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4570" w14:textId="77777777" w:rsidR="00D33B46" w:rsidRDefault="00632E5A">
      <w:pPr>
        <w:pStyle w:val="Heading1"/>
      </w:pPr>
      <w:r>
        <w:rPr>
          <w:color w:val="175075"/>
        </w:rPr>
        <w:t>Pisini</w:t>
      </w:r>
      <w:r>
        <w:rPr>
          <w:color w:val="175075"/>
          <w:spacing w:val="26"/>
        </w:rPr>
        <w:t xml:space="preserve"> </w:t>
      </w:r>
      <w:r>
        <w:rPr>
          <w:color w:val="175075"/>
          <w:spacing w:val="-2"/>
        </w:rPr>
        <w:t>Pradeep</w:t>
      </w:r>
    </w:p>
    <w:p w14:paraId="5811D924" w14:textId="77777777" w:rsidR="00D33B46" w:rsidRDefault="00632E5A">
      <w:pPr>
        <w:spacing w:before="60"/>
        <w:ind w:right="724"/>
        <w:jc w:val="center"/>
        <w:rPr>
          <w:rFonts w:ascii="Arial"/>
          <w:i/>
          <w:sz w:val="25"/>
        </w:rPr>
      </w:pPr>
      <w:r>
        <w:rPr>
          <w:rFonts w:ascii="Arial"/>
          <w:i/>
          <w:color w:val="535353"/>
          <w:sz w:val="25"/>
        </w:rPr>
        <w:t>Java</w:t>
      </w:r>
      <w:r>
        <w:rPr>
          <w:rFonts w:ascii="Arial"/>
          <w:i/>
          <w:color w:val="535353"/>
          <w:spacing w:val="-10"/>
          <w:sz w:val="25"/>
        </w:rPr>
        <w:t xml:space="preserve"> </w:t>
      </w:r>
      <w:r>
        <w:rPr>
          <w:rFonts w:ascii="Arial"/>
          <w:i/>
          <w:color w:val="535353"/>
          <w:sz w:val="25"/>
        </w:rPr>
        <w:t>Backend</w:t>
      </w:r>
      <w:r>
        <w:rPr>
          <w:rFonts w:ascii="Arial"/>
          <w:i/>
          <w:color w:val="535353"/>
          <w:spacing w:val="25"/>
          <w:sz w:val="25"/>
        </w:rPr>
        <w:t xml:space="preserve"> </w:t>
      </w:r>
      <w:r>
        <w:rPr>
          <w:rFonts w:ascii="Arial"/>
          <w:i/>
          <w:color w:val="535353"/>
          <w:spacing w:val="-2"/>
          <w:sz w:val="25"/>
        </w:rPr>
        <w:t>Developer</w:t>
      </w:r>
    </w:p>
    <w:p w14:paraId="3FC429CC" w14:textId="083FB095" w:rsidR="00D33B46" w:rsidRPr="004462C4" w:rsidRDefault="00632E5A">
      <w:pPr>
        <w:pStyle w:val="BodyText"/>
        <w:spacing w:before="69"/>
        <w:ind w:left="196"/>
        <w:rPr>
          <w:rFonts w:ascii="Arial" w:hAnsi="Arial" w:cs="Arial"/>
          <w:sz w:val="20"/>
          <w:szCs w:val="20"/>
        </w:rPr>
      </w:pPr>
      <w:hyperlink r:id="rId5">
        <w:r w:rsidRPr="004462C4">
          <w:rPr>
            <w:rFonts w:ascii="Arial" w:hAnsi="Arial" w:cs="Arial"/>
            <w:color w:val="800080"/>
            <w:sz w:val="20"/>
            <w:szCs w:val="20"/>
            <w:u w:val="single" w:color="800080"/>
          </w:rPr>
          <w:t>pradeep.pisini.india@gmail.com</w:t>
        </w:r>
      </w:hyperlink>
      <w:r w:rsidRPr="004462C4">
        <w:rPr>
          <w:rFonts w:ascii="Arial" w:hAnsi="Arial" w:cs="Arial"/>
          <w:color w:val="800080"/>
          <w:spacing w:val="65"/>
          <w:w w:val="150"/>
          <w:sz w:val="20"/>
          <w:szCs w:val="20"/>
        </w:rPr>
        <w:t xml:space="preserve"> </w:t>
      </w:r>
      <w:r w:rsidRPr="004462C4">
        <w:rPr>
          <w:rFonts w:ascii="Arial" w:hAnsi="Arial" w:cs="Arial"/>
          <w:color w:val="535353"/>
          <w:sz w:val="20"/>
          <w:szCs w:val="20"/>
        </w:rPr>
        <w:t>|</w:t>
      </w:r>
      <w:r w:rsidR="00D84038">
        <w:rPr>
          <w:rFonts w:ascii="Arial" w:hAnsi="Arial" w:cs="Arial"/>
          <w:color w:val="535353"/>
          <w:spacing w:val="69"/>
          <w:sz w:val="20"/>
          <w:szCs w:val="20"/>
        </w:rPr>
        <w:t xml:space="preserve"> </w:t>
      </w:r>
      <w:r w:rsidRPr="004462C4">
        <w:rPr>
          <w:rFonts w:ascii="Arial" w:hAnsi="Arial" w:cs="Arial"/>
          <w:color w:val="535353"/>
          <w:sz w:val="20"/>
          <w:szCs w:val="20"/>
        </w:rPr>
        <w:t>+91</w:t>
      </w:r>
      <w:r w:rsidRPr="004462C4">
        <w:rPr>
          <w:rFonts w:ascii="Arial" w:hAnsi="Arial" w:cs="Arial"/>
          <w:color w:val="535353"/>
          <w:spacing w:val="30"/>
          <w:sz w:val="20"/>
          <w:szCs w:val="20"/>
        </w:rPr>
        <w:t xml:space="preserve"> </w:t>
      </w:r>
      <w:r w:rsidRPr="004462C4">
        <w:rPr>
          <w:rFonts w:ascii="Arial" w:hAnsi="Arial" w:cs="Arial"/>
          <w:color w:val="535353"/>
          <w:sz w:val="20"/>
          <w:szCs w:val="20"/>
        </w:rPr>
        <w:t>7287909358</w:t>
      </w:r>
      <w:r w:rsidRPr="004462C4">
        <w:rPr>
          <w:rFonts w:ascii="Arial" w:hAnsi="Arial" w:cs="Arial"/>
          <w:color w:val="535353"/>
          <w:spacing w:val="43"/>
          <w:sz w:val="20"/>
          <w:szCs w:val="20"/>
        </w:rPr>
        <w:t xml:space="preserve"> </w:t>
      </w:r>
      <w:r w:rsidRPr="004462C4">
        <w:rPr>
          <w:rFonts w:ascii="Arial" w:hAnsi="Arial" w:cs="Arial"/>
          <w:color w:val="535353"/>
          <w:sz w:val="20"/>
          <w:szCs w:val="20"/>
        </w:rPr>
        <w:t>|</w:t>
      </w:r>
      <w:r w:rsidRPr="004462C4">
        <w:rPr>
          <w:rFonts w:ascii="Arial" w:hAnsi="Arial" w:cs="Arial"/>
          <w:color w:val="535353"/>
          <w:spacing w:val="27"/>
          <w:sz w:val="20"/>
          <w:szCs w:val="20"/>
        </w:rPr>
        <w:t xml:space="preserve"> </w:t>
      </w:r>
      <w:r w:rsidRPr="004462C4">
        <w:rPr>
          <w:rFonts w:ascii="Arial" w:hAnsi="Arial" w:cs="Arial"/>
          <w:color w:val="0000FF"/>
          <w:sz w:val="20"/>
          <w:szCs w:val="20"/>
          <w:u w:val="single" w:color="0000FF"/>
        </w:rPr>
        <w:t>linkedin.com/in/pisinipradeep</w:t>
      </w:r>
      <w:r w:rsidR="00D41049">
        <w:rPr>
          <w:rFonts w:ascii="Arial" w:hAnsi="Arial" w:cs="Arial"/>
          <w:color w:val="0000FF"/>
          <w:spacing w:val="63"/>
          <w:sz w:val="20"/>
          <w:szCs w:val="20"/>
        </w:rPr>
        <w:t xml:space="preserve"> </w:t>
      </w:r>
      <w:r w:rsidRPr="004462C4">
        <w:rPr>
          <w:rFonts w:ascii="Arial" w:hAnsi="Arial" w:cs="Arial"/>
          <w:color w:val="535353"/>
          <w:sz w:val="20"/>
          <w:szCs w:val="20"/>
        </w:rPr>
        <w:t>|</w:t>
      </w:r>
      <w:r w:rsidRPr="004462C4">
        <w:rPr>
          <w:rFonts w:ascii="Arial" w:hAnsi="Arial" w:cs="Arial"/>
          <w:color w:val="535353"/>
          <w:spacing w:val="69"/>
          <w:sz w:val="20"/>
          <w:szCs w:val="20"/>
        </w:rPr>
        <w:t xml:space="preserve"> </w:t>
      </w:r>
      <w:r w:rsidRPr="004462C4">
        <w:rPr>
          <w:rFonts w:ascii="Arial" w:hAnsi="Arial" w:cs="Arial"/>
          <w:color w:val="0000FF"/>
          <w:spacing w:val="-2"/>
          <w:sz w:val="20"/>
          <w:szCs w:val="20"/>
          <w:u w:val="single" w:color="0000FF"/>
        </w:rPr>
        <w:t>github.com/pradeeppisini</w:t>
      </w:r>
    </w:p>
    <w:p w14:paraId="63844A47" w14:textId="77777777" w:rsidR="00D33B46" w:rsidRPr="004462C4" w:rsidRDefault="00632E5A">
      <w:pPr>
        <w:pStyle w:val="BodyText"/>
        <w:spacing w:before="7"/>
        <w:ind w:left="423" w:right="724"/>
        <w:jc w:val="center"/>
        <w:rPr>
          <w:rFonts w:ascii="Arial" w:hAnsi="Arial" w:cs="Arial"/>
          <w:sz w:val="20"/>
          <w:szCs w:val="20"/>
        </w:rPr>
      </w:pPr>
      <w:r w:rsidRPr="004462C4">
        <w:rPr>
          <w:rFonts w:ascii="Arial" w:hAnsi="Arial" w:cs="Arial"/>
          <w:color w:val="535353"/>
          <w:sz w:val="20"/>
          <w:szCs w:val="20"/>
        </w:rPr>
        <w:t>|</w:t>
      </w:r>
      <w:r w:rsidRPr="004462C4">
        <w:rPr>
          <w:rFonts w:ascii="Arial" w:hAnsi="Arial" w:cs="Arial"/>
          <w:color w:val="535353"/>
          <w:spacing w:val="27"/>
          <w:sz w:val="20"/>
          <w:szCs w:val="20"/>
        </w:rPr>
        <w:t xml:space="preserve"> </w:t>
      </w:r>
      <w:r w:rsidRPr="004462C4">
        <w:rPr>
          <w:rFonts w:ascii="Arial" w:hAnsi="Arial" w:cs="Arial"/>
          <w:color w:val="535353"/>
          <w:sz w:val="20"/>
          <w:szCs w:val="20"/>
        </w:rPr>
        <w:t>Chennai,</w:t>
      </w:r>
      <w:r w:rsidRPr="004462C4">
        <w:rPr>
          <w:rFonts w:ascii="Arial" w:hAnsi="Arial" w:cs="Arial"/>
          <w:color w:val="535353"/>
          <w:spacing w:val="27"/>
          <w:sz w:val="20"/>
          <w:szCs w:val="20"/>
        </w:rPr>
        <w:t xml:space="preserve"> </w:t>
      </w:r>
      <w:r w:rsidRPr="004462C4">
        <w:rPr>
          <w:rFonts w:ascii="Arial" w:hAnsi="Arial" w:cs="Arial"/>
          <w:color w:val="535353"/>
          <w:sz w:val="20"/>
          <w:szCs w:val="20"/>
        </w:rPr>
        <w:t>Tamil</w:t>
      </w:r>
      <w:r w:rsidRPr="004462C4">
        <w:rPr>
          <w:rFonts w:ascii="Arial" w:hAnsi="Arial" w:cs="Arial"/>
          <w:color w:val="535353"/>
          <w:spacing w:val="22"/>
          <w:sz w:val="20"/>
          <w:szCs w:val="20"/>
        </w:rPr>
        <w:t xml:space="preserve"> </w:t>
      </w:r>
      <w:r w:rsidRPr="004462C4">
        <w:rPr>
          <w:rFonts w:ascii="Arial" w:hAnsi="Arial" w:cs="Arial"/>
          <w:color w:val="535353"/>
          <w:sz w:val="20"/>
          <w:szCs w:val="20"/>
        </w:rPr>
        <w:t>Nadu,</w:t>
      </w:r>
      <w:r w:rsidRPr="004462C4">
        <w:rPr>
          <w:rFonts w:ascii="Arial" w:hAnsi="Arial" w:cs="Arial"/>
          <w:color w:val="535353"/>
          <w:spacing w:val="-3"/>
          <w:sz w:val="20"/>
          <w:szCs w:val="20"/>
        </w:rPr>
        <w:t xml:space="preserve"> </w:t>
      </w:r>
      <w:r w:rsidRPr="004462C4">
        <w:rPr>
          <w:rFonts w:ascii="Arial" w:hAnsi="Arial" w:cs="Arial"/>
          <w:color w:val="535353"/>
          <w:spacing w:val="-5"/>
          <w:sz w:val="20"/>
          <w:szCs w:val="20"/>
        </w:rPr>
        <w:t>IN</w:t>
      </w:r>
    </w:p>
    <w:p w14:paraId="65227775" w14:textId="77777777" w:rsidR="00D33B46" w:rsidRDefault="00632E5A">
      <w:pPr>
        <w:pStyle w:val="BodyText"/>
        <w:spacing w:before="2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22220F" wp14:editId="668154DE">
                <wp:simplePos x="0" y="0"/>
                <wp:positionH relativeFrom="page">
                  <wp:posOffset>685800</wp:posOffset>
                </wp:positionH>
                <wp:positionV relativeFrom="paragraph">
                  <wp:posOffset>75315</wp:posOffset>
                </wp:positionV>
                <wp:extent cx="6400800" cy="254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2540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25276"/>
                              </a:lnTo>
                              <a:lnTo>
                                <a:pt x="6400800" y="25276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50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0D60DD5" id="Graphic 1" o:spid="_x0000_s1026" style="position:absolute;margin-left:54pt;margin-top:5.95pt;width:7in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" path="m6400800,l,,,25276r6400800,l6400800,xe" fillcolor="#175075" stroked="f">
                <v:path arrowok="t"/>
                <w10:wrap type="topAndBottom" anchorx="page"/>
              </v:shape>
            </w:pict>
          </mc:Fallback>
        </mc:AlternateContent>
      </w:r>
    </w:p>
    <w:p w14:paraId="764DB265" w14:textId="77777777" w:rsidR="00D33B46" w:rsidRDefault="00632E5A">
      <w:pPr>
        <w:pStyle w:val="Heading2"/>
        <w:spacing w:before="195"/>
      </w:pPr>
      <w:r>
        <w:rPr>
          <w:color w:val="175075"/>
        </w:rPr>
        <w:t>PROFESSIONAL</w:t>
      </w:r>
      <w:r>
        <w:rPr>
          <w:color w:val="175075"/>
          <w:spacing w:val="40"/>
        </w:rPr>
        <w:t xml:space="preserve"> </w:t>
      </w:r>
      <w:r>
        <w:rPr>
          <w:color w:val="175075"/>
          <w:spacing w:val="-2"/>
        </w:rPr>
        <w:t>SUMMARY</w:t>
      </w:r>
    </w:p>
    <w:p w14:paraId="1DC1C64D" w14:textId="77777777" w:rsidR="00D33B46" w:rsidRDefault="00632E5A">
      <w:pPr>
        <w:pStyle w:val="BodyText"/>
        <w:spacing w:before="2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AA1A411" wp14:editId="761FC45D">
                <wp:simplePos x="0" y="0"/>
                <wp:positionH relativeFrom="page">
                  <wp:posOffset>685800</wp:posOffset>
                </wp:positionH>
                <wp:positionV relativeFrom="paragraph">
                  <wp:posOffset>53481</wp:posOffset>
                </wp:positionV>
                <wp:extent cx="640080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270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400800" y="12190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50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E38985A" id="Graphic 2" o:spid="_x0000_s1026" style="position:absolute;margin-left:54pt;margin-top:4.2pt;width:7in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" path="m6400800,l,,,12190r6400800,l6400800,xe" fillcolor="#175075" stroked="f">
                <v:path arrowok="t"/>
                <w10:wrap type="topAndBottom" anchorx="page"/>
              </v:shape>
            </w:pict>
          </mc:Fallback>
        </mc:AlternateContent>
      </w:r>
    </w:p>
    <w:p w14:paraId="1BFBDFDC" w14:textId="4061AFD1" w:rsidR="00F44BC2" w:rsidRPr="007A3309" w:rsidRDefault="00632E5A" w:rsidP="00F44BC2">
      <w:pPr>
        <w:pStyle w:val="BodyText"/>
        <w:spacing w:before="92" w:line="252" w:lineRule="auto"/>
        <w:ind w:left="1" w:right="708"/>
        <w:rPr>
          <w:rFonts w:ascii="Arial" w:hAnsi="Arial" w:cs="Arial"/>
          <w:sz w:val="20"/>
          <w:szCs w:val="20"/>
        </w:rPr>
      </w:pPr>
      <w:r w:rsidRPr="00C41410">
        <w:rPr>
          <w:rFonts w:ascii="Arial" w:hAnsi="Arial" w:cs="Arial"/>
          <w:color w:val="1A2533"/>
          <w:sz w:val="20"/>
          <w:szCs w:val="20"/>
        </w:rPr>
        <w:t>Java</w:t>
      </w:r>
      <w:r w:rsidRPr="00C41410">
        <w:rPr>
          <w:rFonts w:ascii="Arial" w:hAnsi="Arial" w:cs="Arial"/>
          <w:color w:val="1A2533"/>
          <w:spacing w:val="34"/>
          <w:sz w:val="20"/>
          <w:szCs w:val="20"/>
        </w:rPr>
        <w:t xml:space="preserve"> </w:t>
      </w:r>
      <w:r w:rsidRPr="00C41410">
        <w:rPr>
          <w:rFonts w:ascii="Arial" w:hAnsi="Arial" w:cs="Arial"/>
          <w:color w:val="1A2533"/>
          <w:sz w:val="20"/>
          <w:szCs w:val="20"/>
        </w:rPr>
        <w:t>Backend</w:t>
      </w:r>
      <w:r w:rsidRPr="00C4141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41410">
        <w:rPr>
          <w:rFonts w:ascii="Arial" w:hAnsi="Arial" w:cs="Arial"/>
          <w:color w:val="1A2533"/>
          <w:sz w:val="20"/>
          <w:szCs w:val="20"/>
        </w:rPr>
        <w:t>Developer</w:t>
      </w:r>
      <w:r w:rsidRPr="00C41410">
        <w:rPr>
          <w:rFonts w:ascii="Arial" w:hAnsi="Arial" w:cs="Arial"/>
          <w:color w:val="1A2533"/>
          <w:spacing w:val="32"/>
          <w:sz w:val="20"/>
          <w:szCs w:val="20"/>
        </w:rPr>
        <w:t xml:space="preserve"> </w:t>
      </w:r>
      <w:r w:rsidRPr="0042421A">
        <w:rPr>
          <w:rFonts w:ascii="Arial" w:hAnsi="Arial" w:cs="Arial"/>
          <w:sz w:val="20"/>
          <w:szCs w:val="20"/>
        </w:rPr>
        <w:t xml:space="preserve">with 3 years of experience </w:t>
      </w:r>
      <w:r w:rsidRPr="00C41410">
        <w:rPr>
          <w:rFonts w:ascii="Arial" w:hAnsi="Arial" w:cs="Arial"/>
          <w:color w:val="1A2533"/>
          <w:sz w:val="20"/>
          <w:szCs w:val="20"/>
        </w:rPr>
        <w:t>building</w:t>
      </w:r>
      <w:r w:rsidRPr="00C4141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41410">
        <w:rPr>
          <w:rFonts w:ascii="Arial" w:hAnsi="Arial" w:cs="Arial"/>
          <w:color w:val="1A2533"/>
          <w:sz w:val="20"/>
          <w:szCs w:val="20"/>
        </w:rPr>
        <w:t>microservices</w:t>
      </w:r>
      <w:r w:rsidRPr="00C4141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41410">
        <w:rPr>
          <w:rFonts w:ascii="Arial" w:hAnsi="Arial" w:cs="Arial"/>
          <w:color w:val="1A2533"/>
          <w:spacing w:val="10"/>
          <w:sz w:val="20"/>
          <w:szCs w:val="20"/>
        </w:rPr>
        <w:t xml:space="preserve">for </w:t>
      </w:r>
      <w:r w:rsidRPr="00C41410">
        <w:rPr>
          <w:rFonts w:ascii="Arial" w:hAnsi="Arial" w:cs="Arial"/>
          <w:color w:val="1A2533"/>
          <w:sz w:val="20"/>
          <w:szCs w:val="20"/>
        </w:rPr>
        <w:t>banking</w:t>
      </w:r>
      <w:r w:rsidRPr="00C4141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41410">
        <w:rPr>
          <w:rFonts w:ascii="Arial" w:hAnsi="Arial" w:cs="Arial"/>
          <w:color w:val="1A2533"/>
          <w:sz w:val="20"/>
          <w:szCs w:val="20"/>
        </w:rPr>
        <w:t>and</w:t>
      </w:r>
      <w:r w:rsidRPr="00C4141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41410">
        <w:rPr>
          <w:rFonts w:ascii="Arial" w:hAnsi="Arial" w:cs="Arial"/>
          <w:color w:val="1A2533"/>
          <w:sz w:val="20"/>
          <w:szCs w:val="20"/>
        </w:rPr>
        <w:t>payment</w:t>
      </w:r>
      <w:r w:rsidRPr="00C4141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41410">
        <w:rPr>
          <w:rFonts w:ascii="Arial" w:hAnsi="Arial" w:cs="Arial"/>
          <w:color w:val="1A2533"/>
          <w:sz w:val="20"/>
          <w:szCs w:val="20"/>
        </w:rPr>
        <w:t>systems across</w:t>
      </w:r>
      <w:r w:rsidRPr="00C4141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41410">
        <w:rPr>
          <w:rFonts w:ascii="Arial" w:hAnsi="Arial" w:cs="Arial"/>
          <w:color w:val="1A2533"/>
          <w:sz w:val="20"/>
          <w:szCs w:val="20"/>
        </w:rPr>
        <w:t>settlement,</w:t>
      </w:r>
      <w:r w:rsidRPr="00C4141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41410">
        <w:rPr>
          <w:rFonts w:ascii="Arial" w:hAnsi="Arial" w:cs="Arial"/>
          <w:color w:val="1A2533"/>
          <w:sz w:val="20"/>
          <w:szCs w:val="20"/>
        </w:rPr>
        <w:t>billing,</w:t>
      </w:r>
      <w:r w:rsidRPr="00C4141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41410">
        <w:rPr>
          <w:rFonts w:ascii="Arial" w:hAnsi="Arial" w:cs="Arial"/>
          <w:color w:val="1A2533"/>
          <w:sz w:val="20"/>
          <w:szCs w:val="20"/>
        </w:rPr>
        <w:t>and</w:t>
      </w:r>
      <w:r w:rsidRPr="00C4141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41410">
        <w:rPr>
          <w:rFonts w:ascii="Arial" w:hAnsi="Arial" w:cs="Arial"/>
          <w:color w:val="1A2533"/>
          <w:sz w:val="20"/>
          <w:szCs w:val="20"/>
        </w:rPr>
        <w:t>dispute</w:t>
      </w:r>
      <w:r w:rsidRPr="00C4141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41410">
        <w:rPr>
          <w:rFonts w:ascii="Arial" w:hAnsi="Arial" w:cs="Arial"/>
          <w:color w:val="1A2533"/>
          <w:sz w:val="20"/>
          <w:szCs w:val="20"/>
        </w:rPr>
        <w:t>processing.</w:t>
      </w:r>
      <w:r w:rsidR="00E55330" w:rsidRPr="00C4141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="00E55330" w:rsidRPr="00967B98">
        <w:rPr>
          <w:rFonts w:ascii="Arial" w:hAnsi="Arial" w:cs="Arial"/>
          <w:sz w:val="20"/>
          <w:szCs w:val="20"/>
        </w:rPr>
        <w:t xml:space="preserve">Developed </w:t>
      </w:r>
      <w:r w:rsidRPr="00967B98">
        <w:rPr>
          <w:rFonts w:ascii="Arial" w:hAnsi="Arial" w:cs="Arial"/>
          <w:sz w:val="20"/>
          <w:szCs w:val="20"/>
        </w:rPr>
        <w:t xml:space="preserve">event-driven pipelines using Apache Kafka and Apache Flink, </w:t>
      </w:r>
      <w:r w:rsidR="00607F8F" w:rsidRPr="00967B98">
        <w:rPr>
          <w:rFonts w:ascii="Arial" w:hAnsi="Arial" w:cs="Arial"/>
          <w:sz w:val="20"/>
          <w:szCs w:val="20"/>
        </w:rPr>
        <w:t>to handle</w:t>
      </w:r>
      <w:r w:rsidR="00201078" w:rsidRPr="00967B98">
        <w:rPr>
          <w:rFonts w:ascii="Arial" w:hAnsi="Arial" w:cs="Arial"/>
          <w:sz w:val="20"/>
          <w:szCs w:val="20"/>
        </w:rPr>
        <w:t xml:space="preserve"> </w:t>
      </w:r>
      <w:r w:rsidRPr="00967B98">
        <w:rPr>
          <w:rFonts w:ascii="Arial" w:hAnsi="Arial" w:cs="Arial"/>
          <w:sz w:val="20"/>
          <w:szCs w:val="20"/>
        </w:rPr>
        <w:t xml:space="preserve">high-volume card </w:t>
      </w:r>
      <w:r w:rsidR="00607F8F" w:rsidRPr="00837749">
        <w:rPr>
          <w:rFonts w:ascii="Arial" w:hAnsi="Arial" w:cs="Arial"/>
          <w:sz w:val="20"/>
          <w:szCs w:val="20"/>
        </w:rPr>
        <w:t>transactions.</w:t>
      </w:r>
      <w:r w:rsidR="00837749" w:rsidRPr="00837749">
        <w:rPr>
          <w:rFonts w:ascii="Arial" w:hAnsi="Arial" w:cs="Arial"/>
          <w:sz w:val="20"/>
          <w:szCs w:val="20"/>
        </w:rPr>
        <w:t xml:space="preserve"> </w:t>
      </w:r>
      <w:r w:rsidR="00C55F12" w:rsidRPr="00837749">
        <w:rPr>
          <w:rFonts w:ascii="Arial" w:hAnsi="Arial" w:cs="Arial"/>
          <w:sz w:val="20"/>
          <w:szCs w:val="20"/>
        </w:rPr>
        <w:t>M</w:t>
      </w:r>
      <w:r w:rsidRPr="00837749">
        <w:rPr>
          <w:rFonts w:ascii="Arial" w:hAnsi="Arial" w:cs="Arial"/>
          <w:sz w:val="20"/>
          <w:szCs w:val="20"/>
        </w:rPr>
        <w:t>igrated legacy</w:t>
      </w:r>
      <w:r w:rsidRPr="003B38E3">
        <w:rPr>
          <w:rFonts w:ascii="Arial" w:hAnsi="Arial" w:cs="Arial"/>
          <w:sz w:val="20"/>
          <w:szCs w:val="20"/>
        </w:rPr>
        <w:t xml:space="preserve"> COBOL modules</w:t>
      </w:r>
      <w:r w:rsidR="00C55F12" w:rsidRPr="003B38E3">
        <w:rPr>
          <w:rFonts w:ascii="Arial" w:hAnsi="Arial" w:cs="Arial"/>
          <w:sz w:val="20"/>
          <w:szCs w:val="20"/>
        </w:rPr>
        <w:t xml:space="preserve"> </w:t>
      </w:r>
      <w:r w:rsidRPr="003B38E3">
        <w:rPr>
          <w:rFonts w:ascii="Arial" w:hAnsi="Arial" w:cs="Arial"/>
          <w:sz w:val="20"/>
          <w:szCs w:val="20"/>
        </w:rPr>
        <w:t xml:space="preserve">to Java microservices </w:t>
      </w:r>
      <w:r w:rsidR="00C55F12" w:rsidRPr="003B38E3">
        <w:rPr>
          <w:rFonts w:ascii="Arial" w:hAnsi="Arial" w:cs="Arial"/>
          <w:sz w:val="20"/>
          <w:szCs w:val="20"/>
        </w:rPr>
        <w:t xml:space="preserve">improving maintainability of core </w:t>
      </w:r>
      <w:r w:rsidRPr="003B38E3">
        <w:rPr>
          <w:rFonts w:ascii="Arial" w:hAnsi="Arial" w:cs="Arial"/>
          <w:sz w:val="20"/>
          <w:szCs w:val="20"/>
        </w:rPr>
        <w:t xml:space="preserve">transaction </w:t>
      </w:r>
      <w:r w:rsidR="00C55F12" w:rsidRPr="003B38E3">
        <w:rPr>
          <w:rFonts w:ascii="Arial" w:hAnsi="Arial" w:cs="Arial"/>
          <w:sz w:val="20"/>
          <w:szCs w:val="20"/>
        </w:rPr>
        <w:t>workflows</w:t>
      </w:r>
      <w:r w:rsidRPr="003B38E3">
        <w:rPr>
          <w:rFonts w:ascii="Arial" w:hAnsi="Arial" w:cs="Arial"/>
          <w:sz w:val="20"/>
          <w:szCs w:val="20"/>
        </w:rPr>
        <w:t>.</w:t>
      </w:r>
      <w:r w:rsidRPr="00C4141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7A3309">
        <w:rPr>
          <w:rFonts w:ascii="Arial" w:hAnsi="Arial" w:cs="Arial"/>
          <w:sz w:val="20"/>
          <w:szCs w:val="20"/>
        </w:rPr>
        <w:t>Skilled in Spring Boot</w:t>
      </w:r>
      <w:r w:rsidR="00F44BC2" w:rsidRPr="007A3309">
        <w:rPr>
          <w:rFonts w:ascii="Arial" w:hAnsi="Arial" w:cs="Arial"/>
          <w:sz w:val="20"/>
          <w:szCs w:val="20"/>
        </w:rPr>
        <w:t>, REST APIs, CI/CD, and production support across the SDLC.</w:t>
      </w:r>
    </w:p>
    <w:p w14:paraId="36ECF72B" w14:textId="566FD99A" w:rsidR="00D33B46" w:rsidRDefault="00632E5A">
      <w:pPr>
        <w:pStyle w:val="Heading2"/>
        <w:spacing w:before="192"/>
      </w:pPr>
      <w:r>
        <w:rPr>
          <w:color w:val="175075"/>
        </w:rPr>
        <w:t>TECHNICAL</w:t>
      </w:r>
      <w:r>
        <w:rPr>
          <w:color w:val="175075"/>
          <w:spacing w:val="42"/>
        </w:rPr>
        <w:t xml:space="preserve"> </w:t>
      </w:r>
      <w:r>
        <w:rPr>
          <w:color w:val="175075"/>
          <w:spacing w:val="-2"/>
        </w:rPr>
        <w:t>SKILLS</w:t>
      </w:r>
    </w:p>
    <w:p w14:paraId="3BD2FC1F" w14:textId="746A534A" w:rsidR="00D33B46" w:rsidRDefault="00632E5A"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BD19B9" wp14:editId="6090A44C">
                <wp:simplePos x="0" y="0"/>
                <wp:positionH relativeFrom="page">
                  <wp:posOffset>685800</wp:posOffset>
                </wp:positionH>
                <wp:positionV relativeFrom="paragraph">
                  <wp:posOffset>49399</wp:posOffset>
                </wp:positionV>
                <wp:extent cx="6400800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397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6400800" y="13716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50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4E63618" id="Graphic 3" o:spid="_x0000_s1026" style="position:absolute;margin-left:54pt;margin-top:3.9pt;width:7in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" path="m6400800,l,,,13716r6400800,l6400800,xe" fillcolor="#175075" stroked="f">
                <v:path arrowok="t"/>
                <w10:wrap type="topAndBottom" anchorx="page"/>
              </v:shape>
            </w:pict>
          </mc:Fallback>
        </mc:AlternateContent>
      </w:r>
    </w:p>
    <w:p w14:paraId="281F0063" w14:textId="7AC60307" w:rsidR="00D33B46" w:rsidRDefault="001765C3">
      <w:pPr>
        <w:pStyle w:val="BodyText"/>
        <w:spacing w:before="113"/>
        <w:rPr>
          <w:rFonts w:ascii="Arial" w:hAnsi="Arial" w:cs="Arial"/>
          <w:bCs/>
          <w:spacing w:val="-2"/>
          <w:sz w:val="20"/>
          <w:szCs w:val="20"/>
        </w:rPr>
      </w:pPr>
      <w:r w:rsidRPr="000F56AD">
        <w:rPr>
          <w:rFonts w:ascii="Arial" w:hAnsi="Arial" w:cs="Arial"/>
          <w:b/>
          <w:color w:val="175075"/>
          <w:spacing w:val="-2"/>
          <w:sz w:val="20"/>
          <w:szCs w:val="20"/>
        </w:rPr>
        <w:t>Languages</w:t>
      </w:r>
      <w:r w:rsidR="002C52BB" w:rsidRPr="000F56AD">
        <w:rPr>
          <w:rFonts w:ascii="Arial" w:hAnsi="Arial" w:cs="Arial"/>
          <w:b/>
          <w:color w:val="175075"/>
          <w:spacing w:val="-2"/>
          <w:sz w:val="20"/>
          <w:szCs w:val="20"/>
        </w:rPr>
        <w:t xml:space="preserve"> </w:t>
      </w:r>
      <w:r w:rsidR="002C52BB" w:rsidRPr="000F56AD">
        <w:rPr>
          <w:rFonts w:ascii="Arial" w:hAnsi="Arial" w:cs="Arial"/>
          <w:color w:val="1A2533"/>
          <w:sz w:val="20"/>
          <w:szCs w:val="20"/>
        </w:rPr>
        <w:t xml:space="preserve">— </w:t>
      </w:r>
      <w:r w:rsidR="00237273" w:rsidRPr="000F56AD">
        <w:rPr>
          <w:rFonts w:ascii="Arial" w:hAnsi="Arial" w:cs="Arial"/>
          <w:bCs/>
          <w:spacing w:val="-2"/>
          <w:sz w:val="20"/>
          <w:szCs w:val="20"/>
        </w:rPr>
        <w:t>Java, SQL, PowerShell</w:t>
      </w:r>
    </w:p>
    <w:p w14:paraId="6E27895A" w14:textId="20CC25D4" w:rsidR="008F1930" w:rsidRPr="000F56AD" w:rsidRDefault="008F1930">
      <w:pPr>
        <w:pStyle w:val="BodyText"/>
        <w:spacing w:before="113"/>
        <w:rPr>
          <w:rFonts w:ascii="Arial" w:hAnsi="Arial" w:cs="Arial"/>
          <w:b/>
          <w:color w:val="175075"/>
          <w:spacing w:val="-2"/>
          <w:sz w:val="20"/>
          <w:szCs w:val="20"/>
        </w:rPr>
      </w:pPr>
      <w:r>
        <w:rPr>
          <w:rFonts w:ascii="Arial" w:hAnsi="Arial" w:cs="Arial"/>
          <w:b/>
          <w:color w:val="175075"/>
          <w:spacing w:val="-2"/>
          <w:sz w:val="20"/>
          <w:szCs w:val="20"/>
        </w:rPr>
        <w:t>Front</w:t>
      </w:r>
      <w:r w:rsidRPr="000F56AD">
        <w:rPr>
          <w:rFonts w:ascii="Arial" w:hAnsi="Arial" w:cs="Arial"/>
          <w:b/>
          <w:color w:val="175075"/>
          <w:spacing w:val="-2"/>
          <w:sz w:val="20"/>
          <w:szCs w:val="20"/>
        </w:rPr>
        <w:t>end</w:t>
      </w:r>
      <w:r>
        <w:rPr>
          <w:rFonts w:ascii="Arial" w:hAnsi="Arial" w:cs="Arial"/>
          <w:b/>
          <w:color w:val="175075"/>
          <w:spacing w:val="-2"/>
          <w:sz w:val="20"/>
          <w:szCs w:val="20"/>
        </w:rPr>
        <w:t xml:space="preserve"> </w:t>
      </w:r>
      <w:r w:rsidRPr="000F56AD">
        <w:rPr>
          <w:rFonts w:ascii="Arial" w:hAnsi="Arial" w:cs="Arial"/>
          <w:color w:val="1A2533"/>
          <w:sz w:val="20"/>
          <w:szCs w:val="20"/>
        </w:rPr>
        <w:t>—</w:t>
      </w:r>
      <w:r>
        <w:rPr>
          <w:rFonts w:ascii="Arial" w:hAnsi="Arial" w:cs="Arial"/>
          <w:color w:val="1A2533"/>
          <w:sz w:val="20"/>
          <w:szCs w:val="20"/>
        </w:rPr>
        <w:t xml:space="preserve"> Angular, HTML, CSS3</w:t>
      </w:r>
    </w:p>
    <w:p w14:paraId="68E1DA96" w14:textId="201D61BC" w:rsidR="001765C3" w:rsidRPr="000F56AD" w:rsidRDefault="001765C3">
      <w:pPr>
        <w:pStyle w:val="BodyText"/>
        <w:spacing w:before="113"/>
        <w:rPr>
          <w:rFonts w:ascii="Arial" w:hAnsi="Arial" w:cs="Arial"/>
          <w:b/>
          <w:color w:val="175075"/>
          <w:spacing w:val="-2"/>
          <w:sz w:val="20"/>
          <w:szCs w:val="20"/>
        </w:rPr>
      </w:pPr>
      <w:r w:rsidRPr="000F56AD">
        <w:rPr>
          <w:rFonts w:ascii="Arial" w:hAnsi="Arial" w:cs="Arial"/>
          <w:b/>
          <w:color w:val="175075"/>
          <w:spacing w:val="-2"/>
          <w:sz w:val="20"/>
          <w:szCs w:val="20"/>
        </w:rPr>
        <w:t>Backend</w:t>
      </w:r>
      <w:r w:rsidR="009E20A4" w:rsidRPr="000F56AD">
        <w:rPr>
          <w:rFonts w:ascii="Arial" w:hAnsi="Arial" w:cs="Arial"/>
          <w:b/>
          <w:color w:val="175075"/>
          <w:spacing w:val="-2"/>
          <w:sz w:val="20"/>
          <w:szCs w:val="20"/>
        </w:rPr>
        <w:t xml:space="preserve"> </w:t>
      </w:r>
      <w:r w:rsidR="009E20A4" w:rsidRPr="000F56AD">
        <w:rPr>
          <w:rFonts w:ascii="Arial" w:hAnsi="Arial" w:cs="Arial"/>
          <w:color w:val="1A2533"/>
          <w:sz w:val="20"/>
          <w:szCs w:val="20"/>
        </w:rPr>
        <w:t xml:space="preserve">— </w:t>
      </w:r>
      <w:r w:rsidR="00EE42E0" w:rsidRPr="000F56AD">
        <w:rPr>
          <w:rFonts w:ascii="Arial" w:hAnsi="Arial" w:cs="Arial"/>
          <w:color w:val="1A2533"/>
          <w:sz w:val="20"/>
          <w:szCs w:val="20"/>
        </w:rPr>
        <w:t xml:space="preserve">Spring Boot, RESTful APIs, Microservices, </w:t>
      </w:r>
      <w:r w:rsidR="006F5D56" w:rsidRPr="000F56AD">
        <w:rPr>
          <w:rFonts w:ascii="Arial" w:hAnsi="Arial" w:cs="Arial"/>
          <w:color w:val="1A2533"/>
          <w:sz w:val="20"/>
          <w:szCs w:val="20"/>
        </w:rPr>
        <w:t xml:space="preserve">Spring Data </w:t>
      </w:r>
      <w:r w:rsidR="00EE42E0" w:rsidRPr="000F56AD">
        <w:rPr>
          <w:rFonts w:ascii="Arial" w:hAnsi="Arial" w:cs="Arial"/>
          <w:color w:val="1A2533"/>
          <w:sz w:val="20"/>
          <w:szCs w:val="20"/>
        </w:rPr>
        <w:t>JPA, Hibernate, Apache Kafka, Apache Flink</w:t>
      </w:r>
    </w:p>
    <w:p w14:paraId="10AB30AB" w14:textId="7E609E0D" w:rsidR="001765C3" w:rsidRPr="000F56AD" w:rsidRDefault="001765C3">
      <w:pPr>
        <w:pStyle w:val="BodyText"/>
        <w:spacing w:before="113"/>
        <w:rPr>
          <w:rFonts w:ascii="Arial" w:hAnsi="Arial" w:cs="Arial"/>
          <w:b/>
          <w:color w:val="175075"/>
          <w:spacing w:val="-2"/>
          <w:sz w:val="20"/>
          <w:szCs w:val="20"/>
        </w:rPr>
      </w:pPr>
      <w:r w:rsidRPr="000F56AD">
        <w:rPr>
          <w:rFonts w:ascii="Arial" w:hAnsi="Arial" w:cs="Arial"/>
          <w:b/>
          <w:color w:val="175075"/>
          <w:spacing w:val="-2"/>
          <w:sz w:val="20"/>
          <w:szCs w:val="20"/>
        </w:rPr>
        <w:t>Databases</w:t>
      </w:r>
      <w:r w:rsidR="009E20A4" w:rsidRPr="000F56AD">
        <w:rPr>
          <w:rFonts w:ascii="Arial" w:hAnsi="Arial" w:cs="Arial"/>
          <w:b/>
          <w:color w:val="175075"/>
          <w:spacing w:val="-2"/>
          <w:sz w:val="20"/>
          <w:szCs w:val="20"/>
        </w:rPr>
        <w:t xml:space="preserve"> </w:t>
      </w:r>
      <w:r w:rsidR="009E20A4" w:rsidRPr="000F56AD">
        <w:rPr>
          <w:rFonts w:ascii="Arial" w:hAnsi="Arial" w:cs="Arial"/>
          <w:color w:val="1A2533"/>
          <w:sz w:val="20"/>
          <w:szCs w:val="20"/>
        </w:rPr>
        <w:t xml:space="preserve">— </w:t>
      </w:r>
      <w:r w:rsidR="003E0042" w:rsidRPr="000F56AD">
        <w:rPr>
          <w:rFonts w:ascii="Arial" w:hAnsi="Arial" w:cs="Arial"/>
          <w:color w:val="1A2533"/>
          <w:sz w:val="20"/>
          <w:szCs w:val="20"/>
        </w:rPr>
        <w:t>MySQL, MongoDB, SQL Server</w:t>
      </w:r>
    </w:p>
    <w:p w14:paraId="5DDA4480" w14:textId="608EAC7D" w:rsidR="001765C3" w:rsidRPr="000F56AD" w:rsidRDefault="000A719E">
      <w:pPr>
        <w:pStyle w:val="BodyText"/>
        <w:spacing w:before="113"/>
        <w:rPr>
          <w:rFonts w:ascii="Arial" w:hAnsi="Arial" w:cs="Arial"/>
          <w:b/>
          <w:color w:val="175075"/>
          <w:spacing w:val="-2"/>
          <w:sz w:val="20"/>
          <w:szCs w:val="20"/>
        </w:rPr>
      </w:pPr>
      <w:r w:rsidRPr="000F56AD">
        <w:rPr>
          <w:rFonts w:ascii="Arial" w:hAnsi="Arial" w:cs="Arial"/>
          <w:b/>
          <w:color w:val="175075"/>
          <w:spacing w:val="-2"/>
          <w:sz w:val="20"/>
          <w:szCs w:val="20"/>
        </w:rPr>
        <w:t xml:space="preserve">API &amp; </w:t>
      </w:r>
      <w:r w:rsidR="001900CE" w:rsidRPr="000F56AD">
        <w:rPr>
          <w:rFonts w:ascii="Arial" w:hAnsi="Arial" w:cs="Arial"/>
          <w:b/>
          <w:color w:val="175075"/>
          <w:spacing w:val="-2"/>
          <w:sz w:val="20"/>
          <w:szCs w:val="20"/>
        </w:rPr>
        <w:t>Development</w:t>
      </w:r>
      <w:r w:rsidR="001765C3" w:rsidRPr="000F56AD">
        <w:rPr>
          <w:rFonts w:ascii="Arial" w:hAnsi="Arial" w:cs="Arial"/>
          <w:b/>
          <w:color w:val="175075"/>
          <w:spacing w:val="-2"/>
          <w:sz w:val="20"/>
          <w:szCs w:val="20"/>
        </w:rPr>
        <w:t xml:space="preserve"> Tools</w:t>
      </w:r>
      <w:r w:rsidR="009E20A4" w:rsidRPr="000F56AD">
        <w:rPr>
          <w:rFonts w:ascii="Arial" w:hAnsi="Arial" w:cs="Arial"/>
          <w:b/>
          <w:color w:val="175075"/>
          <w:spacing w:val="-2"/>
          <w:sz w:val="20"/>
          <w:szCs w:val="20"/>
        </w:rPr>
        <w:t xml:space="preserve"> </w:t>
      </w:r>
      <w:r w:rsidR="009E20A4" w:rsidRPr="000F56AD">
        <w:rPr>
          <w:rFonts w:ascii="Arial" w:hAnsi="Arial" w:cs="Arial"/>
          <w:color w:val="1A2533"/>
          <w:sz w:val="20"/>
          <w:szCs w:val="20"/>
        </w:rPr>
        <w:t xml:space="preserve">— </w:t>
      </w:r>
      <w:r w:rsidR="00D53418" w:rsidRPr="000F56AD">
        <w:rPr>
          <w:rFonts w:ascii="Arial" w:hAnsi="Arial" w:cs="Arial"/>
          <w:color w:val="1A2533"/>
          <w:sz w:val="20"/>
          <w:szCs w:val="20"/>
        </w:rPr>
        <w:t>Swagger / Open API, Postman, Maven, VS Code</w:t>
      </w:r>
      <w:r w:rsidR="005F311F">
        <w:rPr>
          <w:rFonts w:ascii="Arial" w:hAnsi="Arial" w:cs="Arial"/>
          <w:color w:val="1A2533"/>
          <w:sz w:val="20"/>
          <w:szCs w:val="20"/>
        </w:rPr>
        <w:t>, Jira</w:t>
      </w:r>
    </w:p>
    <w:p w14:paraId="1D997BEF" w14:textId="15D3190E" w:rsidR="001765C3" w:rsidRPr="000F56AD" w:rsidRDefault="008F1930">
      <w:pPr>
        <w:pStyle w:val="BodyText"/>
        <w:spacing w:before="113"/>
        <w:rPr>
          <w:rFonts w:ascii="Arial" w:hAnsi="Arial" w:cs="Arial"/>
          <w:b/>
          <w:color w:val="175075"/>
          <w:spacing w:val="-2"/>
          <w:sz w:val="20"/>
          <w:szCs w:val="20"/>
        </w:rPr>
      </w:pPr>
      <w:r>
        <w:rPr>
          <w:rFonts w:ascii="Arial" w:hAnsi="Arial" w:cs="Arial"/>
          <w:b/>
          <w:color w:val="175075"/>
          <w:spacing w:val="-2"/>
          <w:sz w:val="20"/>
          <w:szCs w:val="20"/>
        </w:rPr>
        <w:t>Toolchain</w:t>
      </w:r>
      <w:r w:rsidR="009E20A4" w:rsidRPr="000F56AD">
        <w:rPr>
          <w:rFonts w:ascii="Arial" w:hAnsi="Arial" w:cs="Arial"/>
          <w:b/>
          <w:color w:val="175075"/>
          <w:spacing w:val="-2"/>
          <w:sz w:val="20"/>
          <w:szCs w:val="20"/>
        </w:rPr>
        <w:t xml:space="preserve"> </w:t>
      </w:r>
      <w:r w:rsidR="009E20A4" w:rsidRPr="000F56AD">
        <w:rPr>
          <w:rFonts w:ascii="Arial" w:hAnsi="Arial" w:cs="Arial"/>
          <w:color w:val="1A2533"/>
          <w:sz w:val="20"/>
          <w:szCs w:val="20"/>
        </w:rPr>
        <w:t xml:space="preserve">— </w:t>
      </w:r>
      <w:r w:rsidR="00214AC5" w:rsidRPr="000F56AD">
        <w:rPr>
          <w:rFonts w:ascii="Arial" w:hAnsi="Arial" w:cs="Arial"/>
          <w:color w:val="1A2533"/>
          <w:sz w:val="20"/>
          <w:szCs w:val="20"/>
        </w:rPr>
        <w:t>Git, GitHub, Jenkins, Docker, OpenShift</w:t>
      </w:r>
    </w:p>
    <w:p w14:paraId="1267CEAF" w14:textId="360FC776" w:rsidR="001765C3" w:rsidRPr="000F56AD" w:rsidRDefault="001765C3">
      <w:pPr>
        <w:pStyle w:val="BodyText"/>
        <w:spacing w:before="113"/>
        <w:rPr>
          <w:rFonts w:ascii="Arial" w:hAnsi="Arial" w:cs="Arial"/>
          <w:b/>
          <w:color w:val="175075"/>
          <w:spacing w:val="-2"/>
          <w:sz w:val="20"/>
          <w:szCs w:val="20"/>
        </w:rPr>
      </w:pPr>
      <w:r w:rsidRPr="000F56AD">
        <w:rPr>
          <w:rFonts w:ascii="Arial" w:hAnsi="Arial" w:cs="Arial"/>
          <w:b/>
          <w:color w:val="175075"/>
          <w:spacing w:val="-2"/>
          <w:sz w:val="20"/>
          <w:szCs w:val="20"/>
        </w:rPr>
        <w:t>Testing</w:t>
      </w:r>
      <w:r w:rsidR="009E20A4" w:rsidRPr="000F56AD">
        <w:rPr>
          <w:rFonts w:ascii="Arial" w:hAnsi="Arial" w:cs="Arial"/>
          <w:b/>
          <w:color w:val="175075"/>
          <w:spacing w:val="-2"/>
          <w:sz w:val="20"/>
          <w:szCs w:val="20"/>
        </w:rPr>
        <w:t xml:space="preserve"> </w:t>
      </w:r>
      <w:r w:rsidR="009E20A4" w:rsidRPr="000F56AD">
        <w:rPr>
          <w:rFonts w:ascii="Arial" w:hAnsi="Arial" w:cs="Arial"/>
          <w:color w:val="1A2533"/>
          <w:sz w:val="20"/>
          <w:szCs w:val="20"/>
        </w:rPr>
        <w:t xml:space="preserve">— </w:t>
      </w:r>
      <w:r w:rsidR="00064846" w:rsidRPr="000F56AD">
        <w:rPr>
          <w:rFonts w:ascii="Arial" w:hAnsi="Arial" w:cs="Arial"/>
          <w:color w:val="1A2533"/>
          <w:sz w:val="20"/>
          <w:szCs w:val="20"/>
        </w:rPr>
        <w:t>JUnit, Mockito, Agile, CI/CD, Production Support</w:t>
      </w:r>
    </w:p>
    <w:p w14:paraId="0C978DBB" w14:textId="77777777" w:rsidR="001765C3" w:rsidRDefault="001765C3">
      <w:pPr>
        <w:pStyle w:val="BodyText"/>
        <w:spacing w:before="113"/>
        <w:rPr>
          <w:rFonts w:ascii="Arial"/>
          <w:b/>
          <w:sz w:val="22"/>
        </w:rPr>
      </w:pPr>
    </w:p>
    <w:p w14:paraId="47B540FC" w14:textId="77777777" w:rsidR="00D33B46" w:rsidRDefault="00632E5A">
      <w:pPr>
        <w:pStyle w:val="Heading2"/>
        <w:spacing w:before="1"/>
      </w:pPr>
      <w:r>
        <w:rPr>
          <w:color w:val="175075"/>
        </w:rPr>
        <w:t>PROFESSIONAL</w:t>
      </w:r>
      <w:r>
        <w:rPr>
          <w:color w:val="175075"/>
          <w:spacing w:val="40"/>
        </w:rPr>
        <w:t xml:space="preserve"> </w:t>
      </w:r>
      <w:r>
        <w:rPr>
          <w:color w:val="175075"/>
          <w:spacing w:val="-2"/>
        </w:rPr>
        <w:t>EXPERIENCE</w:t>
      </w:r>
    </w:p>
    <w:p w14:paraId="0F8AD3B9" w14:textId="77777777" w:rsidR="00D33B46" w:rsidRDefault="00632E5A">
      <w:pPr>
        <w:pStyle w:val="BodyText"/>
        <w:spacing w:before="1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94639B3" wp14:editId="0620440C">
                <wp:simplePos x="0" y="0"/>
                <wp:positionH relativeFrom="page">
                  <wp:posOffset>685800</wp:posOffset>
                </wp:positionH>
                <wp:positionV relativeFrom="paragraph">
                  <wp:posOffset>52591</wp:posOffset>
                </wp:positionV>
                <wp:extent cx="640080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270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00800" y="12191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50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7E7B1BC" id="Graphic 5" o:spid="_x0000_s1026" style="position:absolute;margin-left:54pt;margin-top:4.15pt;width:7in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" path="m6400800,l,,,12191r6400800,l6400800,xe" fillcolor="#175075" stroked="f">
                <v:path arrowok="t"/>
                <w10:wrap type="topAndBottom" anchorx="page"/>
              </v:shape>
            </w:pict>
          </mc:Fallback>
        </mc:AlternateContent>
      </w:r>
    </w:p>
    <w:p w14:paraId="5BE92151" w14:textId="77777777" w:rsidR="00D33B46" w:rsidRPr="008574EB" w:rsidRDefault="00632E5A">
      <w:pPr>
        <w:pStyle w:val="Heading3"/>
        <w:spacing w:before="120"/>
        <w:rPr>
          <w:sz w:val="20"/>
          <w:szCs w:val="20"/>
        </w:rPr>
      </w:pPr>
      <w:r w:rsidRPr="008574EB">
        <w:rPr>
          <w:color w:val="1A2533"/>
          <w:sz w:val="20"/>
          <w:szCs w:val="20"/>
        </w:rPr>
        <w:t>Associate</w:t>
      </w:r>
      <w:r w:rsidRPr="008574EB">
        <w:rPr>
          <w:color w:val="1A2533"/>
          <w:spacing w:val="13"/>
          <w:sz w:val="20"/>
          <w:szCs w:val="20"/>
        </w:rPr>
        <w:t xml:space="preserve"> </w:t>
      </w:r>
      <w:r w:rsidRPr="008574EB">
        <w:rPr>
          <w:color w:val="1A2533"/>
          <w:sz w:val="20"/>
          <w:szCs w:val="20"/>
        </w:rPr>
        <w:t>Software</w:t>
      </w:r>
      <w:r w:rsidRPr="008574EB">
        <w:rPr>
          <w:color w:val="1A2533"/>
          <w:spacing w:val="21"/>
          <w:sz w:val="20"/>
          <w:szCs w:val="20"/>
        </w:rPr>
        <w:t xml:space="preserve"> </w:t>
      </w:r>
      <w:r w:rsidRPr="008574EB">
        <w:rPr>
          <w:color w:val="1A2533"/>
          <w:sz w:val="20"/>
          <w:szCs w:val="20"/>
        </w:rPr>
        <w:t>Engineer</w:t>
      </w:r>
      <w:r w:rsidRPr="008574EB">
        <w:rPr>
          <w:color w:val="1A2533"/>
          <w:spacing w:val="5"/>
          <w:sz w:val="20"/>
          <w:szCs w:val="20"/>
        </w:rPr>
        <w:t xml:space="preserve"> </w:t>
      </w:r>
      <w:r w:rsidRPr="008574EB">
        <w:rPr>
          <w:color w:val="1A2533"/>
          <w:sz w:val="20"/>
          <w:szCs w:val="20"/>
        </w:rPr>
        <w:t>—</w:t>
      </w:r>
      <w:r w:rsidRPr="008574EB">
        <w:rPr>
          <w:color w:val="1A2533"/>
          <w:spacing w:val="12"/>
          <w:sz w:val="20"/>
          <w:szCs w:val="20"/>
        </w:rPr>
        <w:t xml:space="preserve"> </w:t>
      </w:r>
      <w:r w:rsidRPr="008574EB">
        <w:rPr>
          <w:color w:val="1A2533"/>
          <w:spacing w:val="-2"/>
          <w:sz w:val="20"/>
          <w:szCs w:val="20"/>
        </w:rPr>
        <w:t>Mphasis</w:t>
      </w:r>
    </w:p>
    <w:p w14:paraId="19B01AB6" w14:textId="77777777" w:rsidR="00D33B46" w:rsidRPr="008574EB" w:rsidRDefault="00632E5A">
      <w:pPr>
        <w:spacing w:before="17"/>
        <w:ind w:left="1"/>
        <w:rPr>
          <w:rFonts w:ascii="Arial" w:hAnsi="Arial"/>
          <w:i/>
          <w:sz w:val="20"/>
          <w:szCs w:val="20"/>
        </w:rPr>
      </w:pPr>
      <w:r w:rsidRPr="008574EB">
        <w:rPr>
          <w:rFonts w:ascii="Arial" w:hAnsi="Arial"/>
          <w:i/>
          <w:color w:val="535353"/>
          <w:sz w:val="20"/>
          <w:szCs w:val="20"/>
        </w:rPr>
        <w:t>Full-time</w:t>
      </w:r>
      <w:r w:rsidRPr="008574EB">
        <w:rPr>
          <w:rFonts w:ascii="Arial" w:hAnsi="Arial"/>
          <w:i/>
          <w:color w:val="535353"/>
          <w:spacing w:val="51"/>
          <w:sz w:val="20"/>
          <w:szCs w:val="20"/>
        </w:rPr>
        <w:t xml:space="preserve"> </w:t>
      </w:r>
      <w:r w:rsidRPr="008574EB">
        <w:rPr>
          <w:rFonts w:ascii="Arial" w:hAnsi="Arial"/>
          <w:i/>
          <w:color w:val="535353"/>
          <w:sz w:val="20"/>
          <w:szCs w:val="20"/>
        </w:rPr>
        <w:t>|</w:t>
      </w:r>
      <w:r w:rsidRPr="008574EB">
        <w:rPr>
          <w:rFonts w:ascii="Arial" w:hAnsi="Arial"/>
          <w:i/>
          <w:color w:val="535353"/>
          <w:spacing w:val="48"/>
          <w:sz w:val="20"/>
          <w:szCs w:val="20"/>
        </w:rPr>
        <w:t xml:space="preserve"> </w:t>
      </w:r>
      <w:r w:rsidRPr="008574EB">
        <w:rPr>
          <w:rFonts w:ascii="Arial" w:hAnsi="Arial"/>
          <w:i/>
          <w:color w:val="535353"/>
          <w:sz w:val="20"/>
          <w:szCs w:val="20"/>
        </w:rPr>
        <w:t>Nov</w:t>
      </w:r>
      <w:r w:rsidRPr="008574EB">
        <w:rPr>
          <w:rFonts w:ascii="Arial" w:hAnsi="Arial"/>
          <w:i/>
          <w:color w:val="535353"/>
          <w:spacing w:val="18"/>
          <w:sz w:val="20"/>
          <w:szCs w:val="20"/>
        </w:rPr>
        <w:t xml:space="preserve"> </w:t>
      </w:r>
      <w:r w:rsidRPr="008574EB">
        <w:rPr>
          <w:rFonts w:ascii="Arial" w:hAnsi="Arial"/>
          <w:i/>
          <w:color w:val="535353"/>
          <w:sz w:val="20"/>
          <w:szCs w:val="20"/>
        </w:rPr>
        <w:t>2023</w:t>
      </w:r>
      <w:r w:rsidRPr="008574EB">
        <w:rPr>
          <w:rFonts w:ascii="Arial" w:hAnsi="Arial"/>
          <w:i/>
          <w:color w:val="535353"/>
          <w:spacing w:val="5"/>
          <w:sz w:val="20"/>
          <w:szCs w:val="20"/>
        </w:rPr>
        <w:t xml:space="preserve"> </w:t>
      </w:r>
      <w:r w:rsidRPr="008574EB">
        <w:rPr>
          <w:rFonts w:ascii="Arial" w:hAnsi="Arial"/>
          <w:i/>
          <w:color w:val="535353"/>
          <w:sz w:val="20"/>
          <w:szCs w:val="20"/>
        </w:rPr>
        <w:t>–</w:t>
      </w:r>
      <w:r w:rsidRPr="008574EB">
        <w:rPr>
          <w:rFonts w:ascii="Arial" w:hAnsi="Arial"/>
          <w:i/>
          <w:color w:val="535353"/>
          <w:spacing w:val="6"/>
          <w:sz w:val="20"/>
          <w:szCs w:val="20"/>
        </w:rPr>
        <w:t xml:space="preserve"> </w:t>
      </w:r>
      <w:r w:rsidRPr="008574EB">
        <w:rPr>
          <w:rFonts w:ascii="Arial" w:hAnsi="Arial"/>
          <w:i/>
          <w:color w:val="535353"/>
          <w:spacing w:val="-2"/>
          <w:sz w:val="20"/>
          <w:szCs w:val="20"/>
        </w:rPr>
        <w:t>Present</w:t>
      </w:r>
    </w:p>
    <w:p w14:paraId="598FAC8F" w14:textId="77777777" w:rsidR="00500293" w:rsidRPr="00733771" w:rsidRDefault="00500293" w:rsidP="00500293">
      <w:pPr>
        <w:pStyle w:val="Heading3"/>
        <w:spacing w:before="207"/>
        <w:rPr>
          <w:sz w:val="22"/>
          <w:szCs w:val="22"/>
        </w:rPr>
      </w:pPr>
      <w:r w:rsidRPr="00733771">
        <w:rPr>
          <w:color w:val="175075"/>
          <w:sz w:val="22"/>
          <w:szCs w:val="22"/>
        </w:rPr>
        <w:t>Banking</w:t>
      </w:r>
      <w:r w:rsidRPr="00733771">
        <w:rPr>
          <w:color w:val="175075"/>
          <w:spacing w:val="10"/>
          <w:sz w:val="22"/>
          <w:szCs w:val="22"/>
        </w:rPr>
        <w:t xml:space="preserve"> </w:t>
      </w:r>
      <w:r w:rsidRPr="00733771">
        <w:rPr>
          <w:color w:val="175075"/>
          <w:sz w:val="22"/>
          <w:szCs w:val="22"/>
        </w:rPr>
        <w:t>&amp;</w:t>
      </w:r>
      <w:r w:rsidRPr="00733771">
        <w:rPr>
          <w:color w:val="175075"/>
          <w:spacing w:val="-1"/>
          <w:sz w:val="22"/>
          <w:szCs w:val="22"/>
        </w:rPr>
        <w:t xml:space="preserve"> </w:t>
      </w:r>
      <w:r w:rsidRPr="00733771">
        <w:rPr>
          <w:color w:val="175075"/>
          <w:sz w:val="22"/>
          <w:szCs w:val="22"/>
        </w:rPr>
        <w:t>Payment</w:t>
      </w:r>
      <w:r w:rsidRPr="00733771">
        <w:rPr>
          <w:color w:val="175075"/>
          <w:spacing w:val="6"/>
          <w:sz w:val="22"/>
          <w:szCs w:val="22"/>
        </w:rPr>
        <w:t xml:space="preserve"> </w:t>
      </w:r>
      <w:r w:rsidRPr="00733771">
        <w:rPr>
          <w:color w:val="175075"/>
          <w:spacing w:val="-2"/>
          <w:sz w:val="22"/>
          <w:szCs w:val="22"/>
        </w:rPr>
        <w:t>Processing</w:t>
      </w:r>
    </w:p>
    <w:p w14:paraId="77DBC8BB" w14:textId="77777777" w:rsidR="00500293" w:rsidRPr="00C00D60" w:rsidRDefault="00500293" w:rsidP="00500293">
      <w:pPr>
        <w:spacing w:before="2" w:line="214" w:lineRule="exact"/>
        <w:ind w:left="1"/>
        <w:rPr>
          <w:rFonts w:ascii="Arial" w:hAnsi="Arial" w:cs="Arial"/>
          <w:i/>
          <w:sz w:val="20"/>
          <w:szCs w:val="20"/>
        </w:rPr>
      </w:pPr>
      <w:r w:rsidRPr="00C00D60">
        <w:rPr>
          <w:rFonts w:ascii="Arial" w:hAnsi="Arial" w:cs="Arial"/>
          <w:i/>
          <w:color w:val="535353"/>
          <w:sz w:val="20"/>
          <w:szCs w:val="20"/>
        </w:rPr>
        <w:t>Tech</w:t>
      </w:r>
      <w:r w:rsidRPr="00C00D60">
        <w:rPr>
          <w:rFonts w:ascii="Arial" w:hAnsi="Arial" w:cs="Arial"/>
          <w:i/>
          <w:color w:val="535353"/>
          <w:spacing w:val="14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Stack:</w:t>
      </w:r>
      <w:r w:rsidRPr="00C00D60">
        <w:rPr>
          <w:rFonts w:ascii="Arial" w:hAnsi="Arial" w:cs="Arial"/>
          <w:i/>
          <w:color w:val="535353"/>
          <w:spacing w:val="26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Java</w:t>
      </w:r>
      <w:r w:rsidRPr="00C00D60">
        <w:rPr>
          <w:rFonts w:ascii="Arial" w:hAnsi="Arial" w:cs="Arial"/>
          <w:i/>
          <w:color w:val="535353"/>
          <w:spacing w:val="15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|</w:t>
      </w:r>
      <w:r w:rsidRPr="00C00D60">
        <w:rPr>
          <w:rFonts w:ascii="Arial" w:hAnsi="Arial" w:cs="Arial"/>
          <w:i/>
          <w:color w:val="535353"/>
          <w:spacing w:val="11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Spring</w:t>
      </w:r>
      <w:r w:rsidRPr="00C00D60">
        <w:rPr>
          <w:rFonts w:ascii="Arial" w:hAnsi="Arial" w:cs="Arial"/>
          <w:i/>
          <w:color w:val="535353"/>
          <w:spacing w:val="14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Boot</w:t>
      </w:r>
      <w:r w:rsidRPr="00C00D60">
        <w:rPr>
          <w:rFonts w:ascii="Arial" w:hAnsi="Arial" w:cs="Arial"/>
          <w:i/>
          <w:color w:val="535353"/>
          <w:spacing w:val="25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|</w:t>
      </w:r>
      <w:r w:rsidRPr="00C00D60">
        <w:rPr>
          <w:rFonts w:ascii="Arial" w:hAnsi="Arial" w:cs="Arial"/>
          <w:i/>
          <w:color w:val="535353"/>
          <w:spacing w:val="12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Microservices</w:t>
      </w:r>
      <w:r w:rsidRPr="00C00D60">
        <w:rPr>
          <w:rFonts w:ascii="Arial" w:hAnsi="Arial" w:cs="Arial"/>
          <w:i/>
          <w:color w:val="535353"/>
          <w:spacing w:val="31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|</w:t>
      </w:r>
      <w:r w:rsidRPr="00C00D60">
        <w:rPr>
          <w:rFonts w:ascii="Arial" w:hAnsi="Arial" w:cs="Arial"/>
          <w:i/>
          <w:color w:val="535353"/>
          <w:spacing w:val="11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REST</w:t>
      </w:r>
      <w:r w:rsidRPr="00C00D60">
        <w:rPr>
          <w:rFonts w:ascii="Arial" w:hAnsi="Arial" w:cs="Arial"/>
          <w:i/>
          <w:color w:val="535353"/>
          <w:spacing w:val="20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APIs</w:t>
      </w:r>
      <w:r w:rsidRPr="00C00D60">
        <w:rPr>
          <w:rFonts w:ascii="Arial" w:hAnsi="Arial" w:cs="Arial"/>
          <w:i/>
          <w:color w:val="535353"/>
          <w:spacing w:val="27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|</w:t>
      </w:r>
      <w:r w:rsidRPr="00C00D60">
        <w:rPr>
          <w:rFonts w:ascii="Arial" w:hAnsi="Arial" w:cs="Arial"/>
          <w:i/>
          <w:color w:val="535353"/>
          <w:spacing w:val="11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JPA/Hibernate</w:t>
      </w:r>
      <w:r w:rsidRPr="00C00D60">
        <w:rPr>
          <w:rFonts w:ascii="Arial" w:hAnsi="Arial" w:cs="Arial"/>
          <w:i/>
          <w:color w:val="535353"/>
          <w:spacing w:val="17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|</w:t>
      </w:r>
      <w:r w:rsidRPr="00C00D60">
        <w:rPr>
          <w:rFonts w:ascii="Arial" w:hAnsi="Arial" w:cs="Arial"/>
          <w:i/>
          <w:color w:val="535353"/>
          <w:spacing w:val="10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Apache</w:t>
      </w:r>
      <w:r w:rsidRPr="00C00D60">
        <w:rPr>
          <w:rFonts w:ascii="Arial" w:hAnsi="Arial" w:cs="Arial"/>
          <w:i/>
          <w:color w:val="535353"/>
          <w:spacing w:val="16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Kafka</w:t>
      </w:r>
      <w:r w:rsidRPr="00C00D60">
        <w:rPr>
          <w:rFonts w:ascii="Arial" w:hAnsi="Arial" w:cs="Arial"/>
          <w:i/>
          <w:color w:val="535353"/>
          <w:spacing w:val="15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|</w:t>
      </w:r>
      <w:r w:rsidRPr="00C00D60">
        <w:rPr>
          <w:rFonts w:ascii="Arial" w:hAnsi="Arial" w:cs="Arial"/>
          <w:i/>
          <w:color w:val="535353"/>
          <w:spacing w:val="11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Apache</w:t>
      </w:r>
      <w:r w:rsidRPr="00C00D60">
        <w:rPr>
          <w:rFonts w:ascii="Arial" w:hAnsi="Arial" w:cs="Arial"/>
          <w:i/>
          <w:color w:val="535353"/>
          <w:spacing w:val="16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Flink</w:t>
      </w:r>
      <w:r w:rsidRPr="00C00D60">
        <w:rPr>
          <w:rFonts w:ascii="Arial" w:hAnsi="Arial" w:cs="Arial"/>
          <w:i/>
          <w:color w:val="535353"/>
          <w:spacing w:val="27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|</w:t>
      </w:r>
      <w:r w:rsidRPr="00C00D60">
        <w:rPr>
          <w:rFonts w:ascii="Arial" w:hAnsi="Arial" w:cs="Arial"/>
          <w:i/>
          <w:color w:val="535353"/>
          <w:spacing w:val="11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pacing w:val="-2"/>
          <w:sz w:val="20"/>
          <w:szCs w:val="20"/>
        </w:rPr>
        <w:t>MongoDB</w:t>
      </w:r>
    </w:p>
    <w:p w14:paraId="45B0A585" w14:textId="77777777" w:rsidR="00500293" w:rsidRPr="00C00D60" w:rsidRDefault="00500293" w:rsidP="00500293">
      <w:pPr>
        <w:spacing w:line="214" w:lineRule="exact"/>
        <w:ind w:left="1"/>
        <w:rPr>
          <w:rFonts w:ascii="Arial" w:hAnsi="Arial" w:cs="Arial"/>
          <w:i/>
          <w:sz w:val="20"/>
          <w:szCs w:val="20"/>
        </w:rPr>
      </w:pPr>
      <w:r w:rsidRPr="00C00D60">
        <w:rPr>
          <w:rFonts w:ascii="Arial" w:hAnsi="Arial" w:cs="Arial"/>
          <w:i/>
          <w:color w:val="535353"/>
          <w:sz w:val="20"/>
          <w:szCs w:val="20"/>
        </w:rPr>
        <w:t>|</w:t>
      </w:r>
      <w:r w:rsidRPr="00C00D60">
        <w:rPr>
          <w:rFonts w:ascii="Arial" w:hAnsi="Arial" w:cs="Arial"/>
          <w:i/>
          <w:color w:val="535353"/>
          <w:spacing w:val="6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Docker</w:t>
      </w:r>
      <w:r w:rsidRPr="00C00D60">
        <w:rPr>
          <w:rFonts w:ascii="Arial" w:hAnsi="Arial" w:cs="Arial"/>
          <w:i/>
          <w:color w:val="535353"/>
          <w:spacing w:val="10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|</w:t>
      </w:r>
      <w:r w:rsidRPr="00C00D60">
        <w:rPr>
          <w:rFonts w:ascii="Arial" w:hAnsi="Arial" w:cs="Arial"/>
          <w:i/>
          <w:color w:val="535353"/>
          <w:spacing w:val="6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OpenShift</w:t>
      </w:r>
      <w:r w:rsidRPr="00C00D60">
        <w:rPr>
          <w:rFonts w:ascii="Arial" w:hAnsi="Arial" w:cs="Arial"/>
          <w:i/>
          <w:color w:val="535353"/>
          <w:spacing w:val="22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|</w:t>
      </w:r>
      <w:r w:rsidRPr="00C00D60">
        <w:rPr>
          <w:rFonts w:ascii="Arial" w:hAnsi="Arial" w:cs="Arial"/>
          <w:i/>
          <w:color w:val="535353"/>
          <w:spacing w:val="7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Jenkins</w:t>
      </w:r>
      <w:r w:rsidRPr="00C00D60">
        <w:rPr>
          <w:rFonts w:ascii="Arial" w:hAnsi="Arial" w:cs="Arial"/>
          <w:i/>
          <w:color w:val="535353"/>
          <w:spacing w:val="23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|</w:t>
      </w:r>
      <w:r w:rsidRPr="00C00D60">
        <w:rPr>
          <w:rFonts w:ascii="Arial" w:hAnsi="Arial" w:cs="Arial"/>
          <w:i/>
          <w:color w:val="535353"/>
          <w:spacing w:val="6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SQL</w:t>
      </w:r>
      <w:r w:rsidRPr="00C00D60">
        <w:rPr>
          <w:rFonts w:ascii="Arial" w:hAnsi="Arial" w:cs="Arial"/>
          <w:i/>
          <w:color w:val="535353"/>
          <w:spacing w:val="10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|</w:t>
      </w:r>
      <w:r w:rsidRPr="00C00D60">
        <w:rPr>
          <w:rFonts w:ascii="Arial" w:hAnsi="Arial" w:cs="Arial"/>
          <w:i/>
          <w:color w:val="535353"/>
          <w:spacing w:val="6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z w:val="20"/>
          <w:szCs w:val="20"/>
        </w:rPr>
        <w:t>COBOL</w:t>
      </w:r>
      <w:r w:rsidRPr="00C00D60">
        <w:rPr>
          <w:rFonts w:ascii="Arial" w:hAnsi="Arial" w:cs="Arial"/>
          <w:i/>
          <w:color w:val="535353"/>
          <w:spacing w:val="11"/>
          <w:sz w:val="20"/>
          <w:szCs w:val="20"/>
        </w:rPr>
        <w:t xml:space="preserve"> </w:t>
      </w:r>
      <w:r w:rsidRPr="00C00D60">
        <w:rPr>
          <w:rFonts w:ascii="Arial" w:hAnsi="Arial" w:cs="Arial"/>
          <w:i/>
          <w:color w:val="535353"/>
          <w:spacing w:val="-2"/>
          <w:sz w:val="20"/>
          <w:szCs w:val="20"/>
        </w:rPr>
        <w:t>Modernization</w:t>
      </w:r>
    </w:p>
    <w:p w14:paraId="24CAB543" w14:textId="77777777" w:rsidR="00500293" w:rsidRPr="00C00D60" w:rsidRDefault="00500293" w:rsidP="00500293">
      <w:pPr>
        <w:pStyle w:val="ListParagraph"/>
        <w:numPr>
          <w:ilvl w:val="0"/>
          <w:numId w:val="2"/>
        </w:numPr>
        <w:tabs>
          <w:tab w:val="left" w:pos="254"/>
          <w:tab w:val="left" w:pos="406"/>
        </w:tabs>
        <w:spacing w:before="52" w:line="247" w:lineRule="auto"/>
        <w:ind w:left="406" w:right="1863" w:hanging="271"/>
        <w:rPr>
          <w:rFonts w:ascii="Arial" w:hAnsi="Arial" w:cs="Arial"/>
          <w:sz w:val="20"/>
          <w:szCs w:val="20"/>
        </w:rPr>
      </w:pPr>
      <w:r w:rsidRPr="00C00D60">
        <w:rPr>
          <w:rFonts w:ascii="Arial" w:hAnsi="Arial" w:cs="Arial"/>
          <w:b/>
          <w:sz w:val="20"/>
          <w:szCs w:val="20"/>
        </w:rPr>
        <w:t>Engineered</w:t>
      </w:r>
      <w:r w:rsidRPr="00C00D60">
        <w:rPr>
          <w:rFonts w:ascii="Arial" w:hAnsi="Arial" w:cs="Arial"/>
          <w:b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b/>
          <w:sz w:val="20"/>
          <w:szCs w:val="20"/>
        </w:rPr>
        <w:t>3</w:t>
      </w:r>
      <w:r w:rsidRPr="00C00D60">
        <w:rPr>
          <w:rFonts w:ascii="Arial" w:hAnsi="Arial" w:cs="Arial"/>
          <w:b/>
          <w:spacing w:val="30"/>
          <w:sz w:val="20"/>
          <w:szCs w:val="20"/>
        </w:rPr>
        <w:t xml:space="preserve"> </w:t>
      </w:r>
      <w:r w:rsidRPr="00C00D60">
        <w:rPr>
          <w:rFonts w:ascii="Arial" w:hAnsi="Arial" w:cs="Arial"/>
          <w:b/>
          <w:sz w:val="20"/>
          <w:szCs w:val="20"/>
        </w:rPr>
        <w:t>RESTful</w:t>
      </w:r>
      <w:r w:rsidRPr="00C00D60">
        <w:rPr>
          <w:rFonts w:ascii="Arial" w:hAnsi="Arial" w:cs="Arial"/>
          <w:b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microservices</w:t>
      </w:r>
      <w:r w:rsidRPr="00C00D60">
        <w:rPr>
          <w:rFonts w:ascii="Arial" w:hAnsi="Arial" w:cs="Arial"/>
          <w:spacing w:val="30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(settlement,</w:t>
      </w:r>
      <w:r w:rsidRPr="00C00D60">
        <w:rPr>
          <w:rFonts w:ascii="Arial" w:hAnsi="Arial" w:cs="Arial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billing,</w:t>
      </w:r>
      <w:r w:rsidRPr="00C00D60">
        <w:rPr>
          <w:rFonts w:ascii="Arial" w:hAnsi="Arial" w:cs="Arial"/>
          <w:spacing w:val="26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dispute</w:t>
      </w:r>
      <w:r w:rsidRPr="00C00D60">
        <w:rPr>
          <w:rFonts w:ascii="Arial" w:hAnsi="Arial" w:cs="Arial"/>
          <w:spacing w:val="33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processing)</w:t>
      </w:r>
      <w:r w:rsidRPr="00C00D60">
        <w:rPr>
          <w:rFonts w:ascii="Arial" w:hAnsi="Arial" w:cs="Arial"/>
          <w:spacing w:val="33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using</w:t>
      </w:r>
      <w:r w:rsidRPr="00C00D60">
        <w:rPr>
          <w:rFonts w:ascii="Arial" w:hAnsi="Arial" w:cs="Arial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b/>
          <w:sz w:val="20"/>
          <w:szCs w:val="20"/>
        </w:rPr>
        <w:t>Java,</w:t>
      </w:r>
      <w:r w:rsidRPr="00C00D60">
        <w:rPr>
          <w:rFonts w:ascii="Arial" w:hAnsi="Arial" w:cs="Arial"/>
          <w:b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b/>
          <w:sz w:val="20"/>
          <w:szCs w:val="20"/>
        </w:rPr>
        <w:t>Spring Boot,</w:t>
      </w:r>
      <w:r w:rsidRPr="00C00D60">
        <w:rPr>
          <w:rFonts w:ascii="Arial" w:hAnsi="Arial" w:cs="Arial"/>
          <w:b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b/>
          <w:sz w:val="20"/>
          <w:szCs w:val="20"/>
        </w:rPr>
        <w:t>JPA,</w:t>
      </w:r>
      <w:r w:rsidRPr="00C00D60">
        <w:rPr>
          <w:rFonts w:ascii="Arial" w:hAnsi="Arial" w:cs="Arial"/>
          <w:b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and</w:t>
      </w:r>
      <w:r w:rsidRPr="00C00D60">
        <w:rPr>
          <w:rFonts w:ascii="Arial" w:hAnsi="Arial" w:cs="Arial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b/>
          <w:sz w:val="20"/>
          <w:szCs w:val="20"/>
        </w:rPr>
        <w:t>Hibernate</w:t>
      </w:r>
      <w:r w:rsidRPr="00C00D60">
        <w:rPr>
          <w:rFonts w:ascii="Arial" w:hAnsi="Arial" w:cs="Arial"/>
          <w:sz w:val="20"/>
          <w:szCs w:val="20"/>
        </w:rPr>
        <w:t>,</w:t>
      </w:r>
      <w:r w:rsidRPr="00C00D60">
        <w:rPr>
          <w:rFonts w:ascii="Arial" w:hAnsi="Arial" w:cs="Arial"/>
          <w:spacing w:val="80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supporting</w:t>
      </w:r>
      <w:r w:rsidRPr="00C00D60">
        <w:rPr>
          <w:rFonts w:ascii="Arial" w:hAnsi="Arial" w:cs="Arial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core</w:t>
      </w:r>
      <w:r w:rsidRPr="00C00D60">
        <w:rPr>
          <w:rFonts w:ascii="Arial" w:hAnsi="Arial" w:cs="Arial"/>
          <w:spacing w:val="38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banking</w:t>
      </w:r>
      <w:r w:rsidRPr="00C00D60">
        <w:rPr>
          <w:rFonts w:ascii="Arial" w:hAnsi="Arial" w:cs="Arial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workflows</w:t>
      </w:r>
      <w:r w:rsidRPr="00C00D60">
        <w:rPr>
          <w:rFonts w:ascii="Arial" w:hAnsi="Arial" w:cs="Arial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in</w:t>
      </w:r>
      <w:r w:rsidRPr="00C00D60">
        <w:rPr>
          <w:rFonts w:ascii="Arial" w:hAnsi="Arial" w:cs="Arial"/>
          <w:spacing w:val="38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production.</w:t>
      </w:r>
    </w:p>
    <w:p w14:paraId="0F988BEE" w14:textId="77777777" w:rsidR="00500293" w:rsidRPr="00C00D60" w:rsidRDefault="00500293" w:rsidP="00500293">
      <w:pPr>
        <w:pStyle w:val="ListParagraph"/>
        <w:numPr>
          <w:ilvl w:val="0"/>
          <w:numId w:val="2"/>
        </w:numPr>
        <w:tabs>
          <w:tab w:val="left" w:pos="254"/>
          <w:tab w:val="left" w:pos="406"/>
        </w:tabs>
        <w:spacing w:before="45" w:line="247" w:lineRule="auto"/>
        <w:ind w:left="406" w:right="1416" w:hanging="271"/>
        <w:rPr>
          <w:rFonts w:ascii="Arial" w:hAnsi="Arial" w:cs="Arial"/>
          <w:sz w:val="20"/>
          <w:szCs w:val="20"/>
        </w:rPr>
      </w:pPr>
      <w:r w:rsidRPr="00C00D60">
        <w:rPr>
          <w:rFonts w:ascii="Arial" w:hAnsi="Arial" w:cs="Arial"/>
          <w:sz w:val="20"/>
          <w:szCs w:val="20"/>
        </w:rPr>
        <w:t>Built</w:t>
      </w:r>
      <w:r w:rsidRPr="00C00D60">
        <w:rPr>
          <w:rFonts w:ascii="Arial" w:hAnsi="Arial" w:cs="Arial"/>
          <w:spacing w:val="28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event-driven</w:t>
      </w:r>
      <w:r w:rsidRPr="00C00D60">
        <w:rPr>
          <w:rFonts w:ascii="Arial" w:hAnsi="Arial" w:cs="Arial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processing</w:t>
      </w:r>
      <w:r w:rsidRPr="00C00D60">
        <w:rPr>
          <w:rFonts w:ascii="Arial" w:hAnsi="Arial" w:cs="Arial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pipelines</w:t>
      </w:r>
      <w:r w:rsidRPr="00C00D60">
        <w:rPr>
          <w:rFonts w:ascii="Arial" w:hAnsi="Arial" w:cs="Arial"/>
          <w:spacing w:val="31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using</w:t>
      </w:r>
      <w:r w:rsidRPr="00C00D60">
        <w:rPr>
          <w:rFonts w:ascii="Arial" w:hAnsi="Arial" w:cs="Arial"/>
          <w:spacing w:val="35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Apache Kafka and</w:t>
      </w:r>
      <w:r w:rsidRPr="00C00D60">
        <w:rPr>
          <w:rFonts w:ascii="Arial" w:hAnsi="Arial" w:cs="Arial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Apache Flink,</w:t>
      </w:r>
      <w:r w:rsidRPr="00C00D60">
        <w:rPr>
          <w:rFonts w:ascii="Arial" w:hAnsi="Arial" w:cs="Arial"/>
          <w:spacing w:val="28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processing</w:t>
      </w:r>
      <w:r w:rsidRPr="00C00D60">
        <w:rPr>
          <w:rFonts w:ascii="Arial" w:hAnsi="Arial" w:cs="Arial"/>
          <w:spacing w:val="39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thousands</w:t>
      </w:r>
      <w:r w:rsidRPr="00C00D60">
        <w:rPr>
          <w:rFonts w:ascii="Arial" w:hAnsi="Arial" w:cs="Arial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of card</w:t>
      </w:r>
      <w:r w:rsidRPr="00C00D60">
        <w:rPr>
          <w:rFonts w:ascii="Arial" w:hAnsi="Arial" w:cs="Arial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payment</w:t>
      </w:r>
      <w:r w:rsidRPr="00C00D60">
        <w:rPr>
          <w:rFonts w:ascii="Arial" w:hAnsi="Arial" w:cs="Arial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transactions</w:t>
      </w:r>
      <w:r w:rsidRPr="00C00D60">
        <w:rPr>
          <w:rFonts w:ascii="Arial" w:hAnsi="Arial" w:cs="Arial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daily</w:t>
      </w:r>
      <w:r w:rsidRPr="00C00D60">
        <w:rPr>
          <w:rFonts w:ascii="Arial" w:hAnsi="Arial" w:cs="Arial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with</w:t>
      </w:r>
      <w:r w:rsidRPr="00C00D60">
        <w:rPr>
          <w:rFonts w:ascii="Arial" w:hAnsi="Arial" w:cs="Arial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MongoDB</w:t>
      </w:r>
      <w:r w:rsidRPr="00C00D60">
        <w:rPr>
          <w:rFonts w:ascii="Arial" w:hAnsi="Arial" w:cs="Arial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spacing w:val="10"/>
          <w:sz w:val="20"/>
          <w:szCs w:val="20"/>
        </w:rPr>
        <w:t xml:space="preserve">for </w:t>
      </w:r>
      <w:r w:rsidRPr="00C00D60">
        <w:rPr>
          <w:rFonts w:ascii="Arial" w:hAnsi="Arial" w:cs="Arial"/>
          <w:sz w:val="20"/>
          <w:szCs w:val="20"/>
        </w:rPr>
        <w:t>low-latency</w:t>
      </w:r>
      <w:r w:rsidRPr="00C00D60">
        <w:rPr>
          <w:rFonts w:ascii="Arial" w:hAnsi="Arial" w:cs="Arial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sz w:val="20"/>
          <w:szCs w:val="20"/>
        </w:rPr>
        <w:t>persistence.</w:t>
      </w:r>
    </w:p>
    <w:p w14:paraId="6A3CF2F7" w14:textId="77777777" w:rsidR="00500293" w:rsidRPr="00C00D60" w:rsidRDefault="00500293" w:rsidP="00500293">
      <w:pPr>
        <w:pStyle w:val="ListParagraph"/>
        <w:numPr>
          <w:ilvl w:val="0"/>
          <w:numId w:val="2"/>
        </w:numPr>
        <w:tabs>
          <w:tab w:val="left" w:pos="255"/>
        </w:tabs>
        <w:spacing w:before="46"/>
        <w:ind w:left="255" w:hanging="119"/>
        <w:rPr>
          <w:rFonts w:ascii="Arial" w:hAnsi="Arial" w:cs="Arial"/>
          <w:color w:val="1A2533"/>
          <w:sz w:val="20"/>
          <w:szCs w:val="20"/>
        </w:rPr>
      </w:pPr>
      <w:r w:rsidRPr="00C00D60">
        <w:rPr>
          <w:rFonts w:ascii="Arial" w:hAnsi="Arial" w:cs="Arial"/>
          <w:b/>
          <w:color w:val="1A2533"/>
          <w:sz w:val="20"/>
          <w:szCs w:val="20"/>
        </w:rPr>
        <w:t>Containerized</w:t>
      </w:r>
      <w:r w:rsidRPr="00C00D60">
        <w:rPr>
          <w:rFonts w:ascii="Arial" w:hAnsi="Arial" w:cs="Arial"/>
          <w:b/>
          <w:color w:val="1A2533"/>
          <w:spacing w:val="60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microservices</w:t>
      </w:r>
      <w:r w:rsidRPr="00C00D60">
        <w:rPr>
          <w:rFonts w:ascii="Arial" w:hAnsi="Arial" w:cs="Arial"/>
          <w:color w:val="1A2533"/>
          <w:spacing w:val="35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with</w:t>
      </w:r>
      <w:r w:rsidRPr="00C00D60">
        <w:rPr>
          <w:rFonts w:ascii="Arial" w:hAnsi="Arial" w:cs="Arial"/>
          <w:color w:val="1A2533"/>
          <w:spacing w:val="-1"/>
          <w:sz w:val="20"/>
          <w:szCs w:val="20"/>
        </w:rPr>
        <w:t xml:space="preserve"> </w:t>
      </w:r>
      <w:r w:rsidRPr="00C00D60">
        <w:rPr>
          <w:rFonts w:ascii="Arial" w:hAnsi="Arial" w:cs="Arial"/>
          <w:b/>
          <w:color w:val="1A2533"/>
          <w:sz w:val="20"/>
          <w:szCs w:val="20"/>
        </w:rPr>
        <w:t>Docker,</w:t>
      </w:r>
      <w:r w:rsidRPr="00C00D60">
        <w:rPr>
          <w:rFonts w:ascii="Arial" w:hAnsi="Arial" w:cs="Arial"/>
          <w:b/>
          <w:color w:val="1A2533"/>
          <w:spacing w:val="30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deployed</w:t>
      </w:r>
      <w:r w:rsidRPr="00C00D60">
        <w:rPr>
          <w:rFonts w:ascii="Arial" w:hAnsi="Arial" w:cs="Arial"/>
          <w:color w:val="1A2533"/>
          <w:spacing w:val="39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on</w:t>
      </w:r>
      <w:r w:rsidRPr="00C00D60">
        <w:rPr>
          <w:rFonts w:ascii="Arial" w:hAnsi="Arial" w:cs="Arial"/>
          <w:color w:val="1A2533"/>
          <w:spacing w:val="18"/>
          <w:sz w:val="20"/>
          <w:szCs w:val="20"/>
        </w:rPr>
        <w:t xml:space="preserve"> </w:t>
      </w:r>
      <w:r w:rsidRPr="00C00D60">
        <w:rPr>
          <w:rFonts w:ascii="Arial" w:hAnsi="Arial" w:cs="Arial"/>
          <w:b/>
          <w:color w:val="1A2533"/>
          <w:sz w:val="20"/>
          <w:szCs w:val="20"/>
        </w:rPr>
        <w:t>OpenShift</w:t>
      </w:r>
      <w:r w:rsidRPr="00C00D60">
        <w:rPr>
          <w:rFonts w:ascii="Arial" w:hAnsi="Arial" w:cs="Arial"/>
          <w:color w:val="1A2533"/>
          <w:sz w:val="20"/>
          <w:szCs w:val="20"/>
        </w:rPr>
        <w:t>,</w:t>
      </w:r>
      <w:r w:rsidRPr="00C00D60">
        <w:rPr>
          <w:rFonts w:ascii="Arial" w:hAnsi="Arial" w:cs="Arial"/>
          <w:color w:val="1A2533"/>
          <w:spacing w:val="29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and</w:t>
      </w:r>
      <w:r w:rsidRPr="00C00D60">
        <w:rPr>
          <w:rFonts w:ascii="Arial" w:hAnsi="Arial" w:cs="Arial"/>
          <w:color w:val="1A2533"/>
          <w:spacing w:val="36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maintained</w:t>
      </w:r>
      <w:r w:rsidRPr="00C00D60">
        <w:rPr>
          <w:rFonts w:ascii="Arial" w:hAnsi="Arial" w:cs="Arial"/>
          <w:color w:val="1A2533"/>
          <w:spacing w:val="39"/>
          <w:sz w:val="20"/>
          <w:szCs w:val="20"/>
        </w:rPr>
        <w:t xml:space="preserve"> </w:t>
      </w:r>
      <w:r w:rsidRPr="00C00D60">
        <w:rPr>
          <w:rFonts w:ascii="Arial" w:hAnsi="Arial" w:cs="Arial"/>
          <w:b/>
          <w:color w:val="1A2533"/>
          <w:sz w:val="20"/>
          <w:szCs w:val="20"/>
        </w:rPr>
        <w:t>Jenkins</w:t>
      </w:r>
      <w:r w:rsidRPr="00C00D60">
        <w:rPr>
          <w:rFonts w:ascii="Arial" w:hAnsi="Arial" w:cs="Arial"/>
          <w:b/>
          <w:color w:val="1A2533"/>
          <w:spacing w:val="1"/>
          <w:sz w:val="20"/>
          <w:szCs w:val="20"/>
        </w:rPr>
        <w:t xml:space="preserve"> </w:t>
      </w:r>
      <w:r w:rsidRPr="00C00D60">
        <w:rPr>
          <w:rFonts w:ascii="Arial" w:hAnsi="Arial" w:cs="Arial"/>
          <w:b/>
          <w:color w:val="1A2533"/>
          <w:spacing w:val="-2"/>
          <w:sz w:val="20"/>
          <w:szCs w:val="20"/>
        </w:rPr>
        <w:t>CI/CD</w:t>
      </w:r>
    </w:p>
    <w:p w14:paraId="3F41CED7" w14:textId="77777777" w:rsidR="00500293" w:rsidRPr="00C00D60" w:rsidRDefault="00500293" w:rsidP="00500293">
      <w:pPr>
        <w:pStyle w:val="BodyText"/>
        <w:spacing w:before="6"/>
        <w:ind w:left="406"/>
        <w:rPr>
          <w:rFonts w:ascii="Arial" w:hAnsi="Arial" w:cs="Arial"/>
          <w:sz w:val="20"/>
          <w:szCs w:val="20"/>
        </w:rPr>
      </w:pPr>
      <w:r w:rsidRPr="00C00D60">
        <w:rPr>
          <w:rFonts w:ascii="Arial" w:hAnsi="Arial" w:cs="Arial"/>
          <w:color w:val="1A2533"/>
          <w:sz w:val="20"/>
          <w:szCs w:val="20"/>
        </w:rPr>
        <w:t>pipelines</w:t>
      </w:r>
      <w:r w:rsidRPr="00C00D60">
        <w:rPr>
          <w:rFonts w:ascii="Arial" w:hAnsi="Arial" w:cs="Arial"/>
          <w:color w:val="1A2533"/>
          <w:spacing w:val="42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to</w:t>
      </w:r>
      <w:r w:rsidRPr="00C00D60">
        <w:rPr>
          <w:rFonts w:ascii="Arial" w:hAnsi="Arial" w:cs="Arial"/>
          <w:color w:val="1A2533"/>
          <w:spacing w:val="46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improve</w:t>
      </w:r>
      <w:r w:rsidRPr="00C00D60">
        <w:rPr>
          <w:rFonts w:ascii="Arial" w:hAnsi="Arial" w:cs="Arial"/>
          <w:color w:val="1A2533"/>
          <w:spacing w:val="28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deployment</w:t>
      </w:r>
      <w:r w:rsidRPr="00C00D60">
        <w:rPr>
          <w:rFonts w:ascii="Arial" w:hAnsi="Arial" w:cs="Arial"/>
          <w:color w:val="1A2533"/>
          <w:spacing w:val="43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consistency</w:t>
      </w:r>
      <w:r w:rsidRPr="00C00D60">
        <w:rPr>
          <w:rFonts w:ascii="Arial" w:hAnsi="Arial" w:cs="Arial"/>
          <w:color w:val="1A2533"/>
          <w:spacing w:val="45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and</w:t>
      </w:r>
      <w:r w:rsidRPr="00C00D60">
        <w:rPr>
          <w:rFonts w:ascii="Arial" w:hAnsi="Arial" w:cs="Arial"/>
          <w:color w:val="1A2533"/>
          <w:spacing w:val="47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release</w:t>
      </w:r>
      <w:r w:rsidRPr="00C00D60">
        <w:rPr>
          <w:rFonts w:ascii="Arial" w:hAnsi="Arial" w:cs="Arial"/>
          <w:color w:val="1A2533"/>
          <w:spacing w:val="26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pacing w:val="-2"/>
          <w:sz w:val="20"/>
          <w:szCs w:val="20"/>
        </w:rPr>
        <w:t>reliability.</w:t>
      </w:r>
    </w:p>
    <w:p w14:paraId="28803576" w14:textId="4544BAE4" w:rsidR="00500293" w:rsidRPr="00C00D60" w:rsidRDefault="00500293" w:rsidP="00500293">
      <w:pPr>
        <w:pStyle w:val="ListParagraph"/>
        <w:numPr>
          <w:ilvl w:val="0"/>
          <w:numId w:val="2"/>
        </w:numPr>
        <w:tabs>
          <w:tab w:val="left" w:pos="254"/>
          <w:tab w:val="left" w:pos="406"/>
        </w:tabs>
        <w:spacing w:before="67" w:line="247" w:lineRule="auto"/>
        <w:ind w:left="406" w:right="1198" w:hanging="271"/>
        <w:rPr>
          <w:rFonts w:ascii="Arial" w:hAnsi="Arial" w:cs="Arial"/>
          <w:color w:val="1A2533"/>
          <w:sz w:val="20"/>
          <w:szCs w:val="20"/>
        </w:rPr>
      </w:pPr>
      <w:r w:rsidRPr="00C00D60">
        <w:rPr>
          <w:rFonts w:ascii="Arial" w:hAnsi="Arial" w:cs="Arial"/>
          <w:color w:val="1A2533"/>
          <w:sz w:val="20"/>
          <w:szCs w:val="20"/>
        </w:rPr>
        <w:t>Migrated</w:t>
      </w:r>
      <w:r w:rsidRPr="00C00D60">
        <w:rPr>
          <w:rFonts w:ascii="Arial" w:hAnsi="Arial" w:cs="Arial"/>
          <w:color w:val="1A2533"/>
          <w:spacing w:val="32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multiple</w:t>
      </w:r>
      <w:r w:rsidRPr="00C00D60">
        <w:rPr>
          <w:rFonts w:ascii="Arial" w:hAnsi="Arial" w:cs="Arial"/>
          <w:color w:val="1A2533"/>
          <w:spacing w:val="34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legacy</w:t>
      </w:r>
      <w:r w:rsidRPr="00C00D60">
        <w:rPr>
          <w:rFonts w:ascii="Arial" w:hAnsi="Arial" w:cs="Arial"/>
          <w:color w:val="1A2533"/>
          <w:spacing w:val="26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COBOL</w:t>
      </w:r>
      <w:r w:rsidRPr="00C00D6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modules</w:t>
      </w:r>
      <w:r w:rsidRPr="00C00D60">
        <w:rPr>
          <w:rFonts w:ascii="Arial" w:hAnsi="Arial" w:cs="Arial"/>
          <w:color w:val="1A2533"/>
          <w:spacing w:val="26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into</w:t>
      </w:r>
      <w:r w:rsidRPr="00C00D60">
        <w:rPr>
          <w:rFonts w:ascii="Arial" w:hAnsi="Arial" w:cs="Arial"/>
          <w:color w:val="1A2533"/>
          <w:spacing w:val="31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Java microservices,</w:t>
      </w:r>
      <w:r w:rsidRPr="00C00D6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reducing</w:t>
      </w:r>
      <w:r w:rsidRPr="00C00D6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technical debt</w:t>
      </w:r>
      <w:r w:rsidRPr="00C00D6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and</w:t>
      </w:r>
      <w:r w:rsidRPr="00C00D6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improving long-term</w:t>
      </w:r>
      <w:r w:rsidRPr="00C00D6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="0076528E" w:rsidRPr="00C00D60">
        <w:rPr>
          <w:rFonts w:ascii="Arial" w:hAnsi="Arial" w:cs="Arial"/>
          <w:color w:val="1A2533"/>
          <w:sz w:val="20"/>
          <w:szCs w:val="20"/>
        </w:rPr>
        <w:t>maintainability</w:t>
      </w:r>
      <w:r w:rsidR="00F25D1B" w:rsidRPr="00C00D6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of</w:t>
      </w:r>
      <w:r w:rsidRPr="00C00D6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transaction</w:t>
      </w:r>
      <w:r w:rsidRPr="00C00D6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processing</w:t>
      </w:r>
      <w:r w:rsidRPr="00C00D60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00D60">
        <w:rPr>
          <w:rFonts w:ascii="Arial" w:hAnsi="Arial" w:cs="Arial"/>
          <w:color w:val="1A2533"/>
          <w:sz w:val="20"/>
          <w:szCs w:val="20"/>
        </w:rPr>
        <w:t>logic.</w:t>
      </w:r>
    </w:p>
    <w:p w14:paraId="13FD7C61" w14:textId="135E6CCA" w:rsidR="00D33B46" w:rsidRPr="00DE4AEE" w:rsidRDefault="00632E5A">
      <w:pPr>
        <w:pStyle w:val="Heading3"/>
        <w:ind w:left="61"/>
        <w:rPr>
          <w:sz w:val="22"/>
          <w:szCs w:val="22"/>
        </w:rPr>
      </w:pPr>
      <w:r w:rsidRPr="00DE4AEE">
        <w:rPr>
          <w:color w:val="175075"/>
          <w:sz w:val="22"/>
          <w:szCs w:val="22"/>
        </w:rPr>
        <w:t>Enterprise</w:t>
      </w:r>
      <w:r w:rsidRPr="00DE4AEE">
        <w:rPr>
          <w:color w:val="175075"/>
          <w:spacing w:val="14"/>
          <w:sz w:val="22"/>
          <w:szCs w:val="22"/>
        </w:rPr>
        <w:t xml:space="preserve"> </w:t>
      </w:r>
      <w:r w:rsidRPr="00DE4AEE">
        <w:rPr>
          <w:color w:val="175075"/>
          <w:sz w:val="22"/>
          <w:szCs w:val="22"/>
        </w:rPr>
        <w:t>Database</w:t>
      </w:r>
      <w:r w:rsidRPr="00DE4AEE">
        <w:rPr>
          <w:color w:val="175075"/>
          <w:spacing w:val="10"/>
          <w:sz w:val="22"/>
          <w:szCs w:val="22"/>
        </w:rPr>
        <w:t xml:space="preserve"> </w:t>
      </w:r>
      <w:r w:rsidRPr="00DE4AEE">
        <w:rPr>
          <w:color w:val="175075"/>
          <w:sz w:val="22"/>
          <w:szCs w:val="22"/>
        </w:rPr>
        <w:t>Deployment</w:t>
      </w:r>
      <w:r w:rsidRPr="00DE4AEE">
        <w:rPr>
          <w:color w:val="175075"/>
          <w:spacing w:val="13"/>
          <w:sz w:val="22"/>
          <w:szCs w:val="22"/>
        </w:rPr>
        <w:t xml:space="preserve"> </w:t>
      </w:r>
      <w:r w:rsidRPr="00DE4AEE">
        <w:rPr>
          <w:color w:val="175075"/>
          <w:sz w:val="22"/>
          <w:szCs w:val="22"/>
        </w:rPr>
        <w:t>Automation</w:t>
      </w:r>
      <w:r w:rsidRPr="00DE4AEE">
        <w:rPr>
          <w:color w:val="175075"/>
          <w:spacing w:val="16"/>
          <w:sz w:val="22"/>
          <w:szCs w:val="22"/>
        </w:rPr>
        <w:t xml:space="preserve"> </w:t>
      </w:r>
      <w:r w:rsidRPr="00DE4AEE">
        <w:rPr>
          <w:color w:val="175075"/>
          <w:sz w:val="22"/>
          <w:szCs w:val="22"/>
        </w:rPr>
        <w:t>Framework</w:t>
      </w:r>
      <w:r w:rsidRPr="00DE4AEE">
        <w:rPr>
          <w:color w:val="175075"/>
          <w:spacing w:val="11"/>
          <w:sz w:val="22"/>
          <w:szCs w:val="22"/>
        </w:rPr>
        <w:t xml:space="preserve"> </w:t>
      </w:r>
      <w:r w:rsidRPr="00DE4AEE">
        <w:rPr>
          <w:color w:val="175075"/>
          <w:spacing w:val="-2"/>
          <w:sz w:val="22"/>
          <w:szCs w:val="22"/>
        </w:rPr>
        <w:t>(2026)</w:t>
      </w:r>
    </w:p>
    <w:p w14:paraId="7E995AEB" w14:textId="77777777" w:rsidR="00D33B46" w:rsidRPr="00EC2ABB" w:rsidRDefault="00632E5A">
      <w:pPr>
        <w:spacing w:before="3"/>
        <w:ind w:left="1"/>
        <w:rPr>
          <w:rFonts w:ascii="Arial"/>
          <w:i/>
          <w:sz w:val="20"/>
          <w:szCs w:val="20"/>
        </w:rPr>
      </w:pPr>
      <w:r w:rsidRPr="00EC2ABB">
        <w:rPr>
          <w:rFonts w:ascii="Arial"/>
          <w:i/>
          <w:color w:val="535353"/>
          <w:sz w:val="20"/>
          <w:szCs w:val="20"/>
        </w:rPr>
        <w:t>Tech</w:t>
      </w:r>
      <w:r w:rsidRPr="00EC2ABB">
        <w:rPr>
          <w:rFonts w:ascii="Arial"/>
          <w:i/>
          <w:color w:val="535353"/>
          <w:spacing w:val="11"/>
          <w:sz w:val="20"/>
          <w:szCs w:val="20"/>
        </w:rPr>
        <w:t xml:space="preserve"> </w:t>
      </w:r>
      <w:r w:rsidRPr="00EC2ABB">
        <w:rPr>
          <w:rFonts w:ascii="Arial"/>
          <w:i/>
          <w:color w:val="535353"/>
          <w:sz w:val="20"/>
          <w:szCs w:val="20"/>
        </w:rPr>
        <w:t>Stack:</w:t>
      </w:r>
      <w:r w:rsidRPr="00EC2ABB">
        <w:rPr>
          <w:rFonts w:ascii="Arial"/>
          <w:i/>
          <w:color w:val="535353"/>
          <w:spacing w:val="22"/>
          <w:sz w:val="20"/>
          <w:szCs w:val="20"/>
        </w:rPr>
        <w:t xml:space="preserve"> </w:t>
      </w:r>
      <w:r w:rsidRPr="00EC2ABB">
        <w:rPr>
          <w:rFonts w:ascii="Arial"/>
          <w:i/>
          <w:color w:val="535353"/>
          <w:sz w:val="20"/>
          <w:szCs w:val="20"/>
        </w:rPr>
        <w:t>PowerShell,</w:t>
      </w:r>
      <w:r w:rsidRPr="00EC2ABB">
        <w:rPr>
          <w:rFonts w:ascii="Arial"/>
          <w:i/>
          <w:color w:val="535353"/>
          <w:spacing w:val="24"/>
          <w:sz w:val="20"/>
          <w:szCs w:val="20"/>
        </w:rPr>
        <w:t xml:space="preserve"> </w:t>
      </w:r>
      <w:r w:rsidRPr="00EC2ABB">
        <w:rPr>
          <w:rFonts w:ascii="Arial"/>
          <w:i/>
          <w:color w:val="535353"/>
          <w:sz w:val="20"/>
          <w:szCs w:val="20"/>
        </w:rPr>
        <w:t>SQL</w:t>
      </w:r>
      <w:r w:rsidRPr="00EC2ABB">
        <w:rPr>
          <w:rFonts w:ascii="Arial"/>
          <w:i/>
          <w:color w:val="535353"/>
          <w:spacing w:val="11"/>
          <w:sz w:val="20"/>
          <w:szCs w:val="20"/>
        </w:rPr>
        <w:t xml:space="preserve"> </w:t>
      </w:r>
      <w:r w:rsidRPr="00EC2ABB">
        <w:rPr>
          <w:rFonts w:ascii="Arial"/>
          <w:i/>
          <w:color w:val="535353"/>
          <w:sz w:val="20"/>
          <w:szCs w:val="20"/>
        </w:rPr>
        <w:t>Server,</w:t>
      </w:r>
      <w:r w:rsidRPr="00EC2ABB">
        <w:rPr>
          <w:rFonts w:ascii="Arial"/>
          <w:i/>
          <w:color w:val="535353"/>
          <w:spacing w:val="22"/>
          <w:sz w:val="20"/>
          <w:szCs w:val="20"/>
        </w:rPr>
        <w:t xml:space="preserve"> </w:t>
      </w:r>
      <w:r w:rsidRPr="00EC2ABB">
        <w:rPr>
          <w:rFonts w:ascii="Arial"/>
          <w:i/>
          <w:color w:val="535353"/>
          <w:sz w:val="20"/>
          <w:szCs w:val="20"/>
        </w:rPr>
        <w:t>HTML</w:t>
      </w:r>
      <w:r w:rsidRPr="00EC2ABB">
        <w:rPr>
          <w:rFonts w:ascii="Arial"/>
          <w:i/>
          <w:color w:val="535353"/>
          <w:spacing w:val="12"/>
          <w:sz w:val="20"/>
          <w:szCs w:val="20"/>
        </w:rPr>
        <w:t xml:space="preserve"> </w:t>
      </w:r>
      <w:r w:rsidRPr="00EC2ABB">
        <w:rPr>
          <w:rFonts w:ascii="Arial"/>
          <w:i/>
          <w:color w:val="535353"/>
          <w:sz w:val="20"/>
          <w:szCs w:val="20"/>
        </w:rPr>
        <w:t>Reporting,</w:t>
      </w:r>
      <w:r w:rsidRPr="00EC2ABB">
        <w:rPr>
          <w:rFonts w:ascii="Arial"/>
          <w:i/>
          <w:color w:val="535353"/>
          <w:spacing w:val="23"/>
          <w:sz w:val="20"/>
          <w:szCs w:val="20"/>
        </w:rPr>
        <w:t xml:space="preserve"> </w:t>
      </w:r>
      <w:r w:rsidRPr="00EC2ABB">
        <w:rPr>
          <w:rFonts w:ascii="Arial"/>
          <w:i/>
          <w:color w:val="535353"/>
          <w:sz w:val="20"/>
          <w:szCs w:val="20"/>
        </w:rPr>
        <w:t>CSV</w:t>
      </w:r>
      <w:r w:rsidRPr="00EC2ABB">
        <w:rPr>
          <w:rFonts w:ascii="Arial"/>
          <w:i/>
          <w:color w:val="535353"/>
          <w:spacing w:val="20"/>
          <w:sz w:val="20"/>
          <w:szCs w:val="20"/>
        </w:rPr>
        <w:t xml:space="preserve"> </w:t>
      </w:r>
      <w:r w:rsidRPr="00EC2ABB">
        <w:rPr>
          <w:rFonts w:ascii="Arial"/>
          <w:i/>
          <w:color w:val="535353"/>
          <w:spacing w:val="-2"/>
          <w:sz w:val="20"/>
          <w:szCs w:val="20"/>
        </w:rPr>
        <w:t>Reporting</w:t>
      </w:r>
    </w:p>
    <w:p w14:paraId="5C41E6BA" w14:textId="0323DD3C" w:rsidR="00D33B46" w:rsidRPr="00EC2ABB" w:rsidRDefault="00632E5A">
      <w:pPr>
        <w:pStyle w:val="ListParagraph"/>
        <w:numPr>
          <w:ilvl w:val="0"/>
          <w:numId w:val="2"/>
        </w:numPr>
        <w:tabs>
          <w:tab w:val="left" w:pos="270"/>
        </w:tabs>
        <w:ind w:left="270" w:hanging="134"/>
        <w:rPr>
          <w:rFonts w:ascii="Arial" w:hAnsi="Arial" w:cs="Arial"/>
          <w:color w:val="1A2533"/>
          <w:sz w:val="20"/>
          <w:szCs w:val="20"/>
        </w:rPr>
      </w:pPr>
      <w:r w:rsidRPr="00EC2ABB">
        <w:rPr>
          <w:rFonts w:ascii="Arial" w:hAnsi="Arial" w:cs="Arial"/>
          <w:color w:val="1A2533"/>
          <w:sz w:val="20"/>
          <w:szCs w:val="20"/>
        </w:rPr>
        <w:t>Engineered</w:t>
      </w:r>
      <w:r w:rsidRPr="00EC2ABB">
        <w:rPr>
          <w:rFonts w:ascii="Arial" w:hAnsi="Arial" w:cs="Arial"/>
          <w:color w:val="1A2533"/>
          <w:spacing w:val="6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an</w:t>
      </w:r>
      <w:r w:rsidRPr="00EC2ABB">
        <w:rPr>
          <w:rFonts w:ascii="Arial" w:hAnsi="Arial" w:cs="Arial"/>
          <w:color w:val="1A2533"/>
          <w:spacing w:val="2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enterprise</w:t>
      </w:r>
      <w:r w:rsidRPr="00EC2ABB">
        <w:rPr>
          <w:rFonts w:ascii="Arial" w:hAnsi="Arial" w:cs="Arial"/>
          <w:color w:val="1A2533"/>
          <w:spacing w:val="22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database</w:t>
      </w:r>
      <w:r w:rsidRPr="00EC2ABB">
        <w:rPr>
          <w:rFonts w:ascii="Arial" w:hAnsi="Arial" w:cs="Arial"/>
          <w:color w:val="1A2533"/>
          <w:spacing w:val="2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deployment</w:t>
      </w:r>
      <w:r w:rsidRPr="00EC2ABB">
        <w:rPr>
          <w:rFonts w:ascii="Arial" w:hAnsi="Arial" w:cs="Arial"/>
          <w:color w:val="1A2533"/>
          <w:spacing w:val="17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automation</w:t>
      </w:r>
      <w:r w:rsidRPr="00EC2ABB">
        <w:rPr>
          <w:rFonts w:ascii="Arial" w:hAnsi="Arial" w:cs="Arial"/>
          <w:color w:val="1A2533"/>
          <w:spacing w:val="23"/>
          <w:sz w:val="20"/>
          <w:szCs w:val="20"/>
        </w:rPr>
        <w:t xml:space="preserve"> </w:t>
      </w:r>
      <w:r w:rsidR="002B5E26" w:rsidRPr="00EC2ABB">
        <w:rPr>
          <w:rFonts w:ascii="Arial" w:hAnsi="Arial" w:cs="Arial"/>
          <w:color w:val="1A2533"/>
          <w:sz w:val="20"/>
          <w:szCs w:val="20"/>
        </w:rPr>
        <w:t>framework</w:t>
      </w:r>
      <w:r w:rsidR="00971945" w:rsidRPr="00EC2ABB">
        <w:rPr>
          <w:rFonts w:ascii="Arial" w:hAnsi="Arial" w:cs="Arial"/>
          <w:color w:val="1A2533"/>
          <w:spacing w:val="38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pacing w:val="10"/>
          <w:sz w:val="20"/>
          <w:szCs w:val="20"/>
        </w:rPr>
        <w:t>for</w:t>
      </w:r>
      <w:r w:rsidRPr="00EC2ABB">
        <w:rPr>
          <w:rFonts w:ascii="Arial" w:hAnsi="Arial" w:cs="Arial"/>
          <w:color w:val="1A2533"/>
          <w:spacing w:val="17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SQL</w:t>
      </w:r>
      <w:r w:rsidRPr="00EC2ABB">
        <w:rPr>
          <w:rFonts w:ascii="Arial" w:hAnsi="Arial" w:cs="Arial"/>
          <w:color w:val="1A2533"/>
          <w:spacing w:val="21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Server</w:t>
      </w:r>
      <w:r w:rsidRPr="00EC2ABB">
        <w:rPr>
          <w:rFonts w:ascii="Arial" w:hAnsi="Arial" w:cs="Arial"/>
          <w:color w:val="1A2533"/>
          <w:spacing w:val="19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release</w:t>
      </w:r>
      <w:r w:rsidRPr="00EC2ABB">
        <w:rPr>
          <w:rFonts w:ascii="Arial" w:hAnsi="Arial" w:cs="Arial"/>
          <w:color w:val="1A2533"/>
          <w:spacing w:val="22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pacing w:val="-2"/>
          <w:sz w:val="20"/>
          <w:szCs w:val="20"/>
        </w:rPr>
        <w:t>management.</w:t>
      </w:r>
    </w:p>
    <w:p w14:paraId="673D4310" w14:textId="77777777" w:rsidR="00D33B46" w:rsidRPr="00EC2ABB" w:rsidRDefault="00632E5A">
      <w:pPr>
        <w:pStyle w:val="ListParagraph"/>
        <w:numPr>
          <w:ilvl w:val="0"/>
          <w:numId w:val="2"/>
        </w:numPr>
        <w:tabs>
          <w:tab w:val="left" w:pos="254"/>
          <w:tab w:val="left" w:pos="406"/>
        </w:tabs>
        <w:spacing w:before="67" w:line="247" w:lineRule="auto"/>
        <w:ind w:left="406" w:right="746" w:hanging="271"/>
        <w:rPr>
          <w:rFonts w:ascii="Arial" w:hAnsi="Arial" w:cs="Arial"/>
          <w:color w:val="1A2533"/>
          <w:sz w:val="20"/>
          <w:szCs w:val="20"/>
        </w:rPr>
      </w:pPr>
      <w:r w:rsidRPr="00EC2ABB">
        <w:rPr>
          <w:rFonts w:ascii="Arial" w:hAnsi="Arial" w:cs="Arial"/>
          <w:color w:val="1A2533"/>
          <w:sz w:val="20"/>
          <w:szCs w:val="20"/>
        </w:rPr>
        <w:t>Implemented</w:t>
      </w:r>
      <w:r w:rsidRPr="00EC2ABB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state</w:t>
      </w:r>
      <w:r w:rsidRPr="00EC2ABB">
        <w:rPr>
          <w:rFonts w:ascii="Arial" w:hAnsi="Arial" w:cs="Arial"/>
          <w:color w:val="1A2533"/>
          <w:spacing w:val="31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management,</w:t>
      </w:r>
      <w:r w:rsidRPr="00EC2ABB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checkpoint</w:t>
      </w:r>
      <w:r w:rsidRPr="00EC2ABB">
        <w:rPr>
          <w:rFonts w:ascii="Arial" w:hAnsi="Arial" w:cs="Arial"/>
          <w:color w:val="1A2533"/>
          <w:spacing w:val="24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tracking,</w:t>
      </w:r>
      <w:r w:rsidRPr="00EC2ABB">
        <w:rPr>
          <w:rFonts w:ascii="Arial" w:hAnsi="Arial" w:cs="Arial"/>
          <w:color w:val="1A2533"/>
          <w:spacing w:val="24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and</w:t>
      </w:r>
      <w:r w:rsidRPr="00EC2ABB">
        <w:rPr>
          <w:rFonts w:ascii="Arial" w:hAnsi="Arial" w:cs="Arial"/>
          <w:color w:val="1A2533"/>
          <w:spacing w:val="3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resumable</w:t>
      </w:r>
      <w:r w:rsidRPr="00EC2ABB">
        <w:rPr>
          <w:rFonts w:ascii="Arial" w:hAnsi="Arial" w:cs="Arial"/>
          <w:color w:val="1A2533"/>
          <w:spacing w:val="31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execution</w:t>
      </w:r>
      <w:r w:rsidRPr="00EC2ABB">
        <w:rPr>
          <w:rFonts w:ascii="Arial" w:hAnsi="Arial" w:cs="Arial"/>
          <w:color w:val="1A2533"/>
          <w:spacing w:val="33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to</w:t>
      </w:r>
      <w:r w:rsidRPr="00EC2ABB">
        <w:rPr>
          <w:rFonts w:ascii="Arial" w:hAnsi="Arial" w:cs="Arial"/>
          <w:color w:val="1A2533"/>
          <w:spacing w:val="29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support</w:t>
      </w:r>
      <w:r w:rsidRPr="00EC2ABB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failure</w:t>
      </w:r>
      <w:r w:rsidRPr="00EC2ABB">
        <w:rPr>
          <w:rFonts w:ascii="Arial" w:hAnsi="Arial" w:cs="Arial"/>
          <w:color w:val="1A2533"/>
          <w:spacing w:val="3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recovery</w:t>
      </w:r>
      <w:r w:rsidRPr="00EC2ABB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and restartable deployments.</w:t>
      </w:r>
    </w:p>
    <w:p w14:paraId="3442A051" w14:textId="77777777" w:rsidR="00D33B46" w:rsidRPr="00EC2ABB" w:rsidRDefault="00632E5A">
      <w:pPr>
        <w:pStyle w:val="ListParagraph"/>
        <w:numPr>
          <w:ilvl w:val="0"/>
          <w:numId w:val="2"/>
        </w:numPr>
        <w:tabs>
          <w:tab w:val="left" w:pos="270"/>
        </w:tabs>
        <w:spacing w:before="61"/>
        <w:ind w:left="270" w:hanging="134"/>
        <w:rPr>
          <w:rFonts w:ascii="Arial" w:hAnsi="Arial" w:cs="Arial"/>
          <w:color w:val="1A2533"/>
          <w:sz w:val="20"/>
          <w:szCs w:val="20"/>
        </w:rPr>
      </w:pPr>
      <w:r w:rsidRPr="00EC2ABB">
        <w:rPr>
          <w:rFonts w:ascii="Arial" w:hAnsi="Arial" w:cs="Arial"/>
          <w:color w:val="1A2533"/>
          <w:sz w:val="20"/>
          <w:szCs w:val="20"/>
        </w:rPr>
        <w:t>Built</w:t>
      </w:r>
      <w:r w:rsidRPr="00EC2ABB">
        <w:rPr>
          <w:rFonts w:ascii="Arial" w:hAnsi="Arial" w:cs="Arial"/>
          <w:color w:val="1A2533"/>
          <w:spacing w:val="39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automated</w:t>
      </w:r>
      <w:r w:rsidRPr="00EC2ABB">
        <w:rPr>
          <w:rFonts w:ascii="Arial" w:hAnsi="Arial" w:cs="Arial"/>
          <w:color w:val="1A2533"/>
          <w:spacing w:val="5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preflight</w:t>
      </w:r>
      <w:r w:rsidRPr="00EC2ABB">
        <w:rPr>
          <w:rFonts w:ascii="Arial" w:hAnsi="Arial" w:cs="Arial"/>
          <w:color w:val="1A2533"/>
          <w:spacing w:val="41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validation</w:t>
      </w:r>
      <w:r w:rsidRPr="00EC2ABB">
        <w:rPr>
          <w:rFonts w:ascii="Arial" w:hAnsi="Arial" w:cs="Arial"/>
          <w:color w:val="1A2533"/>
          <w:spacing w:val="3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to</w:t>
      </w:r>
      <w:r w:rsidRPr="00EC2ABB">
        <w:rPr>
          <w:rFonts w:ascii="Arial" w:hAnsi="Arial" w:cs="Arial"/>
          <w:color w:val="1A2533"/>
          <w:spacing w:val="48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verify</w:t>
      </w:r>
      <w:r w:rsidRPr="00EC2ABB">
        <w:rPr>
          <w:rFonts w:ascii="Arial" w:hAnsi="Arial" w:cs="Arial"/>
          <w:color w:val="1A2533"/>
          <w:spacing w:val="43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SQL</w:t>
      </w:r>
      <w:r w:rsidRPr="00EC2ABB">
        <w:rPr>
          <w:rFonts w:ascii="Arial" w:hAnsi="Arial" w:cs="Arial"/>
          <w:color w:val="1A2533"/>
          <w:spacing w:val="27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script</w:t>
      </w:r>
      <w:r w:rsidRPr="00EC2ABB">
        <w:rPr>
          <w:rFonts w:ascii="Arial" w:hAnsi="Arial" w:cs="Arial"/>
          <w:color w:val="1A2533"/>
          <w:spacing w:val="41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readiness</w:t>
      </w:r>
      <w:r w:rsidRPr="00EC2ABB">
        <w:rPr>
          <w:rFonts w:ascii="Arial" w:hAnsi="Arial" w:cs="Arial"/>
          <w:color w:val="1A2533"/>
          <w:spacing w:val="45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before</w:t>
      </w:r>
      <w:r w:rsidRPr="00EC2ABB">
        <w:rPr>
          <w:rFonts w:ascii="Arial" w:hAnsi="Arial" w:cs="Arial"/>
          <w:color w:val="1A2533"/>
          <w:spacing w:val="27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each</w:t>
      </w:r>
      <w:r w:rsidRPr="00EC2ABB">
        <w:rPr>
          <w:rFonts w:ascii="Arial" w:hAnsi="Arial" w:cs="Arial"/>
          <w:color w:val="1A2533"/>
          <w:spacing w:val="27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deployment</w:t>
      </w:r>
      <w:r w:rsidRPr="00EC2ABB">
        <w:rPr>
          <w:rFonts w:ascii="Arial" w:hAnsi="Arial" w:cs="Arial"/>
          <w:color w:val="1A2533"/>
          <w:spacing w:val="44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pacing w:val="-2"/>
          <w:sz w:val="20"/>
          <w:szCs w:val="20"/>
        </w:rPr>
        <w:t>execution.</w:t>
      </w:r>
    </w:p>
    <w:p w14:paraId="7B0D25A7" w14:textId="77777777" w:rsidR="00D33B46" w:rsidRPr="00EC2ABB" w:rsidRDefault="00632E5A">
      <w:pPr>
        <w:pStyle w:val="ListParagraph"/>
        <w:numPr>
          <w:ilvl w:val="0"/>
          <w:numId w:val="2"/>
        </w:numPr>
        <w:tabs>
          <w:tab w:val="left" w:pos="254"/>
          <w:tab w:val="left" w:pos="406"/>
        </w:tabs>
        <w:spacing w:line="247" w:lineRule="auto"/>
        <w:ind w:left="406" w:right="1542" w:hanging="271"/>
        <w:rPr>
          <w:rFonts w:ascii="Arial" w:hAnsi="Arial" w:cs="Arial"/>
          <w:color w:val="1A2533"/>
          <w:sz w:val="20"/>
          <w:szCs w:val="20"/>
        </w:rPr>
      </w:pPr>
      <w:r w:rsidRPr="00EC2ABB">
        <w:rPr>
          <w:rFonts w:ascii="Arial" w:hAnsi="Arial" w:cs="Arial"/>
          <w:color w:val="1A2533"/>
          <w:sz w:val="20"/>
          <w:szCs w:val="20"/>
        </w:rPr>
        <w:t>Developed</w:t>
      </w:r>
      <w:r w:rsidRPr="00EC2ABB">
        <w:rPr>
          <w:rFonts w:ascii="Arial" w:hAnsi="Arial" w:cs="Arial"/>
          <w:color w:val="1A2533"/>
          <w:spacing w:val="38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audit</w:t>
      </w:r>
      <w:r w:rsidRPr="00EC2ABB">
        <w:rPr>
          <w:rFonts w:ascii="Arial" w:hAnsi="Arial" w:cs="Arial"/>
          <w:color w:val="1A2533"/>
          <w:spacing w:val="27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logging,</w:t>
      </w:r>
      <w:r w:rsidRPr="00EC2ABB">
        <w:rPr>
          <w:rFonts w:ascii="Arial" w:hAnsi="Arial" w:cs="Arial"/>
          <w:color w:val="1A2533"/>
          <w:spacing w:val="28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execution tracking,</w:t>
      </w:r>
      <w:r w:rsidRPr="00EC2ABB">
        <w:rPr>
          <w:rFonts w:ascii="Arial" w:hAnsi="Arial" w:cs="Arial"/>
          <w:color w:val="1A2533"/>
          <w:spacing w:val="28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and</w:t>
      </w:r>
      <w:r w:rsidRPr="00EC2ABB">
        <w:rPr>
          <w:rFonts w:ascii="Arial" w:hAnsi="Arial" w:cs="Arial"/>
          <w:color w:val="1A2533"/>
          <w:spacing w:val="35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HTML/CSV</w:t>
      </w:r>
      <w:r w:rsidRPr="00EC2ABB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reporting</w:t>
      </w:r>
      <w:r w:rsidRPr="00EC2ABB">
        <w:rPr>
          <w:rFonts w:ascii="Arial" w:hAnsi="Arial" w:cs="Arial"/>
          <w:color w:val="1A2533"/>
          <w:spacing w:val="38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pacing w:val="10"/>
          <w:sz w:val="20"/>
          <w:szCs w:val="20"/>
        </w:rPr>
        <w:t>for</w:t>
      </w:r>
      <w:r w:rsidRPr="00EC2ABB">
        <w:rPr>
          <w:rFonts w:ascii="Arial" w:hAnsi="Arial" w:cs="Arial"/>
          <w:color w:val="1A2533"/>
          <w:spacing w:val="8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deployment</w:t>
      </w:r>
      <w:r w:rsidRPr="00EC2ABB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traceability</w:t>
      </w:r>
      <w:r w:rsidRPr="00EC2ABB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and operational visibility.</w:t>
      </w:r>
    </w:p>
    <w:p w14:paraId="426A7CE4" w14:textId="77777777" w:rsidR="00D33B46" w:rsidRPr="00EC2ABB" w:rsidRDefault="00632E5A">
      <w:pPr>
        <w:pStyle w:val="ListParagraph"/>
        <w:numPr>
          <w:ilvl w:val="0"/>
          <w:numId w:val="2"/>
        </w:numPr>
        <w:tabs>
          <w:tab w:val="left" w:pos="254"/>
          <w:tab w:val="left" w:pos="406"/>
        </w:tabs>
        <w:spacing w:before="61" w:line="247" w:lineRule="auto"/>
        <w:ind w:left="406" w:right="827" w:hanging="271"/>
        <w:rPr>
          <w:rFonts w:ascii="Arial" w:hAnsi="Arial" w:cs="Arial"/>
          <w:color w:val="1A2533"/>
          <w:sz w:val="20"/>
          <w:szCs w:val="20"/>
        </w:rPr>
      </w:pPr>
      <w:r w:rsidRPr="00EC2ABB">
        <w:rPr>
          <w:rFonts w:ascii="Arial" w:hAnsi="Arial" w:cs="Arial"/>
          <w:color w:val="1A2533"/>
          <w:sz w:val="20"/>
          <w:szCs w:val="20"/>
        </w:rPr>
        <w:t>Automated</w:t>
      </w:r>
      <w:r w:rsidRPr="00EC2ABB">
        <w:rPr>
          <w:rFonts w:ascii="Arial" w:hAnsi="Arial" w:cs="Arial"/>
          <w:color w:val="1A2533"/>
          <w:spacing w:val="28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end-to-end</w:t>
      </w:r>
      <w:r w:rsidRPr="00EC2ABB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release</w:t>
      </w:r>
      <w:r w:rsidRPr="00EC2ABB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workflows</w:t>
      </w:r>
      <w:r w:rsidRPr="00EC2ABB">
        <w:rPr>
          <w:rFonts w:ascii="Arial" w:hAnsi="Arial" w:cs="Arial"/>
          <w:color w:val="1A2533"/>
          <w:spacing w:val="21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with dry-run</w:t>
      </w:r>
      <w:r w:rsidRPr="00EC2ABB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support</w:t>
      </w:r>
      <w:r w:rsidRPr="00EC2ABB">
        <w:rPr>
          <w:rFonts w:ascii="Arial" w:hAnsi="Arial" w:cs="Arial"/>
          <w:color w:val="1A2533"/>
          <w:spacing w:val="18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and</w:t>
      </w:r>
      <w:r w:rsidRPr="00EC2ABB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versioned</w:t>
      </w:r>
      <w:r w:rsidRPr="00EC2ABB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script</w:t>
      </w:r>
      <w:r w:rsidRPr="00EC2ABB">
        <w:rPr>
          <w:rFonts w:ascii="Arial" w:hAnsi="Arial" w:cs="Arial"/>
          <w:color w:val="1A2533"/>
          <w:spacing w:val="39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ordering</w:t>
      </w:r>
      <w:r w:rsidRPr="00EC2ABB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to</w:t>
      </w:r>
      <w:r w:rsidRPr="00EC2ABB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>reduce</w:t>
      </w:r>
      <w:r w:rsidRPr="00EC2ABB">
        <w:rPr>
          <w:rFonts w:ascii="Arial" w:hAnsi="Arial" w:cs="Arial"/>
          <w:color w:val="1A2533"/>
          <w:spacing w:val="27"/>
          <w:sz w:val="20"/>
          <w:szCs w:val="20"/>
        </w:rPr>
        <w:t xml:space="preserve"> </w:t>
      </w:r>
      <w:r w:rsidRPr="00EC2ABB">
        <w:rPr>
          <w:rFonts w:ascii="Arial" w:hAnsi="Arial" w:cs="Arial"/>
          <w:color w:val="1A2533"/>
          <w:sz w:val="20"/>
          <w:szCs w:val="20"/>
        </w:rPr>
        <w:t xml:space="preserve">manual </w:t>
      </w:r>
      <w:r w:rsidRPr="00EC2ABB">
        <w:rPr>
          <w:rFonts w:ascii="Arial" w:hAnsi="Arial" w:cs="Arial"/>
          <w:color w:val="1A2533"/>
          <w:spacing w:val="-2"/>
          <w:sz w:val="20"/>
          <w:szCs w:val="20"/>
        </w:rPr>
        <w:t>effort.</w:t>
      </w:r>
    </w:p>
    <w:p w14:paraId="6AA2C86A" w14:textId="77777777" w:rsidR="00D33B46" w:rsidRDefault="00D33B46">
      <w:pPr>
        <w:pStyle w:val="ListParagraph"/>
        <w:spacing w:line="247" w:lineRule="auto"/>
        <w:rPr>
          <w:sz w:val="19"/>
        </w:rPr>
        <w:sectPr w:rsidR="00D33B46">
          <w:type w:val="continuous"/>
          <w:pgSz w:w="12240" w:h="15840"/>
          <w:pgMar w:top="780" w:right="360" w:bottom="280" w:left="1080" w:header="720" w:footer="720" w:gutter="0"/>
          <w:cols w:space="720"/>
        </w:sectPr>
      </w:pPr>
    </w:p>
    <w:p w14:paraId="01EF6DB8" w14:textId="77777777" w:rsidR="00D33B46" w:rsidRPr="000E742E" w:rsidRDefault="00632E5A">
      <w:pPr>
        <w:pStyle w:val="Heading3"/>
        <w:spacing w:before="79"/>
        <w:rPr>
          <w:sz w:val="22"/>
          <w:szCs w:val="22"/>
        </w:rPr>
      </w:pPr>
      <w:r w:rsidRPr="000E742E">
        <w:rPr>
          <w:color w:val="175075"/>
          <w:sz w:val="22"/>
          <w:szCs w:val="22"/>
        </w:rPr>
        <w:lastRenderedPageBreak/>
        <w:t>Quadient</w:t>
      </w:r>
      <w:r w:rsidRPr="000E742E">
        <w:rPr>
          <w:color w:val="175075"/>
          <w:spacing w:val="20"/>
          <w:sz w:val="22"/>
          <w:szCs w:val="22"/>
        </w:rPr>
        <w:t xml:space="preserve"> </w:t>
      </w:r>
      <w:r w:rsidRPr="000E742E">
        <w:rPr>
          <w:color w:val="175075"/>
          <w:sz w:val="22"/>
          <w:szCs w:val="22"/>
        </w:rPr>
        <w:t>Inspire</w:t>
      </w:r>
      <w:r w:rsidRPr="000E742E">
        <w:rPr>
          <w:color w:val="175075"/>
          <w:spacing w:val="20"/>
          <w:sz w:val="22"/>
          <w:szCs w:val="22"/>
        </w:rPr>
        <w:t xml:space="preserve"> </w:t>
      </w:r>
      <w:r w:rsidRPr="000E742E">
        <w:rPr>
          <w:color w:val="175075"/>
          <w:sz w:val="22"/>
          <w:szCs w:val="22"/>
        </w:rPr>
        <w:t>—</w:t>
      </w:r>
      <w:r w:rsidRPr="000E742E">
        <w:rPr>
          <w:color w:val="175075"/>
          <w:spacing w:val="14"/>
          <w:sz w:val="22"/>
          <w:szCs w:val="22"/>
        </w:rPr>
        <w:t xml:space="preserve"> </w:t>
      </w:r>
      <w:r w:rsidRPr="000E742E">
        <w:rPr>
          <w:color w:val="175075"/>
          <w:sz w:val="22"/>
          <w:szCs w:val="22"/>
        </w:rPr>
        <w:t>Customer</w:t>
      </w:r>
      <w:r w:rsidRPr="000E742E">
        <w:rPr>
          <w:color w:val="175075"/>
          <w:spacing w:val="4"/>
          <w:sz w:val="22"/>
          <w:szCs w:val="22"/>
        </w:rPr>
        <w:t xml:space="preserve"> </w:t>
      </w:r>
      <w:r w:rsidRPr="000E742E">
        <w:rPr>
          <w:color w:val="175075"/>
          <w:sz w:val="22"/>
          <w:szCs w:val="22"/>
        </w:rPr>
        <w:t>Communication</w:t>
      </w:r>
      <w:r w:rsidRPr="000E742E">
        <w:rPr>
          <w:color w:val="175075"/>
          <w:spacing w:val="22"/>
          <w:sz w:val="22"/>
          <w:szCs w:val="22"/>
        </w:rPr>
        <w:t xml:space="preserve"> </w:t>
      </w:r>
      <w:r w:rsidRPr="000E742E">
        <w:rPr>
          <w:color w:val="175075"/>
          <w:spacing w:val="-2"/>
          <w:sz w:val="22"/>
          <w:szCs w:val="22"/>
        </w:rPr>
        <w:t>Management.</w:t>
      </w:r>
    </w:p>
    <w:p w14:paraId="5950CBD6" w14:textId="77777777" w:rsidR="00D33B46" w:rsidRPr="00C9614E" w:rsidRDefault="00632E5A">
      <w:pPr>
        <w:spacing w:before="2"/>
        <w:ind w:left="1"/>
        <w:rPr>
          <w:rFonts w:ascii="Arial" w:hAnsi="Arial" w:cs="Arial"/>
          <w:i/>
          <w:sz w:val="20"/>
          <w:szCs w:val="20"/>
        </w:rPr>
      </w:pPr>
      <w:r w:rsidRPr="00C9614E">
        <w:rPr>
          <w:rFonts w:ascii="Arial" w:hAnsi="Arial" w:cs="Arial"/>
          <w:i/>
          <w:color w:val="535353"/>
          <w:sz w:val="20"/>
          <w:szCs w:val="20"/>
        </w:rPr>
        <w:t>Tech</w:t>
      </w:r>
      <w:r w:rsidRPr="00C9614E">
        <w:rPr>
          <w:rFonts w:ascii="Arial" w:hAnsi="Arial" w:cs="Arial"/>
          <w:i/>
          <w:color w:val="535353"/>
          <w:spacing w:val="13"/>
          <w:sz w:val="20"/>
          <w:szCs w:val="20"/>
        </w:rPr>
        <w:t xml:space="preserve"> </w:t>
      </w:r>
      <w:r w:rsidRPr="00C9614E">
        <w:rPr>
          <w:rFonts w:ascii="Arial" w:hAnsi="Arial" w:cs="Arial"/>
          <w:i/>
          <w:color w:val="535353"/>
          <w:sz w:val="20"/>
          <w:szCs w:val="20"/>
        </w:rPr>
        <w:t>Stack:</w:t>
      </w:r>
      <w:r w:rsidRPr="00C9614E">
        <w:rPr>
          <w:rFonts w:ascii="Arial" w:hAnsi="Arial" w:cs="Arial"/>
          <w:i/>
          <w:color w:val="535353"/>
          <w:spacing w:val="26"/>
          <w:sz w:val="20"/>
          <w:szCs w:val="20"/>
        </w:rPr>
        <w:t xml:space="preserve"> </w:t>
      </w:r>
      <w:r w:rsidRPr="00C9614E">
        <w:rPr>
          <w:rFonts w:ascii="Arial" w:hAnsi="Arial" w:cs="Arial"/>
          <w:i/>
          <w:color w:val="535353"/>
          <w:sz w:val="20"/>
          <w:szCs w:val="20"/>
        </w:rPr>
        <w:t>Quadient</w:t>
      </w:r>
      <w:r w:rsidRPr="00C9614E">
        <w:rPr>
          <w:rFonts w:ascii="Arial" w:hAnsi="Arial" w:cs="Arial"/>
          <w:i/>
          <w:color w:val="535353"/>
          <w:spacing w:val="26"/>
          <w:sz w:val="20"/>
          <w:szCs w:val="20"/>
        </w:rPr>
        <w:t xml:space="preserve"> </w:t>
      </w:r>
      <w:r w:rsidRPr="00C9614E">
        <w:rPr>
          <w:rFonts w:ascii="Arial" w:hAnsi="Arial" w:cs="Arial"/>
          <w:i/>
          <w:color w:val="535353"/>
          <w:sz w:val="20"/>
          <w:szCs w:val="20"/>
        </w:rPr>
        <w:t>Inspire</w:t>
      </w:r>
      <w:r w:rsidRPr="00C9614E">
        <w:rPr>
          <w:rFonts w:ascii="Arial" w:hAnsi="Arial" w:cs="Arial"/>
          <w:i/>
          <w:color w:val="535353"/>
          <w:spacing w:val="-3"/>
          <w:sz w:val="20"/>
          <w:szCs w:val="20"/>
        </w:rPr>
        <w:t xml:space="preserve"> </w:t>
      </w:r>
      <w:r w:rsidRPr="00C9614E">
        <w:rPr>
          <w:rFonts w:ascii="Arial" w:hAnsi="Arial" w:cs="Arial"/>
          <w:i/>
          <w:color w:val="535353"/>
          <w:sz w:val="20"/>
          <w:szCs w:val="20"/>
        </w:rPr>
        <w:t>Designer</w:t>
      </w:r>
      <w:r w:rsidRPr="00C9614E">
        <w:rPr>
          <w:rFonts w:ascii="Arial" w:hAnsi="Arial" w:cs="Arial"/>
          <w:i/>
          <w:color w:val="535353"/>
          <w:spacing w:val="13"/>
          <w:sz w:val="20"/>
          <w:szCs w:val="20"/>
        </w:rPr>
        <w:t xml:space="preserve"> </w:t>
      </w:r>
      <w:r w:rsidRPr="00C9614E">
        <w:rPr>
          <w:rFonts w:ascii="Arial" w:hAnsi="Arial" w:cs="Arial"/>
          <w:i/>
          <w:color w:val="535353"/>
          <w:sz w:val="20"/>
          <w:szCs w:val="20"/>
        </w:rPr>
        <w:t>|</w:t>
      </w:r>
      <w:r w:rsidRPr="00C9614E">
        <w:rPr>
          <w:rFonts w:ascii="Arial" w:hAnsi="Arial" w:cs="Arial"/>
          <w:i/>
          <w:color w:val="535353"/>
          <w:spacing w:val="10"/>
          <w:sz w:val="20"/>
          <w:szCs w:val="20"/>
        </w:rPr>
        <w:t xml:space="preserve"> </w:t>
      </w:r>
      <w:r w:rsidRPr="00C9614E">
        <w:rPr>
          <w:rFonts w:ascii="Arial" w:hAnsi="Arial" w:cs="Arial"/>
          <w:i/>
          <w:color w:val="535353"/>
          <w:sz w:val="20"/>
          <w:szCs w:val="20"/>
        </w:rPr>
        <w:t>Customer</w:t>
      </w:r>
      <w:r w:rsidRPr="00C9614E">
        <w:rPr>
          <w:rFonts w:ascii="Arial" w:hAnsi="Arial" w:cs="Arial"/>
          <w:i/>
          <w:color w:val="535353"/>
          <w:spacing w:val="14"/>
          <w:sz w:val="20"/>
          <w:szCs w:val="20"/>
        </w:rPr>
        <w:t xml:space="preserve"> </w:t>
      </w:r>
      <w:r w:rsidRPr="00C9614E">
        <w:rPr>
          <w:rFonts w:ascii="Arial" w:hAnsi="Arial" w:cs="Arial"/>
          <w:i/>
          <w:color w:val="535353"/>
          <w:sz w:val="20"/>
          <w:szCs w:val="20"/>
        </w:rPr>
        <w:t>Communication</w:t>
      </w:r>
      <w:r w:rsidRPr="00C9614E">
        <w:rPr>
          <w:rFonts w:ascii="Arial" w:hAnsi="Arial" w:cs="Arial"/>
          <w:i/>
          <w:color w:val="535353"/>
          <w:spacing w:val="17"/>
          <w:sz w:val="20"/>
          <w:szCs w:val="20"/>
        </w:rPr>
        <w:t xml:space="preserve"> </w:t>
      </w:r>
      <w:r w:rsidRPr="00C9614E">
        <w:rPr>
          <w:rFonts w:ascii="Arial" w:hAnsi="Arial" w:cs="Arial"/>
          <w:i/>
          <w:color w:val="535353"/>
          <w:spacing w:val="-2"/>
          <w:sz w:val="20"/>
          <w:szCs w:val="20"/>
        </w:rPr>
        <w:t>Management</w:t>
      </w:r>
    </w:p>
    <w:p w14:paraId="0BA8C017" w14:textId="77777777" w:rsidR="00D33B46" w:rsidRPr="00C9614E" w:rsidRDefault="00632E5A">
      <w:pPr>
        <w:pStyle w:val="ListParagraph"/>
        <w:numPr>
          <w:ilvl w:val="0"/>
          <w:numId w:val="2"/>
        </w:numPr>
        <w:tabs>
          <w:tab w:val="left" w:pos="254"/>
          <w:tab w:val="left" w:pos="406"/>
        </w:tabs>
        <w:spacing w:before="57" w:line="213" w:lineRule="auto"/>
        <w:ind w:left="406" w:right="909" w:hanging="271"/>
        <w:rPr>
          <w:rFonts w:ascii="Arial" w:hAnsi="Arial" w:cs="Arial"/>
          <w:color w:val="1A2533"/>
          <w:sz w:val="20"/>
          <w:szCs w:val="20"/>
        </w:rPr>
      </w:pPr>
      <w:r w:rsidRPr="00C9614E">
        <w:rPr>
          <w:rFonts w:ascii="Arial" w:hAnsi="Arial" w:cs="Arial"/>
          <w:color w:val="1A2533"/>
          <w:sz w:val="20"/>
          <w:szCs w:val="20"/>
        </w:rPr>
        <w:t>Configured</w:t>
      </w:r>
      <w:r w:rsidRPr="00C9614E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>customer communication</w:t>
      </w:r>
      <w:r w:rsidRPr="00C9614E">
        <w:rPr>
          <w:rFonts w:ascii="Arial" w:hAnsi="Arial" w:cs="Arial"/>
          <w:color w:val="1A2533"/>
          <w:spacing w:val="24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>templates</w:t>
      </w:r>
      <w:r w:rsidRPr="00C9614E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>and</w:t>
      </w:r>
      <w:r w:rsidRPr="00C9614E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>composition</w:t>
      </w:r>
      <w:r w:rsidRPr="00C9614E">
        <w:rPr>
          <w:rFonts w:ascii="Arial" w:hAnsi="Arial" w:cs="Arial"/>
          <w:color w:val="1A2533"/>
          <w:spacing w:val="24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>workflows</w:t>
      </w:r>
      <w:r w:rsidRPr="00C9614E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>for</w:t>
      </w:r>
      <w:r w:rsidRPr="00C9614E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>personalized</w:t>
      </w:r>
      <w:r w:rsidRPr="00C9614E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>bank</w:t>
      </w:r>
      <w:r w:rsidRPr="00C9614E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>statements and correspondence delivery.</w:t>
      </w:r>
    </w:p>
    <w:p w14:paraId="63DDF9AF" w14:textId="77777777" w:rsidR="00D33B46" w:rsidRPr="00C9614E" w:rsidRDefault="00632E5A">
      <w:pPr>
        <w:pStyle w:val="ListParagraph"/>
        <w:numPr>
          <w:ilvl w:val="0"/>
          <w:numId w:val="2"/>
        </w:numPr>
        <w:tabs>
          <w:tab w:val="left" w:pos="254"/>
          <w:tab w:val="left" w:pos="406"/>
        </w:tabs>
        <w:spacing w:before="46" w:line="213" w:lineRule="auto"/>
        <w:ind w:left="406" w:right="862" w:hanging="271"/>
        <w:rPr>
          <w:rFonts w:ascii="Arial" w:hAnsi="Arial" w:cs="Arial"/>
          <w:color w:val="1A2533"/>
          <w:sz w:val="20"/>
          <w:szCs w:val="20"/>
        </w:rPr>
      </w:pPr>
      <w:r w:rsidRPr="00C9614E">
        <w:rPr>
          <w:rFonts w:ascii="Arial" w:hAnsi="Arial" w:cs="Arial"/>
          <w:color w:val="1A2533"/>
          <w:sz w:val="20"/>
          <w:szCs w:val="20"/>
        </w:rPr>
        <w:t>Implemented</w:t>
      </w:r>
      <w:r w:rsidRPr="00C9614E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>data</w:t>
      </w:r>
      <w:r w:rsidRPr="00C9614E">
        <w:rPr>
          <w:rFonts w:ascii="Arial" w:hAnsi="Arial" w:cs="Arial"/>
          <w:color w:val="1A2533"/>
          <w:spacing w:val="39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>ingestion,</w:t>
      </w:r>
      <w:r w:rsidRPr="00C9614E">
        <w:rPr>
          <w:rFonts w:ascii="Arial" w:hAnsi="Arial" w:cs="Arial"/>
          <w:color w:val="1A2533"/>
          <w:spacing w:val="32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>transformation,</w:t>
      </w:r>
      <w:r w:rsidRPr="00C9614E">
        <w:rPr>
          <w:rFonts w:ascii="Arial" w:hAnsi="Arial" w:cs="Arial"/>
          <w:color w:val="1A2533"/>
          <w:spacing w:val="34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>and</w:t>
      </w:r>
      <w:r w:rsidRPr="00C9614E">
        <w:rPr>
          <w:rFonts w:ascii="Arial" w:hAnsi="Arial" w:cs="Arial"/>
          <w:color w:val="1A2533"/>
          <w:spacing w:val="39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>grouping</w:t>
      </w:r>
      <w:r w:rsidRPr="00C9614E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>logic</w:t>
      </w:r>
      <w:r w:rsidRPr="00C9614E">
        <w:rPr>
          <w:rFonts w:ascii="Arial" w:hAnsi="Arial" w:cs="Arial"/>
          <w:color w:val="1A2533"/>
          <w:spacing w:val="32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>to</w:t>
      </w:r>
      <w:r w:rsidRPr="00C9614E">
        <w:rPr>
          <w:rFonts w:ascii="Arial" w:hAnsi="Arial" w:cs="Arial"/>
          <w:color w:val="1A2533"/>
          <w:spacing w:val="39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>generate structured,</w:t>
      </w:r>
      <w:r w:rsidRPr="00C9614E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>proof-ready</w:t>
      </w:r>
      <w:r w:rsidRPr="00C9614E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C9614E">
        <w:rPr>
          <w:rFonts w:ascii="Arial" w:hAnsi="Arial" w:cs="Arial"/>
          <w:color w:val="1A2533"/>
          <w:sz w:val="20"/>
          <w:szCs w:val="20"/>
        </w:rPr>
        <w:t xml:space="preserve">document outputs </w:t>
      </w:r>
      <w:r w:rsidRPr="00C9614E">
        <w:rPr>
          <w:rFonts w:ascii="Arial" w:hAnsi="Arial" w:cs="Arial"/>
          <w:color w:val="1A2533"/>
          <w:spacing w:val="10"/>
          <w:sz w:val="20"/>
          <w:szCs w:val="20"/>
        </w:rPr>
        <w:t xml:space="preserve">for </w:t>
      </w:r>
      <w:r w:rsidRPr="00C9614E">
        <w:rPr>
          <w:rFonts w:ascii="Arial" w:hAnsi="Arial" w:cs="Arial"/>
          <w:color w:val="1A2533"/>
          <w:sz w:val="20"/>
          <w:szCs w:val="20"/>
        </w:rPr>
        <w:t>business review.</w:t>
      </w:r>
    </w:p>
    <w:p w14:paraId="55C0ABC7" w14:textId="77777777" w:rsidR="00D33B46" w:rsidRDefault="00D33B46">
      <w:pPr>
        <w:pStyle w:val="BodyText"/>
        <w:spacing w:before="45"/>
      </w:pPr>
    </w:p>
    <w:p w14:paraId="5B8ADF23" w14:textId="77777777" w:rsidR="00D33B46" w:rsidRPr="003D65FB" w:rsidRDefault="00632E5A">
      <w:pPr>
        <w:pStyle w:val="Heading3"/>
        <w:spacing w:before="0"/>
        <w:rPr>
          <w:sz w:val="22"/>
          <w:szCs w:val="22"/>
        </w:rPr>
      </w:pPr>
      <w:r w:rsidRPr="003D65FB">
        <w:rPr>
          <w:color w:val="175075"/>
          <w:sz w:val="22"/>
          <w:szCs w:val="22"/>
        </w:rPr>
        <w:t>Engineer</w:t>
      </w:r>
      <w:r w:rsidRPr="003D65FB">
        <w:rPr>
          <w:color w:val="175075"/>
          <w:spacing w:val="11"/>
          <w:sz w:val="22"/>
          <w:szCs w:val="22"/>
        </w:rPr>
        <w:t xml:space="preserve"> </w:t>
      </w:r>
      <w:r w:rsidRPr="003D65FB">
        <w:rPr>
          <w:color w:val="175075"/>
          <w:spacing w:val="-2"/>
          <w:sz w:val="22"/>
          <w:szCs w:val="22"/>
        </w:rPr>
        <w:t>Intern</w:t>
      </w:r>
    </w:p>
    <w:p w14:paraId="799F267D" w14:textId="77777777" w:rsidR="00D33B46" w:rsidRPr="00B050B7" w:rsidRDefault="00632E5A">
      <w:pPr>
        <w:pStyle w:val="BodyText"/>
        <w:spacing w:before="62"/>
        <w:ind w:left="1"/>
        <w:rPr>
          <w:rFonts w:ascii="Arial" w:hAnsi="Arial" w:cs="Arial"/>
          <w:sz w:val="20"/>
          <w:szCs w:val="20"/>
        </w:rPr>
      </w:pPr>
      <w:r w:rsidRPr="00B050B7">
        <w:rPr>
          <w:rFonts w:ascii="Arial" w:hAnsi="Arial" w:cs="Arial"/>
          <w:spacing w:val="-4"/>
          <w:sz w:val="20"/>
          <w:szCs w:val="20"/>
        </w:rPr>
        <w:t>LTTS</w:t>
      </w:r>
    </w:p>
    <w:p w14:paraId="69949560" w14:textId="77777777" w:rsidR="00D33B46" w:rsidRPr="00B050B7" w:rsidRDefault="00632E5A">
      <w:pPr>
        <w:pStyle w:val="BodyText"/>
        <w:spacing w:before="7"/>
        <w:ind w:left="1"/>
        <w:rPr>
          <w:rFonts w:ascii="Arial" w:hAnsi="Arial" w:cs="Arial"/>
          <w:sz w:val="20"/>
          <w:szCs w:val="20"/>
        </w:rPr>
      </w:pPr>
      <w:r w:rsidRPr="00B050B7">
        <w:rPr>
          <w:rFonts w:ascii="Arial" w:hAnsi="Arial" w:cs="Arial"/>
          <w:sz w:val="20"/>
          <w:szCs w:val="20"/>
        </w:rPr>
        <w:t>Mar</w:t>
      </w:r>
      <w:r w:rsidRPr="00B050B7">
        <w:rPr>
          <w:rFonts w:ascii="Arial" w:hAnsi="Arial" w:cs="Arial"/>
          <w:spacing w:val="20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2023</w:t>
      </w:r>
      <w:r w:rsidRPr="00B050B7">
        <w:rPr>
          <w:rFonts w:ascii="Arial" w:hAnsi="Arial" w:cs="Arial"/>
          <w:spacing w:val="23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–</w:t>
      </w:r>
      <w:r w:rsidRPr="00B050B7">
        <w:rPr>
          <w:rFonts w:ascii="Arial" w:hAnsi="Arial" w:cs="Arial"/>
          <w:spacing w:val="6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Jun</w:t>
      </w:r>
      <w:r w:rsidRPr="00B050B7">
        <w:rPr>
          <w:rFonts w:ascii="Arial" w:hAnsi="Arial" w:cs="Arial"/>
          <w:spacing w:val="6"/>
          <w:sz w:val="20"/>
          <w:szCs w:val="20"/>
        </w:rPr>
        <w:t xml:space="preserve"> </w:t>
      </w:r>
      <w:r w:rsidRPr="00B050B7">
        <w:rPr>
          <w:rFonts w:ascii="Arial" w:hAnsi="Arial" w:cs="Arial"/>
          <w:spacing w:val="-4"/>
          <w:sz w:val="20"/>
          <w:szCs w:val="20"/>
        </w:rPr>
        <w:t>2023</w:t>
      </w:r>
    </w:p>
    <w:p w14:paraId="03C5A2BF" w14:textId="77777777" w:rsidR="00F32078" w:rsidRPr="00F32078" w:rsidRDefault="00632E5A">
      <w:pPr>
        <w:pStyle w:val="ListParagraph"/>
        <w:numPr>
          <w:ilvl w:val="0"/>
          <w:numId w:val="2"/>
        </w:numPr>
        <w:tabs>
          <w:tab w:val="left" w:pos="180"/>
        </w:tabs>
        <w:spacing w:before="7" w:line="264" w:lineRule="auto"/>
        <w:ind w:left="1" w:right="755" w:firstLine="60"/>
        <w:rPr>
          <w:rFonts w:ascii="Arial" w:hAnsi="Arial" w:cs="Arial"/>
          <w:sz w:val="20"/>
          <w:szCs w:val="20"/>
        </w:rPr>
      </w:pPr>
      <w:r w:rsidRPr="00B050B7">
        <w:rPr>
          <w:rFonts w:ascii="Arial" w:hAnsi="Arial" w:cs="Arial"/>
          <w:sz w:val="20"/>
          <w:szCs w:val="20"/>
        </w:rPr>
        <w:t>Completed</w:t>
      </w:r>
      <w:r w:rsidRPr="00B050B7">
        <w:rPr>
          <w:rFonts w:ascii="Arial" w:hAnsi="Arial" w:cs="Arial"/>
          <w:spacing w:val="40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a</w:t>
      </w:r>
      <w:r w:rsidRPr="00B050B7">
        <w:rPr>
          <w:rFonts w:ascii="Arial" w:hAnsi="Arial" w:cs="Arial"/>
          <w:spacing w:val="25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4-month</w:t>
      </w:r>
      <w:r w:rsidRPr="00B050B7">
        <w:rPr>
          <w:rFonts w:ascii="Arial" w:hAnsi="Arial" w:cs="Arial"/>
          <w:spacing w:val="25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internship</w:t>
      </w:r>
      <w:r w:rsidRPr="00B050B7">
        <w:rPr>
          <w:rFonts w:ascii="Arial" w:hAnsi="Arial" w:cs="Arial"/>
          <w:spacing w:val="40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gaining</w:t>
      </w:r>
      <w:r w:rsidRPr="00B050B7">
        <w:rPr>
          <w:rFonts w:ascii="Arial" w:hAnsi="Arial" w:cs="Arial"/>
          <w:spacing w:val="40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foundational</w:t>
      </w:r>
      <w:r w:rsidRPr="00B050B7">
        <w:rPr>
          <w:rFonts w:ascii="Arial" w:hAnsi="Arial" w:cs="Arial"/>
          <w:spacing w:val="32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experience</w:t>
      </w:r>
      <w:r w:rsidRPr="00B050B7">
        <w:rPr>
          <w:rFonts w:ascii="Arial" w:hAnsi="Arial" w:cs="Arial"/>
          <w:spacing w:val="25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in</w:t>
      </w:r>
      <w:r w:rsidRPr="00B050B7">
        <w:rPr>
          <w:rFonts w:ascii="Arial" w:hAnsi="Arial" w:cs="Arial"/>
          <w:spacing w:val="25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Python</w:t>
      </w:r>
      <w:r w:rsidRPr="00B050B7">
        <w:rPr>
          <w:rFonts w:ascii="Arial" w:hAnsi="Arial" w:cs="Arial"/>
          <w:spacing w:val="25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and</w:t>
      </w:r>
      <w:r w:rsidRPr="00B050B7">
        <w:rPr>
          <w:rFonts w:ascii="Arial" w:hAnsi="Arial" w:cs="Arial"/>
          <w:spacing w:val="40"/>
          <w:sz w:val="20"/>
          <w:szCs w:val="20"/>
        </w:rPr>
        <w:t xml:space="preserve"> </w:t>
      </w:r>
      <w:r w:rsidR="00AD0C9B" w:rsidRPr="00B050B7">
        <w:rPr>
          <w:rFonts w:ascii="Arial" w:hAnsi="Arial" w:cs="Arial"/>
          <w:sz w:val="20"/>
          <w:szCs w:val="20"/>
        </w:rPr>
        <w:t>P</w:t>
      </w:r>
      <w:r w:rsidRPr="00B050B7">
        <w:rPr>
          <w:rFonts w:ascii="Arial" w:hAnsi="Arial" w:cs="Arial"/>
          <w:sz w:val="20"/>
          <w:szCs w:val="20"/>
        </w:rPr>
        <w:t>andas,</w:t>
      </w:r>
      <w:r w:rsidRPr="00B050B7">
        <w:rPr>
          <w:rFonts w:ascii="Arial" w:hAnsi="Arial" w:cs="Arial"/>
          <w:spacing w:val="38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along</w:t>
      </w:r>
      <w:r w:rsidRPr="00B050B7">
        <w:rPr>
          <w:rFonts w:ascii="Arial" w:hAnsi="Arial" w:cs="Arial"/>
          <w:spacing w:val="40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with</w:t>
      </w:r>
    </w:p>
    <w:p w14:paraId="04336968" w14:textId="284BECBC" w:rsidR="00D33B46" w:rsidRPr="00B050B7" w:rsidRDefault="00632E5A" w:rsidP="00101045">
      <w:pPr>
        <w:pStyle w:val="ListParagraph"/>
        <w:tabs>
          <w:tab w:val="left" w:pos="180"/>
        </w:tabs>
        <w:spacing w:before="7" w:line="264" w:lineRule="auto"/>
        <w:ind w:left="61" w:right="755" w:firstLine="0"/>
        <w:rPr>
          <w:rFonts w:ascii="Arial" w:hAnsi="Arial" w:cs="Arial"/>
          <w:sz w:val="20"/>
          <w:szCs w:val="20"/>
        </w:rPr>
      </w:pPr>
      <w:r w:rsidRPr="00B050B7">
        <w:rPr>
          <w:rFonts w:ascii="Arial" w:hAnsi="Arial" w:cs="Arial"/>
          <w:sz w:val="20"/>
          <w:szCs w:val="20"/>
        </w:rPr>
        <w:t>exposure</w:t>
      </w:r>
      <w:r w:rsidRPr="00B050B7">
        <w:rPr>
          <w:rFonts w:ascii="Arial" w:hAnsi="Arial" w:cs="Arial"/>
          <w:spacing w:val="25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to real-world</w:t>
      </w:r>
      <w:r w:rsidRPr="00B050B7">
        <w:rPr>
          <w:rFonts w:ascii="Arial" w:hAnsi="Arial" w:cs="Arial"/>
          <w:spacing w:val="80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software</w:t>
      </w:r>
      <w:r w:rsidRPr="00B050B7">
        <w:rPr>
          <w:rFonts w:ascii="Arial" w:hAnsi="Arial" w:cs="Arial"/>
          <w:spacing w:val="40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development</w:t>
      </w:r>
      <w:r w:rsidRPr="00B050B7">
        <w:rPr>
          <w:rFonts w:ascii="Arial" w:hAnsi="Arial" w:cs="Arial"/>
          <w:spacing w:val="40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workflows,</w:t>
      </w:r>
      <w:r w:rsidRPr="00B050B7">
        <w:rPr>
          <w:rFonts w:ascii="Arial" w:hAnsi="Arial" w:cs="Arial"/>
          <w:spacing w:val="40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prior</w:t>
      </w:r>
      <w:r w:rsidRPr="00B050B7">
        <w:rPr>
          <w:rFonts w:ascii="Arial" w:hAnsi="Arial" w:cs="Arial"/>
          <w:spacing w:val="40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to</w:t>
      </w:r>
      <w:r w:rsidRPr="00B050B7">
        <w:rPr>
          <w:rFonts w:ascii="Arial" w:hAnsi="Arial" w:cs="Arial"/>
          <w:spacing w:val="40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transitioning</w:t>
      </w:r>
      <w:r w:rsidRPr="00B050B7">
        <w:rPr>
          <w:rFonts w:ascii="Arial" w:hAnsi="Arial" w:cs="Arial"/>
          <w:spacing w:val="40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to</w:t>
      </w:r>
      <w:r w:rsidRPr="00B050B7">
        <w:rPr>
          <w:rFonts w:ascii="Arial" w:hAnsi="Arial" w:cs="Arial"/>
          <w:spacing w:val="40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Java-based</w:t>
      </w:r>
      <w:r w:rsidRPr="00B050B7">
        <w:rPr>
          <w:rFonts w:ascii="Arial" w:hAnsi="Arial" w:cs="Arial"/>
          <w:spacing w:val="40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backend</w:t>
      </w:r>
      <w:r w:rsidRPr="00B050B7">
        <w:rPr>
          <w:rFonts w:ascii="Arial" w:hAnsi="Arial" w:cs="Arial"/>
          <w:spacing w:val="40"/>
          <w:sz w:val="20"/>
          <w:szCs w:val="20"/>
        </w:rPr>
        <w:t xml:space="preserve"> </w:t>
      </w:r>
      <w:r w:rsidRPr="00B050B7">
        <w:rPr>
          <w:rFonts w:ascii="Arial" w:hAnsi="Arial" w:cs="Arial"/>
          <w:sz w:val="20"/>
          <w:szCs w:val="20"/>
        </w:rPr>
        <w:t>development.</w:t>
      </w:r>
    </w:p>
    <w:p w14:paraId="435F72FA" w14:textId="77777777" w:rsidR="00D33B46" w:rsidRDefault="00632E5A">
      <w:pPr>
        <w:pStyle w:val="Heading2"/>
        <w:spacing w:before="197"/>
      </w:pPr>
      <w:r>
        <w:rPr>
          <w:color w:val="175075"/>
          <w:spacing w:val="-2"/>
        </w:rPr>
        <w:t>PROJECTS</w:t>
      </w:r>
    </w:p>
    <w:p w14:paraId="3FCAC380" w14:textId="77777777" w:rsidR="00D33B46" w:rsidRDefault="00632E5A">
      <w:pPr>
        <w:pStyle w:val="BodyText"/>
        <w:spacing w:before="2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EDF46CB" wp14:editId="76ABA9B1">
                <wp:simplePos x="0" y="0"/>
                <wp:positionH relativeFrom="page">
                  <wp:posOffset>685800</wp:posOffset>
                </wp:positionH>
                <wp:positionV relativeFrom="paragraph">
                  <wp:posOffset>46154</wp:posOffset>
                </wp:positionV>
                <wp:extent cx="6400800" cy="139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397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6400800" y="13716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50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EAF5F9F" id="Graphic 6" o:spid="_x0000_s1026" style="position:absolute;margin-left:54pt;margin-top:3.65pt;width:7in;height:1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" path="m6400800,l,,,13716r6400800,l6400800,xe" fillcolor="#175075" stroked="f">
                <v:path arrowok="t"/>
                <w10:wrap type="topAndBottom" anchorx="page"/>
              </v:shape>
            </w:pict>
          </mc:Fallback>
        </mc:AlternateContent>
      </w:r>
    </w:p>
    <w:p w14:paraId="60BAE7CE" w14:textId="77777777" w:rsidR="00D33B46" w:rsidRPr="008A5651" w:rsidRDefault="00632E5A">
      <w:pPr>
        <w:pStyle w:val="Heading3"/>
        <w:spacing w:before="97"/>
        <w:rPr>
          <w:sz w:val="22"/>
          <w:szCs w:val="22"/>
        </w:rPr>
      </w:pPr>
      <w:r w:rsidRPr="008A5651">
        <w:rPr>
          <w:color w:val="175075"/>
          <w:sz w:val="22"/>
          <w:szCs w:val="22"/>
        </w:rPr>
        <w:t>Speech-to-Text</w:t>
      </w:r>
      <w:r w:rsidRPr="008A5651">
        <w:rPr>
          <w:color w:val="175075"/>
          <w:spacing w:val="38"/>
          <w:sz w:val="22"/>
          <w:szCs w:val="22"/>
        </w:rPr>
        <w:t xml:space="preserve"> </w:t>
      </w:r>
      <w:r w:rsidRPr="008A5651">
        <w:rPr>
          <w:color w:val="175075"/>
          <w:spacing w:val="-2"/>
          <w:sz w:val="22"/>
          <w:szCs w:val="22"/>
        </w:rPr>
        <w:t>Application</w:t>
      </w:r>
    </w:p>
    <w:p w14:paraId="7D5BAFA9" w14:textId="77777777" w:rsidR="00D33B46" w:rsidRPr="006F79F3" w:rsidRDefault="00632E5A">
      <w:pPr>
        <w:spacing w:before="3"/>
        <w:ind w:left="1"/>
        <w:rPr>
          <w:rFonts w:ascii="Arial" w:hAnsi="Arial" w:cs="Arial"/>
          <w:i/>
          <w:sz w:val="20"/>
          <w:szCs w:val="20"/>
        </w:rPr>
      </w:pPr>
      <w:r w:rsidRPr="006F79F3">
        <w:rPr>
          <w:rFonts w:ascii="Arial" w:hAnsi="Arial" w:cs="Arial"/>
          <w:i/>
          <w:color w:val="535353"/>
          <w:sz w:val="20"/>
          <w:szCs w:val="20"/>
        </w:rPr>
        <w:t>Tech</w:t>
      </w:r>
      <w:r w:rsidRPr="006F79F3">
        <w:rPr>
          <w:rFonts w:ascii="Arial" w:hAnsi="Arial" w:cs="Arial"/>
          <w:i/>
          <w:color w:val="535353"/>
          <w:spacing w:val="14"/>
          <w:sz w:val="20"/>
          <w:szCs w:val="20"/>
        </w:rPr>
        <w:t xml:space="preserve"> </w:t>
      </w:r>
      <w:r w:rsidRPr="006F79F3">
        <w:rPr>
          <w:rFonts w:ascii="Arial" w:hAnsi="Arial" w:cs="Arial"/>
          <w:i/>
          <w:color w:val="535353"/>
          <w:sz w:val="20"/>
          <w:szCs w:val="20"/>
        </w:rPr>
        <w:t>Stack:</w:t>
      </w:r>
      <w:r w:rsidRPr="006F79F3">
        <w:rPr>
          <w:rFonts w:ascii="Arial" w:hAnsi="Arial" w:cs="Arial"/>
          <w:i/>
          <w:color w:val="535353"/>
          <w:spacing w:val="25"/>
          <w:sz w:val="20"/>
          <w:szCs w:val="20"/>
        </w:rPr>
        <w:t xml:space="preserve"> </w:t>
      </w:r>
      <w:r w:rsidRPr="006F79F3">
        <w:rPr>
          <w:rFonts w:ascii="Arial" w:hAnsi="Arial" w:cs="Arial"/>
          <w:i/>
          <w:color w:val="535353"/>
          <w:sz w:val="20"/>
          <w:szCs w:val="20"/>
        </w:rPr>
        <w:t>Java</w:t>
      </w:r>
      <w:r w:rsidRPr="006F79F3">
        <w:rPr>
          <w:rFonts w:ascii="Arial" w:hAnsi="Arial" w:cs="Arial"/>
          <w:i/>
          <w:color w:val="535353"/>
          <w:spacing w:val="16"/>
          <w:sz w:val="20"/>
          <w:szCs w:val="20"/>
        </w:rPr>
        <w:t xml:space="preserve"> </w:t>
      </w:r>
      <w:r w:rsidRPr="006F79F3">
        <w:rPr>
          <w:rFonts w:ascii="Arial" w:hAnsi="Arial" w:cs="Arial"/>
          <w:i/>
          <w:color w:val="535353"/>
          <w:sz w:val="20"/>
          <w:szCs w:val="20"/>
        </w:rPr>
        <w:t>17,</w:t>
      </w:r>
      <w:r w:rsidRPr="006F79F3">
        <w:rPr>
          <w:rFonts w:ascii="Arial" w:hAnsi="Arial" w:cs="Arial"/>
          <w:i/>
          <w:color w:val="535353"/>
          <w:spacing w:val="23"/>
          <w:sz w:val="20"/>
          <w:szCs w:val="20"/>
        </w:rPr>
        <w:t xml:space="preserve"> </w:t>
      </w:r>
      <w:r w:rsidRPr="006F79F3">
        <w:rPr>
          <w:rFonts w:ascii="Arial" w:hAnsi="Arial" w:cs="Arial"/>
          <w:i/>
          <w:color w:val="535353"/>
          <w:sz w:val="20"/>
          <w:szCs w:val="20"/>
        </w:rPr>
        <w:t>Spring</w:t>
      </w:r>
      <w:r w:rsidRPr="006F79F3">
        <w:rPr>
          <w:rFonts w:ascii="Arial" w:hAnsi="Arial" w:cs="Arial"/>
          <w:i/>
          <w:color w:val="535353"/>
          <w:spacing w:val="15"/>
          <w:sz w:val="20"/>
          <w:szCs w:val="20"/>
        </w:rPr>
        <w:t xml:space="preserve"> </w:t>
      </w:r>
      <w:r w:rsidRPr="006F79F3">
        <w:rPr>
          <w:rFonts w:ascii="Arial" w:hAnsi="Arial" w:cs="Arial"/>
          <w:i/>
          <w:color w:val="535353"/>
          <w:sz w:val="20"/>
          <w:szCs w:val="20"/>
        </w:rPr>
        <w:t>Boot,</w:t>
      </w:r>
      <w:r w:rsidRPr="006F79F3">
        <w:rPr>
          <w:rFonts w:ascii="Arial" w:hAnsi="Arial" w:cs="Arial"/>
          <w:i/>
          <w:color w:val="535353"/>
          <w:spacing w:val="26"/>
          <w:sz w:val="20"/>
          <w:szCs w:val="20"/>
        </w:rPr>
        <w:t xml:space="preserve"> </w:t>
      </w:r>
      <w:r w:rsidRPr="006F79F3">
        <w:rPr>
          <w:rFonts w:ascii="Arial" w:hAnsi="Arial" w:cs="Arial"/>
          <w:i/>
          <w:color w:val="535353"/>
          <w:sz w:val="20"/>
          <w:szCs w:val="20"/>
        </w:rPr>
        <w:t>Browser</w:t>
      </w:r>
      <w:r w:rsidRPr="006F79F3">
        <w:rPr>
          <w:rFonts w:ascii="Arial" w:hAnsi="Arial" w:cs="Arial"/>
          <w:i/>
          <w:color w:val="535353"/>
          <w:spacing w:val="14"/>
          <w:sz w:val="20"/>
          <w:szCs w:val="20"/>
        </w:rPr>
        <w:t xml:space="preserve"> </w:t>
      </w:r>
      <w:r w:rsidRPr="006F79F3">
        <w:rPr>
          <w:rFonts w:ascii="Arial" w:hAnsi="Arial" w:cs="Arial"/>
          <w:i/>
          <w:color w:val="535353"/>
          <w:sz w:val="20"/>
          <w:szCs w:val="20"/>
        </w:rPr>
        <w:t>Web</w:t>
      </w:r>
      <w:r w:rsidRPr="006F79F3">
        <w:rPr>
          <w:rFonts w:ascii="Arial" w:hAnsi="Arial" w:cs="Arial"/>
          <w:i/>
          <w:color w:val="535353"/>
          <w:spacing w:val="14"/>
          <w:sz w:val="20"/>
          <w:szCs w:val="20"/>
        </w:rPr>
        <w:t xml:space="preserve"> </w:t>
      </w:r>
      <w:r w:rsidRPr="006F79F3">
        <w:rPr>
          <w:rFonts w:ascii="Arial" w:hAnsi="Arial" w:cs="Arial"/>
          <w:i/>
          <w:color w:val="535353"/>
          <w:sz w:val="20"/>
          <w:szCs w:val="20"/>
        </w:rPr>
        <w:t>Speech</w:t>
      </w:r>
      <w:r w:rsidRPr="006F79F3">
        <w:rPr>
          <w:rFonts w:ascii="Arial" w:hAnsi="Arial" w:cs="Arial"/>
          <w:i/>
          <w:color w:val="535353"/>
          <w:spacing w:val="15"/>
          <w:sz w:val="20"/>
          <w:szCs w:val="20"/>
        </w:rPr>
        <w:t xml:space="preserve"> </w:t>
      </w:r>
      <w:r w:rsidRPr="006F79F3">
        <w:rPr>
          <w:rFonts w:ascii="Arial" w:hAnsi="Arial" w:cs="Arial"/>
          <w:i/>
          <w:color w:val="535353"/>
          <w:sz w:val="20"/>
          <w:szCs w:val="20"/>
        </w:rPr>
        <w:t>API</w:t>
      </w:r>
      <w:r w:rsidRPr="006F79F3">
        <w:rPr>
          <w:rFonts w:ascii="Arial" w:hAnsi="Arial" w:cs="Arial"/>
          <w:i/>
          <w:color w:val="535353"/>
          <w:spacing w:val="25"/>
          <w:sz w:val="20"/>
          <w:szCs w:val="20"/>
        </w:rPr>
        <w:t xml:space="preserve"> </w:t>
      </w:r>
      <w:r w:rsidRPr="006F79F3">
        <w:rPr>
          <w:rFonts w:ascii="Arial" w:hAnsi="Arial" w:cs="Arial"/>
          <w:color w:val="535353"/>
          <w:sz w:val="20"/>
          <w:szCs w:val="20"/>
        </w:rPr>
        <w:t>|</w:t>
      </w:r>
      <w:r w:rsidRPr="006F79F3">
        <w:rPr>
          <w:rFonts w:ascii="Arial" w:hAnsi="Arial" w:cs="Arial"/>
          <w:color w:val="535353"/>
          <w:spacing w:val="10"/>
          <w:sz w:val="20"/>
          <w:szCs w:val="20"/>
        </w:rPr>
        <w:t xml:space="preserve"> </w:t>
      </w:r>
      <w:r w:rsidRPr="006F79F3">
        <w:rPr>
          <w:rFonts w:ascii="Arial" w:hAnsi="Arial" w:cs="Arial"/>
          <w:i/>
          <w:color w:val="535353"/>
          <w:spacing w:val="-4"/>
          <w:sz w:val="20"/>
          <w:szCs w:val="20"/>
        </w:rPr>
        <w:t>2026</w:t>
      </w:r>
    </w:p>
    <w:p w14:paraId="416EE0D4" w14:textId="77777777" w:rsidR="00D33B46" w:rsidRPr="006F79F3" w:rsidRDefault="00632E5A">
      <w:pPr>
        <w:pStyle w:val="ListParagraph"/>
        <w:numPr>
          <w:ilvl w:val="0"/>
          <w:numId w:val="2"/>
        </w:numPr>
        <w:tabs>
          <w:tab w:val="left" w:pos="270"/>
        </w:tabs>
        <w:ind w:left="270" w:hanging="134"/>
        <w:rPr>
          <w:rFonts w:ascii="Arial" w:hAnsi="Arial" w:cs="Arial"/>
          <w:color w:val="1A2533"/>
          <w:sz w:val="20"/>
          <w:szCs w:val="20"/>
        </w:rPr>
      </w:pPr>
      <w:r w:rsidRPr="006F79F3">
        <w:rPr>
          <w:rFonts w:ascii="Arial" w:hAnsi="Arial" w:cs="Arial"/>
          <w:color w:val="1A2533"/>
          <w:sz w:val="20"/>
          <w:szCs w:val="20"/>
        </w:rPr>
        <w:t>Developed</w:t>
      </w:r>
      <w:r w:rsidRPr="006F79F3">
        <w:rPr>
          <w:rFonts w:ascii="Arial" w:hAnsi="Arial" w:cs="Arial"/>
          <w:color w:val="1A2533"/>
          <w:spacing w:val="46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a</w:t>
      </w:r>
      <w:r w:rsidRPr="006F79F3">
        <w:rPr>
          <w:rFonts w:ascii="Arial" w:hAnsi="Arial" w:cs="Arial"/>
          <w:color w:val="1A2533"/>
          <w:spacing w:val="22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speech-to-text</w:t>
      </w:r>
      <w:r w:rsidRPr="006F79F3">
        <w:rPr>
          <w:rFonts w:ascii="Arial" w:hAnsi="Arial" w:cs="Arial"/>
          <w:color w:val="1A2533"/>
          <w:spacing w:val="15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web</w:t>
      </w:r>
      <w:r w:rsidRPr="006F79F3">
        <w:rPr>
          <w:rFonts w:ascii="Arial" w:hAnsi="Arial" w:cs="Arial"/>
          <w:color w:val="1A2533"/>
          <w:spacing w:val="44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application</w:t>
      </w:r>
      <w:r w:rsidRPr="006F79F3">
        <w:rPr>
          <w:rFonts w:ascii="Arial" w:hAnsi="Arial" w:cs="Arial"/>
          <w:color w:val="1A2533"/>
          <w:spacing w:val="27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with</w:t>
      </w:r>
      <w:r w:rsidRPr="006F79F3">
        <w:rPr>
          <w:rFonts w:ascii="Arial" w:hAnsi="Arial" w:cs="Arial"/>
          <w:color w:val="1A2533"/>
          <w:spacing w:val="24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real-time</w:t>
      </w:r>
      <w:r w:rsidRPr="006F79F3">
        <w:rPr>
          <w:rFonts w:ascii="Arial" w:hAnsi="Arial" w:cs="Arial"/>
          <w:color w:val="1A2533"/>
          <w:spacing w:val="23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voice</w:t>
      </w:r>
      <w:r w:rsidRPr="006F79F3">
        <w:rPr>
          <w:rFonts w:ascii="Arial" w:hAnsi="Arial" w:cs="Arial"/>
          <w:color w:val="1A2533"/>
          <w:spacing w:val="25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capture</w:t>
      </w:r>
      <w:r w:rsidRPr="006F79F3">
        <w:rPr>
          <w:rFonts w:ascii="Arial" w:hAnsi="Arial" w:cs="Arial"/>
          <w:color w:val="1A2533"/>
          <w:spacing w:val="25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using</w:t>
      </w:r>
      <w:r w:rsidRPr="006F79F3">
        <w:rPr>
          <w:rFonts w:ascii="Arial" w:hAnsi="Arial" w:cs="Arial"/>
          <w:color w:val="1A2533"/>
          <w:spacing w:val="43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the</w:t>
      </w:r>
      <w:r w:rsidRPr="006F79F3">
        <w:rPr>
          <w:rFonts w:ascii="Arial" w:hAnsi="Arial" w:cs="Arial"/>
          <w:color w:val="1A2533"/>
          <w:spacing w:val="24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Browser</w:t>
      </w:r>
      <w:r w:rsidRPr="006F79F3">
        <w:rPr>
          <w:rFonts w:ascii="Arial" w:hAnsi="Arial" w:cs="Arial"/>
          <w:color w:val="1A2533"/>
          <w:spacing w:val="23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Web</w:t>
      </w:r>
      <w:r w:rsidRPr="006F79F3">
        <w:rPr>
          <w:rFonts w:ascii="Arial" w:hAnsi="Arial" w:cs="Arial"/>
          <w:color w:val="1A2533"/>
          <w:spacing w:val="23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Speech</w:t>
      </w:r>
      <w:r w:rsidRPr="006F79F3">
        <w:rPr>
          <w:rFonts w:ascii="Arial" w:hAnsi="Arial" w:cs="Arial"/>
          <w:color w:val="1A2533"/>
          <w:spacing w:val="25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pacing w:val="-4"/>
          <w:sz w:val="20"/>
          <w:szCs w:val="20"/>
        </w:rPr>
        <w:t>API.</w:t>
      </w:r>
    </w:p>
    <w:p w14:paraId="55B3F736" w14:textId="77777777" w:rsidR="00D33B46" w:rsidRPr="006F79F3" w:rsidRDefault="00632E5A">
      <w:pPr>
        <w:pStyle w:val="ListParagraph"/>
        <w:numPr>
          <w:ilvl w:val="0"/>
          <w:numId w:val="2"/>
        </w:numPr>
        <w:tabs>
          <w:tab w:val="left" w:pos="270"/>
        </w:tabs>
        <w:spacing w:before="67"/>
        <w:ind w:left="270" w:hanging="134"/>
        <w:rPr>
          <w:rFonts w:ascii="Arial" w:hAnsi="Arial" w:cs="Arial"/>
          <w:color w:val="1A2533"/>
          <w:sz w:val="20"/>
          <w:szCs w:val="20"/>
        </w:rPr>
      </w:pPr>
      <w:r w:rsidRPr="006F79F3">
        <w:rPr>
          <w:rFonts w:ascii="Arial" w:hAnsi="Arial" w:cs="Arial"/>
          <w:color w:val="1A2533"/>
          <w:sz w:val="20"/>
          <w:szCs w:val="20"/>
        </w:rPr>
        <w:t>Built</w:t>
      </w:r>
      <w:r w:rsidRPr="006F79F3">
        <w:rPr>
          <w:rFonts w:ascii="Arial" w:hAnsi="Arial" w:cs="Arial"/>
          <w:color w:val="1A2533"/>
          <w:spacing w:val="15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RESTful</w:t>
      </w:r>
      <w:r w:rsidRPr="006F79F3">
        <w:rPr>
          <w:rFonts w:ascii="Arial" w:hAnsi="Arial" w:cs="Arial"/>
          <w:color w:val="1A2533"/>
          <w:spacing w:val="29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backend</w:t>
      </w:r>
      <w:r w:rsidRPr="006F79F3">
        <w:rPr>
          <w:rFonts w:ascii="Arial" w:hAnsi="Arial" w:cs="Arial"/>
          <w:color w:val="1A2533"/>
          <w:spacing w:val="43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APIs</w:t>
      </w:r>
      <w:r w:rsidRPr="006F79F3">
        <w:rPr>
          <w:rFonts w:ascii="Arial" w:hAnsi="Arial" w:cs="Arial"/>
          <w:color w:val="1A2533"/>
          <w:spacing w:val="37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in</w:t>
      </w:r>
      <w:r w:rsidRPr="006F79F3">
        <w:rPr>
          <w:rFonts w:ascii="Arial" w:hAnsi="Arial" w:cs="Arial"/>
          <w:color w:val="1A2533"/>
          <w:spacing w:val="20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Spring</w:t>
      </w:r>
      <w:r w:rsidRPr="006F79F3">
        <w:rPr>
          <w:rFonts w:ascii="Arial" w:hAnsi="Arial" w:cs="Arial"/>
          <w:color w:val="1A2533"/>
          <w:spacing w:val="43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Boot</w:t>
      </w:r>
      <w:r w:rsidRPr="006F79F3">
        <w:rPr>
          <w:rFonts w:ascii="Arial" w:hAnsi="Arial" w:cs="Arial"/>
          <w:color w:val="1A2533"/>
          <w:spacing w:val="34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to</w:t>
      </w:r>
      <w:r w:rsidRPr="006F79F3">
        <w:rPr>
          <w:rFonts w:ascii="Arial" w:hAnsi="Arial" w:cs="Arial"/>
          <w:color w:val="1A2533"/>
          <w:spacing w:val="42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process</w:t>
      </w:r>
      <w:r w:rsidRPr="006F79F3">
        <w:rPr>
          <w:rFonts w:ascii="Arial" w:hAnsi="Arial" w:cs="Arial"/>
          <w:color w:val="1A2533"/>
          <w:spacing w:val="37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transcribed</w:t>
      </w:r>
      <w:r w:rsidRPr="006F79F3">
        <w:rPr>
          <w:rFonts w:ascii="Arial" w:hAnsi="Arial" w:cs="Arial"/>
          <w:color w:val="1A2533"/>
          <w:spacing w:val="44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speech</w:t>
      </w:r>
      <w:r w:rsidRPr="006F79F3">
        <w:rPr>
          <w:rFonts w:ascii="Arial" w:hAnsi="Arial" w:cs="Arial"/>
          <w:color w:val="1A2533"/>
          <w:spacing w:val="23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and</w:t>
      </w:r>
      <w:r w:rsidRPr="006F79F3">
        <w:rPr>
          <w:rFonts w:ascii="Arial" w:hAnsi="Arial" w:cs="Arial"/>
          <w:color w:val="1A2533"/>
          <w:spacing w:val="41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persist</w:t>
      </w:r>
      <w:r w:rsidRPr="006F79F3">
        <w:rPr>
          <w:rFonts w:ascii="Arial" w:hAnsi="Arial" w:cs="Arial"/>
          <w:color w:val="1A2533"/>
          <w:spacing w:val="35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timestamped</w:t>
      </w:r>
      <w:r w:rsidRPr="006F79F3">
        <w:rPr>
          <w:rFonts w:ascii="Arial" w:hAnsi="Arial" w:cs="Arial"/>
          <w:color w:val="1A2533"/>
          <w:spacing w:val="45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pacing w:val="-2"/>
          <w:sz w:val="20"/>
          <w:szCs w:val="20"/>
        </w:rPr>
        <w:t>records.</w:t>
      </w:r>
    </w:p>
    <w:p w14:paraId="741FB66B" w14:textId="77777777" w:rsidR="00D33B46" w:rsidRPr="006F79F3" w:rsidRDefault="00632E5A">
      <w:pPr>
        <w:pStyle w:val="ListParagraph"/>
        <w:numPr>
          <w:ilvl w:val="0"/>
          <w:numId w:val="2"/>
        </w:numPr>
        <w:tabs>
          <w:tab w:val="left" w:pos="270"/>
        </w:tabs>
        <w:spacing w:before="68"/>
        <w:ind w:left="270" w:hanging="134"/>
        <w:rPr>
          <w:rFonts w:ascii="Arial" w:hAnsi="Arial" w:cs="Arial"/>
          <w:color w:val="1A2533"/>
          <w:sz w:val="20"/>
          <w:szCs w:val="20"/>
        </w:rPr>
      </w:pPr>
      <w:r w:rsidRPr="006F79F3">
        <w:rPr>
          <w:rFonts w:ascii="Arial" w:hAnsi="Arial" w:cs="Arial"/>
          <w:color w:val="1A2533"/>
          <w:sz w:val="20"/>
          <w:szCs w:val="20"/>
        </w:rPr>
        <w:t>Integrated</w:t>
      </w:r>
      <w:r w:rsidRPr="006F79F3">
        <w:rPr>
          <w:rFonts w:ascii="Arial" w:hAnsi="Arial" w:cs="Arial"/>
          <w:color w:val="1A2533"/>
          <w:spacing w:val="57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Apache</w:t>
      </w:r>
      <w:r w:rsidRPr="006F79F3">
        <w:rPr>
          <w:rFonts w:ascii="Arial" w:hAnsi="Arial" w:cs="Arial"/>
          <w:color w:val="1A2533"/>
          <w:spacing w:val="21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POI</w:t>
      </w:r>
      <w:r w:rsidRPr="006F79F3">
        <w:rPr>
          <w:rFonts w:ascii="Arial" w:hAnsi="Arial" w:cs="Arial"/>
          <w:color w:val="1A2533"/>
          <w:spacing w:val="-8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to</w:t>
      </w:r>
      <w:r w:rsidRPr="006F79F3">
        <w:rPr>
          <w:rFonts w:ascii="Arial" w:hAnsi="Arial" w:cs="Arial"/>
          <w:color w:val="1A2533"/>
          <w:spacing w:val="38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generate</w:t>
      </w:r>
      <w:r w:rsidRPr="006F79F3">
        <w:rPr>
          <w:rFonts w:ascii="Arial" w:hAnsi="Arial" w:cs="Arial"/>
          <w:color w:val="1A2533"/>
          <w:spacing w:val="20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and</w:t>
      </w:r>
      <w:r w:rsidRPr="006F79F3">
        <w:rPr>
          <w:rFonts w:ascii="Arial" w:hAnsi="Arial" w:cs="Arial"/>
          <w:color w:val="1A2533"/>
          <w:spacing w:val="38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maintain</w:t>
      </w:r>
      <w:r w:rsidRPr="006F79F3">
        <w:rPr>
          <w:rFonts w:ascii="Arial" w:hAnsi="Arial" w:cs="Arial"/>
          <w:color w:val="1A2533"/>
          <w:spacing w:val="39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Excel-based</w:t>
      </w:r>
      <w:r w:rsidRPr="006F79F3">
        <w:rPr>
          <w:rFonts w:ascii="Arial" w:hAnsi="Arial" w:cs="Arial"/>
          <w:color w:val="1A2533"/>
          <w:spacing w:val="20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speech</w:t>
      </w:r>
      <w:r w:rsidRPr="006F79F3">
        <w:rPr>
          <w:rFonts w:ascii="Arial" w:hAnsi="Arial" w:cs="Arial"/>
          <w:color w:val="1A2533"/>
          <w:spacing w:val="20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logs</w:t>
      </w:r>
      <w:r w:rsidRPr="006F79F3">
        <w:rPr>
          <w:rFonts w:ascii="Arial" w:hAnsi="Arial" w:cs="Arial"/>
          <w:color w:val="1A2533"/>
          <w:spacing w:val="34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pacing w:val="10"/>
          <w:sz w:val="20"/>
          <w:szCs w:val="20"/>
        </w:rPr>
        <w:t>for</w:t>
      </w:r>
      <w:r w:rsidRPr="006F79F3">
        <w:rPr>
          <w:rFonts w:ascii="Arial" w:hAnsi="Arial" w:cs="Arial"/>
          <w:color w:val="1A2533"/>
          <w:spacing w:val="16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structured</w:t>
      </w:r>
      <w:r w:rsidRPr="006F79F3">
        <w:rPr>
          <w:rFonts w:ascii="Arial" w:hAnsi="Arial" w:cs="Arial"/>
          <w:color w:val="1A2533"/>
          <w:spacing w:val="21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pacing w:val="-2"/>
          <w:sz w:val="20"/>
          <w:szCs w:val="20"/>
        </w:rPr>
        <w:t>reporting.</w:t>
      </w:r>
    </w:p>
    <w:p w14:paraId="7FA624F9" w14:textId="77777777" w:rsidR="00D33B46" w:rsidRPr="006F79F3" w:rsidRDefault="00632E5A">
      <w:pPr>
        <w:pStyle w:val="ListParagraph"/>
        <w:numPr>
          <w:ilvl w:val="0"/>
          <w:numId w:val="2"/>
        </w:numPr>
        <w:tabs>
          <w:tab w:val="left" w:pos="270"/>
        </w:tabs>
        <w:ind w:left="270" w:hanging="134"/>
        <w:rPr>
          <w:rFonts w:ascii="Arial" w:hAnsi="Arial" w:cs="Arial"/>
          <w:color w:val="1A2533"/>
          <w:sz w:val="20"/>
          <w:szCs w:val="20"/>
        </w:rPr>
      </w:pPr>
      <w:r w:rsidRPr="006F79F3">
        <w:rPr>
          <w:rFonts w:ascii="Arial" w:hAnsi="Arial" w:cs="Arial"/>
          <w:color w:val="1A2533"/>
          <w:sz w:val="20"/>
          <w:szCs w:val="20"/>
        </w:rPr>
        <w:t>Implemented</w:t>
      </w:r>
      <w:r w:rsidRPr="006F79F3">
        <w:rPr>
          <w:rFonts w:ascii="Arial" w:hAnsi="Arial" w:cs="Arial"/>
          <w:color w:val="1A2533"/>
          <w:spacing w:val="42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reporting</w:t>
      </w:r>
      <w:r w:rsidRPr="006F79F3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features</w:t>
      </w:r>
      <w:r w:rsidRPr="006F79F3">
        <w:rPr>
          <w:rFonts w:ascii="Arial" w:hAnsi="Arial" w:cs="Arial"/>
          <w:color w:val="1A2533"/>
          <w:spacing w:val="36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to</w:t>
      </w:r>
      <w:r w:rsidRPr="006F79F3">
        <w:rPr>
          <w:rFonts w:ascii="Arial" w:hAnsi="Arial" w:cs="Arial"/>
          <w:color w:val="1A2533"/>
          <w:spacing w:val="39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retrieve</w:t>
      </w:r>
      <w:r w:rsidRPr="006F79F3">
        <w:rPr>
          <w:rFonts w:ascii="Arial" w:hAnsi="Arial" w:cs="Arial"/>
          <w:color w:val="1A2533"/>
          <w:spacing w:val="22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and</w:t>
      </w:r>
      <w:r w:rsidRPr="006F79F3">
        <w:rPr>
          <w:rFonts w:ascii="Arial" w:hAnsi="Arial" w:cs="Arial"/>
          <w:color w:val="1A2533"/>
          <w:spacing w:val="38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display</w:t>
      </w:r>
      <w:r w:rsidRPr="006F79F3">
        <w:rPr>
          <w:rFonts w:ascii="Arial" w:hAnsi="Arial" w:cs="Arial"/>
          <w:color w:val="1A2533"/>
          <w:spacing w:val="36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historical</w:t>
      </w:r>
      <w:r w:rsidRPr="006F79F3">
        <w:rPr>
          <w:rFonts w:ascii="Arial" w:hAnsi="Arial" w:cs="Arial"/>
          <w:color w:val="1A2533"/>
          <w:spacing w:val="29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transcription</w:t>
      </w:r>
      <w:r w:rsidRPr="006F79F3">
        <w:rPr>
          <w:rFonts w:ascii="Arial" w:hAnsi="Arial" w:cs="Arial"/>
          <w:color w:val="1A2533"/>
          <w:spacing w:val="24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data</w:t>
      </w:r>
      <w:r w:rsidRPr="006F79F3">
        <w:rPr>
          <w:rFonts w:ascii="Arial" w:hAnsi="Arial" w:cs="Arial"/>
          <w:color w:val="1A2533"/>
          <w:spacing w:val="20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through</w:t>
      </w:r>
      <w:r w:rsidRPr="006F79F3">
        <w:rPr>
          <w:rFonts w:ascii="Arial" w:hAnsi="Arial" w:cs="Arial"/>
          <w:color w:val="1A2533"/>
          <w:spacing w:val="22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a</w:t>
      </w:r>
      <w:r w:rsidRPr="006F79F3">
        <w:rPr>
          <w:rFonts w:ascii="Arial" w:hAnsi="Arial" w:cs="Arial"/>
          <w:color w:val="1A2533"/>
          <w:spacing w:val="19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z w:val="20"/>
          <w:szCs w:val="20"/>
        </w:rPr>
        <w:t>web</w:t>
      </w:r>
      <w:r w:rsidRPr="006F79F3">
        <w:rPr>
          <w:rFonts w:ascii="Arial" w:hAnsi="Arial" w:cs="Arial"/>
          <w:color w:val="1A2533"/>
          <w:spacing w:val="39"/>
          <w:sz w:val="20"/>
          <w:szCs w:val="20"/>
        </w:rPr>
        <w:t xml:space="preserve"> </w:t>
      </w:r>
      <w:r w:rsidRPr="006F79F3">
        <w:rPr>
          <w:rFonts w:ascii="Arial" w:hAnsi="Arial" w:cs="Arial"/>
          <w:color w:val="1A2533"/>
          <w:spacing w:val="-2"/>
          <w:sz w:val="20"/>
          <w:szCs w:val="20"/>
        </w:rPr>
        <w:t>interface.</w:t>
      </w:r>
    </w:p>
    <w:p w14:paraId="23E55946" w14:textId="77777777" w:rsidR="00D33B46" w:rsidRDefault="00632E5A">
      <w:pPr>
        <w:pStyle w:val="Heading2"/>
        <w:spacing w:before="204"/>
      </w:pPr>
      <w:r>
        <w:rPr>
          <w:color w:val="175075"/>
          <w:spacing w:val="-2"/>
        </w:rPr>
        <w:t>LANGUAGES</w:t>
      </w:r>
    </w:p>
    <w:p w14:paraId="309E8CCD" w14:textId="77777777" w:rsidR="00D33B46" w:rsidRDefault="00632E5A">
      <w:pPr>
        <w:pStyle w:val="BodyText"/>
        <w:spacing w:before="11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299E43C" wp14:editId="54D5B214">
                <wp:simplePos x="0" y="0"/>
                <wp:positionH relativeFrom="page">
                  <wp:posOffset>685800</wp:posOffset>
                </wp:positionH>
                <wp:positionV relativeFrom="paragraph">
                  <wp:posOffset>44155</wp:posOffset>
                </wp:positionV>
                <wp:extent cx="64008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270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00800" y="12191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50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80564AA" id="Graphic 7" o:spid="_x0000_s1026" style="position:absolute;margin-left:54pt;margin-top:3.5pt;width:7in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" path="m6400800,l,,,12191r6400800,l6400800,xe" fillcolor="#175075" stroked="f">
                <v:path arrowok="t"/>
                <w10:wrap type="topAndBottom" anchorx="page"/>
              </v:shape>
            </w:pict>
          </mc:Fallback>
        </mc:AlternateContent>
      </w:r>
    </w:p>
    <w:p w14:paraId="4D8C5B0E" w14:textId="77777777" w:rsidR="00D33B46" w:rsidRPr="00386A86" w:rsidRDefault="00632E5A">
      <w:pPr>
        <w:pStyle w:val="BodyText"/>
        <w:spacing w:before="92"/>
        <w:ind w:left="1"/>
        <w:rPr>
          <w:rFonts w:ascii="Arial" w:hAnsi="Arial" w:cs="Arial"/>
          <w:sz w:val="20"/>
          <w:szCs w:val="20"/>
        </w:rPr>
      </w:pPr>
      <w:r w:rsidRPr="00386A86">
        <w:rPr>
          <w:rFonts w:ascii="Arial" w:hAnsi="Arial" w:cs="Arial"/>
          <w:color w:val="1A2533"/>
          <w:sz w:val="20"/>
          <w:szCs w:val="20"/>
        </w:rPr>
        <w:t>English</w:t>
      </w:r>
      <w:r w:rsidRPr="00386A86">
        <w:rPr>
          <w:rFonts w:ascii="Arial" w:hAnsi="Arial" w:cs="Arial"/>
          <w:color w:val="1A2533"/>
          <w:spacing w:val="3"/>
          <w:sz w:val="20"/>
          <w:szCs w:val="20"/>
        </w:rPr>
        <w:t xml:space="preserve"> </w:t>
      </w:r>
      <w:r w:rsidRPr="00386A86">
        <w:rPr>
          <w:rFonts w:ascii="Arial" w:hAnsi="Arial" w:cs="Arial"/>
          <w:color w:val="1A2533"/>
          <w:sz w:val="20"/>
          <w:szCs w:val="20"/>
        </w:rPr>
        <w:t>(Professional)</w:t>
      </w:r>
      <w:r w:rsidRPr="00386A86">
        <w:rPr>
          <w:rFonts w:ascii="Arial" w:hAnsi="Arial" w:cs="Arial"/>
          <w:color w:val="1A2533"/>
          <w:spacing w:val="57"/>
          <w:w w:val="150"/>
          <w:sz w:val="20"/>
          <w:szCs w:val="20"/>
        </w:rPr>
        <w:t xml:space="preserve"> </w:t>
      </w:r>
      <w:r w:rsidRPr="00386A86">
        <w:rPr>
          <w:rFonts w:ascii="Arial" w:hAnsi="Arial" w:cs="Arial"/>
          <w:color w:val="1A2533"/>
          <w:sz w:val="20"/>
          <w:szCs w:val="20"/>
        </w:rPr>
        <w:t>|</w:t>
      </w:r>
      <w:r w:rsidRPr="00386A86">
        <w:rPr>
          <w:rFonts w:ascii="Arial" w:hAnsi="Arial" w:cs="Arial"/>
          <w:color w:val="1A2533"/>
          <w:spacing w:val="77"/>
          <w:sz w:val="20"/>
          <w:szCs w:val="20"/>
        </w:rPr>
        <w:t xml:space="preserve"> </w:t>
      </w:r>
      <w:r w:rsidRPr="00386A86">
        <w:rPr>
          <w:rFonts w:ascii="Arial" w:hAnsi="Arial" w:cs="Arial"/>
          <w:color w:val="1A2533"/>
          <w:sz w:val="20"/>
          <w:szCs w:val="20"/>
        </w:rPr>
        <w:t>Telugu</w:t>
      </w:r>
      <w:r w:rsidRPr="00386A86">
        <w:rPr>
          <w:rFonts w:ascii="Arial" w:hAnsi="Arial" w:cs="Arial"/>
          <w:color w:val="1A2533"/>
          <w:spacing w:val="24"/>
          <w:sz w:val="20"/>
          <w:szCs w:val="20"/>
        </w:rPr>
        <w:t xml:space="preserve"> </w:t>
      </w:r>
      <w:r w:rsidRPr="00386A86">
        <w:rPr>
          <w:rFonts w:ascii="Arial" w:hAnsi="Arial" w:cs="Arial"/>
          <w:color w:val="1A2533"/>
          <w:spacing w:val="-2"/>
          <w:sz w:val="20"/>
          <w:szCs w:val="20"/>
        </w:rPr>
        <w:t>(Native)</w:t>
      </w:r>
    </w:p>
    <w:p w14:paraId="1C8E05F9" w14:textId="77777777" w:rsidR="00D33B46" w:rsidRDefault="00D33B46">
      <w:pPr>
        <w:pStyle w:val="BodyText"/>
      </w:pPr>
    </w:p>
    <w:p w14:paraId="0F87EBCA" w14:textId="77777777" w:rsidR="00D33B46" w:rsidRDefault="00632E5A">
      <w:pPr>
        <w:pStyle w:val="Heading2"/>
      </w:pPr>
      <w:r>
        <w:rPr>
          <w:color w:val="175075"/>
          <w:spacing w:val="-2"/>
        </w:rPr>
        <w:t>EDUCATION</w:t>
      </w:r>
    </w:p>
    <w:p w14:paraId="6C6D5F0D" w14:textId="77777777" w:rsidR="00D33B46" w:rsidRDefault="00632E5A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51D92C4" wp14:editId="7A943973">
                <wp:simplePos x="0" y="0"/>
                <wp:positionH relativeFrom="page">
                  <wp:posOffset>685800</wp:posOffset>
                </wp:positionH>
                <wp:positionV relativeFrom="paragraph">
                  <wp:posOffset>44995</wp:posOffset>
                </wp:positionV>
                <wp:extent cx="6400800" cy="139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397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6400800" y="1371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50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B1AE83E" id="Graphic 8" o:spid="_x0000_s1026" style="position:absolute;margin-left:54pt;margin-top:3.55pt;width:7in;height:1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" path="m6400800,l,,,13715r6400800,l6400800,xe" fillcolor="#175075" stroked="f">
                <v:path arrowok="t"/>
                <w10:wrap type="topAndBottom" anchorx="page"/>
              </v:shape>
            </w:pict>
          </mc:Fallback>
        </mc:AlternateContent>
      </w:r>
    </w:p>
    <w:p w14:paraId="3AE4582E" w14:textId="77777777" w:rsidR="00D33B46" w:rsidRPr="00D92276" w:rsidRDefault="00632E5A">
      <w:pPr>
        <w:pStyle w:val="Heading3"/>
        <w:spacing w:before="99"/>
        <w:rPr>
          <w:sz w:val="20"/>
          <w:szCs w:val="20"/>
        </w:rPr>
      </w:pPr>
      <w:r w:rsidRPr="00D92276">
        <w:rPr>
          <w:color w:val="1A2533"/>
          <w:sz w:val="20"/>
          <w:szCs w:val="20"/>
        </w:rPr>
        <w:t>B.Tech</w:t>
      </w:r>
      <w:r w:rsidRPr="00D92276">
        <w:rPr>
          <w:color w:val="1A2533"/>
          <w:spacing w:val="1"/>
          <w:sz w:val="20"/>
          <w:szCs w:val="20"/>
        </w:rPr>
        <w:t xml:space="preserve"> </w:t>
      </w:r>
      <w:r w:rsidRPr="00D92276">
        <w:rPr>
          <w:color w:val="1A2533"/>
          <w:sz w:val="20"/>
          <w:szCs w:val="20"/>
        </w:rPr>
        <w:t>in Electronics</w:t>
      </w:r>
      <w:r w:rsidRPr="00D92276">
        <w:rPr>
          <w:color w:val="1A2533"/>
          <w:spacing w:val="17"/>
          <w:sz w:val="20"/>
          <w:szCs w:val="20"/>
        </w:rPr>
        <w:t xml:space="preserve"> </w:t>
      </w:r>
      <w:r w:rsidRPr="00D92276">
        <w:rPr>
          <w:color w:val="1A2533"/>
          <w:sz w:val="20"/>
          <w:szCs w:val="20"/>
        </w:rPr>
        <w:t>&amp;</w:t>
      </w:r>
      <w:r w:rsidRPr="00D92276">
        <w:rPr>
          <w:color w:val="1A2533"/>
          <w:spacing w:val="7"/>
          <w:sz w:val="20"/>
          <w:szCs w:val="20"/>
        </w:rPr>
        <w:t xml:space="preserve"> </w:t>
      </w:r>
      <w:r w:rsidRPr="00D92276">
        <w:rPr>
          <w:color w:val="1A2533"/>
          <w:sz w:val="20"/>
          <w:szCs w:val="20"/>
        </w:rPr>
        <w:t>Communication</w:t>
      </w:r>
      <w:r w:rsidRPr="00D92276">
        <w:rPr>
          <w:color w:val="1A2533"/>
          <w:spacing w:val="22"/>
          <w:sz w:val="20"/>
          <w:szCs w:val="20"/>
        </w:rPr>
        <w:t xml:space="preserve"> </w:t>
      </w:r>
      <w:r w:rsidRPr="00D92276">
        <w:rPr>
          <w:color w:val="1A2533"/>
          <w:spacing w:val="-2"/>
          <w:sz w:val="20"/>
          <w:szCs w:val="20"/>
        </w:rPr>
        <w:t>Engineering</w:t>
      </w:r>
    </w:p>
    <w:p w14:paraId="6517AA1C" w14:textId="77777777" w:rsidR="00D33B46" w:rsidRPr="00D92276" w:rsidRDefault="00632E5A">
      <w:pPr>
        <w:pStyle w:val="BodyText"/>
        <w:spacing w:before="18"/>
        <w:ind w:left="1"/>
        <w:rPr>
          <w:rFonts w:ascii="Arial" w:hAnsi="Arial" w:cs="Arial"/>
          <w:sz w:val="20"/>
          <w:szCs w:val="20"/>
        </w:rPr>
      </w:pPr>
      <w:r w:rsidRPr="00D92276">
        <w:rPr>
          <w:rFonts w:ascii="Arial" w:hAnsi="Arial" w:cs="Arial"/>
          <w:color w:val="535353"/>
          <w:sz w:val="20"/>
          <w:szCs w:val="20"/>
        </w:rPr>
        <w:t>KL</w:t>
      </w:r>
      <w:r w:rsidRPr="00D92276">
        <w:rPr>
          <w:rFonts w:ascii="Arial" w:hAnsi="Arial" w:cs="Arial"/>
          <w:color w:val="535353"/>
          <w:spacing w:val="6"/>
          <w:sz w:val="20"/>
          <w:szCs w:val="20"/>
        </w:rPr>
        <w:t xml:space="preserve"> </w:t>
      </w:r>
      <w:r w:rsidRPr="00D92276">
        <w:rPr>
          <w:rFonts w:ascii="Arial" w:hAnsi="Arial" w:cs="Arial"/>
          <w:color w:val="535353"/>
          <w:sz w:val="20"/>
          <w:szCs w:val="20"/>
        </w:rPr>
        <w:t>University</w:t>
      </w:r>
      <w:r w:rsidRPr="00D92276">
        <w:rPr>
          <w:rFonts w:ascii="Arial" w:hAnsi="Arial" w:cs="Arial"/>
          <w:color w:val="535353"/>
          <w:spacing w:val="69"/>
          <w:sz w:val="20"/>
          <w:szCs w:val="20"/>
        </w:rPr>
        <w:t xml:space="preserve"> </w:t>
      </w:r>
      <w:r w:rsidRPr="00D92276">
        <w:rPr>
          <w:rFonts w:ascii="Arial" w:hAnsi="Arial" w:cs="Arial"/>
          <w:color w:val="535353"/>
          <w:sz w:val="20"/>
          <w:szCs w:val="20"/>
        </w:rPr>
        <w:t>|</w:t>
      </w:r>
      <w:r w:rsidRPr="00D92276">
        <w:rPr>
          <w:rFonts w:ascii="Arial" w:hAnsi="Arial" w:cs="Arial"/>
          <w:color w:val="535353"/>
          <w:spacing w:val="51"/>
          <w:sz w:val="20"/>
          <w:szCs w:val="20"/>
        </w:rPr>
        <w:t xml:space="preserve"> </w:t>
      </w:r>
      <w:r w:rsidRPr="00D92276">
        <w:rPr>
          <w:rFonts w:ascii="Arial" w:hAnsi="Arial" w:cs="Arial"/>
          <w:color w:val="535353"/>
          <w:sz w:val="20"/>
          <w:szCs w:val="20"/>
        </w:rPr>
        <w:t>2022</w:t>
      </w:r>
      <w:r w:rsidRPr="00D92276">
        <w:rPr>
          <w:rFonts w:ascii="Arial" w:hAnsi="Arial" w:cs="Arial"/>
          <w:color w:val="535353"/>
          <w:spacing w:val="55"/>
          <w:sz w:val="20"/>
          <w:szCs w:val="20"/>
        </w:rPr>
        <w:t xml:space="preserve"> </w:t>
      </w:r>
      <w:r w:rsidRPr="00D92276">
        <w:rPr>
          <w:rFonts w:ascii="Arial" w:hAnsi="Arial" w:cs="Arial"/>
          <w:color w:val="535353"/>
          <w:sz w:val="20"/>
          <w:szCs w:val="20"/>
        </w:rPr>
        <w:t>|</w:t>
      </w:r>
      <w:r w:rsidRPr="00D92276">
        <w:rPr>
          <w:rFonts w:ascii="Arial" w:hAnsi="Arial" w:cs="Arial"/>
          <w:color w:val="535353"/>
          <w:spacing w:val="52"/>
          <w:sz w:val="20"/>
          <w:szCs w:val="20"/>
        </w:rPr>
        <w:t xml:space="preserve"> </w:t>
      </w:r>
      <w:r w:rsidRPr="00D92276">
        <w:rPr>
          <w:rFonts w:ascii="Arial" w:hAnsi="Arial" w:cs="Arial"/>
          <w:color w:val="535353"/>
          <w:sz w:val="20"/>
          <w:szCs w:val="20"/>
        </w:rPr>
        <w:t>CGPA:</w:t>
      </w:r>
      <w:r w:rsidRPr="00D92276">
        <w:rPr>
          <w:rFonts w:ascii="Arial" w:hAnsi="Arial" w:cs="Arial"/>
          <w:color w:val="535353"/>
          <w:spacing w:val="19"/>
          <w:sz w:val="20"/>
          <w:szCs w:val="20"/>
        </w:rPr>
        <w:t xml:space="preserve"> </w:t>
      </w:r>
      <w:r w:rsidRPr="00D92276">
        <w:rPr>
          <w:rFonts w:ascii="Arial" w:hAnsi="Arial" w:cs="Arial"/>
          <w:color w:val="535353"/>
          <w:sz w:val="20"/>
          <w:szCs w:val="20"/>
        </w:rPr>
        <w:t>8.45</w:t>
      </w:r>
      <w:r w:rsidRPr="00D92276">
        <w:rPr>
          <w:rFonts w:ascii="Arial" w:hAnsi="Arial" w:cs="Arial"/>
          <w:color w:val="535353"/>
          <w:spacing w:val="7"/>
          <w:sz w:val="20"/>
          <w:szCs w:val="20"/>
        </w:rPr>
        <w:t xml:space="preserve"> </w:t>
      </w:r>
      <w:r w:rsidRPr="00D92276">
        <w:rPr>
          <w:rFonts w:ascii="Arial" w:hAnsi="Arial" w:cs="Arial"/>
          <w:color w:val="535353"/>
          <w:sz w:val="20"/>
          <w:szCs w:val="20"/>
        </w:rPr>
        <w:t>/</w:t>
      </w:r>
      <w:r w:rsidRPr="00D92276">
        <w:rPr>
          <w:rFonts w:ascii="Arial" w:hAnsi="Arial" w:cs="Arial"/>
          <w:color w:val="535353"/>
          <w:spacing w:val="18"/>
          <w:sz w:val="20"/>
          <w:szCs w:val="20"/>
        </w:rPr>
        <w:t xml:space="preserve"> </w:t>
      </w:r>
      <w:r w:rsidRPr="00D92276">
        <w:rPr>
          <w:rFonts w:ascii="Arial" w:hAnsi="Arial" w:cs="Arial"/>
          <w:color w:val="535353"/>
          <w:spacing w:val="-5"/>
          <w:sz w:val="20"/>
          <w:szCs w:val="20"/>
        </w:rPr>
        <w:t>10</w:t>
      </w:r>
    </w:p>
    <w:p w14:paraId="57E5E65D" w14:textId="77777777" w:rsidR="00D33B46" w:rsidRDefault="00D33B46">
      <w:pPr>
        <w:pStyle w:val="BodyText"/>
      </w:pPr>
    </w:p>
    <w:p w14:paraId="29C350BC" w14:textId="77777777" w:rsidR="00D33B46" w:rsidRDefault="00632E5A">
      <w:pPr>
        <w:pStyle w:val="Heading2"/>
      </w:pPr>
      <w:r>
        <w:rPr>
          <w:color w:val="175075"/>
          <w:spacing w:val="-2"/>
        </w:rPr>
        <w:t>AWARDS</w:t>
      </w:r>
    </w:p>
    <w:p w14:paraId="44FCF2B2" w14:textId="77777777" w:rsidR="00D33B46" w:rsidRDefault="00632E5A">
      <w:pPr>
        <w:pStyle w:val="BodyText"/>
        <w:spacing w:before="1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36CDF39" wp14:editId="22BC5D82">
                <wp:simplePos x="0" y="0"/>
                <wp:positionH relativeFrom="page">
                  <wp:posOffset>685800</wp:posOffset>
                </wp:positionH>
                <wp:positionV relativeFrom="paragraph">
                  <wp:posOffset>45707</wp:posOffset>
                </wp:positionV>
                <wp:extent cx="6400800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270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00800" y="12191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50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A98800D" id="Graphic 9" o:spid="_x0000_s1026" style="position:absolute;margin-left:54pt;margin-top:3.6pt;width:7in;height: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" path="m6400800,l,,,12191r6400800,l6400800,xe" fillcolor="#175075" stroked="f">
                <v:path arrowok="t"/>
                <w10:wrap type="topAndBottom" anchorx="page"/>
              </v:shape>
            </w:pict>
          </mc:Fallback>
        </mc:AlternateContent>
      </w:r>
    </w:p>
    <w:p w14:paraId="36F76B8F" w14:textId="77777777" w:rsidR="00D33B46" w:rsidRPr="00370EEA" w:rsidRDefault="00632E5A">
      <w:pPr>
        <w:pStyle w:val="Heading3"/>
        <w:spacing w:before="101"/>
        <w:rPr>
          <w:sz w:val="20"/>
          <w:szCs w:val="20"/>
        </w:rPr>
      </w:pPr>
      <w:r w:rsidRPr="00370EEA">
        <w:rPr>
          <w:color w:val="1A2533"/>
          <w:sz w:val="20"/>
          <w:szCs w:val="20"/>
        </w:rPr>
        <w:t>Kudos</w:t>
      </w:r>
      <w:r w:rsidRPr="00370EEA">
        <w:rPr>
          <w:color w:val="1A2533"/>
          <w:spacing w:val="9"/>
          <w:sz w:val="20"/>
          <w:szCs w:val="20"/>
        </w:rPr>
        <w:t xml:space="preserve"> </w:t>
      </w:r>
      <w:r w:rsidRPr="00370EEA">
        <w:rPr>
          <w:color w:val="1A2533"/>
          <w:sz w:val="20"/>
          <w:szCs w:val="20"/>
        </w:rPr>
        <w:t>Award</w:t>
      </w:r>
      <w:r w:rsidRPr="00370EEA">
        <w:rPr>
          <w:color w:val="1A2533"/>
          <w:spacing w:val="15"/>
          <w:sz w:val="20"/>
          <w:szCs w:val="20"/>
        </w:rPr>
        <w:t xml:space="preserve"> </w:t>
      </w:r>
      <w:r w:rsidRPr="00370EEA">
        <w:rPr>
          <w:color w:val="1A2533"/>
          <w:sz w:val="20"/>
          <w:szCs w:val="20"/>
        </w:rPr>
        <w:t>(3</w:t>
      </w:r>
      <w:r w:rsidRPr="00370EEA">
        <w:rPr>
          <w:color w:val="1A2533"/>
          <w:spacing w:val="10"/>
          <w:sz w:val="20"/>
          <w:szCs w:val="20"/>
        </w:rPr>
        <w:t xml:space="preserve"> </w:t>
      </w:r>
      <w:r w:rsidRPr="00370EEA">
        <w:rPr>
          <w:color w:val="1A2533"/>
          <w:spacing w:val="-2"/>
          <w:sz w:val="20"/>
          <w:szCs w:val="20"/>
        </w:rPr>
        <w:t>Times)</w:t>
      </w:r>
    </w:p>
    <w:p w14:paraId="4CE61F12" w14:textId="77777777" w:rsidR="00D33B46" w:rsidRPr="00370EEA" w:rsidRDefault="00632E5A">
      <w:pPr>
        <w:pStyle w:val="ListParagraph"/>
        <w:numPr>
          <w:ilvl w:val="0"/>
          <w:numId w:val="1"/>
        </w:numPr>
        <w:tabs>
          <w:tab w:val="left" w:pos="254"/>
          <w:tab w:val="left" w:pos="406"/>
        </w:tabs>
        <w:spacing w:before="62" w:line="247" w:lineRule="auto"/>
        <w:ind w:left="406" w:right="932" w:hanging="271"/>
        <w:rPr>
          <w:rFonts w:ascii="Arial" w:hAnsi="Arial" w:cs="Arial"/>
          <w:color w:val="1A2533"/>
          <w:sz w:val="20"/>
          <w:szCs w:val="20"/>
        </w:rPr>
      </w:pPr>
      <w:r w:rsidRPr="00370EEA">
        <w:rPr>
          <w:rFonts w:ascii="Arial" w:hAnsi="Arial" w:cs="Arial"/>
          <w:color w:val="1A2533"/>
          <w:sz w:val="20"/>
          <w:szCs w:val="20"/>
        </w:rPr>
        <w:t>Recognized</w:t>
      </w:r>
      <w:r w:rsidRPr="00370EEA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pacing w:val="10"/>
          <w:sz w:val="20"/>
          <w:szCs w:val="20"/>
        </w:rPr>
        <w:t>for</w:t>
      </w:r>
      <w:r w:rsidRPr="00370EEA">
        <w:rPr>
          <w:rFonts w:ascii="Arial" w:hAnsi="Arial" w:cs="Arial"/>
          <w:color w:val="1A2533"/>
          <w:spacing w:val="9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z w:val="20"/>
          <w:szCs w:val="20"/>
        </w:rPr>
        <w:t>delivering</w:t>
      </w:r>
      <w:r w:rsidRPr="00370EEA">
        <w:rPr>
          <w:rFonts w:ascii="Arial" w:hAnsi="Arial" w:cs="Arial"/>
          <w:color w:val="1A2533"/>
          <w:spacing w:val="35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z w:val="20"/>
          <w:szCs w:val="20"/>
        </w:rPr>
        <w:t>internal</w:t>
      </w:r>
      <w:r w:rsidRPr="00370EEA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z w:val="20"/>
          <w:szCs w:val="20"/>
        </w:rPr>
        <w:t>engineering</w:t>
      </w:r>
      <w:r w:rsidRPr="00370EEA">
        <w:rPr>
          <w:rFonts w:ascii="Arial" w:hAnsi="Arial" w:cs="Arial"/>
          <w:color w:val="1A2533"/>
          <w:spacing w:val="80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z w:val="20"/>
          <w:szCs w:val="20"/>
        </w:rPr>
        <w:t>applications</w:t>
      </w:r>
      <w:r w:rsidRPr="00370EEA">
        <w:rPr>
          <w:rFonts w:ascii="Arial" w:hAnsi="Arial" w:cs="Arial"/>
          <w:color w:val="1A2533"/>
          <w:spacing w:val="32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z w:val="20"/>
          <w:szCs w:val="20"/>
        </w:rPr>
        <w:t>within tight</w:t>
      </w:r>
      <w:r w:rsidRPr="00370EEA">
        <w:rPr>
          <w:rFonts w:ascii="Arial" w:hAnsi="Arial" w:cs="Arial"/>
          <w:color w:val="1A2533"/>
          <w:spacing w:val="25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z w:val="20"/>
          <w:szCs w:val="20"/>
        </w:rPr>
        <w:t>timelines</w:t>
      </w:r>
      <w:r w:rsidRPr="00370EEA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z w:val="20"/>
          <w:szCs w:val="20"/>
        </w:rPr>
        <w:t>through effective</w:t>
      </w:r>
      <w:r w:rsidRPr="00370EEA">
        <w:rPr>
          <w:rFonts w:ascii="Arial" w:hAnsi="Arial" w:cs="Arial"/>
          <w:color w:val="1A2533"/>
          <w:spacing w:val="36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z w:val="20"/>
          <w:szCs w:val="20"/>
        </w:rPr>
        <w:t xml:space="preserve">cross-team </w:t>
      </w:r>
      <w:r w:rsidRPr="00370EEA">
        <w:rPr>
          <w:rFonts w:ascii="Arial" w:hAnsi="Arial" w:cs="Arial"/>
          <w:color w:val="1A2533"/>
          <w:spacing w:val="-2"/>
          <w:sz w:val="20"/>
          <w:szCs w:val="20"/>
        </w:rPr>
        <w:t>collaboration.</w:t>
      </w:r>
    </w:p>
    <w:p w14:paraId="3342D260" w14:textId="77777777" w:rsidR="00D33B46" w:rsidRPr="00370EEA" w:rsidRDefault="00632E5A">
      <w:pPr>
        <w:pStyle w:val="ListParagraph"/>
        <w:numPr>
          <w:ilvl w:val="0"/>
          <w:numId w:val="1"/>
        </w:numPr>
        <w:tabs>
          <w:tab w:val="left" w:pos="270"/>
        </w:tabs>
        <w:spacing w:before="61"/>
        <w:ind w:left="270" w:hanging="134"/>
        <w:rPr>
          <w:rFonts w:ascii="Arial" w:hAnsi="Arial" w:cs="Arial"/>
          <w:color w:val="1A2533"/>
          <w:sz w:val="20"/>
          <w:szCs w:val="20"/>
        </w:rPr>
      </w:pPr>
      <w:r w:rsidRPr="00370EEA">
        <w:rPr>
          <w:rFonts w:ascii="Arial" w:hAnsi="Arial" w:cs="Arial"/>
          <w:color w:val="1A2533"/>
          <w:sz w:val="20"/>
          <w:szCs w:val="20"/>
        </w:rPr>
        <w:t>Appreciated</w:t>
      </w:r>
      <w:r w:rsidRPr="00370EEA">
        <w:rPr>
          <w:rFonts w:ascii="Arial" w:hAnsi="Arial" w:cs="Arial"/>
          <w:color w:val="1A2533"/>
          <w:spacing w:val="34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pacing w:val="10"/>
          <w:sz w:val="20"/>
          <w:szCs w:val="20"/>
        </w:rPr>
        <w:t>for</w:t>
      </w:r>
      <w:r w:rsidRPr="00370EEA">
        <w:rPr>
          <w:rFonts w:ascii="Arial" w:hAnsi="Arial" w:cs="Arial"/>
          <w:color w:val="1A2533"/>
          <w:spacing w:val="30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z w:val="20"/>
          <w:szCs w:val="20"/>
        </w:rPr>
        <w:t>proactive</w:t>
      </w:r>
      <w:r w:rsidRPr="00370EEA">
        <w:rPr>
          <w:rFonts w:ascii="Arial" w:hAnsi="Arial" w:cs="Arial"/>
          <w:color w:val="1A2533"/>
          <w:spacing w:val="34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z w:val="20"/>
          <w:szCs w:val="20"/>
        </w:rPr>
        <w:t>contribution</w:t>
      </w:r>
      <w:r w:rsidRPr="00370EEA">
        <w:rPr>
          <w:rFonts w:ascii="Arial" w:hAnsi="Arial" w:cs="Arial"/>
          <w:color w:val="1A2533"/>
          <w:spacing w:val="12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z w:val="20"/>
          <w:szCs w:val="20"/>
        </w:rPr>
        <w:t>to</w:t>
      </w:r>
      <w:r w:rsidRPr="00370EEA">
        <w:rPr>
          <w:rFonts w:ascii="Arial" w:hAnsi="Arial" w:cs="Arial"/>
          <w:color w:val="1A2533"/>
          <w:spacing w:val="52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z w:val="20"/>
          <w:szCs w:val="20"/>
        </w:rPr>
        <w:t>technical</w:t>
      </w:r>
      <w:r w:rsidRPr="00370EEA">
        <w:rPr>
          <w:rFonts w:ascii="Arial" w:hAnsi="Arial" w:cs="Arial"/>
          <w:color w:val="1A2533"/>
          <w:spacing w:val="19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z w:val="20"/>
          <w:szCs w:val="20"/>
        </w:rPr>
        <w:t>innovation</w:t>
      </w:r>
      <w:r w:rsidRPr="00370EEA">
        <w:rPr>
          <w:rFonts w:ascii="Arial" w:hAnsi="Arial" w:cs="Arial"/>
          <w:color w:val="1A2533"/>
          <w:spacing w:val="13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z w:val="20"/>
          <w:szCs w:val="20"/>
        </w:rPr>
        <w:t>and</w:t>
      </w:r>
      <w:r w:rsidRPr="00370EEA">
        <w:rPr>
          <w:rFonts w:ascii="Arial" w:hAnsi="Arial" w:cs="Arial"/>
          <w:color w:val="1A2533"/>
          <w:spacing w:val="53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z w:val="20"/>
          <w:szCs w:val="20"/>
        </w:rPr>
        <w:t>continuous</w:t>
      </w:r>
      <w:r w:rsidRPr="00370EEA">
        <w:rPr>
          <w:rFonts w:ascii="Arial" w:hAnsi="Arial" w:cs="Arial"/>
          <w:color w:val="1A2533"/>
          <w:spacing w:val="51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z w:val="20"/>
          <w:szCs w:val="20"/>
        </w:rPr>
        <w:t>skill</w:t>
      </w:r>
      <w:r w:rsidRPr="00370EEA">
        <w:rPr>
          <w:rFonts w:ascii="Arial" w:hAnsi="Arial" w:cs="Arial"/>
          <w:color w:val="1A2533"/>
          <w:spacing w:val="40"/>
          <w:sz w:val="20"/>
          <w:szCs w:val="20"/>
        </w:rPr>
        <w:t xml:space="preserve"> </w:t>
      </w:r>
      <w:r w:rsidRPr="00370EEA">
        <w:rPr>
          <w:rFonts w:ascii="Arial" w:hAnsi="Arial" w:cs="Arial"/>
          <w:color w:val="1A2533"/>
          <w:spacing w:val="-2"/>
          <w:sz w:val="20"/>
          <w:szCs w:val="20"/>
        </w:rPr>
        <w:t>development.</w:t>
      </w:r>
    </w:p>
    <w:p w14:paraId="258D88BD" w14:textId="77777777" w:rsidR="00D33B46" w:rsidRPr="00370EEA" w:rsidRDefault="00632E5A">
      <w:pPr>
        <w:pStyle w:val="Heading3"/>
        <w:rPr>
          <w:sz w:val="20"/>
          <w:szCs w:val="20"/>
        </w:rPr>
      </w:pPr>
      <w:r w:rsidRPr="00370EEA">
        <w:rPr>
          <w:color w:val="1A2533"/>
          <w:sz w:val="20"/>
          <w:szCs w:val="20"/>
        </w:rPr>
        <w:t>Synergic</w:t>
      </w:r>
      <w:r w:rsidRPr="00370EEA">
        <w:rPr>
          <w:color w:val="1A2533"/>
          <w:spacing w:val="-13"/>
          <w:sz w:val="20"/>
          <w:szCs w:val="20"/>
        </w:rPr>
        <w:t xml:space="preserve"> </w:t>
      </w:r>
      <w:r w:rsidRPr="00370EEA">
        <w:rPr>
          <w:color w:val="1A2533"/>
          <w:sz w:val="20"/>
          <w:szCs w:val="20"/>
        </w:rPr>
        <w:t>Workforce</w:t>
      </w:r>
      <w:r w:rsidRPr="00370EEA">
        <w:rPr>
          <w:color w:val="1A2533"/>
          <w:spacing w:val="4"/>
          <w:sz w:val="20"/>
          <w:szCs w:val="20"/>
        </w:rPr>
        <w:t xml:space="preserve"> </w:t>
      </w:r>
      <w:r w:rsidRPr="00370EEA">
        <w:rPr>
          <w:color w:val="1A2533"/>
          <w:spacing w:val="-2"/>
          <w:sz w:val="20"/>
          <w:szCs w:val="20"/>
        </w:rPr>
        <w:t>Award.</w:t>
      </w:r>
    </w:p>
    <w:p w14:paraId="41C388A9" w14:textId="77777777" w:rsidR="00D33B46" w:rsidRPr="00370EEA" w:rsidRDefault="00632E5A">
      <w:pPr>
        <w:pStyle w:val="ListParagraph"/>
        <w:numPr>
          <w:ilvl w:val="0"/>
          <w:numId w:val="1"/>
        </w:numPr>
        <w:tabs>
          <w:tab w:val="left" w:pos="254"/>
          <w:tab w:val="left" w:pos="406"/>
        </w:tabs>
        <w:spacing w:before="78" w:line="247" w:lineRule="auto"/>
        <w:ind w:left="406" w:right="1378" w:hanging="271"/>
        <w:rPr>
          <w:rFonts w:ascii="Arial" w:hAnsi="Arial" w:cs="Arial"/>
          <w:sz w:val="20"/>
          <w:szCs w:val="20"/>
        </w:rPr>
      </w:pPr>
      <w:r w:rsidRPr="00370EEA">
        <w:rPr>
          <w:rFonts w:ascii="Arial" w:hAnsi="Arial" w:cs="Arial"/>
          <w:sz w:val="20"/>
          <w:szCs w:val="20"/>
        </w:rPr>
        <w:t>Awarded</w:t>
      </w:r>
      <w:r w:rsidRPr="00370EEA">
        <w:rPr>
          <w:rFonts w:ascii="Arial" w:hAnsi="Arial" w:cs="Arial"/>
          <w:spacing w:val="40"/>
          <w:sz w:val="20"/>
          <w:szCs w:val="20"/>
        </w:rPr>
        <w:t xml:space="preserve"> </w:t>
      </w:r>
      <w:r w:rsidRPr="00370EEA">
        <w:rPr>
          <w:rFonts w:ascii="Arial" w:hAnsi="Arial" w:cs="Arial"/>
          <w:spacing w:val="10"/>
          <w:sz w:val="20"/>
          <w:szCs w:val="20"/>
        </w:rPr>
        <w:t>for</w:t>
      </w:r>
      <w:r w:rsidRPr="00370EEA">
        <w:rPr>
          <w:rFonts w:ascii="Arial" w:hAnsi="Arial" w:cs="Arial"/>
          <w:spacing w:val="7"/>
          <w:sz w:val="20"/>
          <w:szCs w:val="20"/>
        </w:rPr>
        <w:t xml:space="preserve"> </w:t>
      </w:r>
      <w:r w:rsidRPr="00370EEA">
        <w:rPr>
          <w:rFonts w:ascii="Arial" w:hAnsi="Arial" w:cs="Arial"/>
          <w:sz w:val="20"/>
          <w:szCs w:val="20"/>
        </w:rPr>
        <w:t>ownership,</w:t>
      </w:r>
      <w:r w:rsidRPr="00370EEA">
        <w:rPr>
          <w:rFonts w:ascii="Arial" w:hAnsi="Arial" w:cs="Arial"/>
          <w:spacing w:val="24"/>
          <w:sz w:val="20"/>
          <w:szCs w:val="20"/>
        </w:rPr>
        <w:t xml:space="preserve"> </w:t>
      </w:r>
      <w:r w:rsidRPr="00370EEA">
        <w:rPr>
          <w:rFonts w:ascii="Arial" w:hAnsi="Arial" w:cs="Arial"/>
          <w:sz w:val="20"/>
          <w:szCs w:val="20"/>
        </w:rPr>
        <w:t>delivery</w:t>
      </w:r>
      <w:r w:rsidRPr="00370EEA">
        <w:rPr>
          <w:rFonts w:ascii="Arial" w:hAnsi="Arial" w:cs="Arial"/>
          <w:spacing w:val="40"/>
          <w:sz w:val="20"/>
          <w:szCs w:val="20"/>
        </w:rPr>
        <w:t xml:space="preserve"> </w:t>
      </w:r>
      <w:r w:rsidRPr="00370EEA">
        <w:rPr>
          <w:rFonts w:ascii="Arial" w:hAnsi="Arial" w:cs="Arial"/>
          <w:sz w:val="20"/>
          <w:szCs w:val="20"/>
        </w:rPr>
        <w:t>consistency,</w:t>
      </w:r>
      <w:r w:rsidRPr="00370EEA">
        <w:rPr>
          <w:rFonts w:ascii="Arial" w:hAnsi="Arial" w:cs="Arial"/>
          <w:spacing w:val="26"/>
          <w:sz w:val="20"/>
          <w:szCs w:val="20"/>
        </w:rPr>
        <w:t xml:space="preserve"> </w:t>
      </w:r>
      <w:r w:rsidRPr="00370EEA">
        <w:rPr>
          <w:rFonts w:ascii="Arial" w:hAnsi="Arial" w:cs="Arial"/>
          <w:sz w:val="20"/>
          <w:szCs w:val="20"/>
        </w:rPr>
        <w:t>and</w:t>
      </w:r>
      <w:r w:rsidRPr="00370EEA">
        <w:rPr>
          <w:rFonts w:ascii="Arial" w:hAnsi="Arial" w:cs="Arial"/>
          <w:spacing w:val="30"/>
          <w:sz w:val="20"/>
          <w:szCs w:val="20"/>
        </w:rPr>
        <w:t xml:space="preserve"> </w:t>
      </w:r>
      <w:r w:rsidRPr="00370EEA">
        <w:rPr>
          <w:rFonts w:ascii="Arial" w:hAnsi="Arial" w:cs="Arial"/>
          <w:sz w:val="20"/>
          <w:szCs w:val="20"/>
        </w:rPr>
        <w:t>adaptability</w:t>
      </w:r>
      <w:r w:rsidRPr="00370EEA">
        <w:rPr>
          <w:rFonts w:ascii="Arial" w:hAnsi="Arial" w:cs="Arial"/>
          <w:spacing w:val="40"/>
          <w:sz w:val="20"/>
          <w:szCs w:val="20"/>
        </w:rPr>
        <w:t xml:space="preserve"> </w:t>
      </w:r>
      <w:r w:rsidRPr="00370EEA">
        <w:rPr>
          <w:rFonts w:ascii="Arial" w:hAnsi="Arial" w:cs="Arial"/>
          <w:sz w:val="20"/>
          <w:szCs w:val="20"/>
        </w:rPr>
        <w:t>across</w:t>
      </w:r>
      <w:r w:rsidRPr="00370EEA">
        <w:rPr>
          <w:rFonts w:ascii="Arial" w:hAnsi="Arial" w:cs="Arial"/>
          <w:spacing w:val="40"/>
          <w:sz w:val="20"/>
          <w:szCs w:val="20"/>
        </w:rPr>
        <w:t xml:space="preserve"> </w:t>
      </w:r>
      <w:r w:rsidRPr="00370EEA">
        <w:rPr>
          <w:rFonts w:ascii="Arial" w:hAnsi="Arial" w:cs="Arial"/>
          <w:sz w:val="20"/>
          <w:szCs w:val="20"/>
        </w:rPr>
        <w:t>project</w:t>
      </w:r>
      <w:r w:rsidRPr="00370EEA">
        <w:rPr>
          <w:rFonts w:ascii="Arial" w:hAnsi="Arial" w:cs="Arial"/>
          <w:spacing w:val="40"/>
          <w:sz w:val="20"/>
          <w:szCs w:val="20"/>
        </w:rPr>
        <w:t xml:space="preserve"> </w:t>
      </w:r>
      <w:r w:rsidRPr="00370EEA">
        <w:rPr>
          <w:rFonts w:ascii="Arial" w:hAnsi="Arial" w:cs="Arial"/>
          <w:sz w:val="20"/>
          <w:szCs w:val="20"/>
        </w:rPr>
        <w:t>requirements</w:t>
      </w:r>
      <w:r w:rsidRPr="00370EEA">
        <w:rPr>
          <w:rFonts w:ascii="Arial" w:hAnsi="Arial" w:cs="Arial"/>
          <w:spacing w:val="40"/>
          <w:sz w:val="20"/>
          <w:szCs w:val="20"/>
        </w:rPr>
        <w:t xml:space="preserve"> </w:t>
      </w:r>
      <w:r w:rsidRPr="00370EEA">
        <w:rPr>
          <w:rFonts w:ascii="Arial" w:hAnsi="Arial" w:cs="Arial"/>
          <w:sz w:val="20"/>
          <w:szCs w:val="20"/>
        </w:rPr>
        <w:t>in</w:t>
      </w:r>
      <w:r w:rsidRPr="00370EEA">
        <w:rPr>
          <w:rFonts w:ascii="Arial" w:hAnsi="Arial" w:cs="Arial"/>
          <w:spacing w:val="29"/>
          <w:sz w:val="20"/>
          <w:szCs w:val="20"/>
        </w:rPr>
        <w:t xml:space="preserve"> </w:t>
      </w:r>
      <w:r w:rsidRPr="00370EEA">
        <w:rPr>
          <w:rFonts w:ascii="Arial" w:hAnsi="Arial" w:cs="Arial"/>
          <w:sz w:val="20"/>
          <w:szCs w:val="20"/>
        </w:rPr>
        <w:t>enterprise development environments.</w:t>
      </w:r>
    </w:p>
    <w:p w14:paraId="055E989C" w14:textId="77777777" w:rsidR="00D33B46" w:rsidRDefault="00632E5A">
      <w:pPr>
        <w:pStyle w:val="Heading2"/>
        <w:spacing w:before="212"/>
      </w:pPr>
      <w:r>
        <w:rPr>
          <w:color w:val="175075"/>
          <w:spacing w:val="-2"/>
        </w:rPr>
        <w:t>CERTIFICATIONS</w:t>
      </w:r>
    </w:p>
    <w:p w14:paraId="19114AA7" w14:textId="77777777" w:rsidR="00D33B46" w:rsidRDefault="00632E5A">
      <w:pPr>
        <w:pStyle w:val="BodyText"/>
        <w:spacing w:before="1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F5C08DD" wp14:editId="78CCC872">
                <wp:simplePos x="0" y="0"/>
                <wp:positionH relativeFrom="page">
                  <wp:posOffset>685800</wp:posOffset>
                </wp:positionH>
                <wp:positionV relativeFrom="paragraph">
                  <wp:posOffset>45237</wp:posOffset>
                </wp:positionV>
                <wp:extent cx="6400800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270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400800" y="12190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50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EE4C2EC" id="Graphic 10" o:spid="_x0000_s1026" style="position:absolute;margin-left:54pt;margin-top:3.55pt;width:7in;height: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" path="m6400800,l,,,12190r6400800,l6400800,xe" fillcolor="#175075" stroked="f">
                <v:path arrowok="t"/>
                <w10:wrap type="topAndBottom" anchorx="page"/>
              </v:shape>
            </w:pict>
          </mc:Fallback>
        </mc:AlternateContent>
      </w:r>
    </w:p>
    <w:p w14:paraId="4769A210" w14:textId="77777777" w:rsidR="00D33B46" w:rsidRPr="007A38E0" w:rsidRDefault="00632E5A">
      <w:pPr>
        <w:pStyle w:val="ListParagraph"/>
        <w:numPr>
          <w:ilvl w:val="0"/>
          <w:numId w:val="1"/>
        </w:numPr>
        <w:tabs>
          <w:tab w:val="left" w:pos="270"/>
        </w:tabs>
        <w:spacing w:before="90"/>
        <w:ind w:left="270" w:hanging="134"/>
        <w:rPr>
          <w:rFonts w:ascii="Arial" w:hAnsi="Arial" w:cs="Arial"/>
          <w:color w:val="1A2533"/>
          <w:sz w:val="20"/>
          <w:szCs w:val="20"/>
        </w:rPr>
      </w:pPr>
      <w:r w:rsidRPr="007A38E0">
        <w:rPr>
          <w:rFonts w:ascii="Arial" w:hAnsi="Arial" w:cs="Arial"/>
          <w:color w:val="1A2533"/>
          <w:sz w:val="20"/>
          <w:szCs w:val="20"/>
        </w:rPr>
        <w:t>Certified</w:t>
      </w:r>
      <w:r w:rsidRPr="007A38E0">
        <w:rPr>
          <w:rFonts w:ascii="Arial" w:hAnsi="Arial" w:cs="Arial"/>
          <w:color w:val="1A2533"/>
          <w:spacing w:val="23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Java</w:t>
      </w:r>
      <w:r w:rsidRPr="007A38E0">
        <w:rPr>
          <w:rFonts w:ascii="Arial" w:hAnsi="Arial" w:cs="Arial"/>
          <w:color w:val="1A2533"/>
          <w:spacing w:val="23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Full</w:t>
      </w:r>
      <w:r w:rsidRPr="007A38E0">
        <w:rPr>
          <w:rFonts w:ascii="Arial" w:hAnsi="Arial" w:cs="Arial"/>
          <w:color w:val="1A2533"/>
          <w:spacing w:val="31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Stack</w:t>
      </w:r>
      <w:r w:rsidRPr="007A38E0">
        <w:rPr>
          <w:rFonts w:ascii="Arial" w:hAnsi="Arial" w:cs="Arial"/>
          <w:color w:val="1A2533"/>
          <w:spacing w:val="38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Developer</w:t>
      </w:r>
      <w:r w:rsidRPr="007A38E0">
        <w:rPr>
          <w:rFonts w:ascii="Arial" w:hAnsi="Arial" w:cs="Arial"/>
          <w:color w:val="1A2533"/>
          <w:spacing w:val="22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–</w:t>
      </w:r>
      <w:r w:rsidRPr="007A38E0">
        <w:rPr>
          <w:rFonts w:ascii="Arial" w:hAnsi="Arial" w:cs="Arial"/>
          <w:color w:val="1A2533"/>
          <w:spacing w:val="22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Mphasis</w:t>
      </w:r>
      <w:r w:rsidRPr="007A38E0">
        <w:rPr>
          <w:rFonts w:ascii="Arial" w:hAnsi="Arial" w:cs="Arial"/>
          <w:color w:val="1A2533"/>
          <w:spacing w:val="38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pacing w:val="-2"/>
          <w:sz w:val="20"/>
          <w:szCs w:val="20"/>
        </w:rPr>
        <w:t>(Simplilearn)</w:t>
      </w:r>
    </w:p>
    <w:p w14:paraId="3A7B1EE6" w14:textId="77777777" w:rsidR="00D33B46" w:rsidRPr="007A38E0" w:rsidRDefault="00632E5A">
      <w:pPr>
        <w:pStyle w:val="ListParagraph"/>
        <w:numPr>
          <w:ilvl w:val="0"/>
          <w:numId w:val="1"/>
        </w:numPr>
        <w:tabs>
          <w:tab w:val="left" w:pos="270"/>
        </w:tabs>
        <w:spacing w:before="202"/>
        <w:ind w:left="270" w:hanging="134"/>
        <w:rPr>
          <w:rFonts w:ascii="Arial" w:hAnsi="Arial" w:cs="Arial"/>
          <w:color w:val="1A2533"/>
          <w:sz w:val="20"/>
          <w:szCs w:val="20"/>
        </w:rPr>
      </w:pPr>
      <w:r w:rsidRPr="007A38E0">
        <w:rPr>
          <w:rFonts w:ascii="Arial" w:hAnsi="Arial" w:cs="Arial"/>
          <w:color w:val="1A2533"/>
          <w:sz w:val="20"/>
          <w:szCs w:val="20"/>
        </w:rPr>
        <w:t>Master</w:t>
      </w:r>
      <w:r w:rsidRPr="007A38E0">
        <w:rPr>
          <w:rFonts w:ascii="Arial" w:hAnsi="Arial" w:cs="Arial"/>
          <w:color w:val="1A2533"/>
          <w:spacing w:val="26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AI</w:t>
      </w:r>
      <w:r w:rsidRPr="007A38E0">
        <w:rPr>
          <w:rFonts w:ascii="Arial" w:hAnsi="Arial" w:cs="Arial"/>
          <w:color w:val="1A2533"/>
          <w:spacing w:val="18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Spec-Driven</w:t>
      </w:r>
      <w:r w:rsidRPr="007A38E0">
        <w:rPr>
          <w:rFonts w:ascii="Arial" w:hAnsi="Arial" w:cs="Arial"/>
          <w:color w:val="1A2533"/>
          <w:spacing w:val="26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Development</w:t>
      </w:r>
      <w:r w:rsidRPr="007A38E0">
        <w:rPr>
          <w:rFonts w:ascii="Arial" w:hAnsi="Arial" w:cs="Arial"/>
          <w:color w:val="1A2533"/>
          <w:spacing w:val="43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with</w:t>
      </w:r>
      <w:r w:rsidRPr="007A38E0">
        <w:rPr>
          <w:rFonts w:ascii="Arial" w:hAnsi="Arial" w:cs="Arial"/>
          <w:color w:val="1A2533"/>
          <w:spacing w:val="26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BMAD</w:t>
      </w:r>
      <w:r w:rsidRPr="007A38E0">
        <w:rPr>
          <w:rFonts w:ascii="Arial" w:hAnsi="Arial" w:cs="Arial"/>
          <w:color w:val="1A2533"/>
          <w:spacing w:val="46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pacing w:val="-2"/>
          <w:sz w:val="20"/>
          <w:szCs w:val="20"/>
        </w:rPr>
        <w:t>Method</w:t>
      </w:r>
    </w:p>
    <w:p w14:paraId="205D244A" w14:textId="77777777" w:rsidR="00D33B46" w:rsidRPr="007A38E0" w:rsidRDefault="00632E5A">
      <w:pPr>
        <w:pStyle w:val="ListParagraph"/>
        <w:numPr>
          <w:ilvl w:val="0"/>
          <w:numId w:val="1"/>
        </w:numPr>
        <w:tabs>
          <w:tab w:val="left" w:pos="270"/>
        </w:tabs>
        <w:spacing w:before="187"/>
        <w:ind w:left="270" w:hanging="134"/>
        <w:rPr>
          <w:rFonts w:ascii="Arial" w:hAnsi="Arial" w:cs="Arial"/>
          <w:color w:val="1A2533"/>
          <w:sz w:val="20"/>
          <w:szCs w:val="20"/>
        </w:rPr>
      </w:pPr>
      <w:r w:rsidRPr="007A38E0">
        <w:rPr>
          <w:rFonts w:ascii="Arial" w:hAnsi="Arial" w:cs="Arial"/>
          <w:color w:val="1A2533"/>
          <w:sz w:val="20"/>
          <w:szCs w:val="20"/>
        </w:rPr>
        <w:t>Huawei</w:t>
      </w:r>
      <w:r w:rsidRPr="007A38E0">
        <w:rPr>
          <w:rFonts w:ascii="Arial" w:hAnsi="Arial" w:cs="Arial"/>
          <w:color w:val="1A2533"/>
          <w:spacing w:val="61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Certified</w:t>
      </w:r>
      <w:r w:rsidRPr="007A38E0">
        <w:rPr>
          <w:rFonts w:ascii="Arial" w:hAnsi="Arial" w:cs="Arial"/>
          <w:color w:val="1A2533"/>
          <w:spacing w:val="39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ICT</w:t>
      </w:r>
      <w:r w:rsidRPr="007A38E0">
        <w:rPr>
          <w:rFonts w:ascii="Arial" w:hAnsi="Arial" w:cs="Arial"/>
          <w:color w:val="1A2533"/>
          <w:spacing w:val="23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Associate</w:t>
      </w:r>
      <w:r w:rsidRPr="007A38E0">
        <w:rPr>
          <w:rFonts w:ascii="Arial" w:hAnsi="Arial" w:cs="Arial"/>
          <w:color w:val="1A2533"/>
          <w:spacing w:val="20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–</w:t>
      </w:r>
      <w:r w:rsidRPr="007A38E0">
        <w:rPr>
          <w:rFonts w:ascii="Arial" w:hAnsi="Arial" w:cs="Arial"/>
          <w:color w:val="1A2533"/>
          <w:spacing w:val="18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Artificial</w:t>
      </w:r>
      <w:r w:rsidRPr="007A38E0">
        <w:rPr>
          <w:rFonts w:ascii="Arial" w:hAnsi="Arial" w:cs="Arial"/>
          <w:color w:val="1A2533"/>
          <w:spacing w:val="27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pacing w:val="-2"/>
          <w:sz w:val="20"/>
          <w:szCs w:val="20"/>
        </w:rPr>
        <w:t>Intelligence</w:t>
      </w:r>
    </w:p>
    <w:p w14:paraId="3045F058" w14:textId="77777777" w:rsidR="00D33B46" w:rsidRPr="007A38E0" w:rsidRDefault="00632E5A">
      <w:pPr>
        <w:pStyle w:val="ListParagraph"/>
        <w:numPr>
          <w:ilvl w:val="0"/>
          <w:numId w:val="1"/>
        </w:numPr>
        <w:tabs>
          <w:tab w:val="left" w:pos="270"/>
        </w:tabs>
        <w:spacing w:before="187"/>
        <w:ind w:left="270" w:hanging="134"/>
        <w:rPr>
          <w:rFonts w:ascii="Arial" w:hAnsi="Arial" w:cs="Arial"/>
          <w:color w:val="1A2533"/>
          <w:sz w:val="20"/>
          <w:szCs w:val="20"/>
        </w:rPr>
      </w:pPr>
      <w:r w:rsidRPr="007A38E0">
        <w:rPr>
          <w:rFonts w:ascii="Arial" w:hAnsi="Arial" w:cs="Arial"/>
          <w:color w:val="1A2533"/>
          <w:sz w:val="20"/>
          <w:szCs w:val="20"/>
        </w:rPr>
        <w:t>Huawei</w:t>
      </w:r>
      <w:r w:rsidRPr="007A38E0">
        <w:rPr>
          <w:rFonts w:ascii="Arial" w:hAnsi="Arial" w:cs="Arial"/>
          <w:color w:val="1A2533"/>
          <w:spacing w:val="55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Certified</w:t>
      </w:r>
      <w:r w:rsidRPr="007A38E0">
        <w:rPr>
          <w:rFonts w:ascii="Arial" w:hAnsi="Arial" w:cs="Arial"/>
          <w:color w:val="1A2533"/>
          <w:spacing w:val="33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ICT</w:t>
      </w:r>
      <w:r w:rsidRPr="007A38E0">
        <w:rPr>
          <w:rFonts w:ascii="Arial" w:hAnsi="Arial" w:cs="Arial"/>
          <w:color w:val="1A2533"/>
          <w:spacing w:val="18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Associate</w:t>
      </w:r>
      <w:r w:rsidRPr="007A38E0">
        <w:rPr>
          <w:rFonts w:ascii="Arial" w:hAnsi="Arial" w:cs="Arial"/>
          <w:color w:val="1A2533"/>
          <w:spacing w:val="17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z w:val="20"/>
          <w:szCs w:val="20"/>
        </w:rPr>
        <w:t>–</w:t>
      </w:r>
      <w:r w:rsidRPr="007A38E0">
        <w:rPr>
          <w:rFonts w:ascii="Arial" w:hAnsi="Arial" w:cs="Arial"/>
          <w:color w:val="1A2533"/>
          <w:spacing w:val="-4"/>
          <w:sz w:val="20"/>
          <w:szCs w:val="20"/>
        </w:rPr>
        <w:t xml:space="preserve"> </w:t>
      </w:r>
      <w:r w:rsidRPr="007A38E0">
        <w:rPr>
          <w:rFonts w:ascii="Arial" w:hAnsi="Arial" w:cs="Arial"/>
          <w:color w:val="1A2533"/>
          <w:spacing w:val="-2"/>
          <w:sz w:val="20"/>
          <w:szCs w:val="20"/>
        </w:rPr>
        <w:t>Routing</w:t>
      </w:r>
    </w:p>
    <w:sectPr w:rsidR="00D33B46" w:rsidRPr="007A38E0">
      <w:pgSz w:w="12240" w:h="15840"/>
      <w:pgMar w:top="70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17AAB"/>
    <w:multiLevelType w:val="hybridMultilevel"/>
    <w:tmpl w:val="FFFFFFFF"/>
    <w:lvl w:ilvl="0" w:tplc="6A9C3B4C">
      <w:numFmt w:val="bullet"/>
      <w:lvlText w:val="-"/>
      <w:lvlJc w:val="left"/>
      <w:pPr>
        <w:ind w:left="407" w:hanging="120"/>
      </w:pPr>
      <w:rPr>
        <w:rFonts w:ascii="Arial MT" w:eastAsia="Arial MT" w:hAnsi="Arial MT" w:cs="Arial MT" w:hint="default"/>
        <w:spacing w:val="0"/>
        <w:w w:val="85"/>
        <w:lang w:val="en-US" w:eastAsia="en-US" w:bidi="ar-SA"/>
      </w:rPr>
    </w:lvl>
    <w:lvl w:ilvl="1" w:tplc="5BF8ADD6">
      <w:numFmt w:val="bullet"/>
      <w:lvlText w:val="•"/>
      <w:lvlJc w:val="left"/>
      <w:pPr>
        <w:ind w:left="1440" w:hanging="120"/>
      </w:pPr>
      <w:rPr>
        <w:rFonts w:hint="default"/>
        <w:lang w:val="en-US" w:eastAsia="en-US" w:bidi="ar-SA"/>
      </w:rPr>
    </w:lvl>
    <w:lvl w:ilvl="2" w:tplc="78CEDB3E">
      <w:numFmt w:val="bullet"/>
      <w:lvlText w:val="•"/>
      <w:lvlJc w:val="left"/>
      <w:pPr>
        <w:ind w:left="2480" w:hanging="120"/>
      </w:pPr>
      <w:rPr>
        <w:rFonts w:hint="default"/>
        <w:lang w:val="en-US" w:eastAsia="en-US" w:bidi="ar-SA"/>
      </w:rPr>
    </w:lvl>
    <w:lvl w:ilvl="3" w:tplc="6CD24D84">
      <w:numFmt w:val="bullet"/>
      <w:lvlText w:val="•"/>
      <w:lvlJc w:val="left"/>
      <w:pPr>
        <w:ind w:left="3520" w:hanging="120"/>
      </w:pPr>
      <w:rPr>
        <w:rFonts w:hint="default"/>
        <w:lang w:val="en-US" w:eastAsia="en-US" w:bidi="ar-SA"/>
      </w:rPr>
    </w:lvl>
    <w:lvl w:ilvl="4" w:tplc="12A83EB4">
      <w:numFmt w:val="bullet"/>
      <w:lvlText w:val="•"/>
      <w:lvlJc w:val="left"/>
      <w:pPr>
        <w:ind w:left="4560" w:hanging="120"/>
      </w:pPr>
      <w:rPr>
        <w:rFonts w:hint="default"/>
        <w:lang w:val="en-US" w:eastAsia="en-US" w:bidi="ar-SA"/>
      </w:rPr>
    </w:lvl>
    <w:lvl w:ilvl="5" w:tplc="FF3E76FC">
      <w:numFmt w:val="bullet"/>
      <w:lvlText w:val="•"/>
      <w:lvlJc w:val="left"/>
      <w:pPr>
        <w:ind w:left="5600" w:hanging="120"/>
      </w:pPr>
      <w:rPr>
        <w:rFonts w:hint="default"/>
        <w:lang w:val="en-US" w:eastAsia="en-US" w:bidi="ar-SA"/>
      </w:rPr>
    </w:lvl>
    <w:lvl w:ilvl="6" w:tplc="34FE8214">
      <w:numFmt w:val="bullet"/>
      <w:lvlText w:val="•"/>
      <w:lvlJc w:val="left"/>
      <w:pPr>
        <w:ind w:left="6640" w:hanging="120"/>
      </w:pPr>
      <w:rPr>
        <w:rFonts w:hint="default"/>
        <w:lang w:val="en-US" w:eastAsia="en-US" w:bidi="ar-SA"/>
      </w:rPr>
    </w:lvl>
    <w:lvl w:ilvl="7" w:tplc="B814601E">
      <w:numFmt w:val="bullet"/>
      <w:lvlText w:val="•"/>
      <w:lvlJc w:val="left"/>
      <w:pPr>
        <w:ind w:left="7680" w:hanging="120"/>
      </w:pPr>
      <w:rPr>
        <w:rFonts w:hint="default"/>
        <w:lang w:val="en-US" w:eastAsia="en-US" w:bidi="ar-SA"/>
      </w:rPr>
    </w:lvl>
    <w:lvl w:ilvl="8" w:tplc="EE34FC60">
      <w:numFmt w:val="bullet"/>
      <w:lvlText w:val="•"/>
      <w:lvlJc w:val="left"/>
      <w:pPr>
        <w:ind w:left="8720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4FC460A1"/>
    <w:multiLevelType w:val="hybridMultilevel"/>
    <w:tmpl w:val="FFFFFFFF"/>
    <w:lvl w:ilvl="0" w:tplc="931E7C0A">
      <w:numFmt w:val="bullet"/>
      <w:lvlText w:val="-"/>
      <w:lvlJc w:val="left"/>
      <w:pPr>
        <w:ind w:left="407" w:hanging="135"/>
      </w:pPr>
      <w:rPr>
        <w:rFonts w:ascii="Arial MT" w:eastAsia="Arial MT" w:hAnsi="Arial MT" w:cs="Arial MT" w:hint="default"/>
        <w:spacing w:val="0"/>
        <w:w w:val="85"/>
        <w:lang w:val="en-US" w:eastAsia="en-US" w:bidi="ar-SA"/>
      </w:rPr>
    </w:lvl>
    <w:lvl w:ilvl="1" w:tplc="182826CE">
      <w:numFmt w:val="bullet"/>
      <w:lvlText w:val="•"/>
      <w:lvlJc w:val="left"/>
      <w:pPr>
        <w:ind w:left="1440" w:hanging="135"/>
      </w:pPr>
      <w:rPr>
        <w:rFonts w:hint="default"/>
        <w:lang w:val="en-US" w:eastAsia="en-US" w:bidi="ar-SA"/>
      </w:rPr>
    </w:lvl>
    <w:lvl w:ilvl="2" w:tplc="1A1A960A">
      <w:numFmt w:val="bullet"/>
      <w:lvlText w:val="•"/>
      <w:lvlJc w:val="left"/>
      <w:pPr>
        <w:ind w:left="2480" w:hanging="135"/>
      </w:pPr>
      <w:rPr>
        <w:rFonts w:hint="default"/>
        <w:lang w:val="en-US" w:eastAsia="en-US" w:bidi="ar-SA"/>
      </w:rPr>
    </w:lvl>
    <w:lvl w:ilvl="3" w:tplc="96FCE8A8">
      <w:numFmt w:val="bullet"/>
      <w:lvlText w:val="•"/>
      <w:lvlJc w:val="left"/>
      <w:pPr>
        <w:ind w:left="3520" w:hanging="135"/>
      </w:pPr>
      <w:rPr>
        <w:rFonts w:hint="default"/>
        <w:lang w:val="en-US" w:eastAsia="en-US" w:bidi="ar-SA"/>
      </w:rPr>
    </w:lvl>
    <w:lvl w:ilvl="4" w:tplc="3CFAB70A">
      <w:numFmt w:val="bullet"/>
      <w:lvlText w:val="•"/>
      <w:lvlJc w:val="left"/>
      <w:pPr>
        <w:ind w:left="4560" w:hanging="135"/>
      </w:pPr>
      <w:rPr>
        <w:rFonts w:hint="default"/>
        <w:lang w:val="en-US" w:eastAsia="en-US" w:bidi="ar-SA"/>
      </w:rPr>
    </w:lvl>
    <w:lvl w:ilvl="5" w:tplc="7A5E0356">
      <w:numFmt w:val="bullet"/>
      <w:lvlText w:val="•"/>
      <w:lvlJc w:val="left"/>
      <w:pPr>
        <w:ind w:left="5600" w:hanging="135"/>
      </w:pPr>
      <w:rPr>
        <w:rFonts w:hint="default"/>
        <w:lang w:val="en-US" w:eastAsia="en-US" w:bidi="ar-SA"/>
      </w:rPr>
    </w:lvl>
    <w:lvl w:ilvl="6" w:tplc="404C2E24">
      <w:numFmt w:val="bullet"/>
      <w:lvlText w:val="•"/>
      <w:lvlJc w:val="left"/>
      <w:pPr>
        <w:ind w:left="6640" w:hanging="135"/>
      </w:pPr>
      <w:rPr>
        <w:rFonts w:hint="default"/>
        <w:lang w:val="en-US" w:eastAsia="en-US" w:bidi="ar-SA"/>
      </w:rPr>
    </w:lvl>
    <w:lvl w:ilvl="7" w:tplc="6C80C778">
      <w:numFmt w:val="bullet"/>
      <w:lvlText w:val="•"/>
      <w:lvlJc w:val="left"/>
      <w:pPr>
        <w:ind w:left="7680" w:hanging="135"/>
      </w:pPr>
      <w:rPr>
        <w:rFonts w:hint="default"/>
        <w:lang w:val="en-US" w:eastAsia="en-US" w:bidi="ar-SA"/>
      </w:rPr>
    </w:lvl>
    <w:lvl w:ilvl="8" w:tplc="EA9C0722">
      <w:numFmt w:val="bullet"/>
      <w:lvlText w:val="•"/>
      <w:lvlJc w:val="left"/>
      <w:pPr>
        <w:ind w:left="8720" w:hanging="135"/>
      </w:pPr>
      <w:rPr>
        <w:rFonts w:hint="default"/>
        <w:lang w:val="en-US" w:eastAsia="en-US" w:bidi="ar-SA"/>
      </w:rPr>
    </w:lvl>
  </w:abstractNum>
  <w:num w:numId="1" w16cid:durableId="929197623">
    <w:abstractNumId w:val="0"/>
  </w:num>
  <w:num w:numId="2" w16cid:durableId="56368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46"/>
    <w:rsid w:val="000334AD"/>
    <w:rsid w:val="0004672F"/>
    <w:rsid w:val="00064846"/>
    <w:rsid w:val="000A719E"/>
    <w:rsid w:val="000D4573"/>
    <w:rsid w:val="000E742E"/>
    <w:rsid w:val="000F56AD"/>
    <w:rsid w:val="00101045"/>
    <w:rsid w:val="00137621"/>
    <w:rsid w:val="00142F3E"/>
    <w:rsid w:val="00153AFA"/>
    <w:rsid w:val="001765C3"/>
    <w:rsid w:val="0018654D"/>
    <w:rsid w:val="001900CE"/>
    <w:rsid w:val="001B0250"/>
    <w:rsid w:val="001B059F"/>
    <w:rsid w:val="001F7493"/>
    <w:rsid w:val="00201078"/>
    <w:rsid w:val="002049F5"/>
    <w:rsid w:val="00214AC5"/>
    <w:rsid w:val="00237273"/>
    <w:rsid w:val="002402AA"/>
    <w:rsid w:val="002458D2"/>
    <w:rsid w:val="002930B4"/>
    <w:rsid w:val="002A13D8"/>
    <w:rsid w:val="002B5E26"/>
    <w:rsid w:val="002C52BB"/>
    <w:rsid w:val="002E44F1"/>
    <w:rsid w:val="002F0FEC"/>
    <w:rsid w:val="00305C68"/>
    <w:rsid w:val="003113BC"/>
    <w:rsid w:val="0031227E"/>
    <w:rsid w:val="0034095F"/>
    <w:rsid w:val="00370EEA"/>
    <w:rsid w:val="00376200"/>
    <w:rsid w:val="00386A86"/>
    <w:rsid w:val="003A0A2A"/>
    <w:rsid w:val="003B38E3"/>
    <w:rsid w:val="003D65FB"/>
    <w:rsid w:val="003E0042"/>
    <w:rsid w:val="003E1D35"/>
    <w:rsid w:val="003E32D0"/>
    <w:rsid w:val="003F76EC"/>
    <w:rsid w:val="004049A2"/>
    <w:rsid w:val="00416AA8"/>
    <w:rsid w:val="0042421A"/>
    <w:rsid w:val="00435CD7"/>
    <w:rsid w:val="004462C4"/>
    <w:rsid w:val="004659FE"/>
    <w:rsid w:val="004C27BC"/>
    <w:rsid w:val="004D405F"/>
    <w:rsid w:val="004D7725"/>
    <w:rsid w:val="004E0423"/>
    <w:rsid w:val="00500293"/>
    <w:rsid w:val="005029F7"/>
    <w:rsid w:val="00511A38"/>
    <w:rsid w:val="00511E72"/>
    <w:rsid w:val="005171DF"/>
    <w:rsid w:val="00525465"/>
    <w:rsid w:val="00536DBB"/>
    <w:rsid w:val="00537527"/>
    <w:rsid w:val="00545C22"/>
    <w:rsid w:val="0058509F"/>
    <w:rsid w:val="00597206"/>
    <w:rsid w:val="005A5453"/>
    <w:rsid w:val="005F311F"/>
    <w:rsid w:val="00607F8F"/>
    <w:rsid w:val="00632E5A"/>
    <w:rsid w:val="006D27CD"/>
    <w:rsid w:val="006E0D0C"/>
    <w:rsid w:val="006E4825"/>
    <w:rsid w:val="006F4F6B"/>
    <w:rsid w:val="006F5D56"/>
    <w:rsid w:val="006F79F3"/>
    <w:rsid w:val="00703CD9"/>
    <w:rsid w:val="00704C9A"/>
    <w:rsid w:val="0071446C"/>
    <w:rsid w:val="00731785"/>
    <w:rsid w:val="00733771"/>
    <w:rsid w:val="0076528E"/>
    <w:rsid w:val="00776367"/>
    <w:rsid w:val="00783353"/>
    <w:rsid w:val="00783D9E"/>
    <w:rsid w:val="007A3309"/>
    <w:rsid w:val="007A38E0"/>
    <w:rsid w:val="007B4050"/>
    <w:rsid w:val="007B423B"/>
    <w:rsid w:val="007C3BF5"/>
    <w:rsid w:val="0080141E"/>
    <w:rsid w:val="008060A4"/>
    <w:rsid w:val="00810B61"/>
    <w:rsid w:val="00837749"/>
    <w:rsid w:val="0084034B"/>
    <w:rsid w:val="00855209"/>
    <w:rsid w:val="008574EB"/>
    <w:rsid w:val="008A3D4A"/>
    <w:rsid w:val="008A5651"/>
    <w:rsid w:val="008B7D72"/>
    <w:rsid w:val="008F1930"/>
    <w:rsid w:val="008F5933"/>
    <w:rsid w:val="0091089E"/>
    <w:rsid w:val="00924FE3"/>
    <w:rsid w:val="009552B9"/>
    <w:rsid w:val="009642FE"/>
    <w:rsid w:val="009659D9"/>
    <w:rsid w:val="00967B98"/>
    <w:rsid w:val="00971945"/>
    <w:rsid w:val="00971DAE"/>
    <w:rsid w:val="00981BB6"/>
    <w:rsid w:val="00986A7F"/>
    <w:rsid w:val="009A012B"/>
    <w:rsid w:val="009A05A7"/>
    <w:rsid w:val="009A65A6"/>
    <w:rsid w:val="009A6C1D"/>
    <w:rsid w:val="009A74D9"/>
    <w:rsid w:val="009E20A4"/>
    <w:rsid w:val="009F2C57"/>
    <w:rsid w:val="009F41ED"/>
    <w:rsid w:val="009F497D"/>
    <w:rsid w:val="00A076F6"/>
    <w:rsid w:val="00A33F44"/>
    <w:rsid w:val="00A342E4"/>
    <w:rsid w:val="00A34C7E"/>
    <w:rsid w:val="00A36614"/>
    <w:rsid w:val="00A67A17"/>
    <w:rsid w:val="00A76EB7"/>
    <w:rsid w:val="00AB7AFB"/>
    <w:rsid w:val="00AC29B6"/>
    <w:rsid w:val="00AD0C9B"/>
    <w:rsid w:val="00AF1DE2"/>
    <w:rsid w:val="00B050B7"/>
    <w:rsid w:val="00B22DEE"/>
    <w:rsid w:val="00B42A1C"/>
    <w:rsid w:val="00B85DE0"/>
    <w:rsid w:val="00BC6F58"/>
    <w:rsid w:val="00BC795A"/>
    <w:rsid w:val="00BE3EAD"/>
    <w:rsid w:val="00BF5373"/>
    <w:rsid w:val="00BF7B62"/>
    <w:rsid w:val="00C00D60"/>
    <w:rsid w:val="00C41410"/>
    <w:rsid w:val="00C55F12"/>
    <w:rsid w:val="00C74F9B"/>
    <w:rsid w:val="00C9614E"/>
    <w:rsid w:val="00CA075B"/>
    <w:rsid w:val="00CC48B4"/>
    <w:rsid w:val="00D33B46"/>
    <w:rsid w:val="00D34F06"/>
    <w:rsid w:val="00D41049"/>
    <w:rsid w:val="00D4137D"/>
    <w:rsid w:val="00D43520"/>
    <w:rsid w:val="00D507F4"/>
    <w:rsid w:val="00D53418"/>
    <w:rsid w:val="00D5534B"/>
    <w:rsid w:val="00D62A58"/>
    <w:rsid w:val="00D67FCB"/>
    <w:rsid w:val="00D84038"/>
    <w:rsid w:val="00D92276"/>
    <w:rsid w:val="00DA1447"/>
    <w:rsid w:val="00DB72C5"/>
    <w:rsid w:val="00DC5D6B"/>
    <w:rsid w:val="00DE4AEE"/>
    <w:rsid w:val="00DF1B21"/>
    <w:rsid w:val="00E043E8"/>
    <w:rsid w:val="00E55330"/>
    <w:rsid w:val="00E566DC"/>
    <w:rsid w:val="00E64D5F"/>
    <w:rsid w:val="00E71360"/>
    <w:rsid w:val="00E73D45"/>
    <w:rsid w:val="00E90221"/>
    <w:rsid w:val="00EB64CC"/>
    <w:rsid w:val="00EC2ABB"/>
    <w:rsid w:val="00EC6A0C"/>
    <w:rsid w:val="00EE42E0"/>
    <w:rsid w:val="00EF5B5E"/>
    <w:rsid w:val="00F25D1B"/>
    <w:rsid w:val="00F25E9B"/>
    <w:rsid w:val="00F32078"/>
    <w:rsid w:val="00F44BC2"/>
    <w:rsid w:val="00FA5AC8"/>
    <w:rsid w:val="00FD4DD3"/>
    <w:rsid w:val="00FF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FD56"/>
  <w15:docId w15:val="{CA2D7728-8557-D640-9C1C-787FCAF9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left="10" w:right="724"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1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98"/>
      <w:ind w:left="1"/>
      <w:outlineLvl w:val="2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66"/>
      <w:ind w:left="270" w:hanging="13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deep.pisini.indi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PRADEEP, PISINI (Vendor - IND Chennai - Mphasis)</dc:creator>
  <cp:lastModifiedBy>PRADEEP, PISINI</cp:lastModifiedBy>
  <cp:revision>288</cp:revision>
  <cp:lastPrinted>2026-09-04T12:53:00Z</cp:lastPrinted>
  <dcterms:created xsi:type="dcterms:W3CDTF">2026-09-04T12:18:00Z</dcterms:created>
  <dcterms:modified xsi:type="dcterms:W3CDTF">2026-09-28T07:16:00Z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2026-09-02T00:00:00Z</vt:filetime>
  </property>
  <property fmtid="{D5CDD505-2E9C-101B-9397-08002B2CF9AE}" pid="7" name="MSIP_Label_fd68a83d-8cdf-4f82-8b83-d87ecb765494_Enabled">
    <vt:lpwstr>true</vt:lpwstr>
  </property>
  <property fmtid="{D5CDD505-2E9C-101B-9397-08002B2CF9AE}" pid="8" name="MSIP_Label_fd68a83d-8cdf-4f82-8b83-d87ecb765494_SetDate">
    <vt:lpwstr>2026-09-04T09:55:49Z</vt:lpwstr>
  </property>
  <property fmtid="{D5CDD505-2E9C-101B-9397-08002B2CF9AE}" pid="9" name="MSIP_Label_fd68a83d-8cdf-4f82-8b83-d87ecb765494_Method">
    <vt:lpwstr>Standard</vt:lpwstr>
  </property>
  <property fmtid="{D5CDD505-2E9C-101B-9397-08002B2CF9AE}" pid="10" name="MSIP_Label_fd68a83d-8cdf-4f82-8b83-d87ecb765494_Name">
    <vt:lpwstr>Fiserv Internal Use Only</vt:lpwstr>
  </property>
  <property fmtid="{D5CDD505-2E9C-101B-9397-08002B2CF9AE}" pid="11" name="MSIP_Label_fd68a83d-8cdf-4f82-8b83-d87ecb765494_SiteId">
    <vt:lpwstr>11873a1f-4c8d-450d-8dfb-e37a2e2557f8</vt:lpwstr>
  </property>
  <property fmtid="{D5CDD505-2E9C-101B-9397-08002B2CF9AE}" pid="12" name="MSIP_Label_fd68a83d-8cdf-4f82-8b83-d87ecb765494_ActionId">
    <vt:lpwstr>3ab35ad3-5208-4f89-a45f-9de67cf36fa2</vt:lpwstr>
  </property>
  <property fmtid="{D5CDD505-2E9C-101B-9397-08002B2CF9AE}" pid="13" name="MSIP_Label_fd68a83d-8cdf-4f82-8b83-d87ecb765494_ContentBits">
    <vt:lpwstr>0</vt:lpwstr>
  </property>
  <property fmtid="{D5CDD505-2E9C-101B-9397-08002B2CF9AE}" pid="14" name="MSIP_Label_fd68a83d-8cdf-4f82-8b83-d87ecb765494_Tag">
    <vt:lpwstr>10, 3, 0, 1</vt:lpwstr>
  </property>
</Properties>
</file>