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PradeepPoonati_project1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poonati</w:t>
      </w:r>
    </w:p>
    <w:p>
      <w:pPr>
        <w:pStyle w:val="Date"/>
      </w:pPr>
      <w:r>
        <w:t xml:space="preserve">2/23/2020</w:t>
      </w:r>
    </w:p>
    <w:p>
      <w:pPr>
        <w:pStyle w:val="SourceCode"/>
      </w:pPr>
      <w:r>
        <w:rPr>
          <w:rStyle w:val="CommentTok"/>
        </w:rPr>
        <w:t xml:space="preserve">#Libraries Used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#importing the raw data(fmarket.csv) in to the R studio </w:t>
      </w:r>
      <w:r>
        <w:br/>
      </w:r>
      <w:r>
        <w:rPr>
          <w:rStyle w:val="NormalTok"/>
        </w:rPr>
        <w:t xml:space="preserve">market_data&lt;-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"fmarket.csv"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"RegionsUSA.CSV"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#data cleaning for required rows </w:t>
      </w:r>
      <w:r>
        <w:br/>
      </w:r>
      <w:r>
        <w:rPr>
          <w:rStyle w:val="NormalTok"/>
        </w:rPr>
        <w:t xml:space="preserve">Region_data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(Region_data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WICcash)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SFMNP)</w:t>
      </w:r>
      <w:r>
        <w:br/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SNAP[market_data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(market_data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SNAP)</w:t>
      </w:r>
    </w:p>
    <w:p>
      <w:pPr>
        <w:pStyle w:val="SourceCode"/>
      </w:pPr>
      <w:r>
        <w:rPr>
          <w:rStyle w:val="CommentTok"/>
        </w:rPr>
        <w:t xml:space="preserve">#plot based on geographical location</w:t>
      </w:r>
      <w:r>
        <w:br/>
      </w:r>
      <w:r>
        <w:br/>
      </w:r>
      <w:r>
        <w:rPr>
          <w:rStyle w:val="NormalTok"/>
        </w:rPr>
        <w:t xml:space="preserve">market_geographical&lt;-market_data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market_state&lt;-market_geographical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(market_state,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 n)))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farmer markets in each sate 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#Graphical analysis by teritory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#merging region data and farmer market data </w:t>
      </w:r>
      <w:r>
        <w:br/>
      </w:r>
      <w:r>
        <w:rPr>
          <w:rStyle w:val="NormalTok"/>
        </w:rPr>
        <w:t xml:space="preserve">market_region&lt;-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(market_geographical,Region_data,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market_region&lt;-market_region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(Region)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(Region, n),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"Teritories"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farmer markets in each Teritories 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"#FF3386"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"#33D8FF"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"#33FF95"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"#33D8FF"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"#33FF95"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"#33FF96"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based on residing area </w:t>
      </w:r>
      <w:r>
        <w:br/>
      </w:r>
      <w:r>
        <w:rPr>
          <w:rStyle w:val="NormalTok"/>
        </w:rPr>
        <w:t xml:space="preserve">market_area&lt;-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(market_data,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market_area&lt;-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(market_area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(Location))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(market_area,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(Location, n),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farmer markets in each Location 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 of markets registered in a year  </w:t>
      </w:r>
      <w:r>
        <w:br/>
      </w:r>
      <w:r>
        <w:rPr>
          <w:rStyle w:val="NormalTok"/>
        </w:rPr>
        <w:t xml:space="preserve">open_year&lt;-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(market_data,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"Season1Date"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open_year&lt;-open_year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(Season1Date,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"Season1Date1"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"Season1Date2"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(FMID,Season1Date1))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345 rows [43, 51, 58,</w:t>
      </w:r>
      <w:r>
        <w:br/>
      </w:r>
      <w:r>
        <w:rPr>
          <w:rStyle w:val="VerbatimChar"/>
        </w:rPr>
        <w:t xml:space="preserve">## 120, 127, 147, 151, 157, 158, 167, 175, 192, 210, 233, 234, 267, 269, 270, 275,</w:t>
      </w:r>
      <w:r>
        <w:br/>
      </w:r>
      <w:r>
        <w:rPr>
          <w:rStyle w:val="VerbatimChar"/>
        </w:rPr>
        <w:t xml:space="preserve">## 301, ...].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24 rows [575,</w:t>
      </w:r>
      <w:r>
        <w:br/>
      </w:r>
      <w:r>
        <w:rPr>
          <w:rStyle w:val="VerbatimChar"/>
        </w:rPr>
        <w:t xml:space="preserve">## 837, 1625, 1627, 1630, 1633, 1634, 1635, 1636, 1639, 1669, 2282, 2313, 2526,</w:t>
      </w:r>
      <w:r>
        <w:br/>
      </w:r>
      <w:r>
        <w:rPr>
          <w:rStyle w:val="VerbatimChar"/>
        </w:rPr>
        <w:t xml:space="preserve">## 2648, 3234, 3607, 3900, 4305, 4435, ...].</w:t>
      </w:r>
    </w:p>
    <w:p>
      <w:pPr>
        <w:pStyle w:val="SourceCode"/>
      </w:pPr>
      <w:r>
        <w:rPr>
          <w:rStyle w:val="NormalTok"/>
        </w:rPr>
        <w:t xml:space="preserve">open_year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Season1Date1&lt;-(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(open_year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Season1Date1,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open_year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Season1Date1&lt;-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(open_year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Season1Date1)</w:t>
      </w:r>
      <w:r>
        <w:br/>
      </w:r>
      <w:r>
        <w:rPr>
          <w:rStyle w:val="NormalTok"/>
        </w:rPr>
        <w:t xml:space="preserve">open_year&lt;-open_year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(Season1Date1))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(Season1Date1)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(open_year,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(Season1Date1),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 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"markets registered in a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#markets offering card payments </w:t>
      </w:r>
      <w:r>
        <w:br/>
      </w:r>
      <w:r>
        <w:br/>
      </w:r>
      <w:r>
        <w:rPr>
          <w:rStyle w:val="NormalTok"/>
        </w:rPr>
        <w:t xml:space="preserve">Payment_System&lt;-market_data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"WICcash"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"SFMNP"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"SNAP"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creditacceptingstores=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(Credit,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WICacceptingstores=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(WIC,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WICcashacceptingstores=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(WICcash,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SFMPAcceptingstores=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(SFMNP,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SNAPAcceptingstores=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(SNAP,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Payment_System&lt;-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(Payment_System,Region_data,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Payment_System&lt;-Payment_System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WICStores=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(WICacceptingstores),</w:t>
      </w:r>
      <w:r>
        <w:rPr>
          <w:rStyle w:val="DataTypeTok"/>
        </w:rPr>
        <w:t xml:space="preserve">SFMPAStores=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(SFMPAcceptingstores),</w:t>
      </w:r>
      <w:r>
        <w:rPr>
          <w:rStyle w:val="DataTypeTok"/>
        </w:rPr>
        <w:t xml:space="preserve">CreditStores=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(creditacceptingstores),</w:t>
      </w:r>
      <w:r>
        <w:rPr>
          <w:rStyle w:val="DataTypeTok"/>
        </w:rPr>
        <w:t xml:space="preserve">WICCASHStores=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(WICcashacceptingstores),</w:t>
      </w:r>
      <w:r>
        <w:rPr>
          <w:rStyle w:val="DataTypeTok"/>
        </w:rPr>
        <w:t xml:space="preserve">SNAPStores=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(SNAPAcceptingstores))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(Payment_System,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Everything on the same 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(Region,value,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(value,Region))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(Payment_System,</w:t>
      </w:r>
      <w:r>
        <w:rPr>
          <w:rStyle w:val="StringTok"/>
        </w:rPr>
        <w:t xml:space="preserve">"payment_system.csv"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grant_acceptance&lt;-market_data[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grant_acceptance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(grant_acceptance,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(grant_acceptance[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grant_acceptance&lt;-grant_acceptance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grant_acceptance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nationsaverage&lt;-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(grant_acceptance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(grant_acceptance,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(State,n),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"Highlighted"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stores accepting all kinds of subsidary payment systems"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(State,nationsaverage,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nationsaverage,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nationsaverage))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products_data&lt;-market_data[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products_data&lt;-products_data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"Availability"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FMID)</w:t>
      </w:r>
      <w:r>
        <w:br/>
      </w:r>
      <w:r>
        <w:rPr>
          <w:rStyle w:val="NormalTok"/>
        </w:rPr>
        <w:t xml:space="preserve">products_data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Products&lt;-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(products_data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Products)</w:t>
      </w:r>
      <w:r>
        <w:br/>
      </w:r>
      <w:r>
        <w:rPr>
          <w:rStyle w:val="NormalTok"/>
        </w:rPr>
        <w:t xml:space="preserve">Product_catogery&lt;-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Product_catogery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Products&lt;-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(Product_catogery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Products)</w:t>
      </w:r>
      <w:r>
        <w:br/>
      </w:r>
      <w:r>
        <w:rPr>
          <w:rStyle w:val="NormalTok"/>
        </w:rPr>
        <w:t xml:space="preserve">products_data&lt;-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(products_data,Product_catogery,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products_data&lt;-products_data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(Availability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products_data&lt;-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(products_data,Region_data,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products_data&lt;-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(products_data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(Region,Catogery,FMID))</w:t>
      </w:r>
      <w:r>
        <w:br/>
      </w:r>
      <w:r>
        <w:rPr>
          <w:rStyle w:val="NormalTok"/>
        </w:rPr>
        <w:t xml:space="preserve">products_data&lt;-products_data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(Region,Catogery)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products_data,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Catogery,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#sclaing the farmer markets according to the size </w:t>
      </w:r>
      <w:r>
        <w:br/>
      </w:r>
      <w:r>
        <w:rPr>
          <w:rStyle w:val="NormalTok"/>
        </w:rPr>
        <w:t xml:space="preserve">market_size&lt;-market_data[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"PRODCUTS"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FMID)</w:t>
      </w:r>
      <w:r>
        <w:br/>
      </w:r>
      <w:r>
        <w:rPr>
          <w:rStyle w:val="NormalTok"/>
        </w:rPr>
        <w:t xml:space="preserve">market_size&lt;-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(market_size,Product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(FMID)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"Large Scale"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"Medium Scale"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"Small Scale"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(market_size)&lt;-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market_size,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markettype,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markettype))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"Market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markets based on scale"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#sclaing the farmer markets according to the size </w:t>
      </w:r>
      <w:r>
        <w:br/>
      </w:r>
      <w:r>
        <w:rPr>
          <w:rStyle w:val="NormalTok"/>
        </w:rPr>
        <w:t xml:space="preserve">market_size&lt;-market_data[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"PRODCUTS"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FMID)</w:t>
      </w:r>
      <w:r>
        <w:br/>
      </w:r>
      <w:r>
        <w:rPr>
          <w:rStyle w:val="NormalTok"/>
        </w:rPr>
        <w:t xml:space="preserve">market_size&lt;-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(market_size,Product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(FMID)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"Large Scale"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"Medium Scale"</w:t>
      </w:r>
      <w:r>
        <w:br/>
      </w:r>
      <w:r>
        <w:rPr>
          <w:rStyle w:val="NormalTok"/>
        </w:rPr>
        <w:t xml:space="preserve">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n[market_size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"Small Scale"</w:t>
      </w:r>
      <w:r>
        <w:br/>
      </w:r>
      <w:r>
        <w:rPr>
          <w:rStyle w:val="NormalTok"/>
        </w:rPr>
        <w:t xml:space="preserve">market_size&lt;-market_size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(market_size)&lt;-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market_size,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markettype,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markettype))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Markets"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"Market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markets based on scale"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PradeepPoonati_project1</dc:title>
  <dc:creator>pradeep poonati</dc:creator>
  <cp:keywords/>
  <dcterms:created xsi:type="dcterms:W3CDTF">2020-02-23T11:14:14Z</dcterms:created>
  <dcterms:modified xsi:type="dcterms:W3CDTF">2020-02-23T11:14:14Z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