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8E2ED" w14:textId="77777777" w:rsidR="000025C7" w:rsidRDefault="00000000">
      <w:pPr>
        <w:spacing w:before="1440" w:after="160"/>
        <w:jc w:val="center"/>
      </w:pPr>
      <w:r>
        <w:rPr>
          <w:b/>
          <w:bCs/>
          <w:color w:val="1F4E79"/>
          <w:sz w:val="52"/>
          <w:szCs w:val="52"/>
        </w:rPr>
        <w:t>DevOps Interview</w:t>
      </w:r>
    </w:p>
    <w:p w14:paraId="5278E2EE" w14:textId="77777777" w:rsidR="000025C7" w:rsidRDefault="00000000">
      <w:pPr>
        <w:spacing w:before="1440" w:after="160"/>
        <w:jc w:val="center"/>
      </w:pPr>
      <w:r>
        <w:rPr>
          <w:b/>
          <w:bCs/>
          <w:color w:val="1F4E79"/>
          <w:sz w:val="52"/>
          <w:szCs w:val="52"/>
        </w:rPr>
        <w:t>Preparation Guide</w:t>
      </w:r>
    </w:p>
    <w:p w14:paraId="5278E2EF" w14:textId="77777777" w:rsidR="000025C7" w:rsidRDefault="000025C7">
      <w:pPr>
        <w:pBdr>
          <w:bottom w:val="single" w:sz="12" w:space="0" w:color="2E75B6"/>
        </w:pBdr>
        <w:spacing w:before="160" w:after="160"/>
        <w:jc w:val="center"/>
      </w:pPr>
    </w:p>
    <w:p w14:paraId="5278E2F0" w14:textId="77777777" w:rsidR="000025C7" w:rsidRDefault="00000000">
      <w:pPr>
        <w:spacing w:before="80" w:after="80"/>
        <w:jc w:val="center"/>
      </w:pPr>
      <w:r>
        <w:rPr>
          <w:color w:val="555555"/>
          <w:sz w:val="28"/>
          <w:szCs w:val="28"/>
        </w:rPr>
        <w:t>Complete Questions &amp; Answers</w:t>
      </w:r>
    </w:p>
    <w:p w14:paraId="5278E2F1" w14:textId="77777777" w:rsidR="000025C7" w:rsidRDefault="000025C7">
      <w:pPr>
        <w:spacing w:before="80" w:after="80"/>
        <w:jc w:val="center"/>
      </w:pPr>
    </w:p>
    <w:p w14:paraId="5278E2F2" w14:textId="77777777" w:rsidR="000025C7" w:rsidRDefault="00000000">
      <w:pPr>
        <w:spacing w:before="80" w:after="80"/>
        <w:jc w:val="center"/>
      </w:pPr>
      <w:r>
        <w:rPr>
          <w:color w:val="555555"/>
          <w:sz w:val="28"/>
          <w:szCs w:val="28"/>
        </w:rPr>
        <w:t xml:space="preserve">Brisa </w:t>
      </w:r>
      <w:proofErr w:type="gramStart"/>
      <w:r>
        <w:rPr>
          <w:color w:val="555555"/>
          <w:sz w:val="28"/>
          <w:szCs w:val="28"/>
        </w:rPr>
        <w:t>Technologies  •</w:t>
      </w:r>
      <w:proofErr w:type="gramEnd"/>
      <w:r>
        <w:rPr>
          <w:color w:val="555555"/>
          <w:sz w:val="28"/>
          <w:szCs w:val="28"/>
        </w:rPr>
        <w:t xml:space="preserve">  </w:t>
      </w:r>
      <w:proofErr w:type="gramStart"/>
      <w:r>
        <w:rPr>
          <w:color w:val="555555"/>
          <w:sz w:val="28"/>
          <w:szCs w:val="28"/>
        </w:rPr>
        <w:t>Capgemini  •</w:t>
      </w:r>
      <w:proofErr w:type="gramEnd"/>
      <w:r>
        <w:rPr>
          <w:color w:val="555555"/>
          <w:sz w:val="28"/>
          <w:szCs w:val="28"/>
        </w:rPr>
        <w:t xml:space="preserve">  Cognizant</w:t>
      </w:r>
    </w:p>
    <w:p w14:paraId="5278E2F3" w14:textId="77777777" w:rsidR="000025C7" w:rsidRDefault="00000000">
      <w:pPr>
        <w:spacing w:before="80" w:after="80"/>
        <w:jc w:val="center"/>
      </w:pPr>
      <w:proofErr w:type="spellStart"/>
      <w:proofErr w:type="gramStart"/>
      <w:r>
        <w:rPr>
          <w:color w:val="555555"/>
          <w:sz w:val="28"/>
          <w:szCs w:val="28"/>
        </w:rPr>
        <w:t>Bootlabs</w:t>
      </w:r>
      <w:proofErr w:type="spellEnd"/>
      <w:r>
        <w:rPr>
          <w:color w:val="555555"/>
          <w:sz w:val="28"/>
          <w:szCs w:val="28"/>
        </w:rPr>
        <w:t xml:space="preserve">  •</w:t>
      </w:r>
      <w:proofErr w:type="gramEnd"/>
      <w:r>
        <w:rPr>
          <w:color w:val="555555"/>
          <w:sz w:val="28"/>
          <w:szCs w:val="28"/>
        </w:rPr>
        <w:t xml:space="preserve">  Capgemini Round </w:t>
      </w:r>
      <w:proofErr w:type="gramStart"/>
      <w:r>
        <w:rPr>
          <w:color w:val="555555"/>
          <w:sz w:val="28"/>
          <w:szCs w:val="28"/>
        </w:rPr>
        <w:t>2  •</w:t>
      </w:r>
      <w:proofErr w:type="gramEnd"/>
      <w:r>
        <w:rPr>
          <w:color w:val="555555"/>
          <w:sz w:val="28"/>
          <w:szCs w:val="28"/>
        </w:rPr>
        <w:t xml:space="preserve">  Wipro</w:t>
      </w:r>
    </w:p>
    <w:p w14:paraId="5278E2F4" w14:textId="77777777" w:rsidR="000025C7" w:rsidRDefault="000025C7">
      <w:pPr>
        <w:spacing w:before="60" w:after="60"/>
      </w:pPr>
    </w:p>
    <w:p w14:paraId="5278E2F5" w14:textId="77777777" w:rsidR="000025C7" w:rsidRDefault="000025C7">
      <w:pPr>
        <w:spacing w:before="60" w:after="60"/>
      </w:pPr>
    </w:p>
    <w:p w14:paraId="5278E2F6" w14:textId="77777777" w:rsidR="000025C7" w:rsidRDefault="00000000">
      <w:pPr>
        <w:jc w:val="center"/>
      </w:pPr>
      <w:r>
        <w:rPr>
          <w:i/>
          <w:iCs/>
          <w:color w:val="555555"/>
        </w:rPr>
        <w:t xml:space="preserve">4 Years </w:t>
      </w:r>
      <w:proofErr w:type="gramStart"/>
      <w:r>
        <w:rPr>
          <w:i/>
          <w:iCs/>
          <w:color w:val="555555"/>
        </w:rPr>
        <w:t>Experience  |</w:t>
      </w:r>
      <w:proofErr w:type="gramEnd"/>
      <w:r>
        <w:rPr>
          <w:i/>
          <w:iCs/>
          <w:color w:val="555555"/>
        </w:rPr>
        <w:t xml:space="preserve">  </w:t>
      </w:r>
      <w:proofErr w:type="gramStart"/>
      <w:r>
        <w:rPr>
          <w:i/>
          <w:iCs/>
          <w:color w:val="555555"/>
        </w:rPr>
        <w:t>AWS  |</w:t>
      </w:r>
      <w:proofErr w:type="gramEnd"/>
      <w:r>
        <w:rPr>
          <w:i/>
          <w:iCs/>
          <w:color w:val="555555"/>
        </w:rPr>
        <w:t xml:space="preserve">  </w:t>
      </w:r>
      <w:proofErr w:type="gramStart"/>
      <w:r>
        <w:rPr>
          <w:i/>
          <w:iCs/>
          <w:color w:val="555555"/>
        </w:rPr>
        <w:t>Kubernetes  |</w:t>
      </w:r>
      <w:proofErr w:type="gramEnd"/>
      <w:r>
        <w:rPr>
          <w:i/>
          <w:iCs/>
          <w:color w:val="555555"/>
        </w:rPr>
        <w:t xml:space="preserve">  </w:t>
      </w:r>
      <w:proofErr w:type="gramStart"/>
      <w:r>
        <w:rPr>
          <w:i/>
          <w:iCs/>
          <w:color w:val="555555"/>
        </w:rPr>
        <w:t>Terraform  |</w:t>
      </w:r>
      <w:proofErr w:type="gramEnd"/>
      <w:r>
        <w:rPr>
          <w:i/>
          <w:iCs/>
          <w:color w:val="555555"/>
        </w:rPr>
        <w:t xml:space="preserve">  CI/CD</w:t>
      </w:r>
    </w:p>
    <w:p w14:paraId="5278E2F7" w14:textId="77777777" w:rsidR="000025C7" w:rsidRDefault="000025C7">
      <w:pPr>
        <w:sectPr w:rsidR="000025C7">
          <w:pgSz w:w="12240" w:h="15840"/>
          <w:pgMar w:top="1440" w:right="1440" w:bottom="1440" w:left="1440" w:header="708" w:footer="708" w:gutter="0"/>
          <w:cols w:space="720"/>
          <w:docGrid w:linePitch="360"/>
        </w:sectPr>
      </w:pPr>
    </w:p>
    <w:p w14:paraId="5278E2F8" w14:textId="77777777" w:rsidR="000025C7" w:rsidRDefault="00000000">
      <w:pPr>
        <w:pBdr>
          <w:bottom w:val="single" w:sz="8" w:space="4" w:color="2E75B6"/>
        </w:pBdr>
        <w:spacing w:before="320" w:after="120"/>
      </w:pPr>
      <w:r>
        <w:rPr>
          <w:b/>
          <w:bCs/>
          <w:color w:val="1F4E79"/>
          <w:sz w:val="30"/>
          <w:szCs w:val="30"/>
        </w:rPr>
        <w:lastRenderedPageBreak/>
        <w:t>BRISA TECHNOLOGIES</w:t>
      </w:r>
    </w:p>
    <w:p w14:paraId="5278E2F9" w14:textId="77777777" w:rsidR="000025C7" w:rsidRDefault="000025C7">
      <w:pPr>
        <w:spacing w:before="60" w:after="60"/>
      </w:pPr>
    </w:p>
    <w:p w14:paraId="5278E2FA" w14:textId="77777777" w:rsidR="000025C7" w:rsidRDefault="00000000">
      <w:pPr>
        <w:spacing w:before="240" w:after="60"/>
      </w:pPr>
      <w:r>
        <w:rPr>
          <w:b/>
          <w:bCs/>
          <w:color w:val="2E75B6"/>
          <w:sz w:val="24"/>
          <w:szCs w:val="24"/>
        </w:rPr>
        <w:t xml:space="preserve">Q1.  </w:t>
      </w:r>
      <w:r>
        <w:rPr>
          <w:b/>
          <w:bCs/>
          <w:color w:val="1A1A1A"/>
          <w:sz w:val="24"/>
          <w:szCs w:val="24"/>
        </w:rPr>
        <w:t>Introduce yourself.</w:t>
      </w:r>
    </w:p>
    <w:p w14:paraId="5278E2FB" w14:textId="77777777" w:rsidR="000025C7" w:rsidRDefault="00000000">
      <w:pPr>
        <w:spacing w:before="40" w:after="40"/>
        <w:ind w:left="360"/>
      </w:pPr>
      <w:r>
        <w:rPr>
          <w:color w:val="555555"/>
        </w:rPr>
        <w:t>I am a DevOps Engineer with 4 years of experience. I started as a software engineer and moved into DevOps because my company needed expertise in cloud and container technologies.</w:t>
      </w:r>
    </w:p>
    <w:p w14:paraId="5278E2FC" w14:textId="77777777" w:rsidR="000025C7" w:rsidRDefault="00000000">
      <w:pPr>
        <w:spacing w:before="40" w:after="40"/>
        <w:ind w:left="360"/>
      </w:pPr>
      <w:r>
        <w:rPr>
          <w:color w:val="555555"/>
        </w:rPr>
        <w:t>I worked at TCS for 3 years on a Shell Oil and Gas project where I handled CI/CD pipelines, Docker, Kubernetes, and AWS infrastructure. For the past 1 year I have been at MassMutual India — a financial services company — where I manage AWS EKS clusters, write Terraform code, build Jenkins and GitHub Actions pipelines, and handle monitoring using Prometheus and Grafana.</w:t>
      </w:r>
    </w:p>
    <w:p w14:paraId="5278E2FD"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Keep it under 90 seconds. End with something positive about what you enjoy doing — it shows enthusiasm.</w:t>
      </w:r>
    </w:p>
    <w:p w14:paraId="5278E2FE" w14:textId="77777777" w:rsidR="000025C7" w:rsidRDefault="000025C7">
      <w:pPr>
        <w:spacing w:before="60" w:after="60"/>
      </w:pPr>
    </w:p>
    <w:p w14:paraId="5278E2FF" w14:textId="77777777" w:rsidR="000025C7" w:rsidRDefault="00000000">
      <w:pPr>
        <w:spacing w:before="240" w:after="60"/>
      </w:pPr>
      <w:r>
        <w:rPr>
          <w:b/>
          <w:bCs/>
          <w:color w:val="2E75B6"/>
          <w:sz w:val="24"/>
          <w:szCs w:val="24"/>
        </w:rPr>
        <w:t xml:space="preserve">Q2.  </w:t>
      </w:r>
      <w:r>
        <w:rPr>
          <w:b/>
          <w:bCs/>
          <w:color w:val="1A1A1A"/>
          <w:sz w:val="24"/>
          <w:szCs w:val="24"/>
        </w:rPr>
        <w:t>Rate your proficiency: Linux, Terraform, Jenkins, Docker, Kubernetes, AWS, Networking.</w:t>
      </w:r>
    </w:p>
    <w:p w14:paraId="5278E300" w14:textId="77777777" w:rsidR="000025C7" w:rsidRDefault="00000000">
      <w:pPr>
        <w:spacing w:before="40" w:after="40"/>
        <w:ind w:left="360"/>
      </w:pPr>
      <w:r>
        <w:rPr>
          <w:color w:val="555555"/>
        </w:rPr>
        <w:t>My honest self-rating out of 10:</w:t>
      </w:r>
    </w:p>
    <w:p w14:paraId="5278E301" w14:textId="77777777" w:rsidR="000025C7" w:rsidRDefault="00000000">
      <w:pPr>
        <w:pStyle w:val="ListParagraph"/>
        <w:numPr>
          <w:ilvl w:val="0"/>
          <w:numId w:val="2"/>
        </w:numPr>
        <w:spacing w:before="20" w:after="20"/>
      </w:pPr>
      <w:r>
        <w:rPr>
          <w:color w:val="555555"/>
        </w:rPr>
        <w:t>Linux: 7/10 — Daily use. File management, process management, shell scripting, log analysis, disk/network troubleshooting.</w:t>
      </w:r>
    </w:p>
    <w:p w14:paraId="5278E302" w14:textId="77777777" w:rsidR="000025C7" w:rsidRDefault="00000000">
      <w:pPr>
        <w:pStyle w:val="ListParagraph"/>
        <w:numPr>
          <w:ilvl w:val="0"/>
          <w:numId w:val="2"/>
        </w:numPr>
        <w:spacing w:before="20" w:after="20"/>
      </w:pPr>
      <w:r>
        <w:rPr>
          <w:color w:val="555555"/>
        </w:rPr>
        <w:t xml:space="preserve">Docker: 8/10 — </w:t>
      </w:r>
      <w:proofErr w:type="spellStart"/>
      <w:r>
        <w:rPr>
          <w:color w:val="555555"/>
        </w:rPr>
        <w:t>Dockerfiles</w:t>
      </w:r>
      <w:proofErr w:type="spellEnd"/>
      <w:r>
        <w:rPr>
          <w:color w:val="555555"/>
        </w:rPr>
        <w:t xml:space="preserve">, multi-stage builds, image scanning with </w:t>
      </w:r>
      <w:proofErr w:type="spellStart"/>
      <w:r>
        <w:rPr>
          <w:color w:val="555555"/>
        </w:rPr>
        <w:t>Trivy</w:t>
      </w:r>
      <w:proofErr w:type="spellEnd"/>
      <w:r>
        <w:rPr>
          <w:color w:val="555555"/>
        </w:rPr>
        <w:t>, push to ECR.</w:t>
      </w:r>
    </w:p>
    <w:p w14:paraId="5278E303" w14:textId="77777777" w:rsidR="000025C7" w:rsidRDefault="00000000">
      <w:pPr>
        <w:pStyle w:val="ListParagraph"/>
        <w:numPr>
          <w:ilvl w:val="0"/>
          <w:numId w:val="2"/>
        </w:numPr>
        <w:spacing w:before="20" w:after="20"/>
      </w:pPr>
      <w:r>
        <w:rPr>
          <w:color w:val="555555"/>
        </w:rPr>
        <w:t>Kubernetes: 7/10 — EKS management, Helm charts, RBAC, Network Policies, HPA, pod troubleshooting.</w:t>
      </w:r>
    </w:p>
    <w:p w14:paraId="5278E304" w14:textId="77777777" w:rsidR="000025C7" w:rsidRDefault="00000000">
      <w:pPr>
        <w:pStyle w:val="ListParagraph"/>
        <w:numPr>
          <w:ilvl w:val="0"/>
          <w:numId w:val="2"/>
        </w:numPr>
        <w:spacing w:before="20" w:after="20"/>
      </w:pPr>
      <w:r>
        <w:rPr>
          <w:color w:val="555555"/>
        </w:rPr>
        <w:t>Jenkins: 7/10 — Declarative pipelines in Groovy, plugin management, pipeline failure troubleshooting.</w:t>
      </w:r>
    </w:p>
    <w:p w14:paraId="5278E305" w14:textId="77777777" w:rsidR="000025C7" w:rsidRDefault="00000000">
      <w:pPr>
        <w:pStyle w:val="ListParagraph"/>
        <w:numPr>
          <w:ilvl w:val="0"/>
          <w:numId w:val="2"/>
        </w:numPr>
        <w:spacing w:before="20" w:after="20"/>
      </w:pPr>
      <w:r>
        <w:rPr>
          <w:color w:val="555555"/>
        </w:rPr>
        <w:t>Terraform: 7/10 — Modules, remote state in S3, DynamoDB locking, Terraform in CI/CD.</w:t>
      </w:r>
    </w:p>
    <w:p w14:paraId="5278E306" w14:textId="77777777" w:rsidR="000025C7" w:rsidRDefault="00000000">
      <w:pPr>
        <w:pStyle w:val="ListParagraph"/>
        <w:numPr>
          <w:ilvl w:val="0"/>
          <w:numId w:val="2"/>
        </w:numPr>
        <w:spacing w:before="20" w:after="20"/>
      </w:pPr>
      <w:r>
        <w:rPr>
          <w:color w:val="555555"/>
        </w:rPr>
        <w:t>AWS: 7/10 — EC2, EKS, RDS, S3, IAM, VPC, ALB, CloudWatch, Secrets Manager.</w:t>
      </w:r>
    </w:p>
    <w:p w14:paraId="5278E307" w14:textId="77777777" w:rsidR="000025C7" w:rsidRDefault="00000000">
      <w:pPr>
        <w:pStyle w:val="ListParagraph"/>
        <w:numPr>
          <w:ilvl w:val="0"/>
          <w:numId w:val="2"/>
        </w:numPr>
        <w:spacing w:before="20" w:after="20"/>
      </w:pPr>
      <w:r>
        <w:rPr>
          <w:color w:val="555555"/>
        </w:rPr>
        <w:t>Networking: 6/10 — Subnetting, CIDR, VPC design, security groups, NAT gateway, DNS, TCP/IP.</w:t>
      </w:r>
    </w:p>
    <w:p w14:paraId="5278E308"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Never rate yourself 10/10. Never rate below 6 for tools you use daily. 7–8 is the sweet spot.</w:t>
      </w:r>
    </w:p>
    <w:p w14:paraId="5278E309" w14:textId="77777777" w:rsidR="000025C7" w:rsidRDefault="000025C7">
      <w:pPr>
        <w:spacing w:before="60" w:after="60"/>
      </w:pPr>
    </w:p>
    <w:p w14:paraId="5278E30A" w14:textId="77777777" w:rsidR="000025C7" w:rsidRDefault="00000000">
      <w:pPr>
        <w:spacing w:before="240" w:after="60"/>
      </w:pPr>
      <w:r>
        <w:rPr>
          <w:b/>
          <w:bCs/>
          <w:color w:val="2E75B6"/>
          <w:sz w:val="24"/>
          <w:szCs w:val="24"/>
        </w:rPr>
        <w:t xml:space="preserve">Q3.  </w:t>
      </w:r>
      <w:r>
        <w:rPr>
          <w:b/>
          <w:bCs/>
          <w:color w:val="1A1A1A"/>
          <w:sz w:val="24"/>
          <w:szCs w:val="24"/>
        </w:rPr>
        <w:t>What methods can you use to verify connectivity between two servers?</w:t>
      </w:r>
    </w:p>
    <w:p w14:paraId="5278E30B" w14:textId="77777777" w:rsidR="000025C7" w:rsidRDefault="00000000">
      <w:pPr>
        <w:pStyle w:val="ListParagraph"/>
        <w:numPr>
          <w:ilvl w:val="0"/>
          <w:numId w:val="2"/>
        </w:numPr>
        <w:spacing w:before="20" w:after="20"/>
      </w:pPr>
      <w:r>
        <w:rPr>
          <w:color w:val="555555"/>
        </w:rPr>
        <w:t>ping — Tests if the server is reachable using ICMP packets.</w:t>
      </w:r>
    </w:p>
    <w:p w14:paraId="5278E30C" w14:textId="77777777" w:rsidR="000025C7" w:rsidRDefault="00000000">
      <w:pPr>
        <w:pStyle w:val="ListParagraph"/>
        <w:numPr>
          <w:ilvl w:val="0"/>
          <w:numId w:val="2"/>
        </w:numPr>
        <w:spacing w:before="20" w:after="20"/>
      </w:pPr>
      <w:r>
        <w:rPr>
          <w:color w:val="555555"/>
        </w:rPr>
        <w:t>telnet &lt;</w:t>
      </w:r>
      <w:proofErr w:type="spellStart"/>
      <w:r>
        <w:rPr>
          <w:color w:val="555555"/>
        </w:rPr>
        <w:t>ip</w:t>
      </w:r>
      <w:proofErr w:type="spellEnd"/>
      <w:r>
        <w:rPr>
          <w:color w:val="555555"/>
        </w:rPr>
        <w:t>&gt; &lt;port&gt; — Tests if a specific port is open and accepting connections.</w:t>
      </w:r>
    </w:p>
    <w:p w14:paraId="5278E30D" w14:textId="77777777" w:rsidR="000025C7" w:rsidRDefault="00000000">
      <w:pPr>
        <w:pStyle w:val="ListParagraph"/>
        <w:numPr>
          <w:ilvl w:val="0"/>
          <w:numId w:val="2"/>
        </w:numPr>
        <w:spacing w:before="20" w:after="20"/>
      </w:pPr>
      <w:r>
        <w:rPr>
          <w:color w:val="555555"/>
        </w:rPr>
        <w:t>curl -v http://&lt;ip&gt;:&lt;port&gt;/health — Tests HTTP/HTTPS connectivity and checks response.</w:t>
      </w:r>
    </w:p>
    <w:p w14:paraId="5278E30E" w14:textId="77777777" w:rsidR="000025C7" w:rsidRDefault="00000000">
      <w:pPr>
        <w:pStyle w:val="ListParagraph"/>
        <w:numPr>
          <w:ilvl w:val="0"/>
          <w:numId w:val="2"/>
        </w:numPr>
        <w:spacing w:before="20" w:after="20"/>
      </w:pPr>
      <w:r>
        <w:rPr>
          <w:color w:val="555555"/>
        </w:rPr>
        <w:t>traceroute — Shows the full network path and helps find where connection breaks.</w:t>
      </w:r>
    </w:p>
    <w:p w14:paraId="5278E30F" w14:textId="77777777" w:rsidR="000025C7" w:rsidRDefault="00000000">
      <w:pPr>
        <w:pStyle w:val="ListParagraph"/>
        <w:numPr>
          <w:ilvl w:val="0"/>
          <w:numId w:val="2"/>
        </w:numPr>
        <w:spacing w:before="20" w:after="20"/>
      </w:pPr>
      <w:r>
        <w:rPr>
          <w:color w:val="555555"/>
        </w:rPr>
        <w:t>ss -</w:t>
      </w:r>
      <w:proofErr w:type="spellStart"/>
      <w:r>
        <w:rPr>
          <w:color w:val="555555"/>
        </w:rPr>
        <w:t>tuln</w:t>
      </w:r>
      <w:proofErr w:type="spellEnd"/>
      <w:r>
        <w:rPr>
          <w:color w:val="555555"/>
        </w:rPr>
        <w:t xml:space="preserve"> | grep &lt;port&gt; — Checks if a port is listening on the local server.</w:t>
      </w:r>
    </w:p>
    <w:p w14:paraId="5278E310" w14:textId="77777777" w:rsidR="000025C7" w:rsidRDefault="00000000">
      <w:pPr>
        <w:pStyle w:val="ListParagraph"/>
        <w:numPr>
          <w:ilvl w:val="0"/>
          <w:numId w:val="2"/>
        </w:numPr>
        <w:spacing w:before="20" w:after="20"/>
      </w:pPr>
      <w:proofErr w:type="spellStart"/>
      <w:r>
        <w:rPr>
          <w:color w:val="555555"/>
        </w:rPr>
        <w:t>nmap</w:t>
      </w:r>
      <w:proofErr w:type="spellEnd"/>
      <w:r>
        <w:rPr>
          <w:color w:val="555555"/>
        </w:rPr>
        <w:t xml:space="preserve"> -p 22,80,443 &lt;</w:t>
      </w:r>
      <w:proofErr w:type="spellStart"/>
      <w:r>
        <w:rPr>
          <w:color w:val="555555"/>
        </w:rPr>
        <w:t>ip</w:t>
      </w:r>
      <w:proofErr w:type="spellEnd"/>
      <w:r>
        <w:rPr>
          <w:color w:val="555555"/>
        </w:rPr>
        <w:t>&gt; — Scans open ports on a remote server.</w:t>
      </w:r>
    </w:p>
    <w:p w14:paraId="5278E311"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In AWS also check Security Groups and NACLs — even if the server runs, wrong rules block connectivity.</w:t>
      </w:r>
    </w:p>
    <w:p w14:paraId="5278E312" w14:textId="77777777" w:rsidR="000025C7" w:rsidRDefault="000025C7">
      <w:pPr>
        <w:spacing w:before="60" w:after="60"/>
      </w:pPr>
    </w:p>
    <w:p w14:paraId="5278E313" w14:textId="77777777" w:rsidR="000025C7" w:rsidRDefault="00000000">
      <w:pPr>
        <w:spacing w:before="240" w:after="60"/>
      </w:pPr>
      <w:r>
        <w:rPr>
          <w:b/>
          <w:bCs/>
          <w:color w:val="2E75B6"/>
          <w:sz w:val="24"/>
          <w:szCs w:val="24"/>
        </w:rPr>
        <w:t xml:space="preserve">Q4.  </w:t>
      </w:r>
      <w:r>
        <w:rPr>
          <w:b/>
          <w:bCs/>
          <w:color w:val="1A1A1A"/>
          <w:sz w:val="24"/>
          <w:szCs w:val="24"/>
        </w:rPr>
        <w:t>Which port is used when testing connectivity using Telnet?</w:t>
      </w:r>
    </w:p>
    <w:p w14:paraId="5278E314" w14:textId="77777777" w:rsidR="000025C7" w:rsidRDefault="00000000">
      <w:pPr>
        <w:spacing w:before="40" w:after="40"/>
        <w:ind w:left="360"/>
      </w:pPr>
      <w:r>
        <w:rPr>
          <w:color w:val="555555"/>
        </w:rPr>
        <w:t>Telnet's default port is 23. But when troubleshooting, you specify the port of the service you want to test:</w:t>
      </w:r>
    </w:p>
    <w:p w14:paraId="5278E315" w14:textId="77777777" w:rsidR="000025C7" w:rsidRDefault="00000000">
      <w:pPr>
        <w:spacing w:before="80" w:after="80"/>
        <w:ind w:left="360"/>
      </w:pPr>
      <w:r>
        <w:rPr>
          <w:rFonts w:ascii="Courier New" w:eastAsia="Courier New" w:hAnsi="Courier New" w:cs="Courier New"/>
          <w:color w:val="1A1A1A"/>
          <w:sz w:val="18"/>
          <w:szCs w:val="18"/>
        </w:rPr>
        <w:t>telnet 10.0.1.5 22    # Test SSH</w:t>
      </w:r>
    </w:p>
    <w:p w14:paraId="5278E316" w14:textId="77777777" w:rsidR="000025C7" w:rsidRDefault="00000000">
      <w:pPr>
        <w:spacing w:before="80" w:after="80"/>
        <w:ind w:left="360"/>
      </w:pPr>
      <w:r>
        <w:rPr>
          <w:rFonts w:ascii="Courier New" w:eastAsia="Courier New" w:hAnsi="Courier New" w:cs="Courier New"/>
          <w:color w:val="1A1A1A"/>
          <w:sz w:val="18"/>
          <w:szCs w:val="18"/>
        </w:rPr>
        <w:lastRenderedPageBreak/>
        <w:t>telnet 10.0.1.5 80    # Test HTTP</w:t>
      </w:r>
    </w:p>
    <w:p w14:paraId="5278E317" w14:textId="77777777" w:rsidR="000025C7" w:rsidRDefault="00000000">
      <w:pPr>
        <w:spacing w:before="80" w:after="80"/>
        <w:ind w:left="360"/>
      </w:pPr>
      <w:r>
        <w:rPr>
          <w:rFonts w:ascii="Courier New" w:eastAsia="Courier New" w:hAnsi="Courier New" w:cs="Courier New"/>
          <w:color w:val="1A1A1A"/>
          <w:sz w:val="18"/>
          <w:szCs w:val="18"/>
        </w:rPr>
        <w:t xml:space="preserve">telnet 10.0.1.5 </w:t>
      </w:r>
      <w:proofErr w:type="gramStart"/>
      <w:r>
        <w:rPr>
          <w:rFonts w:ascii="Courier New" w:eastAsia="Courier New" w:hAnsi="Courier New" w:cs="Courier New"/>
          <w:color w:val="1A1A1A"/>
          <w:sz w:val="18"/>
          <w:szCs w:val="18"/>
        </w:rPr>
        <w:t>3306  #</w:t>
      </w:r>
      <w:proofErr w:type="gramEnd"/>
      <w:r>
        <w:rPr>
          <w:rFonts w:ascii="Courier New" w:eastAsia="Courier New" w:hAnsi="Courier New" w:cs="Courier New"/>
          <w:color w:val="1A1A1A"/>
          <w:sz w:val="18"/>
          <w:szCs w:val="18"/>
        </w:rPr>
        <w:t xml:space="preserve"> Test MySQL</w:t>
      </w:r>
    </w:p>
    <w:p w14:paraId="5278E318" w14:textId="77777777" w:rsidR="000025C7" w:rsidRDefault="00000000">
      <w:pPr>
        <w:spacing w:before="40" w:after="40"/>
        <w:ind w:left="360"/>
      </w:pPr>
      <w:r>
        <w:rPr>
          <w:color w:val="555555"/>
        </w:rPr>
        <w:t>If successful — you see a blank screen or banner. If 'Connection refused' — service not running. If it hangs — firewall is blocking.</w:t>
      </w:r>
    </w:p>
    <w:p w14:paraId="5278E319"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Common ports: SSH:22, HTTP:80, HTTPS:443, MySQL:3306, PostgreSQL:5432, Redis:6379, MongoDB:27017</w:t>
      </w:r>
    </w:p>
    <w:p w14:paraId="5278E31A" w14:textId="77777777" w:rsidR="000025C7" w:rsidRDefault="000025C7">
      <w:pPr>
        <w:spacing w:before="60" w:after="60"/>
      </w:pPr>
    </w:p>
    <w:p w14:paraId="5278E31B" w14:textId="77777777" w:rsidR="000025C7" w:rsidRDefault="00000000">
      <w:pPr>
        <w:spacing w:before="240" w:after="60"/>
      </w:pPr>
      <w:r>
        <w:rPr>
          <w:b/>
          <w:bCs/>
          <w:color w:val="2E75B6"/>
          <w:sz w:val="24"/>
          <w:szCs w:val="24"/>
        </w:rPr>
        <w:t xml:space="preserve">Q5.  </w:t>
      </w:r>
      <w:r>
        <w:rPr>
          <w:b/>
          <w:bCs/>
          <w:color w:val="1A1A1A"/>
          <w:sz w:val="24"/>
          <w:szCs w:val="24"/>
        </w:rPr>
        <w:t>What does /24 and /32 represent in CIDR notation?</w:t>
      </w:r>
    </w:p>
    <w:p w14:paraId="5278E31C" w14:textId="77777777" w:rsidR="000025C7" w:rsidRDefault="00000000">
      <w:pPr>
        <w:spacing w:before="40" w:after="40"/>
        <w:ind w:left="360"/>
      </w:pPr>
      <w:r>
        <w:rPr>
          <w:b/>
          <w:bCs/>
          <w:color w:val="1A1A1A"/>
        </w:rPr>
        <w:t xml:space="preserve">A /24 </w:t>
      </w:r>
      <w:r>
        <w:rPr>
          <w:color w:val="555555"/>
        </w:rPr>
        <w:t>means 24 bits are the network, 8 bits are for hosts = 254 usable IPs.</w:t>
      </w:r>
    </w:p>
    <w:p w14:paraId="5278E31D" w14:textId="77777777" w:rsidR="000025C7" w:rsidRDefault="00000000">
      <w:pPr>
        <w:spacing w:before="40" w:after="40"/>
        <w:ind w:left="360"/>
      </w:pPr>
      <w:r>
        <w:rPr>
          <w:color w:val="555555"/>
        </w:rPr>
        <w:t>Example: 192.168.1.0/24 covers 192.168.1.0 to 192.168.1.255. Most common subnet size.</w:t>
      </w:r>
    </w:p>
    <w:p w14:paraId="5278E31E" w14:textId="77777777" w:rsidR="000025C7" w:rsidRDefault="00000000">
      <w:pPr>
        <w:spacing w:before="40" w:after="40"/>
        <w:ind w:left="360"/>
      </w:pPr>
      <w:r>
        <w:rPr>
          <w:b/>
          <w:bCs/>
          <w:color w:val="1A1A1A"/>
        </w:rPr>
        <w:t xml:space="preserve">A /32 </w:t>
      </w:r>
      <w:r>
        <w:rPr>
          <w:color w:val="555555"/>
        </w:rPr>
        <w:t>means all 32 bits are fixed — represents exactly ONE specific IP address.</w:t>
      </w:r>
    </w:p>
    <w:p w14:paraId="5278E31F" w14:textId="77777777" w:rsidR="000025C7" w:rsidRDefault="00000000">
      <w:pPr>
        <w:spacing w:before="40" w:after="40"/>
        <w:ind w:left="360"/>
      </w:pPr>
      <w:r>
        <w:rPr>
          <w:color w:val="555555"/>
        </w:rPr>
        <w:t>Example: 10.0.0.5/32 means ONLY that one IP. Used in security group rules to allow a specific IP.</w:t>
      </w:r>
    </w:p>
    <w:p w14:paraId="5278E320" w14:textId="77777777" w:rsidR="000025C7" w:rsidRDefault="00000000">
      <w:pPr>
        <w:spacing w:before="40" w:after="40"/>
        <w:ind w:left="360"/>
      </w:pPr>
      <w:r>
        <w:rPr>
          <w:color w:val="555555"/>
        </w:rPr>
        <w:t>Memory trick: /24 = a whole neighbourhood (254 houses). /32 = one specific house.</w:t>
      </w:r>
    </w:p>
    <w:p w14:paraId="5278E321" w14:textId="77777777" w:rsidR="000025C7" w:rsidRDefault="000025C7">
      <w:pPr>
        <w:spacing w:before="60" w:after="60"/>
      </w:pPr>
    </w:p>
    <w:p w14:paraId="5278E322" w14:textId="77777777" w:rsidR="000025C7" w:rsidRDefault="00000000">
      <w:pPr>
        <w:spacing w:before="240" w:after="60"/>
      </w:pPr>
      <w:r>
        <w:rPr>
          <w:b/>
          <w:bCs/>
          <w:color w:val="2E75B6"/>
          <w:sz w:val="24"/>
          <w:szCs w:val="24"/>
        </w:rPr>
        <w:t xml:space="preserve">Q6.  </w:t>
      </w:r>
      <w:r>
        <w:rPr>
          <w:b/>
          <w:bCs/>
          <w:color w:val="1A1A1A"/>
          <w:sz w:val="24"/>
          <w:szCs w:val="24"/>
        </w:rPr>
        <w:t>How would you add two EC2 instances to an Auto Scaling Group?</w:t>
      </w:r>
    </w:p>
    <w:p w14:paraId="5278E323" w14:textId="77777777" w:rsidR="000025C7" w:rsidRDefault="00000000">
      <w:pPr>
        <w:spacing w:before="40" w:after="40"/>
        <w:ind w:left="360"/>
      </w:pPr>
      <w:r>
        <w:rPr>
          <w:color w:val="555555"/>
        </w:rPr>
        <w:t>An ASG automatically manages EC2 instances. You don't manually add instances — the ASG creates them based on a Launch Template.</w:t>
      </w:r>
    </w:p>
    <w:p w14:paraId="5278E324" w14:textId="77777777" w:rsidR="000025C7" w:rsidRDefault="00000000">
      <w:pPr>
        <w:spacing w:before="40" w:after="40"/>
        <w:ind w:left="360"/>
      </w:pPr>
      <w:r>
        <w:rPr>
          <w:b/>
          <w:bCs/>
          <w:color w:val="1A1A1A"/>
        </w:rPr>
        <w:t xml:space="preserve">Step 1: </w:t>
      </w:r>
      <w:r>
        <w:rPr>
          <w:color w:val="555555"/>
        </w:rPr>
        <w:t>Create a Launch Template defining the AMI, instance type, key pair, security group, and user data script.</w:t>
      </w:r>
    </w:p>
    <w:p w14:paraId="5278E325" w14:textId="77777777" w:rsidR="000025C7" w:rsidRDefault="00000000">
      <w:pPr>
        <w:spacing w:before="40" w:after="40"/>
        <w:ind w:left="360"/>
      </w:pPr>
      <w:r>
        <w:rPr>
          <w:b/>
          <w:bCs/>
          <w:color w:val="1A1A1A"/>
        </w:rPr>
        <w:t xml:space="preserve">Step 2: </w:t>
      </w:r>
      <w:r>
        <w:rPr>
          <w:color w:val="555555"/>
        </w:rPr>
        <w:t xml:space="preserve">Create the Auto Scaling Group and set </w:t>
      </w:r>
      <w:proofErr w:type="spellStart"/>
      <w:r>
        <w:rPr>
          <w:color w:val="555555"/>
        </w:rPr>
        <w:t>desired_capacity</w:t>
      </w:r>
      <w:proofErr w:type="spellEnd"/>
      <w:r>
        <w:rPr>
          <w:color w:val="555555"/>
        </w:rPr>
        <w:t xml:space="preserve">=2, </w:t>
      </w:r>
      <w:proofErr w:type="spellStart"/>
      <w:r>
        <w:rPr>
          <w:color w:val="555555"/>
        </w:rPr>
        <w:t>min_size</w:t>
      </w:r>
      <w:proofErr w:type="spellEnd"/>
      <w:r>
        <w:rPr>
          <w:color w:val="555555"/>
        </w:rPr>
        <w:t xml:space="preserve">=2, </w:t>
      </w:r>
      <w:proofErr w:type="spellStart"/>
      <w:r>
        <w:rPr>
          <w:color w:val="555555"/>
        </w:rPr>
        <w:t>max_size</w:t>
      </w:r>
      <w:proofErr w:type="spellEnd"/>
      <w:r>
        <w:rPr>
          <w:color w:val="555555"/>
        </w:rPr>
        <w:t>=5.</w:t>
      </w:r>
    </w:p>
    <w:p w14:paraId="5278E326" w14:textId="77777777" w:rsidR="000025C7" w:rsidRDefault="00000000">
      <w:pPr>
        <w:spacing w:before="40" w:after="40"/>
        <w:ind w:left="360"/>
      </w:pPr>
      <w:r>
        <w:rPr>
          <w:color w:val="555555"/>
        </w:rPr>
        <w:t>The ASG will automatically launch 2 EC2 instances. If one fails health checks, it terminates and replaces it automatically — this is self-healing.</w:t>
      </w:r>
    </w:p>
    <w:p w14:paraId="5278E327" w14:textId="77777777" w:rsidR="000025C7" w:rsidRDefault="00000000">
      <w:pPr>
        <w:spacing w:before="80" w:after="80"/>
        <w:ind w:left="360"/>
      </w:pPr>
      <w:proofErr w:type="spellStart"/>
      <w:r>
        <w:rPr>
          <w:rFonts w:ascii="Courier New" w:eastAsia="Courier New" w:hAnsi="Courier New" w:cs="Courier New"/>
          <w:color w:val="1A1A1A"/>
          <w:sz w:val="18"/>
          <w:szCs w:val="18"/>
        </w:rPr>
        <w:t>desired_capacity</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2  #</w:t>
      </w:r>
      <w:proofErr w:type="gramEnd"/>
      <w:r>
        <w:rPr>
          <w:rFonts w:ascii="Courier New" w:eastAsia="Courier New" w:hAnsi="Courier New" w:cs="Courier New"/>
          <w:color w:val="1A1A1A"/>
          <w:sz w:val="18"/>
          <w:szCs w:val="18"/>
        </w:rPr>
        <w:t xml:space="preserve"> start with 2 instances</w:t>
      </w:r>
    </w:p>
    <w:p w14:paraId="5278E328" w14:textId="77777777" w:rsidR="000025C7" w:rsidRDefault="00000000">
      <w:pPr>
        <w:spacing w:before="80" w:after="80"/>
        <w:ind w:left="360"/>
      </w:pPr>
      <w:proofErr w:type="spellStart"/>
      <w:r>
        <w:rPr>
          <w:rFonts w:ascii="Courier New" w:eastAsia="Courier New" w:hAnsi="Courier New" w:cs="Courier New"/>
          <w:color w:val="1A1A1A"/>
          <w:sz w:val="18"/>
          <w:szCs w:val="18"/>
        </w:rPr>
        <w:t>min_size</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2  #</w:t>
      </w:r>
      <w:proofErr w:type="gramEnd"/>
      <w:r>
        <w:rPr>
          <w:rFonts w:ascii="Courier New" w:eastAsia="Courier New" w:hAnsi="Courier New" w:cs="Courier New"/>
          <w:color w:val="1A1A1A"/>
          <w:sz w:val="18"/>
          <w:szCs w:val="18"/>
        </w:rPr>
        <w:t xml:space="preserve"> never go below 2</w:t>
      </w:r>
    </w:p>
    <w:p w14:paraId="5278E329" w14:textId="77777777" w:rsidR="000025C7" w:rsidRDefault="00000000">
      <w:pPr>
        <w:spacing w:before="80" w:after="80"/>
        <w:ind w:left="360"/>
      </w:pPr>
      <w:proofErr w:type="spellStart"/>
      <w:r>
        <w:rPr>
          <w:rFonts w:ascii="Courier New" w:eastAsia="Courier New" w:hAnsi="Courier New" w:cs="Courier New"/>
          <w:color w:val="1A1A1A"/>
          <w:sz w:val="18"/>
          <w:szCs w:val="18"/>
        </w:rPr>
        <w:t>max_size</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5  #</w:t>
      </w:r>
      <w:proofErr w:type="gramEnd"/>
      <w:r>
        <w:rPr>
          <w:rFonts w:ascii="Courier New" w:eastAsia="Courier New" w:hAnsi="Courier New" w:cs="Courier New"/>
          <w:color w:val="1A1A1A"/>
          <w:sz w:val="18"/>
          <w:szCs w:val="18"/>
        </w:rPr>
        <w:t xml:space="preserve"> can scale up to 5 under load</w:t>
      </w:r>
    </w:p>
    <w:p w14:paraId="5278E32A"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 xml:space="preserve">Always explain the difference between </w:t>
      </w:r>
      <w:proofErr w:type="spellStart"/>
      <w:r>
        <w:rPr>
          <w:i/>
          <w:iCs/>
          <w:color w:val="444444"/>
          <w:sz w:val="21"/>
          <w:szCs w:val="21"/>
        </w:rPr>
        <w:t>desired_capacity</w:t>
      </w:r>
      <w:proofErr w:type="spellEnd"/>
      <w:r>
        <w:rPr>
          <w:i/>
          <w:iCs/>
          <w:color w:val="444444"/>
          <w:sz w:val="21"/>
          <w:szCs w:val="21"/>
        </w:rPr>
        <w:t xml:space="preserve">, </w:t>
      </w:r>
      <w:proofErr w:type="spellStart"/>
      <w:r>
        <w:rPr>
          <w:i/>
          <w:iCs/>
          <w:color w:val="444444"/>
          <w:sz w:val="21"/>
          <w:szCs w:val="21"/>
        </w:rPr>
        <w:t>min_size</w:t>
      </w:r>
      <w:proofErr w:type="spellEnd"/>
      <w:r>
        <w:rPr>
          <w:i/>
          <w:iCs/>
          <w:color w:val="444444"/>
          <w:sz w:val="21"/>
          <w:szCs w:val="21"/>
        </w:rPr>
        <w:t xml:space="preserve">, and </w:t>
      </w:r>
      <w:proofErr w:type="spellStart"/>
      <w:r>
        <w:rPr>
          <w:i/>
          <w:iCs/>
          <w:color w:val="444444"/>
          <w:sz w:val="21"/>
          <w:szCs w:val="21"/>
        </w:rPr>
        <w:t>max_size</w:t>
      </w:r>
      <w:proofErr w:type="spellEnd"/>
      <w:r>
        <w:rPr>
          <w:i/>
          <w:iCs/>
          <w:color w:val="444444"/>
          <w:sz w:val="21"/>
          <w:szCs w:val="21"/>
        </w:rPr>
        <w:t xml:space="preserve"> — interviewers love this detail.</w:t>
      </w:r>
    </w:p>
    <w:p w14:paraId="5278E32B" w14:textId="77777777" w:rsidR="000025C7" w:rsidRDefault="000025C7">
      <w:pPr>
        <w:sectPr w:rsidR="000025C7">
          <w:headerReference w:type="default" r:id="rId7"/>
          <w:footerReference w:type="default" r:id="rId8"/>
          <w:pgSz w:w="12240" w:h="15840"/>
          <w:pgMar w:top="1080" w:right="1080" w:bottom="1080" w:left="1080" w:header="708" w:footer="708" w:gutter="0"/>
          <w:cols w:space="720"/>
          <w:docGrid w:linePitch="360"/>
        </w:sectPr>
      </w:pPr>
    </w:p>
    <w:p w14:paraId="5278E32C" w14:textId="77777777" w:rsidR="000025C7" w:rsidRDefault="00000000">
      <w:pPr>
        <w:pBdr>
          <w:bottom w:val="single" w:sz="8" w:space="4" w:color="2E75B6"/>
        </w:pBdr>
        <w:spacing w:before="320" w:after="120"/>
      </w:pPr>
      <w:r>
        <w:rPr>
          <w:b/>
          <w:bCs/>
          <w:color w:val="0F5A5A"/>
          <w:sz w:val="30"/>
          <w:szCs w:val="30"/>
        </w:rPr>
        <w:lastRenderedPageBreak/>
        <w:t>CAPGEMINI DEVOPS INTERVIEW</w:t>
      </w:r>
    </w:p>
    <w:p w14:paraId="5278E32D" w14:textId="77777777" w:rsidR="000025C7" w:rsidRDefault="000025C7">
      <w:pPr>
        <w:spacing w:before="60" w:after="60"/>
      </w:pPr>
    </w:p>
    <w:p w14:paraId="5278E32E" w14:textId="77777777" w:rsidR="000025C7" w:rsidRDefault="00000000">
      <w:pPr>
        <w:spacing w:before="240" w:after="60"/>
      </w:pPr>
      <w:r>
        <w:rPr>
          <w:b/>
          <w:bCs/>
          <w:color w:val="2E75B6"/>
          <w:sz w:val="24"/>
          <w:szCs w:val="24"/>
        </w:rPr>
        <w:t xml:space="preserve">Q1.  </w:t>
      </w:r>
      <w:r>
        <w:rPr>
          <w:b/>
          <w:bCs/>
          <w:color w:val="1A1A1A"/>
          <w:sz w:val="24"/>
          <w:szCs w:val="24"/>
        </w:rPr>
        <w:t>Introduce yourself and your professional background.</w:t>
      </w:r>
    </w:p>
    <w:p w14:paraId="5278E32F" w14:textId="77777777" w:rsidR="000025C7" w:rsidRDefault="00000000">
      <w:pPr>
        <w:spacing w:before="40" w:after="40"/>
        <w:ind w:left="360"/>
      </w:pPr>
      <w:r>
        <w:rPr>
          <w:color w:val="555555"/>
        </w:rPr>
        <w:t>I am a DevOps Engineer with 4 years of experience. I started as a software engineer and transitioned into DevOps when my company needed cloud and containerization expertise. I was trained in Docker and Kubernetes to support their deployment requirements.</w:t>
      </w:r>
    </w:p>
    <w:p w14:paraId="5278E330" w14:textId="77777777" w:rsidR="000025C7" w:rsidRDefault="00000000">
      <w:pPr>
        <w:spacing w:before="40" w:after="40"/>
        <w:ind w:left="360"/>
      </w:pPr>
      <w:r>
        <w:rPr>
          <w:color w:val="555555"/>
        </w:rPr>
        <w:t>My first 3 years were at TCS working on a Shell Oil and Gas project. I managed CI/CD pipelines, Docker containers, Kubernetes deployments, and AWS infrastructure.</w:t>
      </w:r>
    </w:p>
    <w:p w14:paraId="5278E331" w14:textId="77777777" w:rsidR="000025C7" w:rsidRDefault="00000000">
      <w:pPr>
        <w:spacing w:before="40" w:after="40"/>
        <w:ind w:left="360"/>
      </w:pPr>
      <w:r>
        <w:rPr>
          <w:color w:val="555555"/>
        </w:rPr>
        <w:t xml:space="preserve">For the past year I have been at MassMutual India. My responsibilities include managing AWS EKS clusters, writing Terraform, building Jenkins and GitHub Actions pipelines, monitoring with Prometheus and Grafana, and implementing </w:t>
      </w:r>
      <w:proofErr w:type="spellStart"/>
      <w:r>
        <w:rPr>
          <w:color w:val="555555"/>
        </w:rPr>
        <w:t>DevSecOps</w:t>
      </w:r>
      <w:proofErr w:type="spellEnd"/>
      <w:r>
        <w:rPr>
          <w:color w:val="555555"/>
        </w:rPr>
        <w:t xml:space="preserve"> practices.</w:t>
      </w:r>
    </w:p>
    <w:p w14:paraId="5278E332" w14:textId="77777777" w:rsidR="000025C7" w:rsidRDefault="000025C7">
      <w:pPr>
        <w:spacing w:before="60" w:after="60"/>
      </w:pPr>
    </w:p>
    <w:p w14:paraId="5278E333" w14:textId="77777777" w:rsidR="000025C7" w:rsidRDefault="00000000">
      <w:pPr>
        <w:spacing w:before="240" w:after="60"/>
      </w:pPr>
      <w:r>
        <w:rPr>
          <w:b/>
          <w:bCs/>
          <w:color w:val="2E75B6"/>
          <w:sz w:val="24"/>
          <w:szCs w:val="24"/>
        </w:rPr>
        <w:t xml:space="preserve">Q2.  </w:t>
      </w:r>
      <w:r>
        <w:rPr>
          <w:b/>
          <w:bCs/>
          <w:color w:val="1A1A1A"/>
          <w:sz w:val="24"/>
          <w:szCs w:val="24"/>
        </w:rPr>
        <w:t>Walk us through your career journey and transition into DevOps.</w:t>
      </w:r>
    </w:p>
    <w:p w14:paraId="5278E334" w14:textId="77777777" w:rsidR="000025C7" w:rsidRDefault="00000000">
      <w:pPr>
        <w:spacing w:before="40" w:after="40"/>
        <w:ind w:left="360"/>
      </w:pPr>
      <w:r>
        <w:rPr>
          <w:color w:val="555555"/>
        </w:rPr>
        <w:t>I started my career as a software engineer writing application code. Around that time, there was growing need in my company for cloud deployments and containerization — specifically Docker and Kubernetes. My company trained me on these technologies.</w:t>
      </w:r>
    </w:p>
    <w:p w14:paraId="5278E335" w14:textId="77777777" w:rsidR="000025C7" w:rsidRDefault="00000000">
      <w:pPr>
        <w:spacing w:before="40" w:after="40"/>
        <w:ind w:left="360"/>
      </w:pPr>
      <w:r>
        <w:rPr>
          <w:color w:val="555555"/>
        </w:rPr>
        <w:t xml:space="preserve">I found it very interesting because DevOps is where code meets infrastructure — you're not just writing an </w:t>
      </w:r>
      <w:proofErr w:type="gramStart"/>
      <w:r>
        <w:rPr>
          <w:color w:val="555555"/>
        </w:rPr>
        <w:t>app,</w:t>
      </w:r>
      <w:proofErr w:type="gramEnd"/>
      <w:r>
        <w:rPr>
          <w:color w:val="555555"/>
        </w:rPr>
        <w:t xml:space="preserve"> you're making sure it runs reliably at scale. I shifted fully into DevOps, starting with CI/CD, then Docker and Kubernetes, then AWS, then Terraform. Each technology built on the previous one naturally.</w:t>
      </w:r>
    </w:p>
    <w:p w14:paraId="5278E336" w14:textId="3DFE50EC"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This question tests your communication skills as much as your technical knowledge. Speak naturally and don't rush.</w:t>
      </w:r>
      <w:r w:rsidR="007E4B3F">
        <w:rPr>
          <w:i/>
          <w:iCs/>
          <w:color w:val="444444"/>
          <w:sz w:val="21"/>
          <w:szCs w:val="21"/>
        </w:rPr>
        <w:tab/>
      </w:r>
    </w:p>
    <w:p w14:paraId="5278E337" w14:textId="77777777" w:rsidR="000025C7" w:rsidRDefault="000025C7">
      <w:pPr>
        <w:spacing w:before="60" w:after="60"/>
      </w:pPr>
    </w:p>
    <w:p w14:paraId="5278E338" w14:textId="77777777" w:rsidR="000025C7" w:rsidRDefault="00000000">
      <w:pPr>
        <w:spacing w:before="240" w:after="60"/>
      </w:pPr>
      <w:r>
        <w:rPr>
          <w:b/>
          <w:bCs/>
          <w:color w:val="2E75B6"/>
          <w:sz w:val="24"/>
          <w:szCs w:val="24"/>
        </w:rPr>
        <w:t xml:space="preserve">Q3.  </w:t>
      </w:r>
      <w:r>
        <w:rPr>
          <w:b/>
          <w:bCs/>
          <w:color w:val="1A1A1A"/>
          <w:sz w:val="24"/>
          <w:szCs w:val="24"/>
        </w:rPr>
        <w:t>Describe the infrastructure of your project.</w:t>
      </w:r>
    </w:p>
    <w:p w14:paraId="5278E339" w14:textId="77777777" w:rsidR="000025C7" w:rsidRDefault="00000000">
      <w:pPr>
        <w:spacing w:before="40" w:after="40"/>
        <w:ind w:left="360"/>
      </w:pPr>
      <w:r>
        <w:rPr>
          <w:color w:val="555555"/>
        </w:rPr>
        <w:t>At MassMutual India, our infrastructure is fully on AWS with a microservices architecture:</w:t>
      </w:r>
    </w:p>
    <w:p w14:paraId="5278E33A" w14:textId="77777777" w:rsidR="000025C7" w:rsidRDefault="00000000">
      <w:pPr>
        <w:pStyle w:val="ListParagraph"/>
        <w:numPr>
          <w:ilvl w:val="0"/>
          <w:numId w:val="2"/>
        </w:numPr>
        <w:spacing w:before="20" w:after="20"/>
      </w:pPr>
      <w:r>
        <w:rPr>
          <w:color w:val="555555"/>
        </w:rPr>
        <w:t>Networking: Custom VPC with public and private subnets across 3 Availability Zones. ALB in public subnet routes traffic to application pods.</w:t>
      </w:r>
    </w:p>
    <w:p w14:paraId="5278E33B" w14:textId="77777777" w:rsidR="000025C7" w:rsidRDefault="00000000">
      <w:pPr>
        <w:pStyle w:val="ListParagraph"/>
        <w:numPr>
          <w:ilvl w:val="0"/>
          <w:numId w:val="2"/>
        </w:numPr>
        <w:spacing w:before="20" w:after="20"/>
      </w:pPr>
      <w:r>
        <w:rPr>
          <w:color w:val="555555"/>
        </w:rPr>
        <w:t>Compute: All microservices run on AWS EKS with two node groups — t</w:t>
      </w:r>
      <w:proofErr w:type="gramStart"/>
      <w:r>
        <w:rPr>
          <w:color w:val="555555"/>
        </w:rPr>
        <w:t>3.medium</w:t>
      </w:r>
      <w:proofErr w:type="gramEnd"/>
      <w:r>
        <w:rPr>
          <w:color w:val="555555"/>
        </w:rPr>
        <w:t xml:space="preserve"> for general services and r</w:t>
      </w:r>
      <w:proofErr w:type="gramStart"/>
      <w:r>
        <w:rPr>
          <w:color w:val="555555"/>
        </w:rPr>
        <w:t>5.large</w:t>
      </w:r>
      <w:proofErr w:type="gramEnd"/>
      <w:r>
        <w:rPr>
          <w:color w:val="555555"/>
        </w:rPr>
        <w:t xml:space="preserve"> for data-heavy services.</w:t>
      </w:r>
    </w:p>
    <w:p w14:paraId="5278E33C" w14:textId="77777777" w:rsidR="000025C7" w:rsidRDefault="00000000">
      <w:pPr>
        <w:pStyle w:val="ListParagraph"/>
        <w:numPr>
          <w:ilvl w:val="0"/>
          <w:numId w:val="2"/>
        </w:numPr>
        <w:spacing w:before="20" w:after="20"/>
      </w:pPr>
      <w:r>
        <w:rPr>
          <w:color w:val="555555"/>
        </w:rPr>
        <w:t>Database: Amazon RDS (PostgreSQL) in Multi-AZ setup in private subnets.</w:t>
      </w:r>
    </w:p>
    <w:p w14:paraId="5278E33D" w14:textId="77777777" w:rsidR="000025C7" w:rsidRDefault="00000000">
      <w:pPr>
        <w:pStyle w:val="ListParagraph"/>
        <w:numPr>
          <w:ilvl w:val="0"/>
          <w:numId w:val="2"/>
        </w:numPr>
        <w:spacing w:before="20" w:after="20"/>
      </w:pPr>
      <w:r>
        <w:rPr>
          <w:color w:val="555555"/>
        </w:rPr>
        <w:t>Storage: AWS S3 for Terraform state files, application uploads, and backups.</w:t>
      </w:r>
    </w:p>
    <w:p w14:paraId="5278E33E" w14:textId="77777777" w:rsidR="000025C7" w:rsidRDefault="00000000">
      <w:pPr>
        <w:pStyle w:val="ListParagraph"/>
        <w:numPr>
          <w:ilvl w:val="0"/>
          <w:numId w:val="2"/>
        </w:numPr>
        <w:spacing w:before="20" w:after="20"/>
      </w:pPr>
      <w:r>
        <w:rPr>
          <w:color w:val="555555"/>
        </w:rPr>
        <w:t>CI/CD: Jenkins and GitHub Actions build Docker images, push to ECR, deploy to EKS using Helm.</w:t>
      </w:r>
    </w:p>
    <w:p w14:paraId="5278E33F" w14:textId="77777777" w:rsidR="000025C7" w:rsidRDefault="00000000">
      <w:pPr>
        <w:pStyle w:val="ListParagraph"/>
        <w:numPr>
          <w:ilvl w:val="0"/>
          <w:numId w:val="2"/>
        </w:numPr>
        <w:spacing w:before="20" w:after="20"/>
      </w:pPr>
      <w:r>
        <w:rPr>
          <w:color w:val="555555"/>
        </w:rPr>
        <w:t xml:space="preserve">Monitoring: Prometheus collects metrics, Grafana displays dashboards, </w:t>
      </w:r>
      <w:proofErr w:type="spellStart"/>
      <w:r>
        <w:rPr>
          <w:color w:val="555555"/>
        </w:rPr>
        <w:t>AlertManager</w:t>
      </w:r>
      <w:proofErr w:type="spellEnd"/>
      <w:r>
        <w:rPr>
          <w:color w:val="555555"/>
        </w:rPr>
        <w:t xml:space="preserve"> sends Slack alerts.</w:t>
      </w:r>
    </w:p>
    <w:p w14:paraId="5278E340" w14:textId="77777777" w:rsidR="000025C7" w:rsidRDefault="00000000">
      <w:pPr>
        <w:pStyle w:val="ListParagraph"/>
        <w:numPr>
          <w:ilvl w:val="0"/>
          <w:numId w:val="2"/>
        </w:numPr>
        <w:spacing w:before="20" w:after="20"/>
      </w:pPr>
      <w:r>
        <w:rPr>
          <w:color w:val="555555"/>
        </w:rPr>
        <w:t xml:space="preserve">Security: IAM least-privilege, AWS Secrets Manager, </w:t>
      </w:r>
      <w:proofErr w:type="spellStart"/>
      <w:r>
        <w:rPr>
          <w:color w:val="555555"/>
        </w:rPr>
        <w:t>GuardDuty</w:t>
      </w:r>
      <w:proofErr w:type="spellEnd"/>
      <w:r>
        <w:rPr>
          <w:color w:val="555555"/>
        </w:rPr>
        <w:t>, VPC endpoints for private S3 access.</w:t>
      </w:r>
    </w:p>
    <w:p w14:paraId="5278E341" w14:textId="77777777" w:rsidR="000025C7" w:rsidRDefault="000025C7">
      <w:pPr>
        <w:spacing w:before="60" w:after="60"/>
      </w:pPr>
    </w:p>
    <w:p w14:paraId="5278E342" w14:textId="77777777" w:rsidR="000025C7" w:rsidRDefault="00000000">
      <w:pPr>
        <w:spacing w:before="240" w:after="60"/>
      </w:pPr>
      <w:r>
        <w:rPr>
          <w:b/>
          <w:bCs/>
          <w:color w:val="2E75B6"/>
          <w:sz w:val="24"/>
          <w:szCs w:val="24"/>
        </w:rPr>
        <w:t xml:space="preserve">Q4.  </w:t>
      </w:r>
      <w:r>
        <w:rPr>
          <w:b/>
          <w:bCs/>
          <w:color w:val="1A1A1A"/>
          <w:sz w:val="24"/>
          <w:szCs w:val="24"/>
        </w:rPr>
        <w:t>Explain three-tier architecture and its components.</w:t>
      </w:r>
    </w:p>
    <w:p w14:paraId="5278E343" w14:textId="77777777" w:rsidR="000025C7" w:rsidRDefault="00000000">
      <w:pPr>
        <w:spacing w:before="40" w:after="40"/>
        <w:ind w:left="360"/>
      </w:pPr>
      <w:r>
        <w:rPr>
          <w:b/>
          <w:bCs/>
          <w:color w:val="1A1A1A"/>
        </w:rPr>
        <w:t xml:space="preserve">Tier 1 — Presentation Layer: </w:t>
      </w:r>
      <w:r>
        <w:rPr>
          <w:color w:val="555555"/>
        </w:rPr>
        <w:t>The user interface (web browser or mobile app). In AWS: ALB + EC2 instances or S3 static hosting in public subnets.</w:t>
      </w:r>
    </w:p>
    <w:p w14:paraId="5278E344" w14:textId="77777777" w:rsidR="000025C7" w:rsidRDefault="00000000">
      <w:pPr>
        <w:spacing w:before="40" w:after="40"/>
        <w:ind w:left="360"/>
      </w:pPr>
      <w:r>
        <w:rPr>
          <w:b/>
          <w:bCs/>
          <w:color w:val="1A1A1A"/>
        </w:rPr>
        <w:t xml:space="preserve">Tier 2 — Application Layer: </w:t>
      </w:r>
      <w:r>
        <w:rPr>
          <w:color w:val="555555"/>
        </w:rPr>
        <w:t>The backend API / business logic. Processes data, runs calculations, calls the database. In AWS: EC2 or EKS pods in private subnets — not directly internet-accessible.</w:t>
      </w:r>
    </w:p>
    <w:p w14:paraId="5278E345" w14:textId="77777777" w:rsidR="000025C7" w:rsidRDefault="00000000">
      <w:pPr>
        <w:spacing w:before="40" w:after="40"/>
        <w:ind w:left="360"/>
      </w:pPr>
      <w:r>
        <w:rPr>
          <w:b/>
          <w:bCs/>
          <w:color w:val="1A1A1A"/>
        </w:rPr>
        <w:lastRenderedPageBreak/>
        <w:t xml:space="preserve">Tier 3 — Data Layer: </w:t>
      </w:r>
      <w:r>
        <w:rPr>
          <w:color w:val="555555"/>
        </w:rPr>
        <w:t>The database — stores all data. Only the application layer can reach it. In AWS: RDS or DynamoDB in private subnets.</w:t>
      </w:r>
    </w:p>
    <w:p w14:paraId="5278E346" w14:textId="77777777" w:rsidR="000025C7" w:rsidRDefault="00000000">
      <w:pPr>
        <w:spacing w:before="40" w:after="40"/>
        <w:ind w:left="360"/>
      </w:pPr>
      <w:r>
        <w:rPr>
          <w:color w:val="555555"/>
        </w:rPr>
        <w:t>Traffic flow: Internet → ALB → App Servers (private subnet) → RDS (private subnet)</w:t>
      </w:r>
    </w:p>
    <w:p w14:paraId="5278E347"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Security benefit: Even if the frontend is compromised, the attacker cannot directly reach the database.</w:t>
      </w:r>
    </w:p>
    <w:p w14:paraId="5278E348" w14:textId="77777777" w:rsidR="000025C7" w:rsidRDefault="000025C7">
      <w:pPr>
        <w:spacing w:before="60" w:after="60"/>
      </w:pPr>
    </w:p>
    <w:p w14:paraId="5278E349" w14:textId="77777777" w:rsidR="000025C7" w:rsidRDefault="00000000">
      <w:pPr>
        <w:spacing w:before="240" w:after="60"/>
      </w:pPr>
      <w:r>
        <w:rPr>
          <w:b/>
          <w:bCs/>
          <w:color w:val="2E75B6"/>
          <w:sz w:val="24"/>
          <w:szCs w:val="24"/>
        </w:rPr>
        <w:t xml:space="preserve">Q5.  </w:t>
      </w:r>
      <w:r>
        <w:rPr>
          <w:b/>
          <w:bCs/>
          <w:color w:val="1A1A1A"/>
          <w:sz w:val="24"/>
          <w:szCs w:val="24"/>
        </w:rPr>
        <w:t>How do you create an EC2 instance using Terraform?</w:t>
      </w:r>
    </w:p>
    <w:p w14:paraId="5278E34A" w14:textId="77777777" w:rsidR="000025C7" w:rsidRDefault="00000000">
      <w:pPr>
        <w:spacing w:before="80" w:after="80"/>
        <w:ind w:left="360"/>
      </w:pPr>
      <w:r>
        <w:rPr>
          <w:rFonts w:ascii="Courier New" w:eastAsia="Courier New" w:hAnsi="Courier New" w:cs="Courier New"/>
          <w:color w:val="1A1A1A"/>
          <w:sz w:val="18"/>
          <w:szCs w:val="18"/>
        </w:rPr>
        <w:t>provider "</w:t>
      </w: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region</w:t>
      </w:r>
      <w:proofErr w:type="gramEnd"/>
      <w:r>
        <w:rPr>
          <w:rFonts w:ascii="Courier New" w:eastAsia="Courier New" w:hAnsi="Courier New" w:cs="Courier New"/>
          <w:color w:val="1A1A1A"/>
          <w:sz w:val="18"/>
          <w:szCs w:val="18"/>
        </w:rPr>
        <w:t xml:space="preserve"> = "us-east-1</w:t>
      </w:r>
      <w:proofErr w:type="gramStart"/>
      <w:r>
        <w:rPr>
          <w:rFonts w:ascii="Courier New" w:eastAsia="Courier New" w:hAnsi="Courier New" w:cs="Courier New"/>
          <w:color w:val="1A1A1A"/>
          <w:sz w:val="18"/>
          <w:szCs w:val="18"/>
        </w:rPr>
        <w:t>" }</w:t>
      </w:r>
      <w:proofErr w:type="gramEnd"/>
    </w:p>
    <w:p w14:paraId="5278E34B" w14:textId="77777777" w:rsidR="000025C7" w:rsidRDefault="000025C7">
      <w:pPr>
        <w:spacing w:before="80" w:after="80"/>
        <w:ind w:left="360"/>
      </w:pPr>
    </w:p>
    <w:p w14:paraId="5278E34C" w14:textId="77777777" w:rsidR="000025C7" w:rsidRDefault="00000000">
      <w:pPr>
        <w:spacing w:before="80" w:after="80"/>
        <w:ind w:left="360"/>
      </w:pPr>
      <w:r>
        <w:rPr>
          <w:rFonts w:ascii="Courier New" w:eastAsia="Courier New" w:hAnsi="Courier New" w:cs="Courier New"/>
          <w:color w:val="1A1A1A"/>
          <w:sz w:val="18"/>
          <w:szCs w:val="18"/>
        </w:rPr>
        <w:t>terraform {</w:t>
      </w:r>
    </w:p>
    <w:p w14:paraId="5278E34D" w14:textId="77777777" w:rsidR="000025C7" w:rsidRDefault="00000000">
      <w:pPr>
        <w:spacing w:before="80" w:after="80"/>
        <w:ind w:left="360"/>
      </w:pPr>
      <w:r>
        <w:rPr>
          <w:rFonts w:ascii="Courier New" w:eastAsia="Courier New" w:hAnsi="Courier New" w:cs="Courier New"/>
          <w:color w:val="1A1A1A"/>
          <w:sz w:val="18"/>
          <w:szCs w:val="18"/>
        </w:rPr>
        <w:t xml:space="preserve">  backend "s3" {</w:t>
      </w:r>
    </w:p>
    <w:p w14:paraId="5278E34E" w14:textId="77777777" w:rsidR="000025C7" w:rsidRDefault="00000000">
      <w:pPr>
        <w:spacing w:before="80" w:after="80"/>
        <w:ind w:left="360"/>
      </w:pPr>
      <w:r>
        <w:rPr>
          <w:rFonts w:ascii="Courier New" w:eastAsia="Courier New" w:hAnsi="Courier New" w:cs="Courier New"/>
          <w:color w:val="1A1A1A"/>
          <w:sz w:val="18"/>
          <w:szCs w:val="18"/>
        </w:rPr>
        <w:t xml:space="preserve">    bucket         = "my-terraform-state"</w:t>
      </w:r>
    </w:p>
    <w:p w14:paraId="5278E34F" w14:textId="77777777" w:rsidR="000025C7" w:rsidRDefault="00000000">
      <w:pPr>
        <w:spacing w:before="80" w:after="80"/>
        <w:ind w:left="360"/>
      </w:pPr>
      <w:r>
        <w:rPr>
          <w:rFonts w:ascii="Courier New" w:eastAsia="Courier New" w:hAnsi="Courier New" w:cs="Courier New"/>
          <w:color w:val="1A1A1A"/>
          <w:sz w:val="18"/>
          <w:szCs w:val="18"/>
        </w:rPr>
        <w:t xml:space="preserve">    key            = "ec2/</w:t>
      </w:r>
      <w:proofErr w:type="spellStart"/>
      <w:r>
        <w:rPr>
          <w:rFonts w:ascii="Courier New" w:eastAsia="Courier New" w:hAnsi="Courier New" w:cs="Courier New"/>
          <w:color w:val="1A1A1A"/>
          <w:sz w:val="18"/>
          <w:szCs w:val="18"/>
        </w:rPr>
        <w:t>terraform.tfstate</w:t>
      </w:r>
      <w:proofErr w:type="spellEnd"/>
      <w:r>
        <w:rPr>
          <w:rFonts w:ascii="Courier New" w:eastAsia="Courier New" w:hAnsi="Courier New" w:cs="Courier New"/>
          <w:color w:val="1A1A1A"/>
          <w:sz w:val="18"/>
          <w:szCs w:val="18"/>
        </w:rPr>
        <w:t>"</w:t>
      </w:r>
    </w:p>
    <w:p w14:paraId="5278E350"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dynamodb_table</w:t>
      </w:r>
      <w:proofErr w:type="spellEnd"/>
      <w:r>
        <w:rPr>
          <w:rFonts w:ascii="Courier New" w:eastAsia="Courier New" w:hAnsi="Courier New" w:cs="Courier New"/>
          <w:color w:val="1A1A1A"/>
          <w:sz w:val="18"/>
          <w:szCs w:val="18"/>
        </w:rPr>
        <w:t xml:space="preserve"> = "terraform-lock"</w:t>
      </w:r>
    </w:p>
    <w:p w14:paraId="5278E351" w14:textId="77777777" w:rsidR="000025C7" w:rsidRDefault="00000000">
      <w:pPr>
        <w:spacing w:before="80" w:after="80"/>
        <w:ind w:left="360"/>
      </w:pPr>
      <w:r>
        <w:rPr>
          <w:rFonts w:ascii="Courier New" w:eastAsia="Courier New" w:hAnsi="Courier New" w:cs="Courier New"/>
          <w:color w:val="1A1A1A"/>
          <w:sz w:val="18"/>
          <w:szCs w:val="18"/>
        </w:rPr>
        <w:t xml:space="preserve">  }</w:t>
      </w:r>
    </w:p>
    <w:p w14:paraId="5278E352" w14:textId="77777777" w:rsidR="000025C7" w:rsidRDefault="00000000">
      <w:pPr>
        <w:spacing w:before="80" w:after="80"/>
        <w:ind w:left="360"/>
      </w:pPr>
      <w:r>
        <w:rPr>
          <w:rFonts w:ascii="Courier New" w:eastAsia="Courier New" w:hAnsi="Courier New" w:cs="Courier New"/>
          <w:color w:val="1A1A1A"/>
          <w:sz w:val="18"/>
          <w:szCs w:val="18"/>
        </w:rPr>
        <w:t>}</w:t>
      </w:r>
    </w:p>
    <w:p w14:paraId="5278E353" w14:textId="77777777" w:rsidR="000025C7" w:rsidRDefault="000025C7">
      <w:pPr>
        <w:spacing w:before="80" w:after="80"/>
        <w:ind w:left="360"/>
      </w:pPr>
    </w:p>
    <w:p w14:paraId="5278E354" w14:textId="77777777" w:rsidR="000025C7" w:rsidRDefault="00000000">
      <w:pPr>
        <w:spacing w:before="80" w:after="80"/>
        <w:ind w:left="360"/>
      </w:pPr>
      <w:r>
        <w:rPr>
          <w:rFonts w:ascii="Courier New" w:eastAsia="Courier New" w:hAnsi="Courier New" w:cs="Courier New"/>
          <w:color w:val="1A1A1A"/>
          <w:sz w:val="18"/>
          <w:szCs w:val="18"/>
        </w:rPr>
        <w:t>resource "</w:t>
      </w:r>
      <w:proofErr w:type="spellStart"/>
      <w:r>
        <w:rPr>
          <w:rFonts w:ascii="Courier New" w:eastAsia="Courier New" w:hAnsi="Courier New" w:cs="Courier New"/>
          <w:color w:val="1A1A1A"/>
          <w:sz w:val="18"/>
          <w:szCs w:val="18"/>
        </w:rPr>
        <w:t>aws_instance</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web_server</w:t>
      </w:r>
      <w:proofErr w:type="spellEnd"/>
      <w:r>
        <w:rPr>
          <w:rFonts w:ascii="Courier New" w:eastAsia="Courier New" w:hAnsi="Courier New" w:cs="Courier New"/>
          <w:color w:val="1A1A1A"/>
          <w:sz w:val="18"/>
          <w:szCs w:val="18"/>
        </w:rPr>
        <w:t>" {</w:t>
      </w:r>
    </w:p>
    <w:p w14:paraId="5278E355"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ami</w:t>
      </w:r>
      <w:proofErr w:type="spellEnd"/>
      <w:r>
        <w:rPr>
          <w:rFonts w:ascii="Courier New" w:eastAsia="Courier New" w:hAnsi="Courier New" w:cs="Courier New"/>
          <w:color w:val="1A1A1A"/>
          <w:sz w:val="18"/>
          <w:szCs w:val="18"/>
        </w:rPr>
        <w:t xml:space="preserve">                         = "ami-0abcdef1234567890"</w:t>
      </w:r>
    </w:p>
    <w:p w14:paraId="5278E356"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instance_type</w:t>
      </w:r>
      <w:proofErr w:type="spellEnd"/>
      <w:r>
        <w:rPr>
          <w:rFonts w:ascii="Courier New" w:eastAsia="Courier New" w:hAnsi="Courier New" w:cs="Courier New"/>
          <w:color w:val="1A1A1A"/>
          <w:sz w:val="18"/>
          <w:szCs w:val="18"/>
        </w:rPr>
        <w:t xml:space="preserve">               = "t</w:t>
      </w:r>
      <w:proofErr w:type="gramStart"/>
      <w:r>
        <w:rPr>
          <w:rFonts w:ascii="Courier New" w:eastAsia="Courier New" w:hAnsi="Courier New" w:cs="Courier New"/>
          <w:color w:val="1A1A1A"/>
          <w:sz w:val="18"/>
          <w:szCs w:val="18"/>
        </w:rPr>
        <w:t>2.micro</w:t>
      </w:r>
      <w:proofErr w:type="gramEnd"/>
      <w:r>
        <w:rPr>
          <w:rFonts w:ascii="Courier New" w:eastAsia="Courier New" w:hAnsi="Courier New" w:cs="Courier New"/>
          <w:color w:val="1A1A1A"/>
          <w:sz w:val="18"/>
          <w:szCs w:val="18"/>
        </w:rPr>
        <w:t>"</w:t>
      </w:r>
    </w:p>
    <w:p w14:paraId="5278E357"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key_name</w:t>
      </w:r>
      <w:proofErr w:type="spellEnd"/>
      <w:r>
        <w:rPr>
          <w:rFonts w:ascii="Courier New" w:eastAsia="Courier New" w:hAnsi="Courier New" w:cs="Courier New"/>
          <w:color w:val="1A1A1A"/>
          <w:sz w:val="18"/>
          <w:szCs w:val="18"/>
        </w:rPr>
        <w:t xml:space="preserve">                    = "my-keypair"</w:t>
      </w:r>
    </w:p>
    <w:p w14:paraId="5278E358"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associate_public_ip_address</w:t>
      </w:r>
      <w:proofErr w:type="spellEnd"/>
      <w:r>
        <w:rPr>
          <w:rFonts w:ascii="Courier New" w:eastAsia="Courier New" w:hAnsi="Courier New" w:cs="Courier New"/>
          <w:color w:val="1A1A1A"/>
          <w:sz w:val="18"/>
          <w:szCs w:val="18"/>
        </w:rPr>
        <w:t xml:space="preserve"> = true</w:t>
      </w:r>
    </w:p>
    <w:p w14:paraId="5278E359" w14:textId="77777777" w:rsidR="000025C7" w:rsidRDefault="00000000">
      <w:pPr>
        <w:spacing w:before="80" w:after="80"/>
        <w:ind w:left="360"/>
      </w:pPr>
      <w:r>
        <w:rPr>
          <w:rFonts w:ascii="Courier New" w:eastAsia="Courier New" w:hAnsi="Courier New" w:cs="Courier New"/>
          <w:color w:val="1A1A1A"/>
          <w:sz w:val="18"/>
          <w:szCs w:val="18"/>
        </w:rPr>
        <w:t xml:space="preserve">  tags =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WebServer</w:t>
      </w:r>
      <w:proofErr w:type="spellEnd"/>
      <w:r>
        <w:rPr>
          <w:rFonts w:ascii="Courier New" w:eastAsia="Courier New" w:hAnsi="Courier New" w:cs="Courier New"/>
          <w:color w:val="1A1A1A"/>
          <w:sz w:val="18"/>
          <w:szCs w:val="18"/>
        </w:rPr>
        <w:t>", Environment = "Production</w:t>
      </w:r>
      <w:proofErr w:type="gramStart"/>
      <w:r>
        <w:rPr>
          <w:rFonts w:ascii="Courier New" w:eastAsia="Courier New" w:hAnsi="Courier New" w:cs="Courier New"/>
          <w:color w:val="1A1A1A"/>
          <w:sz w:val="18"/>
          <w:szCs w:val="18"/>
        </w:rPr>
        <w:t>" }</w:t>
      </w:r>
      <w:proofErr w:type="gramEnd"/>
    </w:p>
    <w:p w14:paraId="5278E35A" w14:textId="77777777" w:rsidR="000025C7" w:rsidRDefault="00000000">
      <w:pPr>
        <w:spacing w:before="80" w:after="80"/>
        <w:ind w:left="360"/>
      </w:pPr>
      <w:r>
        <w:rPr>
          <w:rFonts w:ascii="Courier New" w:eastAsia="Courier New" w:hAnsi="Courier New" w:cs="Courier New"/>
          <w:color w:val="1A1A1A"/>
          <w:sz w:val="18"/>
          <w:szCs w:val="18"/>
        </w:rPr>
        <w:t>}</w:t>
      </w:r>
    </w:p>
    <w:p w14:paraId="5278E35B" w14:textId="77777777" w:rsidR="000025C7" w:rsidRDefault="000025C7">
      <w:pPr>
        <w:spacing w:before="80" w:after="80"/>
        <w:ind w:left="360"/>
      </w:pPr>
    </w:p>
    <w:p w14:paraId="5278E35C" w14:textId="77777777" w:rsidR="000025C7" w:rsidRDefault="00000000">
      <w:pPr>
        <w:spacing w:before="80" w:after="80"/>
        <w:ind w:left="360"/>
      </w:pPr>
      <w:r>
        <w:rPr>
          <w:rFonts w:ascii="Courier New" w:eastAsia="Courier New" w:hAnsi="Courier New" w:cs="Courier New"/>
          <w:color w:val="1A1A1A"/>
          <w:sz w:val="18"/>
          <w:szCs w:val="18"/>
        </w:rPr>
        <w:t xml:space="preserve"># Commands: terraform </w:t>
      </w:r>
      <w:proofErr w:type="spellStart"/>
      <w:r>
        <w:rPr>
          <w:rFonts w:ascii="Courier New" w:eastAsia="Courier New" w:hAnsi="Courier New" w:cs="Courier New"/>
          <w:color w:val="1A1A1A"/>
          <w:sz w:val="18"/>
          <w:szCs w:val="18"/>
        </w:rPr>
        <w:t>init</w:t>
      </w:r>
      <w:proofErr w:type="spellEnd"/>
      <w:r>
        <w:rPr>
          <w:rFonts w:ascii="Courier New" w:eastAsia="Courier New" w:hAnsi="Courier New" w:cs="Courier New"/>
          <w:color w:val="1A1A1A"/>
          <w:sz w:val="18"/>
          <w:szCs w:val="18"/>
        </w:rPr>
        <w:t xml:space="preserve"> → plan → apply</w:t>
      </w:r>
    </w:p>
    <w:p w14:paraId="5278E35D" w14:textId="77777777" w:rsidR="000025C7" w:rsidRDefault="000025C7">
      <w:pPr>
        <w:spacing w:before="60" w:after="60"/>
      </w:pPr>
    </w:p>
    <w:p w14:paraId="5278E35E" w14:textId="77777777" w:rsidR="000025C7" w:rsidRDefault="00000000">
      <w:pPr>
        <w:spacing w:before="240" w:after="60"/>
      </w:pPr>
      <w:r>
        <w:rPr>
          <w:b/>
          <w:bCs/>
          <w:color w:val="2E75B6"/>
          <w:sz w:val="24"/>
          <w:szCs w:val="24"/>
        </w:rPr>
        <w:t xml:space="preserve">Q6.  </w:t>
      </w:r>
      <w:r>
        <w:rPr>
          <w:b/>
          <w:bCs/>
          <w:color w:val="1A1A1A"/>
          <w:sz w:val="24"/>
          <w:szCs w:val="24"/>
        </w:rPr>
        <w:t>Which Terraform commands are you familiar with?</w:t>
      </w:r>
    </w:p>
    <w:p w14:paraId="5278E35F" w14:textId="77777777" w:rsidR="000025C7" w:rsidRDefault="00000000">
      <w:pPr>
        <w:pStyle w:val="ListParagraph"/>
        <w:numPr>
          <w:ilvl w:val="0"/>
          <w:numId w:val="2"/>
        </w:numPr>
        <w:spacing w:before="20" w:after="20"/>
      </w:pPr>
      <w:r>
        <w:rPr>
          <w:color w:val="555555"/>
        </w:rPr>
        <w:t xml:space="preserve">terraform </w:t>
      </w:r>
      <w:proofErr w:type="spellStart"/>
      <w:r>
        <w:rPr>
          <w:color w:val="555555"/>
        </w:rPr>
        <w:t>init</w:t>
      </w:r>
      <w:proofErr w:type="spellEnd"/>
      <w:r>
        <w:rPr>
          <w:color w:val="555555"/>
        </w:rPr>
        <w:t xml:space="preserve"> — Downloads provider plugins, sets up backend</w:t>
      </w:r>
    </w:p>
    <w:p w14:paraId="5278E360" w14:textId="77777777" w:rsidR="000025C7" w:rsidRDefault="00000000">
      <w:pPr>
        <w:pStyle w:val="ListParagraph"/>
        <w:numPr>
          <w:ilvl w:val="0"/>
          <w:numId w:val="2"/>
        </w:numPr>
        <w:spacing w:before="20" w:after="20"/>
      </w:pPr>
      <w:r>
        <w:rPr>
          <w:color w:val="555555"/>
        </w:rPr>
        <w:t>terraform validate — Checks .</w:t>
      </w:r>
      <w:proofErr w:type="spellStart"/>
      <w:r>
        <w:rPr>
          <w:color w:val="555555"/>
        </w:rPr>
        <w:t>tf</w:t>
      </w:r>
      <w:proofErr w:type="spellEnd"/>
      <w:r>
        <w:rPr>
          <w:color w:val="555555"/>
        </w:rPr>
        <w:t xml:space="preserve"> files for syntax errors</w:t>
      </w:r>
    </w:p>
    <w:p w14:paraId="5278E361" w14:textId="77777777" w:rsidR="000025C7" w:rsidRDefault="00000000">
      <w:pPr>
        <w:pStyle w:val="ListParagraph"/>
        <w:numPr>
          <w:ilvl w:val="0"/>
          <w:numId w:val="2"/>
        </w:numPr>
        <w:spacing w:before="20" w:after="20"/>
      </w:pPr>
      <w:r>
        <w:rPr>
          <w:color w:val="555555"/>
        </w:rPr>
        <w:t xml:space="preserve">terraform </w:t>
      </w:r>
      <w:proofErr w:type="spellStart"/>
      <w:r>
        <w:rPr>
          <w:color w:val="555555"/>
        </w:rPr>
        <w:t>fmt</w:t>
      </w:r>
      <w:proofErr w:type="spellEnd"/>
      <w:r>
        <w:rPr>
          <w:color w:val="555555"/>
        </w:rPr>
        <w:t xml:space="preserve"> — Auto-formats code to standard style</w:t>
      </w:r>
    </w:p>
    <w:p w14:paraId="5278E362" w14:textId="77777777" w:rsidR="000025C7" w:rsidRDefault="00000000">
      <w:pPr>
        <w:pStyle w:val="ListParagraph"/>
        <w:numPr>
          <w:ilvl w:val="0"/>
          <w:numId w:val="2"/>
        </w:numPr>
        <w:spacing w:before="20" w:after="20"/>
      </w:pPr>
      <w:r>
        <w:rPr>
          <w:color w:val="555555"/>
        </w:rPr>
        <w:t>terraform plan — Previews what will be created/modified/deleted</w:t>
      </w:r>
    </w:p>
    <w:p w14:paraId="5278E363" w14:textId="77777777" w:rsidR="000025C7" w:rsidRDefault="00000000">
      <w:pPr>
        <w:pStyle w:val="ListParagraph"/>
        <w:numPr>
          <w:ilvl w:val="0"/>
          <w:numId w:val="2"/>
        </w:numPr>
        <w:spacing w:before="20" w:after="20"/>
      </w:pPr>
      <w:r>
        <w:rPr>
          <w:color w:val="555555"/>
        </w:rPr>
        <w:t>terraform apply — Actually creates/modifies infrastructure</w:t>
      </w:r>
    </w:p>
    <w:p w14:paraId="5278E364" w14:textId="77777777" w:rsidR="000025C7" w:rsidRDefault="00000000">
      <w:pPr>
        <w:pStyle w:val="ListParagraph"/>
        <w:numPr>
          <w:ilvl w:val="0"/>
          <w:numId w:val="2"/>
        </w:numPr>
        <w:spacing w:before="20" w:after="20"/>
      </w:pPr>
      <w:r>
        <w:rPr>
          <w:color w:val="555555"/>
        </w:rPr>
        <w:t>terraform destroy — Deletes all resources managed by this code</w:t>
      </w:r>
    </w:p>
    <w:p w14:paraId="5278E365" w14:textId="77777777" w:rsidR="000025C7" w:rsidRDefault="00000000">
      <w:pPr>
        <w:pStyle w:val="ListParagraph"/>
        <w:numPr>
          <w:ilvl w:val="0"/>
          <w:numId w:val="2"/>
        </w:numPr>
        <w:spacing w:before="20" w:after="20"/>
      </w:pPr>
      <w:r>
        <w:rPr>
          <w:color w:val="555555"/>
        </w:rPr>
        <w:t>terraform state list — Lists all resources in the state file</w:t>
      </w:r>
    </w:p>
    <w:p w14:paraId="5278E366" w14:textId="77777777" w:rsidR="000025C7" w:rsidRDefault="00000000">
      <w:pPr>
        <w:pStyle w:val="ListParagraph"/>
        <w:numPr>
          <w:ilvl w:val="0"/>
          <w:numId w:val="2"/>
        </w:numPr>
        <w:spacing w:before="20" w:after="20"/>
      </w:pPr>
      <w:r>
        <w:rPr>
          <w:color w:val="555555"/>
        </w:rPr>
        <w:t>terraform import — Imports existing AWS resource into Terraform state</w:t>
      </w:r>
    </w:p>
    <w:p w14:paraId="5278E367"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 xml:space="preserve">In CI/CD pipeline: </w:t>
      </w:r>
      <w:proofErr w:type="spellStart"/>
      <w:r>
        <w:rPr>
          <w:i/>
          <w:iCs/>
          <w:color w:val="444444"/>
          <w:sz w:val="21"/>
          <w:szCs w:val="21"/>
        </w:rPr>
        <w:t>init</w:t>
      </w:r>
      <w:proofErr w:type="spellEnd"/>
      <w:r>
        <w:rPr>
          <w:i/>
          <w:iCs/>
          <w:color w:val="444444"/>
          <w:sz w:val="21"/>
          <w:szCs w:val="21"/>
        </w:rPr>
        <w:t xml:space="preserve"> → validate → plan (save the plan) → manual approval → apply. Never apply without a plan review in production.</w:t>
      </w:r>
    </w:p>
    <w:p w14:paraId="5278E368" w14:textId="77777777" w:rsidR="000025C7" w:rsidRDefault="000025C7">
      <w:pPr>
        <w:spacing w:before="60" w:after="60"/>
      </w:pPr>
    </w:p>
    <w:p w14:paraId="5278E369" w14:textId="77777777" w:rsidR="000025C7" w:rsidRDefault="00000000">
      <w:pPr>
        <w:spacing w:before="240" w:after="60"/>
      </w:pPr>
      <w:r>
        <w:rPr>
          <w:b/>
          <w:bCs/>
          <w:color w:val="2E75B6"/>
          <w:sz w:val="24"/>
          <w:szCs w:val="24"/>
        </w:rPr>
        <w:t xml:space="preserve">Q7.  </w:t>
      </w:r>
      <w:r>
        <w:rPr>
          <w:b/>
          <w:bCs/>
          <w:color w:val="1A1A1A"/>
          <w:sz w:val="24"/>
          <w:szCs w:val="24"/>
        </w:rPr>
        <w:t>How do you manage Terraform across multiple environments?</w:t>
      </w:r>
    </w:p>
    <w:p w14:paraId="5278E36A" w14:textId="77777777" w:rsidR="000025C7" w:rsidRDefault="00000000">
      <w:pPr>
        <w:spacing w:before="40" w:after="40"/>
        <w:ind w:left="360"/>
      </w:pPr>
      <w:r>
        <w:rPr>
          <w:color w:val="555555"/>
        </w:rPr>
        <w:t xml:space="preserve">We use separate folders per environment with their own </w:t>
      </w:r>
      <w:proofErr w:type="spellStart"/>
      <w:r>
        <w:rPr>
          <w:color w:val="555555"/>
        </w:rPr>
        <w:t>tfvars</w:t>
      </w:r>
      <w:proofErr w:type="spellEnd"/>
      <w:r>
        <w:rPr>
          <w:color w:val="555555"/>
        </w:rPr>
        <w:t xml:space="preserve"> files:</w:t>
      </w:r>
    </w:p>
    <w:p w14:paraId="5278E36B" w14:textId="77777777" w:rsidR="000025C7" w:rsidRDefault="00000000">
      <w:pPr>
        <w:spacing w:before="80" w:after="80"/>
        <w:ind w:left="360"/>
      </w:pPr>
      <w:r>
        <w:rPr>
          <w:rFonts w:ascii="Courier New" w:eastAsia="Courier New" w:hAnsi="Courier New" w:cs="Courier New"/>
          <w:color w:val="1A1A1A"/>
          <w:sz w:val="18"/>
          <w:szCs w:val="18"/>
        </w:rPr>
        <w:t>terraform/</w:t>
      </w:r>
    </w:p>
    <w:p w14:paraId="5278E36C" w14:textId="77777777" w:rsidR="000025C7" w:rsidRDefault="00000000">
      <w:pPr>
        <w:spacing w:before="80" w:after="80"/>
        <w:ind w:left="360"/>
      </w:pPr>
      <w:r>
        <w:rPr>
          <w:rFonts w:ascii="Courier New" w:eastAsia="Courier New" w:hAnsi="Courier New" w:cs="Courier New"/>
          <w:color w:val="1A1A1A"/>
          <w:sz w:val="18"/>
          <w:szCs w:val="18"/>
        </w:rPr>
        <w:t xml:space="preserve">  modules</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vpc</w:t>
      </w:r>
      <w:proofErr w:type="spellEnd"/>
      <w:r>
        <w:rPr>
          <w:rFonts w:ascii="Courier New" w:eastAsia="Courier New" w:hAnsi="Courier New" w:cs="Courier New"/>
          <w:color w:val="1A1A1A"/>
          <w:sz w:val="18"/>
          <w:szCs w:val="18"/>
        </w:rPr>
        <w:t xml:space="preserve">, ec2, </w:t>
      </w:r>
      <w:proofErr w:type="spellStart"/>
      <w:r>
        <w:rPr>
          <w:rFonts w:ascii="Courier New" w:eastAsia="Courier New" w:hAnsi="Courier New" w:cs="Courier New"/>
          <w:color w:val="1A1A1A"/>
          <w:sz w:val="18"/>
          <w:szCs w:val="18"/>
        </w:rPr>
        <w:t>rds</w:t>
      </w:r>
      <w:proofErr w:type="spellEnd"/>
      <w:r>
        <w:rPr>
          <w:rFonts w:ascii="Courier New" w:eastAsia="Courier New" w:hAnsi="Courier New" w:cs="Courier New"/>
          <w:color w:val="1A1A1A"/>
          <w:sz w:val="18"/>
          <w:szCs w:val="18"/>
        </w:rPr>
        <w:t>)</w:t>
      </w:r>
    </w:p>
    <w:p w14:paraId="5278E36D" w14:textId="77777777" w:rsidR="000025C7" w:rsidRDefault="00000000">
      <w:pPr>
        <w:spacing w:before="80" w:after="80"/>
        <w:ind w:left="360"/>
      </w:pPr>
      <w:r>
        <w:rPr>
          <w:rFonts w:ascii="Courier New" w:eastAsia="Courier New" w:hAnsi="Courier New" w:cs="Courier New"/>
          <w:color w:val="1A1A1A"/>
          <w:sz w:val="18"/>
          <w:szCs w:val="18"/>
        </w:rPr>
        <w:t xml:space="preserve">  environments/</w:t>
      </w:r>
    </w:p>
    <w:p w14:paraId="5278E36E" w14:textId="77777777" w:rsidR="000025C7" w:rsidRDefault="00000000">
      <w:pPr>
        <w:spacing w:before="80" w:after="80"/>
        <w:ind w:left="360"/>
      </w:pPr>
      <w:r>
        <w:rPr>
          <w:rFonts w:ascii="Courier New" w:eastAsia="Courier New" w:hAnsi="Courier New" w:cs="Courier New"/>
          <w:color w:val="1A1A1A"/>
          <w:sz w:val="18"/>
          <w:szCs w:val="18"/>
        </w:rPr>
        <w:lastRenderedPageBreak/>
        <w:t xml:space="preserve">    dev/</w:t>
      </w:r>
      <w:proofErr w:type="spellStart"/>
      <w:r>
        <w:rPr>
          <w:rFonts w:ascii="Courier New" w:eastAsia="Courier New" w:hAnsi="Courier New" w:cs="Courier New"/>
          <w:color w:val="1A1A1A"/>
          <w:sz w:val="18"/>
          <w:szCs w:val="18"/>
        </w:rPr>
        <w:t>terraform.tfvars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instance_type</w:t>
      </w:r>
      <w:proofErr w:type="spellEnd"/>
      <w:r>
        <w:rPr>
          <w:rFonts w:ascii="Courier New" w:eastAsia="Courier New" w:hAnsi="Courier New" w:cs="Courier New"/>
          <w:color w:val="1A1A1A"/>
          <w:sz w:val="18"/>
          <w:szCs w:val="18"/>
        </w:rPr>
        <w:t xml:space="preserve"> = t</w:t>
      </w:r>
      <w:proofErr w:type="gramStart"/>
      <w:r>
        <w:rPr>
          <w:rFonts w:ascii="Courier New" w:eastAsia="Courier New" w:hAnsi="Courier New" w:cs="Courier New"/>
          <w:color w:val="1A1A1A"/>
          <w:sz w:val="18"/>
          <w:szCs w:val="18"/>
        </w:rPr>
        <w:t>2.micro</w:t>
      </w:r>
      <w:proofErr w:type="gramEnd"/>
    </w:p>
    <w:p w14:paraId="5278E36F" w14:textId="77777777" w:rsidR="000025C7" w:rsidRDefault="00000000">
      <w:pPr>
        <w:spacing w:before="80" w:after="80"/>
        <w:ind w:left="360"/>
      </w:pPr>
      <w:r>
        <w:rPr>
          <w:rFonts w:ascii="Courier New" w:eastAsia="Courier New" w:hAnsi="Courier New" w:cs="Courier New"/>
          <w:color w:val="1A1A1A"/>
          <w:sz w:val="18"/>
          <w:szCs w:val="18"/>
        </w:rPr>
        <w:t xml:space="preserve">    staging/</w:t>
      </w:r>
      <w:proofErr w:type="spellStart"/>
      <w:r>
        <w:rPr>
          <w:rFonts w:ascii="Courier New" w:eastAsia="Courier New" w:hAnsi="Courier New" w:cs="Courier New"/>
          <w:color w:val="1A1A1A"/>
          <w:sz w:val="18"/>
          <w:szCs w:val="18"/>
        </w:rPr>
        <w:t>terraform.tfvars</w:t>
      </w:r>
      <w:proofErr w:type="spellEnd"/>
    </w:p>
    <w:p w14:paraId="5278E370"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production/</w:t>
      </w:r>
      <w:proofErr w:type="spellStart"/>
      <w:r>
        <w:rPr>
          <w:rFonts w:ascii="Courier New" w:eastAsia="Courier New" w:hAnsi="Courier New" w:cs="Courier New"/>
          <w:color w:val="1A1A1A"/>
          <w:sz w:val="18"/>
          <w:szCs w:val="18"/>
        </w:rPr>
        <w:t>terraform.tfvars</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instance_type</w:t>
      </w:r>
      <w:proofErr w:type="spellEnd"/>
      <w:r>
        <w:rPr>
          <w:rFonts w:ascii="Courier New" w:eastAsia="Courier New" w:hAnsi="Courier New" w:cs="Courier New"/>
          <w:color w:val="1A1A1A"/>
          <w:sz w:val="18"/>
          <w:szCs w:val="18"/>
        </w:rPr>
        <w:t xml:space="preserve"> = t</w:t>
      </w:r>
      <w:proofErr w:type="gramStart"/>
      <w:r>
        <w:rPr>
          <w:rFonts w:ascii="Courier New" w:eastAsia="Courier New" w:hAnsi="Courier New" w:cs="Courier New"/>
          <w:color w:val="1A1A1A"/>
          <w:sz w:val="18"/>
          <w:szCs w:val="18"/>
        </w:rPr>
        <w:t>3.large</w:t>
      </w:r>
      <w:proofErr w:type="gramEnd"/>
    </w:p>
    <w:p w14:paraId="5278E371" w14:textId="77777777" w:rsidR="000025C7" w:rsidRDefault="00000000">
      <w:pPr>
        <w:spacing w:before="40" w:after="40"/>
        <w:ind w:left="360"/>
      </w:pPr>
      <w:r>
        <w:rPr>
          <w:color w:val="555555"/>
        </w:rPr>
        <w:t>Each environment has its own S3 state file — dev changes never affect production state. The pipeline runs in the dev folder first, then production after QA approval.</w:t>
      </w:r>
    </w:p>
    <w:p w14:paraId="5278E372" w14:textId="77777777" w:rsidR="000025C7" w:rsidRDefault="000025C7">
      <w:pPr>
        <w:spacing w:before="60" w:after="60"/>
      </w:pPr>
    </w:p>
    <w:p w14:paraId="5278E373" w14:textId="77777777" w:rsidR="000025C7" w:rsidRDefault="00000000">
      <w:pPr>
        <w:spacing w:before="240" w:after="60"/>
      </w:pPr>
      <w:r>
        <w:rPr>
          <w:b/>
          <w:bCs/>
          <w:color w:val="2E75B6"/>
          <w:sz w:val="24"/>
          <w:szCs w:val="24"/>
        </w:rPr>
        <w:t xml:space="preserve">Q8.  </w:t>
      </w:r>
      <w:r>
        <w:rPr>
          <w:b/>
          <w:bCs/>
          <w:color w:val="1A1A1A"/>
          <w:sz w:val="24"/>
          <w:szCs w:val="24"/>
        </w:rPr>
        <w:t>What are Terraform modules and how have you implemented them?</w:t>
      </w:r>
    </w:p>
    <w:p w14:paraId="5278E374" w14:textId="77777777" w:rsidR="000025C7" w:rsidRDefault="00000000">
      <w:pPr>
        <w:spacing w:before="40" w:after="40"/>
        <w:ind w:left="360"/>
      </w:pPr>
      <w:r>
        <w:rPr>
          <w:color w:val="555555"/>
        </w:rPr>
        <w:t>A Terraform module is reusable code — like a function. Instead of writing the same VPC or EC2 code in every environment, you write it once in a module and call it with different inputs per environment.</w:t>
      </w:r>
    </w:p>
    <w:p w14:paraId="5278E375" w14:textId="77777777" w:rsidR="000025C7" w:rsidRDefault="00000000">
      <w:pPr>
        <w:spacing w:before="80" w:after="80"/>
        <w:ind w:left="360"/>
      </w:pPr>
      <w:r>
        <w:rPr>
          <w:rFonts w:ascii="Courier New" w:eastAsia="Courier New" w:hAnsi="Courier New" w:cs="Courier New"/>
          <w:color w:val="1A1A1A"/>
          <w:sz w:val="18"/>
          <w:szCs w:val="18"/>
        </w:rPr>
        <w:t>module "</w:t>
      </w:r>
      <w:proofErr w:type="spellStart"/>
      <w:r>
        <w:rPr>
          <w:rFonts w:ascii="Courier New" w:eastAsia="Courier New" w:hAnsi="Courier New" w:cs="Courier New"/>
          <w:color w:val="1A1A1A"/>
          <w:sz w:val="18"/>
          <w:szCs w:val="18"/>
        </w:rPr>
        <w:t>vpc</w:t>
      </w:r>
      <w:proofErr w:type="spellEnd"/>
      <w:r>
        <w:rPr>
          <w:rFonts w:ascii="Courier New" w:eastAsia="Courier New" w:hAnsi="Courier New" w:cs="Courier New"/>
          <w:color w:val="1A1A1A"/>
          <w:sz w:val="18"/>
          <w:szCs w:val="18"/>
        </w:rPr>
        <w:t>" {</w:t>
      </w:r>
    </w:p>
    <w:p w14:paraId="5278E376" w14:textId="77777777" w:rsidR="000025C7" w:rsidRDefault="00000000">
      <w:pPr>
        <w:spacing w:before="80" w:after="80"/>
        <w:ind w:left="360"/>
      </w:pPr>
      <w:r>
        <w:rPr>
          <w:rFonts w:ascii="Courier New" w:eastAsia="Courier New" w:hAnsi="Courier New" w:cs="Courier New"/>
          <w:color w:val="1A1A1A"/>
          <w:sz w:val="18"/>
          <w:szCs w:val="18"/>
        </w:rPr>
        <w:t xml:space="preserve">  source      = </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modules/</w:t>
      </w:r>
      <w:proofErr w:type="spellStart"/>
      <w:r>
        <w:rPr>
          <w:rFonts w:ascii="Courier New" w:eastAsia="Courier New" w:hAnsi="Courier New" w:cs="Courier New"/>
          <w:color w:val="1A1A1A"/>
          <w:sz w:val="18"/>
          <w:szCs w:val="18"/>
        </w:rPr>
        <w:t>vpc</w:t>
      </w:r>
      <w:proofErr w:type="spellEnd"/>
      <w:r>
        <w:rPr>
          <w:rFonts w:ascii="Courier New" w:eastAsia="Courier New" w:hAnsi="Courier New" w:cs="Courier New"/>
          <w:color w:val="1A1A1A"/>
          <w:sz w:val="18"/>
          <w:szCs w:val="18"/>
        </w:rPr>
        <w:t>"</w:t>
      </w:r>
    </w:p>
    <w:p w14:paraId="5278E377"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vpc_cidr</w:t>
      </w:r>
      <w:proofErr w:type="spellEnd"/>
      <w:r>
        <w:rPr>
          <w:rFonts w:ascii="Courier New" w:eastAsia="Courier New" w:hAnsi="Courier New" w:cs="Courier New"/>
          <w:color w:val="1A1A1A"/>
          <w:sz w:val="18"/>
          <w:szCs w:val="18"/>
        </w:rPr>
        <w:t xml:space="preserve">    = "10.0.0.0/16"</w:t>
      </w:r>
    </w:p>
    <w:p w14:paraId="5278E378" w14:textId="77777777" w:rsidR="000025C7" w:rsidRDefault="00000000">
      <w:pPr>
        <w:spacing w:before="80" w:after="80"/>
        <w:ind w:left="360"/>
      </w:pPr>
      <w:r>
        <w:rPr>
          <w:rFonts w:ascii="Courier New" w:eastAsia="Courier New" w:hAnsi="Courier New" w:cs="Courier New"/>
          <w:color w:val="1A1A1A"/>
          <w:sz w:val="18"/>
          <w:szCs w:val="18"/>
        </w:rPr>
        <w:t xml:space="preserve">  environment = "production"</w:t>
      </w:r>
    </w:p>
    <w:p w14:paraId="5278E379" w14:textId="77777777" w:rsidR="000025C7" w:rsidRDefault="00000000">
      <w:pPr>
        <w:spacing w:before="80" w:after="80"/>
        <w:ind w:left="360"/>
      </w:pPr>
      <w:r>
        <w:rPr>
          <w:rFonts w:ascii="Courier New" w:eastAsia="Courier New" w:hAnsi="Courier New" w:cs="Courier New"/>
          <w:color w:val="1A1A1A"/>
          <w:sz w:val="18"/>
          <w:szCs w:val="18"/>
        </w:rPr>
        <w:t>}</w:t>
      </w:r>
    </w:p>
    <w:p w14:paraId="5278E37A" w14:textId="77777777" w:rsidR="000025C7" w:rsidRDefault="000025C7">
      <w:pPr>
        <w:spacing w:before="80" w:after="80"/>
        <w:ind w:left="360"/>
      </w:pPr>
    </w:p>
    <w:p w14:paraId="5278E37B" w14:textId="77777777" w:rsidR="000025C7" w:rsidRDefault="00000000">
      <w:pPr>
        <w:spacing w:before="80" w:after="80"/>
        <w:ind w:left="360"/>
      </w:pPr>
      <w:r>
        <w:rPr>
          <w:rFonts w:ascii="Courier New" w:eastAsia="Courier New" w:hAnsi="Courier New" w:cs="Courier New"/>
          <w:color w:val="1A1A1A"/>
          <w:sz w:val="18"/>
          <w:szCs w:val="18"/>
        </w:rPr>
        <w:t>module "</w:t>
      </w:r>
      <w:proofErr w:type="spellStart"/>
      <w:r>
        <w:rPr>
          <w:rFonts w:ascii="Courier New" w:eastAsia="Courier New" w:hAnsi="Courier New" w:cs="Courier New"/>
          <w:color w:val="1A1A1A"/>
          <w:sz w:val="18"/>
          <w:szCs w:val="18"/>
        </w:rPr>
        <w:t>eks</w:t>
      </w:r>
      <w:proofErr w:type="spellEnd"/>
      <w:r>
        <w:rPr>
          <w:rFonts w:ascii="Courier New" w:eastAsia="Courier New" w:hAnsi="Courier New" w:cs="Courier New"/>
          <w:color w:val="1A1A1A"/>
          <w:sz w:val="18"/>
          <w:szCs w:val="18"/>
        </w:rPr>
        <w:t>" {</w:t>
      </w:r>
    </w:p>
    <w:p w14:paraId="5278E37C" w14:textId="77777777" w:rsidR="000025C7" w:rsidRDefault="00000000">
      <w:pPr>
        <w:spacing w:before="80" w:after="80"/>
        <w:ind w:left="360"/>
      </w:pPr>
      <w:r>
        <w:rPr>
          <w:rFonts w:ascii="Courier New" w:eastAsia="Courier New" w:hAnsi="Courier New" w:cs="Courier New"/>
          <w:color w:val="1A1A1A"/>
          <w:sz w:val="18"/>
          <w:szCs w:val="18"/>
        </w:rPr>
        <w:t xml:space="preserve">  source       = "terraform-</w:t>
      </w: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-modules/</w:t>
      </w:r>
      <w:proofErr w:type="spellStart"/>
      <w:r>
        <w:rPr>
          <w:rFonts w:ascii="Courier New" w:eastAsia="Courier New" w:hAnsi="Courier New" w:cs="Courier New"/>
          <w:color w:val="1A1A1A"/>
          <w:sz w:val="18"/>
          <w:szCs w:val="18"/>
        </w:rPr>
        <w:t>eks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w:t>
      </w:r>
    </w:p>
    <w:p w14:paraId="5278E37D" w14:textId="77777777" w:rsidR="000025C7" w:rsidRDefault="00000000">
      <w:pPr>
        <w:spacing w:before="80" w:after="80"/>
        <w:ind w:left="360"/>
      </w:pPr>
      <w:r>
        <w:rPr>
          <w:rFonts w:ascii="Courier New" w:eastAsia="Courier New" w:hAnsi="Courier New" w:cs="Courier New"/>
          <w:color w:val="1A1A1A"/>
          <w:sz w:val="18"/>
          <w:szCs w:val="18"/>
        </w:rPr>
        <w:t xml:space="preserve">  version      = "19.0.0"</w:t>
      </w:r>
    </w:p>
    <w:p w14:paraId="5278E37E"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cluster_name</w:t>
      </w:r>
      <w:proofErr w:type="spellEnd"/>
      <w:r>
        <w:rPr>
          <w:rFonts w:ascii="Courier New" w:eastAsia="Courier New" w:hAnsi="Courier New" w:cs="Courier New"/>
          <w:color w:val="1A1A1A"/>
          <w:sz w:val="18"/>
          <w:szCs w:val="18"/>
        </w:rPr>
        <w:t xml:space="preserve"> = "prod-cluster"</w:t>
      </w:r>
    </w:p>
    <w:p w14:paraId="5278E37F"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vpc_id</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module.vpc.vpc_id</w:t>
      </w:r>
      <w:proofErr w:type="spellEnd"/>
    </w:p>
    <w:p w14:paraId="5278E380" w14:textId="77777777" w:rsidR="000025C7" w:rsidRDefault="00000000">
      <w:pPr>
        <w:spacing w:before="80" w:after="80"/>
        <w:ind w:left="360"/>
      </w:pPr>
      <w:r>
        <w:rPr>
          <w:rFonts w:ascii="Courier New" w:eastAsia="Courier New" w:hAnsi="Courier New" w:cs="Courier New"/>
          <w:color w:val="1A1A1A"/>
          <w:sz w:val="18"/>
          <w:szCs w:val="18"/>
        </w:rPr>
        <w:t>}</w:t>
      </w:r>
    </w:p>
    <w:p w14:paraId="5278E381"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Mention both custom internal modules AND public Terraform Registry modules — shows you know the ecosystem well.</w:t>
      </w:r>
    </w:p>
    <w:p w14:paraId="5278E382" w14:textId="77777777" w:rsidR="000025C7" w:rsidRDefault="000025C7">
      <w:pPr>
        <w:spacing w:before="60" w:after="60"/>
      </w:pPr>
    </w:p>
    <w:p w14:paraId="5278E383" w14:textId="77777777" w:rsidR="000025C7" w:rsidRDefault="00000000">
      <w:pPr>
        <w:spacing w:before="240" w:after="60"/>
      </w:pPr>
      <w:r>
        <w:rPr>
          <w:b/>
          <w:bCs/>
          <w:color w:val="2E75B6"/>
          <w:sz w:val="24"/>
          <w:szCs w:val="24"/>
        </w:rPr>
        <w:t xml:space="preserve">Q9.  </w:t>
      </w:r>
      <w:r>
        <w:rPr>
          <w:b/>
          <w:bCs/>
          <w:color w:val="1A1A1A"/>
          <w:sz w:val="24"/>
          <w:szCs w:val="24"/>
        </w:rPr>
        <w:t>What prerequisites do you set up in Terraform before deploying infrastructure?</w:t>
      </w:r>
    </w:p>
    <w:p w14:paraId="5278E384" w14:textId="77777777" w:rsidR="000025C7" w:rsidRDefault="00000000">
      <w:pPr>
        <w:pStyle w:val="ListParagraph"/>
        <w:numPr>
          <w:ilvl w:val="0"/>
          <w:numId w:val="2"/>
        </w:numPr>
        <w:spacing w:before="20" w:after="20"/>
      </w:pPr>
      <w:r>
        <w:rPr>
          <w:color w:val="555555"/>
        </w:rPr>
        <w:t>Remote Backend (S3 + DynamoDB): Store state in S3, use DynamoDB for locking to prevent concurrent runs.</w:t>
      </w:r>
    </w:p>
    <w:p w14:paraId="5278E385" w14:textId="77777777" w:rsidR="000025C7" w:rsidRDefault="00000000">
      <w:pPr>
        <w:pStyle w:val="ListParagraph"/>
        <w:numPr>
          <w:ilvl w:val="0"/>
          <w:numId w:val="2"/>
        </w:numPr>
        <w:spacing w:before="20" w:after="20"/>
      </w:pPr>
      <w:r>
        <w:rPr>
          <w:color w:val="555555"/>
        </w:rPr>
        <w:t>Provider version pinning: Pin both Terraform version and provider version to avoid breaking changes.</w:t>
      </w:r>
    </w:p>
    <w:p w14:paraId="5278E386" w14:textId="77777777" w:rsidR="000025C7" w:rsidRDefault="00000000">
      <w:pPr>
        <w:pStyle w:val="ListParagraph"/>
        <w:numPr>
          <w:ilvl w:val="0"/>
          <w:numId w:val="2"/>
        </w:numPr>
        <w:spacing w:before="20" w:after="20"/>
      </w:pPr>
      <w:r>
        <w:rPr>
          <w:color w:val="555555"/>
        </w:rPr>
        <w:t>Variables file: Define all inputs in variables.tf with descriptions and types.</w:t>
      </w:r>
    </w:p>
    <w:p w14:paraId="5278E387" w14:textId="77777777" w:rsidR="000025C7" w:rsidRDefault="00000000">
      <w:pPr>
        <w:pStyle w:val="ListParagraph"/>
        <w:numPr>
          <w:ilvl w:val="0"/>
          <w:numId w:val="2"/>
        </w:numPr>
        <w:spacing w:before="20" w:after="20"/>
      </w:pPr>
      <w:r>
        <w:rPr>
          <w:color w:val="555555"/>
        </w:rPr>
        <w:t>IAM Role authentication: Use IAM roles not hardcoded access keys.</w:t>
      </w:r>
    </w:p>
    <w:p w14:paraId="5278E388" w14:textId="77777777" w:rsidR="000025C7" w:rsidRDefault="00000000">
      <w:pPr>
        <w:spacing w:before="40" w:after="40"/>
        <w:ind w:left="360"/>
      </w:pPr>
      <w:r>
        <w:rPr>
          <w:color w:val="555555"/>
        </w:rPr>
        <w:t>The S3 bucket and DynamoDB table must be created manually before Terraform can use them as a backend.</w:t>
      </w:r>
    </w:p>
    <w:p w14:paraId="5278E389" w14:textId="77777777" w:rsidR="000025C7" w:rsidRDefault="000025C7">
      <w:pPr>
        <w:spacing w:before="60" w:after="60"/>
      </w:pPr>
    </w:p>
    <w:p w14:paraId="5278E38A" w14:textId="77777777" w:rsidR="000025C7" w:rsidRDefault="00000000">
      <w:pPr>
        <w:spacing w:before="240" w:after="60"/>
      </w:pPr>
      <w:r>
        <w:rPr>
          <w:b/>
          <w:bCs/>
          <w:color w:val="2E75B6"/>
          <w:sz w:val="24"/>
          <w:szCs w:val="24"/>
        </w:rPr>
        <w:t xml:space="preserve">Q10.  </w:t>
      </w:r>
      <w:r>
        <w:rPr>
          <w:b/>
          <w:bCs/>
          <w:color w:val="1A1A1A"/>
          <w:sz w:val="24"/>
          <w:szCs w:val="24"/>
        </w:rPr>
        <w:t>Explain the different stages in a CI/CD pipeline.</w:t>
      </w:r>
    </w:p>
    <w:p w14:paraId="5278E38B" w14:textId="77777777" w:rsidR="000025C7" w:rsidRDefault="00000000">
      <w:pPr>
        <w:pStyle w:val="ListParagraph"/>
        <w:numPr>
          <w:ilvl w:val="0"/>
          <w:numId w:val="2"/>
        </w:numPr>
        <w:spacing w:before="20" w:after="20"/>
      </w:pPr>
      <w:r>
        <w:rPr>
          <w:color w:val="555555"/>
        </w:rPr>
        <w:t>1. Source / Checkout — Jenkins pulls latest code from the triggered Git branch.</w:t>
      </w:r>
    </w:p>
    <w:p w14:paraId="5278E38C" w14:textId="77777777" w:rsidR="000025C7" w:rsidRDefault="00000000">
      <w:pPr>
        <w:pStyle w:val="ListParagraph"/>
        <w:numPr>
          <w:ilvl w:val="0"/>
          <w:numId w:val="2"/>
        </w:numPr>
        <w:spacing w:before="20" w:after="20"/>
      </w:pPr>
      <w:r>
        <w:rPr>
          <w:color w:val="555555"/>
        </w:rPr>
        <w:t>2. Build — Compiles and packages the application (</w:t>
      </w:r>
      <w:proofErr w:type="spellStart"/>
      <w:r>
        <w:rPr>
          <w:color w:val="555555"/>
        </w:rPr>
        <w:t>mvn</w:t>
      </w:r>
      <w:proofErr w:type="spellEnd"/>
      <w:r>
        <w:rPr>
          <w:color w:val="555555"/>
        </w:rPr>
        <w:t xml:space="preserve"> package or </w:t>
      </w:r>
      <w:proofErr w:type="spellStart"/>
      <w:r>
        <w:rPr>
          <w:color w:val="555555"/>
        </w:rPr>
        <w:t>npm</w:t>
      </w:r>
      <w:proofErr w:type="spellEnd"/>
      <w:r>
        <w:rPr>
          <w:color w:val="555555"/>
        </w:rPr>
        <w:t xml:space="preserve"> build).</w:t>
      </w:r>
    </w:p>
    <w:p w14:paraId="5278E38D" w14:textId="77777777" w:rsidR="000025C7" w:rsidRDefault="00000000">
      <w:pPr>
        <w:pStyle w:val="ListParagraph"/>
        <w:numPr>
          <w:ilvl w:val="0"/>
          <w:numId w:val="2"/>
        </w:numPr>
        <w:spacing w:before="20" w:after="20"/>
      </w:pPr>
      <w:r>
        <w:rPr>
          <w:color w:val="555555"/>
        </w:rPr>
        <w:t>3. Unit Tests — Automated tests run. Pipeline stops if tests fail.</w:t>
      </w:r>
    </w:p>
    <w:p w14:paraId="5278E38E" w14:textId="77777777" w:rsidR="000025C7" w:rsidRDefault="00000000">
      <w:pPr>
        <w:pStyle w:val="ListParagraph"/>
        <w:numPr>
          <w:ilvl w:val="0"/>
          <w:numId w:val="2"/>
        </w:numPr>
        <w:spacing w:before="20" w:after="20"/>
      </w:pPr>
      <w:r>
        <w:rPr>
          <w:color w:val="555555"/>
        </w:rPr>
        <w:t>4. SonarQube Scan — Code quality and OWASP Top 10 security check.</w:t>
      </w:r>
    </w:p>
    <w:p w14:paraId="5278E38F" w14:textId="77777777" w:rsidR="000025C7" w:rsidRDefault="00000000">
      <w:pPr>
        <w:pStyle w:val="ListParagraph"/>
        <w:numPr>
          <w:ilvl w:val="0"/>
          <w:numId w:val="2"/>
        </w:numPr>
        <w:spacing w:before="20" w:after="20"/>
      </w:pPr>
      <w:r>
        <w:rPr>
          <w:color w:val="555555"/>
        </w:rPr>
        <w:t>5. Dependency Scan — OWASP Dependency Check for CVEs in third-party libraries.</w:t>
      </w:r>
    </w:p>
    <w:p w14:paraId="5278E390" w14:textId="77777777" w:rsidR="000025C7" w:rsidRDefault="00000000">
      <w:pPr>
        <w:pStyle w:val="ListParagraph"/>
        <w:numPr>
          <w:ilvl w:val="0"/>
          <w:numId w:val="2"/>
        </w:numPr>
        <w:spacing w:before="20" w:after="20"/>
      </w:pPr>
      <w:r>
        <w:rPr>
          <w:color w:val="555555"/>
        </w:rPr>
        <w:t>6. Docker Build — Build Docker image tagged with Git commit SHA.</w:t>
      </w:r>
    </w:p>
    <w:p w14:paraId="5278E391" w14:textId="77777777" w:rsidR="000025C7" w:rsidRDefault="00000000">
      <w:pPr>
        <w:pStyle w:val="ListParagraph"/>
        <w:numPr>
          <w:ilvl w:val="0"/>
          <w:numId w:val="2"/>
        </w:numPr>
        <w:spacing w:before="20" w:after="20"/>
      </w:pPr>
      <w:r>
        <w:rPr>
          <w:color w:val="555555"/>
        </w:rPr>
        <w:t xml:space="preserve">7. </w:t>
      </w:r>
      <w:proofErr w:type="spellStart"/>
      <w:r>
        <w:rPr>
          <w:color w:val="555555"/>
        </w:rPr>
        <w:t>Trivy</w:t>
      </w:r>
      <w:proofErr w:type="spellEnd"/>
      <w:r>
        <w:rPr>
          <w:color w:val="555555"/>
        </w:rPr>
        <w:t xml:space="preserve"> Image Scan — Scan image for OS and app vulnerabilities.</w:t>
      </w:r>
    </w:p>
    <w:p w14:paraId="5278E392" w14:textId="77777777" w:rsidR="000025C7" w:rsidRDefault="00000000">
      <w:pPr>
        <w:pStyle w:val="ListParagraph"/>
        <w:numPr>
          <w:ilvl w:val="0"/>
          <w:numId w:val="2"/>
        </w:numPr>
        <w:spacing w:before="20" w:after="20"/>
      </w:pPr>
      <w:r>
        <w:rPr>
          <w:color w:val="555555"/>
        </w:rPr>
        <w:t>8. Push to ECR — Push Docker image to Amazon ECR.</w:t>
      </w:r>
    </w:p>
    <w:p w14:paraId="5278E393" w14:textId="77777777" w:rsidR="000025C7" w:rsidRDefault="00000000">
      <w:pPr>
        <w:pStyle w:val="ListParagraph"/>
        <w:numPr>
          <w:ilvl w:val="0"/>
          <w:numId w:val="2"/>
        </w:numPr>
        <w:spacing w:before="20" w:after="20"/>
      </w:pPr>
      <w:r>
        <w:rPr>
          <w:color w:val="555555"/>
        </w:rPr>
        <w:t>9. Deploy to Dev — Automatic Helm deploy to dev environment.</w:t>
      </w:r>
    </w:p>
    <w:p w14:paraId="5278E394" w14:textId="77777777" w:rsidR="000025C7" w:rsidRDefault="00000000">
      <w:pPr>
        <w:pStyle w:val="ListParagraph"/>
        <w:numPr>
          <w:ilvl w:val="0"/>
          <w:numId w:val="2"/>
        </w:numPr>
        <w:spacing w:before="20" w:after="20"/>
      </w:pPr>
      <w:r>
        <w:rPr>
          <w:color w:val="555555"/>
        </w:rPr>
        <w:lastRenderedPageBreak/>
        <w:t>10. Deploy to Production — Requires manual approval, then Helm upgrade.</w:t>
      </w:r>
    </w:p>
    <w:p w14:paraId="5278E395" w14:textId="77777777" w:rsidR="000025C7" w:rsidRDefault="000025C7">
      <w:pPr>
        <w:spacing w:before="60" w:after="60"/>
      </w:pPr>
    </w:p>
    <w:p w14:paraId="5278E396" w14:textId="77777777" w:rsidR="000025C7" w:rsidRDefault="00000000">
      <w:pPr>
        <w:spacing w:before="240" w:after="60"/>
      </w:pPr>
      <w:r>
        <w:rPr>
          <w:b/>
          <w:bCs/>
          <w:color w:val="2E75B6"/>
          <w:sz w:val="24"/>
          <w:szCs w:val="24"/>
        </w:rPr>
        <w:t xml:space="preserve">Q11.  </w:t>
      </w:r>
      <w:r>
        <w:rPr>
          <w:b/>
          <w:bCs/>
          <w:color w:val="1A1A1A"/>
          <w:sz w:val="24"/>
          <w:szCs w:val="24"/>
        </w:rPr>
        <w:t>How do you troubleshoot Jenkins build failures?</w:t>
      </w:r>
    </w:p>
    <w:p w14:paraId="5278E397" w14:textId="77777777" w:rsidR="000025C7" w:rsidRDefault="00000000">
      <w:pPr>
        <w:spacing w:before="40" w:after="40"/>
        <w:ind w:left="360"/>
      </w:pPr>
      <w:r>
        <w:rPr>
          <w:color w:val="555555"/>
        </w:rPr>
        <w:t>Step 1: Click the failed build and read the console output. Look for ERROR, FAILED, Exception, or Permission denied in the last 20–30 lines.</w:t>
      </w:r>
    </w:p>
    <w:p w14:paraId="5278E398" w14:textId="77777777" w:rsidR="000025C7" w:rsidRDefault="00000000">
      <w:pPr>
        <w:spacing w:before="40" w:after="40"/>
        <w:ind w:left="360"/>
      </w:pPr>
      <w:r>
        <w:rPr>
          <w:color w:val="555555"/>
        </w:rPr>
        <w:t>Step 2: Identify which stage failed — build, test, Docker, or deploy.</w:t>
      </w:r>
    </w:p>
    <w:p w14:paraId="5278E399" w14:textId="77777777" w:rsidR="000025C7" w:rsidRDefault="00000000">
      <w:pPr>
        <w:spacing w:before="40" w:after="40"/>
        <w:ind w:left="360"/>
      </w:pPr>
      <w:r>
        <w:rPr>
          <w:color w:val="555555"/>
        </w:rPr>
        <w:t>Step 3: Fix the root cause — code issue, pipeline script, or infrastructure issue.</w:t>
      </w:r>
    </w:p>
    <w:p w14:paraId="5278E39A" w14:textId="77777777" w:rsidR="000025C7" w:rsidRDefault="00000000">
      <w:pPr>
        <w:spacing w:before="40" w:after="40"/>
        <w:ind w:left="360"/>
      </w:pPr>
      <w:r>
        <w:rPr>
          <w:b/>
          <w:bCs/>
          <w:color w:val="1A1A1A"/>
        </w:rPr>
        <w:t xml:space="preserve">Real example: </w:t>
      </w:r>
      <w:r>
        <w:rPr>
          <w:color w:val="555555"/>
        </w:rPr>
        <w:t>Our Docker push stage failed with 'denied: requested access to the resource is denied'. Root cause was the Jenkins agent IAM role lacked ECR push permission. I added the ECR push policy to the IAM role and the pipeline ran successfully.</w:t>
      </w:r>
    </w:p>
    <w:p w14:paraId="5278E39B"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Always have a real story ready. Specific examples prove hands-on experience.</w:t>
      </w:r>
    </w:p>
    <w:p w14:paraId="5278E39C" w14:textId="77777777" w:rsidR="000025C7" w:rsidRDefault="000025C7">
      <w:pPr>
        <w:spacing w:before="60" w:after="60"/>
      </w:pPr>
    </w:p>
    <w:p w14:paraId="5278E39D" w14:textId="77777777" w:rsidR="000025C7" w:rsidRDefault="00000000">
      <w:pPr>
        <w:spacing w:before="240" w:after="60"/>
      </w:pPr>
      <w:r>
        <w:rPr>
          <w:b/>
          <w:bCs/>
          <w:color w:val="2E75B6"/>
          <w:sz w:val="24"/>
          <w:szCs w:val="24"/>
        </w:rPr>
        <w:t xml:space="preserve">Q12.  </w:t>
      </w:r>
      <w:r>
        <w:rPr>
          <w:b/>
          <w:bCs/>
          <w:color w:val="1A1A1A"/>
          <w:sz w:val="24"/>
          <w:szCs w:val="24"/>
        </w:rPr>
        <w:t>How is a Jenkins pipeline triggered automatically?</w:t>
      </w:r>
    </w:p>
    <w:p w14:paraId="5278E39E" w14:textId="77777777" w:rsidR="000025C7" w:rsidRDefault="00000000">
      <w:pPr>
        <w:pStyle w:val="ListParagraph"/>
        <w:numPr>
          <w:ilvl w:val="0"/>
          <w:numId w:val="2"/>
        </w:numPr>
        <w:spacing w:before="20" w:after="20"/>
      </w:pPr>
      <w:r>
        <w:rPr>
          <w:color w:val="555555"/>
        </w:rPr>
        <w:t>GitHub Webhook (most common): Code push triggers an HTTP POST to Jenkins. Pipeline starts within seconds of the push.</w:t>
      </w:r>
    </w:p>
    <w:p w14:paraId="5278E39F" w14:textId="77777777" w:rsidR="000025C7" w:rsidRDefault="00000000">
      <w:pPr>
        <w:pStyle w:val="ListParagraph"/>
        <w:numPr>
          <w:ilvl w:val="0"/>
          <w:numId w:val="2"/>
        </w:numPr>
        <w:spacing w:before="20" w:after="20"/>
      </w:pPr>
      <w:r>
        <w:rPr>
          <w:color w:val="555555"/>
        </w:rPr>
        <w:t xml:space="preserve">SCM Polling: Jenkins checks the repo every X </w:t>
      </w:r>
      <w:proofErr w:type="gramStart"/>
      <w:r>
        <w:rPr>
          <w:color w:val="555555"/>
        </w:rPr>
        <w:t>minutes</w:t>
      </w:r>
      <w:proofErr w:type="gramEnd"/>
      <w:r>
        <w:rPr>
          <w:color w:val="555555"/>
        </w:rPr>
        <w:t xml:space="preserve"> for new commits. Less preferred — adds delay.</w:t>
      </w:r>
    </w:p>
    <w:p w14:paraId="5278E3A0" w14:textId="77777777" w:rsidR="000025C7" w:rsidRDefault="00000000">
      <w:pPr>
        <w:pStyle w:val="ListParagraph"/>
        <w:numPr>
          <w:ilvl w:val="0"/>
          <w:numId w:val="2"/>
        </w:numPr>
        <w:spacing w:before="20" w:after="20"/>
      </w:pPr>
      <w:r>
        <w:rPr>
          <w:color w:val="555555"/>
        </w:rPr>
        <w:t xml:space="preserve">Scheduled Trigger: Run at a specific time using </w:t>
      </w:r>
      <w:proofErr w:type="spellStart"/>
      <w:r>
        <w:rPr>
          <w:color w:val="555555"/>
        </w:rPr>
        <w:t>cron</w:t>
      </w:r>
      <w:proofErr w:type="spellEnd"/>
      <w:r>
        <w:rPr>
          <w:color w:val="555555"/>
        </w:rPr>
        <w:t xml:space="preserve"> syntax — e.g., every night at 2 AM for regression tests.</w:t>
      </w:r>
    </w:p>
    <w:p w14:paraId="5278E3A1" w14:textId="77777777" w:rsidR="000025C7" w:rsidRDefault="00000000">
      <w:pPr>
        <w:spacing w:before="80" w:after="80"/>
        <w:ind w:left="360"/>
      </w:pPr>
      <w:r>
        <w:rPr>
          <w:rFonts w:ascii="Courier New" w:eastAsia="Courier New" w:hAnsi="Courier New" w:cs="Courier New"/>
          <w:color w:val="1A1A1A"/>
          <w:sz w:val="18"/>
          <w:szCs w:val="18"/>
        </w:rPr>
        <w:t>triggers {</w:t>
      </w:r>
    </w:p>
    <w:p w14:paraId="5278E3A2"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pollSCM</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'H/5 * * *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poll every 5 minutes</w:t>
      </w:r>
    </w:p>
    <w:p w14:paraId="5278E3A3"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cron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 2 * *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run at 2 AM daily</w:t>
      </w:r>
    </w:p>
    <w:p w14:paraId="5278E3A4" w14:textId="77777777" w:rsidR="000025C7" w:rsidRDefault="00000000">
      <w:pPr>
        <w:spacing w:before="80" w:after="80"/>
        <w:ind w:left="360"/>
      </w:pPr>
      <w:r>
        <w:rPr>
          <w:rFonts w:ascii="Courier New" w:eastAsia="Courier New" w:hAnsi="Courier New" w:cs="Courier New"/>
          <w:color w:val="1A1A1A"/>
          <w:sz w:val="18"/>
          <w:szCs w:val="18"/>
        </w:rPr>
        <w:t>}</w:t>
      </w:r>
    </w:p>
    <w:p w14:paraId="5278E3A5"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In production we use webhooks — instant and efficient. Polling is only used when Jenkins is behind a firewall.</w:t>
      </w:r>
    </w:p>
    <w:p w14:paraId="5278E3A6" w14:textId="77777777" w:rsidR="000025C7" w:rsidRDefault="000025C7">
      <w:pPr>
        <w:spacing w:before="60" w:after="60"/>
      </w:pPr>
    </w:p>
    <w:p w14:paraId="5278E3A7" w14:textId="77777777" w:rsidR="000025C7" w:rsidRDefault="00000000">
      <w:pPr>
        <w:spacing w:before="240" w:after="60"/>
      </w:pPr>
      <w:r>
        <w:rPr>
          <w:b/>
          <w:bCs/>
          <w:color w:val="2E75B6"/>
          <w:sz w:val="24"/>
          <w:szCs w:val="24"/>
        </w:rPr>
        <w:t xml:space="preserve">Q13.  </w:t>
      </w:r>
      <w:r>
        <w:rPr>
          <w:b/>
          <w:bCs/>
          <w:color w:val="1A1A1A"/>
          <w:sz w:val="24"/>
          <w:szCs w:val="24"/>
        </w:rPr>
        <w:t>Explain Helm charts and how you use them during Kubernetes deployment.</w:t>
      </w:r>
    </w:p>
    <w:p w14:paraId="5278E3A8" w14:textId="77777777" w:rsidR="000025C7" w:rsidRDefault="00000000">
      <w:pPr>
        <w:spacing w:before="40" w:after="40"/>
        <w:ind w:left="360"/>
      </w:pPr>
      <w:r>
        <w:rPr>
          <w:color w:val="555555"/>
        </w:rPr>
        <w:t>Helm is the package manager for Kubernetes — like apt for Ubuntu. A Helm chart is a collection of YAML templates defining a complete Kubernetes application.</w:t>
      </w:r>
    </w:p>
    <w:p w14:paraId="5278E3A9" w14:textId="77777777" w:rsidR="000025C7" w:rsidRDefault="00000000">
      <w:pPr>
        <w:spacing w:before="40" w:after="40"/>
        <w:ind w:left="360"/>
      </w:pPr>
      <w:r>
        <w:rPr>
          <w:color w:val="555555"/>
        </w:rPr>
        <w:t xml:space="preserve">Why we use Helm: One command deploys everything (Deployment, Service, Ingress, </w:t>
      </w:r>
      <w:proofErr w:type="spellStart"/>
      <w:r>
        <w:rPr>
          <w:color w:val="555555"/>
        </w:rPr>
        <w:t>ConfigMap</w:t>
      </w:r>
      <w:proofErr w:type="spellEnd"/>
      <w:r>
        <w:rPr>
          <w:color w:val="555555"/>
        </w:rPr>
        <w:t xml:space="preserve">). Easy to customise per environment using </w:t>
      </w:r>
      <w:proofErr w:type="spellStart"/>
      <w:proofErr w:type="gramStart"/>
      <w:r>
        <w:rPr>
          <w:color w:val="555555"/>
        </w:rPr>
        <w:t>values.yaml</w:t>
      </w:r>
      <w:proofErr w:type="spellEnd"/>
      <w:proofErr w:type="gramEnd"/>
      <w:r>
        <w:rPr>
          <w:color w:val="555555"/>
        </w:rPr>
        <w:t>. Built-in versioning — rollback with one command.</w:t>
      </w:r>
    </w:p>
    <w:p w14:paraId="5278E3AA" w14:textId="77777777" w:rsidR="000025C7" w:rsidRDefault="00000000">
      <w:pPr>
        <w:spacing w:before="80" w:after="80"/>
        <w:ind w:left="360"/>
      </w:pPr>
      <w:r>
        <w:rPr>
          <w:rFonts w:ascii="Courier New" w:eastAsia="Courier New" w:hAnsi="Courier New" w:cs="Courier New"/>
          <w:color w:val="1A1A1A"/>
          <w:sz w:val="18"/>
          <w:szCs w:val="18"/>
        </w:rPr>
        <w:t># Deploy to dev</w:t>
      </w:r>
    </w:p>
    <w:p w14:paraId="5278E3AB" w14:textId="77777777" w:rsidR="000025C7" w:rsidRDefault="00000000">
      <w:pPr>
        <w:spacing w:before="80" w:after="80"/>
        <w:ind w:left="360"/>
      </w:pPr>
      <w:r>
        <w:rPr>
          <w:rFonts w:ascii="Courier New" w:eastAsia="Courier New" w:hAnsi="Courier New" w:cs="Courier New"/>
          <w:color w:val="1A1A1A"/>
          <w:sz w:val="18"/>
          <w:szCs w:val="18"/>
        </w:rPr>
        <w:t xml:space="preserve">helm upgrade --install </w:t>
      </w:r>
      <w:proofErr w:type="spellStart"/>
      <w:proofErr w:type="gramStart"/>
      <w:r>
        <w:rPr>
          <w:rFonts w:ascii="Courier New" w:eastAsia="Courier New" w:hAnsi="Courier New" w:cs="Courier New"/>
          <w:color w:val="1A1A1A"/>
          <w:sz w:val="18"/>
          <w:szCs w:val="18"/>
        </w:rPr>
        <w:t>myapp</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myapp</w:t>
      </w:r>
      <w:proofErr w:type="spellEnd"/>
      <w:r>
        <w:rPr>
          <w:rFonts w:ascii="Courier New" w:eastAsia="Courier New" w:hAnsi="Courier New" w:cs="Courier New"/>
          <w:color w:val="1A1A1A"/>
          <w:sz w:val="18"/>
          <w:szCs w:val="18"/>
        </w:rPr>
        <w:t xml:space="preserve"> -f values-</w:t>
      </w:r>
      <w:proofErr w:type="spellStart"/>
      <w:proofErr w:type="gramStart"/>
      <w:r>
        <w:rPr>
          <w:rFonts w:ascii="Courier New" w:eastAsia="Courier New" w:hAnsi="Courier New" w:cs="Courier New"/>
          <w:color w:val="1A1A1A"/>
          <w:sz w:val="18"/>
          <w:szCs w:val="18"/>
        </w:rPr>
        <w:t>dev.yaml</w:t>
      </w:r>
      <w:proofErr w:type="spellEnd"/>
      <w:proofErr w:type="gramEnd"/>
      <w:r>
        <w:rPr>
          <w:rFonts w:ascii="Courier New" w:eastAsia="Courier New" w:hAnsi="Courier New" w:cs="Courier New"/>
          <w:color w:val="1A1A1A"/>
          <w:sz w:val="18"/>
          <w:szCs w:val="18"/>
        </w:rPr>
        <w:t xml:space="preserve"> --namespace dev --set </w:t>
      </w:r>
      <w:proofErr w:type="spellStart"/>
      <w:r>
        <w:rPr>
          <w:rFonts w:ascii="Courier New" w:eastAsia="Courier New" w:hAnsi="Courier New" w:cs="Courier New"/>
          <w:color w:val="1A1A1A"/>
          <w:sz w:val="18"/>
          <w:szCs w:val="18"/>
        </w:rPr>
        <w:t>image.tag</w:t>
      </w:r>
      <w:proofErr w:type="spellEnd"/>
      <w:r>
        <w:rPr>
          <w:rFonts w:ascii="Courier New" w:eastAsia="Courier New" w:hAnsi="Courier New" w:cs="Courier New"/>
          <w:color w:val="1A1A1A"/>
          <w:sz w:val="18"/>
          <w:szCs w:val="18"/>
        </w:rPr>
        <w:t>=${BUILD_NUMBER}</w:t>
      </w:r>
    </w:p>
    <w:p w14:paraId="5278E3AC" w14:textId="77777777" w:rsidR="000025C7" w:rsidRDefault="000025C7">
      <w:pPr>
        <w:spacing w:before="80" w:after="80"/>
        <w:ind w:left="360"/>
      </w:pPr>
    </w:p>
    <w:p w14:paraId="5278E3AD" w14:textId="77777777" w:rsidR="000025C7" w:rsidRDefault="00000000">
      <w:pPr>
        <w:spacing w:before="80" w:after="80"/>
        <w:ind w:left="360"/>
      </w:pPr>
      <w:r>
        <w:rPr>
          <w:rFonts w:ascii="Courier New" w:eastAsia="Courier New" w:hAnsi="Courier New" w:cs="Courier New"/>
          <w:color w:val="1A1A1A"/>
          <w:sz w:val="18"/>
          <w:szCs w:val="18"/>
        </w:rPr>
        <w:t># Rollback if something goes wrong</w:t>
      </w:r>
    </w:p>
    <w:p w14:paraId="5278E3AE" w14:textId="77777777" w:rsidR="000025C7" w:rsidRDefault="00000000">
      <w:pPr>
        <w:spacing w:before="80" w:after="80"/>
        <w:ind w:left="360"/>
      </w:pPr>
      <w:r>
        <w:rPr>
          <w:rFonts w:ascii="Courier New" w:eastAsia="Courier New" w:hAnsi="Courier New" w:cs="Courier New"/>
          <w:color w:val="1A1A1A"/>
          <w:sz w:val="18"/>
          <w:szCs w:val="18"/>
        </w:rPr>
        <w:t xml:space="preserve">helm rollback </w:t>
      </w:r>
      <w:proofErr w:type="spellStart"/>
      <w:r>
        <w:rPr>
          <w:rFonts w:ascii="Courier New" w:eastAsia="Courier New" w:hAnsi="Courier New" w:cs="Courier New"/>
          <w:color w:val="1A1A1A"/>
          <w:sz w:val="18"/>
          <w:szCs w:val="18"/>
        </w:rPr>
        <w:t>myapp</w:t>
      </w:r>
      <w:proofErr w:type="spellEnd"/>
      <w:r>
        <w:rPr>
          <w:rFonts w:ascii="Courier New" w:eastAsia="Courier New" w:hAnsi="Courier New" w:cs="Courier New"/>
          <w:color w:val="1A1A1A"/>
          <w:sz w:val="18"/>
          <w:szCs w:val="18"/>
        </w:rPr>
        <w:t xml:space="preserve"> 2   # roll back to revision 2</w:t>
      </w:r>
    </w:p>
    <w:p w14:paraId="5278E3AF" w14:textId="77777777" w:rsidR="000025C7" w:rsidRDefault="000025C7">
      <w:pPr>
        <w:spacing w:before="60" w:after="60"/>
      </w:pPr>
    </w:p>
    <w:p w14:paraId="5278E3B0" w14:textId="77777777" w:rsidR="000025C7" w:rsidRDefault="00000000">
      <w:pPr>
        <w:spacing w:before="240" w:after="60"/>
      </w:pPr>
      <w:r>
        <w:rPr>
          <w:b/>
          <w:bCs/>
          <w:color w:val="2E75B6"/>
          <w:sz w:val="24"/>
          <w:szCs w:val="24"/>
        </w:rPr>
        <w:t xml:space="preserve">Q14.  </w:t>
      </w:r>
      <w:r>
        <w:rPr>
          <w:b/>
          <w:bCs/>
          <w:color w:val="1A1A1A"/>
          <w:sz w:val="24"/>
          <w:szCs w:val="24"/>
        </w:rPr>
        <w:t>Explain Terraform provisioners and how you have used them.</w:t>
      </w:r>
    </w:p>
    <w:p w14:paraId="5278E3B1" w14:textId="77777777" w:rsidR="000025C7" w:rsidRDefault="00000000">
      <w:pPr>
        <w:spacing w:before="40" w:after="40"/>
        <w:ind w:left="360"/>
      </w:pPr>
      <w:r>
        <w:rPr>
          <w:color w:val="555555"/>
        </w:rPr>
        <w:t>Terraform provisioners run scripts or commands on a resource after it is created. They are used for initial setup on a newly created EC2 instance.</w:t>
      </w:r>
    </w:p>
    <w:p w14:paraId="5278E3B2" w14:textId="77777777" w:rsidR="000025C7" w:rsidRDefault="00000000">
      <w:pPr>
        <w:spacing w:before="40" w:after="40"/>
        <w:ind w:left="360"/>
      </w:pPr>
      <w:r>
        <w:rPr>
          <w:b/>
          <w:bCs/>
          <w:color w:val="1A1A1A"/>
        </w:rPr>
        <w:t xml:space="preserve">remote-exec: </w:t>
      </w:r>
      <w:r>
        <w:rPr>
          <w:color w:val="555555"/>
        </w:rPr>
        <w:t>Runs commands on the remote EC2 instance via SSH after creation.</w:t>
      </w:r>
    </w:p>
    <w:p w14:paraId="5278E3B3" w14:textId="77777777" w:rsidR="000025C7" w:rsidRDefault="00000000">
      <w:pPr>
        <w:spacing w:before="40" w:after="40"/>
        <w:ind w:left="360"/>
      </w:pPr>
      <w:r>
        <w:rPr>
          <w:b/>
          <w:bCs/>
          <w:color w:val="1A1A1A"/>
        </w:rPr>
        <w:t xml:space="preserve">local-exec: </w:t>
      </w:r>
      <w:r>
        <w:rPr>
          <w:color w:val="555555"/>
        </w:rPr>
        <w:t>Runs a command on your local machine after resource creation.</w:t>
      </w:r>
    </w:p>
    <w:p w14:paraId="5278E3B4" w14:textId="77777777" w:rsidR="000025C7" w:rsidRDefault="00000000">
      <w:pPr>
        <w:spacing w:before="80" w:after="80"/>
        <w:ind w:left="360"/>
      </w:pPr>
      <w:r>
        <w:rPr>
          <w:rFonts w:ascii="Courier New" w:eastAsia="Courier New" w:hAnsi="Courier New" w:cs="Courier New"/>
          <w:color w:val="1A1A1A"/>
          <w:sz w:val="18"/>
          <w:szCs w:val="18"/>
        </w:rPr>
        <w:lastRenderedPageBreak/>
        <w:t>provisioner "remote-exec" {</w:t>
      </w:r>
    </w:p>
    <w:p w14:paraId="5278E3B5" w14:textId="77777777" w:rsidR="000025C7" w:rsidRDefault="00000000">
      <w:pPr>
        <w:spacing w:before="80" w:after="80"/>
        <w:ind w:left="360"/>
      </w:pPr>
      <w:r>
        <w:rPr>
          <w:rFonts w:ascii="Courier New" w:eastAsia="Courier New" w:hAnsi="Courier New" w:cs="Courier New"/>
          <w:color w:val="1A1A1A"/>
          <w:sz w:val="18"/>
          <w:szCs w:val="18"/>
        </w:rPr>
        <w:t xml:space="preserve">  inline = [</w:t>
      </w:r>
    </w:p>
    <w:p w14:paraId="5278E3B6"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sudo</w:t>
      </w:r>
      <w:proofErr w:type="spellEnd"/>
      <w:proofErr w:type="gramEnd"/>
      <w:r>
        <w:rPr>
          <w:rFonts w:ascii="Courier New" w:eastAsia="Courier New" w:hAnsi="Courier New" w:cs="Courier New"/>
          <w:color w:val="1A1A1A"/>
          <w:sz w:val="18"/>
          <w:szCs w:val="18"/>
        </w:rPr>
        <w:t xml:space="preserve"> yum update -y",</w:t>
      </w:r>
    </w:p>
    <w:p w14:paraId="5278E3B7"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sudo</w:t>
      </w:r>
      <w:proofErr w:type="spellEnd"/>
      <w:proofErr w:type="gramEnd"/>
      <w:r>
        <w:rPr>
          <w:rFonts w:ascii="Courier New" w:eastAsia="Courier New" w:hAnsi="Courier New" w:cs="Courier New"/>
          <w:color w:val="1A1A1A"/>
          <w:sz w:val="18"/>
          <w:szCs w:val="18"/>
        </w:rPr>
        <w:t xml:space="preserve"> yum install -y nginx",</w:t>
      </w:r>
    </w:p>
    <w:p w14:paraId="5278E3B8"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sudo</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systemctl</w:t>
      </w:r>
      <w:proofErr w:type="spellEnd"/>
      <w:r>
        <w:rPr>
          <w:rFonts w:ascii="Courier New" w:eastAsia="Courier New" w:hAnsi="Courier New" w:cs="Courier New"/>
          <w:color w:val="1A1A1A"/>
          <w:sz w:val="18"/>
          <w:szCs w:val="18"/>
        </w:rPr>
        <w:t xml:space="preserve"> start nginx"</w:t>
      </w:r>
    </w:p>
    <w:p w14:paraId="5278E3B9" w14:textId="77777777" w:rsidR="000025C7" w:rsidRDefault="00000000">
      <w:pPr>
        <w:spacing w:before="80" w:after="80"/>
        <w:ind w:left="360"/>
      </w:pPr>
      <w:r>
        <w:rPr>
          <w:rFonts w:ascii="Courier New" w:eastAsia="Courier New" w:hAnsi="Courier New" w:cs="Courier New"/>
          <w:color w:val="1A1A1A"/>
          <w:sz w:val="18"/>
          <w:szCs w:val="18"/>
        </w:rPr>
        <w:t xml:space="preserve">  ]</w:t>
      </w:r>
    </w:p>
    <w:p w14:paraId="5278E3BA" w14:textId="77777777" w:rsidR="000025C7" w:rsidRDefault="00000000">
      <w:pPr>
        <w:spacing w:before="80" w:after="80"/>
        <w:ind w:left="360"/>
      </w:pPr>
      <w:r>
        <w:rPr>
          <w:rFonts w:ascii="Courier New" w:eastAsia="Courier New" w:hAnsi="Courier New" w:cs="Courier New"/>
          <w:color w:val="1A1A1A"/>
          <w:sz w:val="18"/>
          <w:szCs w:val="18"/>
        </w:rPr>
        <w:t>}</w:t>
      </w:r>
    </w:p>
    <w:p w14:paraId="5278E3BB" w14:textId="77777777" w:rsidR="000025C7" w:rsidRDefault="00000000">
      <w:pPr>
        <w:spacing w:before="40" w:after="40"/>
        <w:ind w:left="360"/>
      </w:pPr>
      <w:r>
        <w:rPr>
          <w:color w:val="555555"/>
        </w:rPr>
        <w:t xml:space="preserve">Important: Terraform discourages provisioners because they break the declarative model. Prefer </w:t>
      </w:r>
      <w:proofErr w:type="spellStart"/>
      <w:r>
        <w:rPr>
          <w:color w:val="555555"/>
        </w:rPr>
        <w:t>user_data</w:t>
      </w:r>
      <w:proofErr w:type="spellEnd"/>
      <w:r>
        <w:rPr>
          <w:color w:val="555555"/>
        </w:rPr>
        <w:t xml:space="preserve"> for EC2 setup or Ansible for configuration management.</w:t>
      </w:r>
    </w:p>
    <w:p w14:paraId="5278E3BC" w14:textId="77777777" w:rsidR="000025C7" w:rsidRDefault="000025C7">
      <w:pPr>
        <w:spacing w:before="60" w:after="60"/>
      </w:pPr>
    </w:p>
    <w:p w14:paraId="5278E3BD" w14:textId="77777777" w:rsidR="000025C7" w:rsidRDefault="00000000">
      <w:pPr>
        <w:spacing w:before="240" w:after="60"/>
      </w:pPr>
      <w:r>
        <w:rPr>
          <w:b/>
          <w:bCs/>
          <w:color w:val="2E75B6"/>
          <w:sz w:val="24"/>
          <w:szCs w:val="24"/>
        </w:rPr>
        <w:t xml:space="preserve">Q15.  </w:t>
      </w:r>
      <w:r>
        <w:rPr>
          <w:b/>
          <w:bCs/>
          <w:color w:val="1A1A1A"/>
          <w:sz w:val="24"/>
          <w:szCs w:val="24"/>
        </w:rPr>
        <w:t>What branching strategy do you follow?</w:t>
      </w:r>
    </w:p>
    <w:p w14:paraId="5278E3BE" w14:textId="77777777" w:rsidR="000025C7" w:rsidRDefault="00000000">
      <w:pPr>
        <w:spacing w:before="40" w:after="40"/>
        <w:ind w:left="360"/>
      </w:pPr>
      <w:r>
        <w:rPr>
          <w:color w:val="555555"/>
        </w:rPr>
        <w:t xml:space="preserve">We follow </w:t>
      </w:r>
      <w:proofErr w:type="spellStart"/>
      <w:r>
        <w:rPr>
          <w:color w:val="555555"/>
        </w:rPr>
        <w:t>GitFlow</w:t>
      </w:r>
      <w:proofErr w:type="spellEnd"/>
      <w:r>
        <w:rPr>
          <w:color w:val="555555"/>
        </w:rPr>
        <w:t xml:space="preserve"> branching strategy:</w:t>
      </w:r>
    </w:p>
    <w:p w14:paraId="5278E3BF" w14:textId="77777777" w:rsidR="000025C7" w:rsidRDefault="00000000">
      <w:pPr>
        <w:pStyle w:val="ListParagraph"/>
        <w:numPr>
          <w:ilvl w:val="0"/>
          <w:numId w:val="2"/>
        </w:numPr>
        <w:spacing w:before="20" w:after="20"/>
      </w:pPr>
      <w:r>
        <w:rPr>
          <w:color w:val="555555"/>
        </w:rPr>
        <w:t>main — Always has production-ready code.</w:t>
      </w:r>
    </w:p>
    <w:p w14:paraId="5278E3C0" w14:textId="77777777" w:rsidR="000025C7" w:rsidRDefault="00000000">
      <w:pPr>
        <w:pStyle w:val="ListParagraph"/>
        <w:numPr>
          <w:ilvl w:val="0"/>
          <w:numId w:val="2"/>
        </w:numPr>
        <w:spacing w:before="20" w:after="20"/>
      </w:pPr>
      <w:r>
        <w:rPr>
          <w:color w:val="555555"/>
        </w:rPr>
        <w:t>develop — Integration branch — all developers merge here first.</w:t>
      </w:r>
    </w:p>
    <w:p w14:paraId="5278E3C1" w14:textId="77777777" w:rsidR="000025C7" w:rsidRDefault="00000000">
      <w:pPr>
        <w:pStyle w:val="ListParagraph"/>
        <w:numPr>
          <w:ilvl w:val="0"/>
          <w:numId w:val="2"/>
        </w:numPr>
        <w:spacing w:before="20" w:after="20"/>
      </w:pPr>
      <w:r>
        <w:rPr>
          <w:color w:val="555555"/>
        </w:rPr>
        <w:t>feature/branch-name — One branch per feature. Raised as PR to develop after completion.</w:t>
      </w:r>
    </w:p>
    <w:p w14:paraId="5278E3C2" w14:textId="77777777" w:rsidR="000025C7" w:rsidRDefault="00000000">
      <w:pPr>
        <w:pStyle w:val="ListParagraph"/>
        <w:numPr>
          <w:ilvl w:val="0"/>
          <w:numId w:val="2"/>
        </w:numPr>
        <w:spacing w:before="20" w:after="20"/>
      </w:pPr>
      <w:r>
        <w:rPr>
          <w:color w:val="555555"/>
        </w:rPr>
        <w:t>release/v1.x — Created from develop when ready to release. Bug fixes only. Merged to main after QA.</w:t>
      </w:r>
    </w:p>
    <w:p w14:paraId="5278E3C3" w14:textId="77777777" w:rsidR="000025C7" w:rsidRDefault="00000000">
      <w:pPr>
        <w:pStyle w:val="ListParagraph"/>
        <w:numPr>
          <w:ilvl w:val="0"/>
          <w:numId w:val="2"/>
        </w:numPr>
        <w:spacing w:before="20" w:after="20"/>
      </w:pPr>
      <w:r>
        <w:rPr>
          <w:color w:val="555555"/>
        </w:rPr>
        <w:t>hotfix/fix-name — Created from main for urgent production bugs. Merged to main and develop.</w:t>
      </w:r>
    </w:p>
    <w:p w14:paraId="5278E3C4" w14:textId="77777777" w:rsidR="000025C7" w:rsidRDefault="00000000">
      <w:pPr>
        <w:spacing w:before="40" w:after="40"/>
        <w:ind w:left="360"/>
      </w:pPr>
      <w:r>
        <w:rPr>
          <w:color w:val="555555"/>
        </w:rPr>
        <w:t>Every PR requires at least one reviewer approval and a passing CI pipeline before merge.</w:t>
      </w:r>
    </w:p>
    <w:p w14:paraId="5278E3C5" w14:textId="77777777" w:rsidR="000025C7" w:rsidRDefault="000025C7">
      <w:pPr>
        <w:spacing w:before="60" w:after="60"/>
      </w:pPr>
    </w:p>
    <w:p w14:paraId="5278E3C6" w14:textId="77777777" w:rsidR="000025C7" w:rsidRDefault="00000000">
      <w:pPr>
        <w:spacing w:before="240" w:after="60"/>
      </w:pPr>
      <w:r>
        <w:rPr>
          <w:b/>
          <w:bCs/>
          <w:color w:val="2E75B6"/>
          <w:sz w:val="24"/>
          <w:szCs w:val="24"/>
        </w:rPr>
        <w:t xml:space="preserve">Q16.  </w:t>
      </w:r>
      <w:r>
        <w:rPr>
          <w:b/>
          <w:bCs/>
          <w:color w:val="1A1A1A"/>
          <w:sz w:val="24"/>
          <w:szCs w:val="24"/>
        </w:rPr>
        <w:t>What tools does your organization use for centralized logging?</w:t>
      </w:r>
    </w:p>
    <w:p w14:paraId="5278E3C7" w14:textId="77777777" w:rsidR="000025C7" w:rsidRDefault="00000000">
      <w:pPr>
        <w:spacing w:before="40" w:after="40"/>
        <w:ind w:left="360"/>
      </w:pPr>
      <w:r>
        <w:rPr>
          <w:color w:val="555555"/>
        </w:rPr>
        <w:t xml:space="preserve">We use the EFK stack (Elasticsearch + </w:t>
      </w:r>
      <w:proofErr w:type="spellStart"/>
      <w:r>
        <w:rPr>
          <w:color w:val="555555"/>
        </w:rPr>
        <w:t>Fluentd</w:t>
      </w:r>
      <w:proofErr w:type="spellEnd"/>
      <w:r>
        <w:rPr>
          <w:color w:val="555555"/>
        </w:rPr>
        <w:t xml:space="preserve"> + Kibana) for Kubernetes application logs:</w:t>
      </w:r>
    </w:p>
    <w:p w14:paraId="5278E3C8" w14:textId="77777777" w:rsidR="000025C7" w:rsidRDefault="00000000">
      <w:pPr>
        <w:pStyle w:val="ListParagraph"/>
        <w:numPr>
          <w:ilvl w:val="0"/>
          <w:numId w:val="2"/>
        </w:numPr>
        <w:spacing w:before="20" w:after="20"/>
      </w:pPr>
      <w:proofErr w:type="spellStart"/>
      <w:r>
        <w:rPr>
          <w:color w:val="555555"/>
        </w:rPr>
        <w:t>Fluentd</w:t>
      </w:r>
      <w:proofErr w:type="spellEnd"/>
      <w:r>
        <w:rPr>
          <w:color w:val="555555"/>
        </w:rPr>
        <w:t xml:space="preserve">: Runs as a </w:t>
      </w:r>
      <w:proofErr w:type="spellStart"/>
      <w:r>
        <w:rPr>
          <w:color w:val="555555"/>
        </w:rPr>
        <w:t>DaemonSet</w:t>
      </w:r>
      <w:proofErr w:type="spellEnd"/>
      <w:r>
        <w:rPr>
          <w:color w:val="555555"/>
        </w:rPr>
        <w:t xml:space="preserve"> on every node. Collects all container logs and ships them to Elasticsearch.</w:t>
      </w:r>
    </w:p>
    <w:p w14:paraId="5278E3C9" w14:textId="77777777" w:rsidR="000025C7" w:rsidRDefault="00000000">
      <w:pPr>
        <w:pStyle w:val="ListParagraph"/>
        <w:numPr>
          <w:ilvl w:val="0"/>
          <w:numId w:val="2"/>
        </w:numPr>
        <w:spacing w:before="20" w:after="20"/>
      </w:pPr>
      <w:r>
        <w:rPr>
          <w:color w:val="555555"/>
        </w:rPr>
        <w:t>Elasticsearch: Stores and indexes all logs for fast searching.</w:t>
      </w:r>
    </w:p>
    <w:p w14:paraId="5278E3CA" w14:textId="77777777" w:rsidR="000025C7" w:rsidRDefault="00000000">
      <w:pPr>
        <w:pStyle w:val="ListParagraph"/>
        <w:numPr>
          <w:ilvl w:val="0"/>
          <w:numId w:val="2"/>
        </w:numPr>
        <w:spacing w:before="20" w:after="20"/>
      </w:pPr>
      <w:r>
        <w:rPr>
          <w:color w:val="555555"/>
        </w:rPr>
        <w:t>Kibana: The UI where we search logs — filter by pod name, namespace, log level, or time range.</w:t>
      </w:r>
    </w:p>
    <w:p w14:paraId="5278E3CB" w14:textId="77777777" w:rsidR="000025C7" w:rsidRDefault="00000000">
      <w:pPr>
        <w:spacing w:before="40" w:after="40"/>
        <w:ind w:left="360"/>
      </w:pPr>
      <w:r>
        <w:rPr>
          <w:color w:val="555555"/>
        </w:rPr>
        <w:t>For AWS-level logs we use CloudWatch Logs — Lambda, VPC Flow Logs, ALB access logs, and EKS control plane logs.</w:t>
      </w:r>
    </w:p>
    <w:p w14:paraId="5278E3CC" w14:textId="77777777" w:rsidR="000025C7" w:rsidRDefault="000025C7">
      <w:pPr>
        <w:spacing w:before="60" w:after="60"/>
      </w:pPr>
    </w:p>
    <w:p w14:paraId="5278E3CD" w14:textId="77777777" w:rsidR="000025C7" w:rsidRDefault="00000000">
      <w:pPr>
        <w:spacing w:before="240" w:after="60"/>
      </w:pPr>
      <w:r>
        <w:rPr>
          <w:b/>
          <w:bCs/>
          <w:color w:val="2E75B6"/>
          <w:sz w:val="24"/>
          <w:szCs w:val="24"/>
        </w:rPr>
        <w:t xml:space="preserve">Q17.  </w:t>
      </w:r>
      <w:r>
        <w:rPr>
          <w:b/>
          <w:bCs/>
          <w:color w:val="1A1A1A"/>
          <w:sz w:val="24"/>
          <w:szCs w:val="24"/>
        </w:rPr>
        <w:t>Explain IAM in AWS.</w:t>
      </w:r>
    </w:p>
    <w:p w14:paraId="5278E3CE" w14:textId="77777777" w:rsidR="000025C7" w:rsidRDefault="00000000">
      <w:pPr>
        <w:spacing w:before="40" w:after="40"/>
        <w:ind w:left="360"/>
      </w:pPr>
      <w:r>
        <w:rPr>
          <w:color w:val="555555"/>
        </w:rPr>
        <w:t>IAM stands for Identity and Access Management. It controls who can do what in your AWS account — authentication (who are you?) and authorization (what are you allowed to do?).</w:t>
      </w:r>
    </w:p>
    <w:p w14:paraId="5278E3CF" w14:textId="77777777" w:rsidR="000025C7" w:rsidRDefault="00000000">
      <w:pPr>
        <w:pStyle w:val="ListParagraph"/>
        <w:numPr>
          <w:ilvl w:val="0"/>
          <w:numId w:val="2"/>
        </w:numPr>
        <w:spacing w:before="20" w:after="20"/>
      </w:pPr>
      <w:r>
        <w:rPr>
          <w:color w:val="555555"/>
        </w:rPr>
        <w:t>Users: Represents a person or application. Has long-term credentials.</w:t>
      </w:r>
    </w:p>
    <w:p w14:paraId="5278E3D0" w14:textId="77777777" w:rsidR="000025C7" w:rsidRDefault="00000000">
      <w:pPr>
        <w:pStyle w:val="ListParagraph"/>
        <w:numPr>
          <w:ilvl w:val="0"/>
          <w:numId w:val="2"/>
        </w:numPr>
        <w:spacing w:before="20" w:after="20"/>
      </w:pPr>
      <w:r>
        <w:rPr>
          <w:color w:val="555555"/>
        </w:rPr>
        <w:t>Groups: Collection of users. Assign permissions to the group — all users in the group inherit them.</w:t>
      </w:r>
    </w:p>
    <w:p w14:paraId="5278E3D1" w14:textId="77777777" w:rsidR="000025C7" w:rsidRDefault="00000000">
      <w:pPr>
        <w:pStyle w:val="ListParagraph"/>
        <w:numPr>
          <w:ilvl w:val="0"/>
          <w:numId w:val="2"/>
        </w:numPr>
        <w:spacing w:before="20" w:after="20"/>
      </w:pPr>
      <w:r>
        <w:rPr>
          <w:color w:val="555555"/>
        </w:rPr>
        <w:t>Roles: Temporary credentials assumed by AWS services or applications. An EC2 instance assumes a role to access S3 — no hardcoded keys needed.</w:t>
      </w:r>
    </w:p>
    <w:p w14:paraId="5278E3D2" w14:textId="77777777" w:rsidR="000025C7" w:rsidRDefault="00000000">
      <w:pPr>
        <w:pStyle w:val="ListParagraph"/>
        <w:numPr>
          <w:ilvl w:val="0"/>
          <w:numId w:val="2"/>
        </w:numPr>
        <w:spacing w:before="20" w:after="20"/>
      </w:pPr>
      <w:r>
        <w:rPr>
          <w:color w:val="555555"/>
        </w:rPr>
        <w:t>Policies: JSON documents that define allowed/denied actions on specific resources. Attached to users, groups, or roles.</w:t>
      </w:r>
    </w:p>
    <w:p w14:paraId="5278E3D3"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Always mention Principle of Least Privilege — give only the minimum permissions needed. This shows security awareness.</w:t>
      </w:r>
    </w:p>
    <w:p w14:paraId="5278E3D4" w14:textId="77777777" w:rsidR="000025C7" w:rsidRDefault="000025C7">
      <w:pPr>
        <w:sectPr w:rsidR="000025C7">
          <w:headerReference w:type="default" r:id="rId9"/>
          <w:footerReference w:type="default" r:id="rId10"/>
          <w:pgSz w:w="12240" w:h="15840"/>
          <w:pgMar w:top="1080" w:right="1080" w:bottom="1080" w:left="1080" w:header="708" w:footer="708" w:gutter="0"/>
          <w:cols w:space="720"/>
          <w:docGrid w:linePitch="360"/>
        </w:sectPr>
      </w:pPr>
    </w:p>
    <w:p w14:paraId="5278E3D5" w14:textId="77777777" w:rsidR="000025C7" w:rsidRDefault="00000000">
      <w:pPr>
        <w:pBdr>
          <w:bottom w:val="single" w:sz="8" w:space="4" w:color="2E75B6"/>
        </w:pBdr>
        <w:spacing w:before="320" w:after="120"/>
      </w:pPr>
      <w:r>
        <w:rPr>
          <w:b/>
          <w:bCs/>
          <w:color w:val="1E6B36"/>
          <w:sz w:val="30"/>
          <w:szCs w:val="30"/>
        </w:rPr>
        <w:lastRenderedPageBreak/>
        <w:t>COGNIZANT F2F INTERVIEW</w:t>
      </w:r>
    </w:p>
    <w:p w14:paraId="5278E3D6" w14:textId="77777777" w:rsidR="000025C7" w:rsidRDefault="000025C7">
      <w:pPr>
        <w:spacing w:before="60" w:after="60"/>
      </w:pPr>
    </w:p>
    <w:p w14:paraId="5278E3D7" w14:textId="77777777" w:rsidR="000025C7" w:rsidRDefault="00000000">
      <w:pPr>
        <w:spacing w:before="240" w:after="60"/>
      </w:pPr>
      <w:r>
        <w:rPr>
          <w:b/>
          <w:bCs/>
          <w:color w:val="2E75B6"/>
          <w:sz w:val="24"/>
          <w:szCs w:val="24"/>
        </w:rPr>
        <w:t xml:space="preserve">Q1.  </w:t>
      </w:r>
      <w:r>
        <w:rPr>
          <w:b/>
          <w:bCs/>
          <w:color w:val="1A1A1A"/>
          <w:sz w:val="24"/>
          <w:szCs w:val="24"/>
        </w:rPr>
        <w:t>Roles, responsibilities, error handling, log checking, and log management.</w:t>
      </w:r>
    </w:p>
    <w:p w14:paraId="5278E3D8" w14:textId="77777777" w:rsidR="000025C7" w:rsidRDefault="00000000">
      <w:pPr>
        <w:spacing w:before="40" w:after="40"/>
        <w:ind w:left="360"/>
      </w:pPr>
      <w:r>
        <w:rPr>
          <w:color w:val="555555"/>
        </w:rPr>
        <w:t>My roles include managing CI/CD pipelines, Kubernetes cluster operations, Terraform infrastructure, and monitoring.</w:t>
      </w:r>
    </w:p>
    <w:p w14:paraId="5278E3D9" w14:textId="77777777" w:rsidR="000025C7" w:rsidRDefault="00000000">
      <w:pPr>
        <w:spacing w:before="40" w:after="40"/>
        <w:ind w:left="360"/>
      </w:pPr>
      <w:r>
        <w:rPr>
          <w:b/>
          <w:bCs/>
          <w:color w:val="1A1A1A"/>
        </w:rPr>
        <w:t xml:space="preserve">Error handling: </w:t>
      </w:r>
      <w:r>
        <w:rPr>
          <w:color w:val="555555"/>
        </w:rPr>
        <w:t xml:space="preserve">When a pipeline fails or pod crashes, I check logs first — Jenkins console output, or </w:t>
      </w:r>
      <w:proofErr w:type="spellStart"/>
      <w:r>
        <w:rPr>
          <w:color w:val="555555"/>
        </w:rPr>
        <w:t>kubectl</w:t>
      </w:r>
      <w:proofErr w:type="spellEnd"/>
      <w:r>
        <w:rPr>
          <w:color w:val="555555"/>
        </w:rPr>
        <w:t xml:space="preserve"> logs and </w:t>
      </w:r>
      <w:proofErr w:type="spellStart"/>
      <w:r>
        <w:rPr>
          <w:color w:val="555555"/>
        </w:rPr>
        <w:t>kubectl</w:t>
      </w:r>
      <w:proofErr w:type="spellEnd"/>
      <w:r>
        <w:rPr>
          <w:color w:val="555555"/>
        </w:rPr>
        <w:t xml:space="preserve"> describe pod for Kubernetes. I identify root cause, fix, and verify.</w:t>
      </w:r>
    </w:p>
    <w:p w14:paraId="5278E3DA" w14:textId="77777777" w:rsidR="000025C7" w:rsidRDefault="00000000">
      <w:pPr>
        <w:spacing w:before="40" w:after="40"/>
        <w:ind w:left="360"/>
      </w:pPr>
      <w:r>
        <w:rPr>
          <w:b/>
          <w:bCs/>
          <w:color w:val="1A1A1A"/>
        </w:rPr>
        <w:t xml:space="preserve">Log checking: </w:t>
      </w:r>
      <w:proofErr w:type="spellStart"/>
      <w:r>
        <w:rPr>
          <w:color w:val="555555"/>
        </w:rPr>
        <w:t>kubectl</w:t>
      </w:r>
      <w:proofErr w:type="spellEnd"/>
      <w:r>
        <w:rPr>
          <w:color w:val="555555"/>
        </w:rPr>
        <w:t xml:space="preserve"> logs pod-name -n namespace --previous (--previous shows logs from the crashed container). For historical analysis: Kibana. For AWS services: CloudWatch Logs.</w:t>
      </w:r>
    </w:p>
    <w:p w14:paraId="5278E3DB" w14:textId="77777777" w:rsidR="000025C7" w:rsidRDefault="00000000">
      <w:pPr>
        <w:spacing w:before="40" w:after="40"/>
        <w:ind w:left="360"/>
      </w:pPr>
      <w:r>
        <w:rPr>
          <w:b/>
          <w:bCs/>
          <w:color w:val="1A1A1A"/>
        </w:rPr>
        <w:t xml:space="preserve">Log management: </w:t>
      </w:r>
      <w:r>
        <w:rPr>
          <w:color w:val="555555"/>
        </w:rPr>
        <w:t xml:space="preserve">EFK stack (Elasticsearch + </w:t>
      </w:r>
      <w:proofErr w:type="spellStart"/>
      <w:r>
        <w:rPr>
          <w:color w:val="555555"/>
        </w:rPr>
        <w:t>Fluentd</w:t>
      </w:r>
      <w:proofErr w:type="spellEnd"/>
      <w:r>
        <w:rPr>
          <w:color w:val="555555"/>
        </w:rPr>
        <w:t xml:space="preserve"> + Kibana). </w:t>
      </w:r>
      <w:proofErr w:type="spellStart"/>
      <w:r>
        <w:rPr>
          <w:color w:val="555555"/>
        </w:rPr>
        <w:t>Fluentd</w:t>
      </w:r>
      <w:proofErr w:type="spellEnd"/>
      <w:r>
        <w:rPr>
          <w:color w:val="555555"/>
        </w:rPr>
        <w:t xml:space="preserve"> runs as </w:t>
      </w:r>
      <w:proofErr w:type="spellStart"/>
      <w:r>
        <w:rPr>
          <w:color w:val="555555"/>
        </w:rPr>
        <w:t>DaemonSet</w:t>
      </w:r>
      <w:proofErr w:type="spellEnd"/>
      <w:r>
        <w:rPr>
          <w:color w:val="555555"/>
        </w:rPr>
        <w:t xml:space="preserve"> on every node, collecting all container logs automatically. Retention: 30 days in Elasticsearch, archived to S3 for compliance.</w:t>
      </w:r>
    </w:p>
    <w:p w14:paraId="5278E3DC" w14:textId="77777777" w:rsidR="000025C7" w:rsidRDefault="000025C7">
      <w:pPr>
        <w:spacing w:before="60" w:after="60"/>
      </w:pPr>
    </w:p>
    <w:p w14:paraId="5278E3DD" w14:textId="77777777" w:rsidR="000025C7" w:rsidRDefault="00000000">
      <w:pPr>
        <w:spacing w:before="240" w:after="60"/>
      </w:pPr>
      <w:r>
        <w:rPr>
          <w:b/>
          <w:bCs/>
          <w:color w:val="2E75B6"/>
          <w:sz w:val="24"/>
          <w:szCs w:val="24"/>
        </w:rPr>
        <w:t xml:space="preserve">Q2.  </w:t>
      </w:r>
      <w:r>
        <w:rPr>
          <w:b/>
          <w:bCs/>
          <w:color w:val="1A1A1A"/>
          <w:sz w:val="24"/>
          <w:szCs w:val="24"/>
        </w:rPr>
        <w:t>How do you manage your branching strategy?</w:t>
      </w:r>
    </w:p>
    <w:p w14:paraId="5278E3DE" w14:textId="77777777" w:rsidR="000025C7" w:rsidRDefault="00000000">
      <w:pPr>
        <w:spacing w:before="40" w:after="40"/>
        <w:ind w:left="360"/>
      </w:pPr>
      <w:r>
        <w:rPr>
          <w:color w:val="555555"/>
        </w:rPr>
        <w:t xml:space="preserve">We follow </w:t>
      </w:r>
      <w:proofErr w:type="spellStart"/>
      <w:r>
        <w:rPr>
          <w:color w:val="555555"/>
        </w:rPr>
        <w:t>GitFlow</w:t>
      </w:r>
      <w:proofErr w:type="spellEnd"/>
      <w:r>
        <w:rPr>
          <w:color w:val="555555"/>
        </w:rPr>
        <w:t>. Key branches: main (production), develop (integration), feature branches (one per task), release branches (for QA), and hotfix branches (urgent production fixes).</w:t>
      </w:r>
    </w:p>
    <w:p w14:paraId="5278E3DF" w14:textId="77777777" w:rsidR="000025C7" w:rsidRDefault="00000000">
      <w:pPr>
        <w:spacing w:before="40" w:after="40"/>
        <w:ind w:left="360"/>
      </w:pPr>
      <w:r>
        <w:rPr>
          <w:color w:val="555555"/>
        </w:rPr>
        <w:t>Every change goes through a Pull Request with at least one reviewer approval. The PR also triggers a CI pipeline — if build or tests fail, the PR cannot be merged. This ensures broken code never reaches develop.</w:t>
      </w:r>
    </w:p>
    <w:p w14:paraId="5278E3E0" w14:textId="77777777" w:rsidR="000025C7" w:rsidRDefault="000025C7">
      <w:pPr>
        <w:spacing w:before="60" w:after="60"/>
      </w:pPr>
    </w:p>
    <w:p w14:paraId="5278E3E1" w14:textId="77777777" w:rsidR="000025C7" w:rsidRDefault="00000000">
      <w:pPr>
        <w:spacing w:before="240" w:after="60"/>
      </w:pPr>
      <w:r>
        <w:rPr>
          <w:b/>
          <w:bCs/>
          <w:color w:val="2E75B6"/>
          <w:sz w:val="24"/>
          <w:szCs w:val="24"/>
        </w:rPr>
        <w:t xml:space="preserve">Q3.  </w:t>
      </w:r>
      <w:r>
        <w:rPr>
          <w:b/>
          <w:bCs/>
          <w:color w:val="1A1A1A"/>
          <w:sz w:val="24"/>
          <w:szCs w:val="24"/>
        </w:rPr>
        <w:t>What security strategies are you following in your project?</w:t>
      </w:r>
    </w:p>
    <w:p w14:paraId="5278E3E2" w14:textId="77777777" w:rsidR="000025C7" w:rsidRDefault="00000000">
      <w:pPr>
        <w:spacing w:before="40" w:after="40"/>
        <w:ind w:left="360"/>
      </w:pPr>
      <w:r>
        <w:rPr>
          <w:color w:val="555555"/>
        </w:rPr>
        <w:t>We follow a Defence in Depth approach — security at every layer:</w:t>
      </w:r>
    </w:p>
    <w:p w14:paraId="5278E3E3" w14:textId="77777777" w:rsidR="000025C7" w:rsidRDefault="00000000">
      <w:pPr>
        <w:pStyle w:val="ListParagraph"/>
        <w:numPr>
          <w:ilvl w:val="0"/>
          <w:numId w:val="2"/>
        </w:numPr>
        <w:spacing w:before="20" w:after="20"/>
      </w:pPr>
      <w:r>
        <w:rPr>
          <w:color w:val="555555"/>
        </w:rPr>
        <w:t xml:space="preserve">Code level: SonarQube scans every PR for OWASP vulnerabilities. OWASP Dependency Check scans libraries. </w:t>
      </w:r>
      <w:proofErr w:type="spellStart"/>
      <w:r>
        <w:rPr>
          <w:color w:val="555555"/>
        </w:rPr>
        <w:t>GitLeaks</w:t>
      </w:r>
      <w:proofErr w:type="spellEnd"/>
      <w:r>
        <w:rPr>
          <w:color w:val="555555"/>
        </w:rPr>
        <w:t xml:space="preserve"> prevents hardcoded secrets.</w:t>
      </w:r>
    </w:p>
    <w:p w14:paraId="5278E3E4" w14:textId="77777777" w:rsidR="000025C7" w:rsidRDefault="00000000">
      <w:pPr>
        <w:pStyle w:val="ListParagraph"/>
        <w:numPr>
          <w:ilvl w:val="0"/>
          <w:numId w:val="2"/>
        </w:numPr>
        <w:spacing w:before="20" w:after="20"/>
      </w:pPr>
      <w:r>
        <w:rPr>
          <w:color w:val="555555"/>
        </w:rPr>
        <w:t xml:space="preserve">Container level: </w:t>
      </w:r>
      <w:proofErr w:type="spellStart"/>
      <w:r>
        <w:rPr>
          <w:color w:val="555555"/>
        </w:rPr>
        <w:t>Trivy</w:t>
      </w:r>
      <w:proofErr w:type="spellEnd"/>
      <w:r>
        <w:rPr>
          <w:color w:val="555555"/>
        </w:rPr>
        <w:t xml:space="preserve"> scans Docker images. </w:t>
      </w:r>
      <w:proofErr w:type="spellStart"/>
      <w:r>
        <w:rPr>
          <w:color w:val="555555"/>
        </w:rPr>
        <w:t>Distroless</w:t>
      </w:r>
      <w:proofErr w:type="spellEnd"/>
      <w:r>
        <w:rPr>
          <w:color w:val="555555"/>
        </w:rPr>
        <w:t>/minimal base images. Containers run as non-root users.</w:t>
      </w:r>
    </w:p>
    <w:p w14:paraId="5278E3E5" w14:textId="77777777" w:rsidR="000025C7" w:rsidRDefault="00000000">
      <w:pPr>
        <w:pStyle w:val="ListParagraph"/>
        <w:numPr>
          <w:ilvl w:val="0"/>
          <w:numId w:val="2"/>
        </w:numPr>
        <w:spacing w:before="20" w:after="20"/>
      </w:pPr>
      <w:r>
        <w:rPr>
          <w:color w:val="555555"/>
        </w:rPr>
        <w:t>Kubernetes level: RBAC with least-privilege. Network Policies restrict pod-to-pod communication. External Secrets Operator manages secrets from AWS Secrets Manager.</w:t>
      </w:r>
    </w:p>
    <w:p w14:paraId="5278E3E6" w14:textId="77777777" w:rsidR="000025C7" w:rsidRDefault="00000000">
      <w:pPr>
        <w:pStyle w:val="ListParagraph"/>
        <w:numPr>
          <w:ilvl w:val="0"/>
          <w:numId w:val="2"/>
        </w:numPr>
        <w:spacing w:before="20" w:after="20"/>
      </w:pPr>
      <w:r>
        <w:rPr>
          <w:color w:val="555555"/>
        </w:rPr>
        <w:t xml:space="preserve">AWS level: IAM least-privilege policies. Private subnets for databases. Security Groups as firewalls. </w:t>
      </w:r>
      <w:proofErr w:type="spellStart"/>
      <w:r>
        <w:rPr>
          <w:color w:val="555555"/>
        </w:rPr>
        <w:t>GuardDuty</w:t>
      </w:r>
      <w:proofErr w:type="spellEnd"/>
      <w:r>
        <w:rPr>
          <w:color w:val="555555"/>
        </w:rPr>
        <w:t xml:space="preserve"> for threat detection. CloudTrail for audit logging.</w:t>
      </w:r>
    </w:p>
    <w:p w14:paraId="5278E3E7" w14:textId="77777777" w:rsidR="000025C7" w:rsidRDefault="000025C7">
      <w:pPr>
        <w:spacing w:before="60" w:after="60"/>
      </w:pPr>
    </w:p>
    <w:p w14:paraId="5278E3E8" w14:textId="77777777" w:rsidR="000025C7" w:rsidRDefault="00000000">
      <w:pPr>
        <w:spacing w:before="240" w:after="60"/>
      </w:pPr>
      <w:r>
        <w:rPr>
          <w:b/>
          <w:bCs/>
          <w:color w:val="2E75B6"/>
          <w:sz w:val="24"/>
          <w:szCs w:val="24"/>
        </w:rPr>
        <w:t xml:space="preserve">Q4.  </w:t>
      </w:r>
      <w:r>
        <w:rPr>
          <w:b/>
          <w:bCs/>
          <w:color w:val="1A1A1A"/>
          <w:sz w:val="24"/>
          <w:szCs w:val="24"/>
        </w:rPr>
        <w:t>How do you secure Docker images?</w:t>
      </w:r>
    </w:p>
    <w:p w14:paraId="5278E3E9" w14:textId="77777777" w:rsidR="000025C7" w:rsidRDefault="00000000">
      <w:pPr>
        <w:pStyle w:val="ListParagraph"/>
        <w:numPr>
          <w:ilvl w:val="0"/>
          <w:numId w:val="2"/>
        </w:numPr>
        <w:spacing w:before="20" w:after="20"/>
      </w:pPr>
      <w:r>
        <w:rPr>
          <w:color w:val="555555"/>
        </w:rPr>
        <w:t xml:space="preserve">Use minimal base images — alpine or </w:t>
      </w:r>
      <w:proofErr w:type="spellStart"/>
      <w:r>
        <w:rPr>
          <w:color w:val="555555"/>
        </w:rPr>
        <w:t>distroless</w:t>
      </w:r>
      <w:proofErr w:type="spellEnd"/>
      <w:r>
        <w:rPr>
          <w:color w:val="555555"/>
        </w:rPr>
        <w:t xml:space="preserve"> instead of </w:t>
      </w:r>
      <w:proofErr w:type="spellStart"/>
      <w:proofErr w:type="gramStart"/>
      <w:r>
        <w:rPr>
          <w:color w:val="555555"/>
        </w:rPr>
        <w:t>ubuntu:latest</w:t>
      </w:r>
      <w:proofErr w:type="spellEnd"/>
      <w:proofErr w:type="gramEnd"/>
      <w:r>
        <w:rPr>
          <w:color w:val="555555"/>
        </w:rPr>
        <w:t>.</w:t>
      </w:r>
    </w:p>
    <w:p w14:paraId="5278E3EA" w14:textId="77777777" w:rsidR="000025C7" w:rsidRDefault="00000000">
      <w:pPr>
        <w:pStyle w:val="ListParagraph"/>
        <w:numPr>
          <w:ilvl w:val="0"/>
          <w:numId w:val="2"/>
        </w:numPr>
        <w:spacing w:before="20" w:after="20"/>
      </w:pPr>
      <w:r>
        <w:rPr>
          <w:color w:val="555555"/>
        </w:rPr>
        <w:t xml:space="preserve">Never run as root — create a non-root user in the </w:t>
      </w:r>
      <w:proofErr w:type="spellStart"/>
      <w:r>
        <w:rPr>
          <w:color w:val="555555"/>
        </w:rPr>
        <w:t>Dockerfile</w:t>
      </w:r>
      <w:proofErr w:type="spellEnd"/>
      <w:r>
        <w:rPr>
          <w:color w:val="555555"/>
        </w:rPr>
        <w:t xml:space="preserve"> with USER </w:t>
      </w:r>
      <w:proofErr w:type="spellStart"/>
      <w:r>
        <w:rPr>
          <w:color w:val="555555"/>
        </w:rPr>
        <w:t>appuser</w:t>
      </w:r>
      <w:proofErr w:type="spellEnd"/>
      <w:r>
        <w:rPr>
          <w:color w:val="555555"/>
        </w:rPr>
        <w:t>.</w:t>
      </w:r>
    </w:p>
    <w:p w14:paraId="5278E3EB" w14:textId="77777777" w:rsidR="000025C7" w:rsidRDefault="00000000">
      <w:pPr>
        <w:pStyle w:val="ListParagraph"/>
        <w:numPr>
          <w:ilvl w:val="0"/>
          <w:numId w:val="2"/>
        </w:numPr>
        <w:spacing w:before="20" w:after="20"/>
      </w:pPr>
      <w:r>
        <w:rPr>
          <w:color w:val="555555"/>
        </w:rPr>
        <w:t>Use multi-stage builds — build tools never end up in the final production image.</w:t>
      </w:r>
    </w:p>
    <w:p w14:paraId="5278E3EC" w14:textId="77777777" w:rsidR="000025C7" w:rsidRDefault="00000000">
      <w:pPr>
        <w:pStyle w:val="ListParagraph"/>
        <w:numPr>
          <w:ilvl w:val="0"/>
          <w:numId w:val="2"/>
        </w:numPr>
        <w:spacing w:before="20" w:after="20"/>
      </w:pPr>
      <w:r>
        <w:rPr>
          <w:color w:val="555555"/>
        </w:rPr>
        <w:t xml:space="preserve">Scan with </w:t>
      </w:r>
      <w:proofErr w:type="spellStart"/>
      <w:r>
        <w:rPr>
          <w:color w:val="555555"/>
        </w:rPr>
        <w:t>Trivy</w:t>
      </w:r>
      <w:proofErr w:type="spellEnd"/>
      <w:r>
        <w:rPr>
          <w:color w:val="555555"/>
        </w:rPr>
        <w:t xml:space="preserve"> — fail the pipeline if CRITICAL vulnerabilities are found.</w:t>
      </w:r>
    </w:p>
    <w:p w14:paraId="5278E3ED" w14:textId="77777777" w:rsidR="000025C7" w:rsidRDefault="00000000">
      <w:pPr>
        <w:pStyle w:val="ListParagraph"/>
        <w:numPr>
          <w:ilvl w:val="0"/>
          <w:numId w:val="2"/>
        </w:numPr>
        <w:spacing w:before="20" w:after="20"/>
      </w:pPr>
      <w:r>
        <w:rPr>
          <w:color w:val="555555"/>
        </w:rPr>
        <w:t xml:space="preserve">Pin image tags — use node:18.17.0-alpine not </w:t>
      </w:r>
      <w:proofErr w:type="spellStart"/>
      <w:proofErr w:type="gramStart"/>
      <w:r>
        <w:rPr>
          <w:color w:val="555555"/>
        </w:rPr>
        <w:t>node:latest</w:t>
      </w:r>
      <w:proofErr w:type="spellEnd"/>
      <w:proofErr w:type="gramEnd"/>
      <w:r>
        <w:rPr>
          <w:color w:val="555555"/>
        </w:rPr>
        <w:t>.</w:t>
      </w:r>
    </w:p>
    <w:p w14:paraId="5278E3EE" w14:textId="77777777" w:rsidR="000025C7" w:rsidRDefault="00000000">
      <w:pPr>
        <w:pStyle w:val="ListParagraph"/>
        <w:numPr>
          <w:ilvl w:val="0"/>
          <w:numId w:val="2"/>
        </w:numPr>
        <w:spacing w:before="20" w:after="20"/>
      </w:pPr>
      <w:r>
        <w:rPr>
          <w:color w:val="555555"/>
        </w:rPr>
        <w:t>Store in private registry — Amazon ECR with image scanning enabled on push.</w:t>
      </w:r>
    </w:p>
    <w:p w14:paraId="5278E3EF" w14:textId="77777777" w:rsidR="000025C7" w:rsidRDefault="00000000">
      <w:pPr>
        <w:spacing w:before="80" w:after="80"/>
        <w:ind w:left="360"/>
      </w:pPr>
      <w:r>
        <w:rPr>
          <w:rFonts w:ascii="Courier New" w:eastAsia="Courier New" w:hAnsi="Courier New" w:cs="Courier New"/>
          <w:color w:val="1A1A1A"/>
          <w:sz w:val="18"/>
          <w:szCs w:val="18"/>
        </w:rPr>
        <w:t xml:space="preserve">RUN </w:t>
      </w:r>
      <w:proofErr w:type="spellStart"/>
      <w:r>
        <w:rPr>
          <w:rFonts w:ascii="Courier New" w:eastAsia="Courier New" w:hAnsi="Courier New" w:cs="Courier New"/>
          <w:color w:val="1A1A1A"/>
          <w:sz w:val="18"/>
          <w:szCs w:val="18"/>
        </w:rPr>
        <w:t>addgroup</w:t>
      </w:r>
      <w:proofErr w:type="spellEnd"/>
      <w:r>
        <w:rPr>
          <w:rFonts w:ascii="Courier New" w:eastAsia="Courier New" w:hAnsi="Courier New" w:cs="Courier New"/>
          <w:color w:val="1A1A1A"/>
          <w:sz w:val="18"/>
          <w:szCs w:val="18"/>
        </w:rPr>
        <w:t xml:space="preserve"> -S </w:t>
      </w:r>
      <w:proofErr w:type="spellStart"/>
      <w:r>
        <w:rPr>
          <w:rFonts w:ascii="Courier New" w:eastAsia="Courier New" w:hAnsi="Courier New" w:cs="Courier New"/>
          <w:color w:val="1A1A1A"/>
          <w:sz w:val="18"/>
          <w:szCs w:val="18"/>
        </w:rPr>
        <w:t>appgroup</w:t>
      </w:r>
      <w:proofErr w:type="spellEnd"/>
      <w:r>
        <w:rPr>
          <w:rFonts w:ascii="Courier New" w:eastAsia="Courier New" w:hAnsi="Courier New" w:cs="Courier New"/>
          <w:color w:val="1A1A1A"/>
          <w:sz w:val="18"/>
          <w:szCs w:val="18"/>
        </w:rPr>
        <w:t xml:space="preserve"> &amp;&amp; </w:t>
      </w:r>
      <w:proofErr w:type="spellStart"/>
      <w:r>
        <w:rPr>
          <w:rFonts w:ascii="Courier New" w:eastAsia="Courier New" w:hAnsi="Courier New" w:cs="Courier New"/>
          <w:color w:val="1A1A1A"/>
          <w:sz w:val="18"/>
          <w:szCs w:val="18"/>
        </w:rPr>
        <w:t>adduser</w:t>
      </w:r>
      <w:proofErr w:type="spellEnd"/>
      <w:r>
        <w:rPr>
          <w:rFonts w:ascii="Courier New" w:eastAsia="Courier New" w:hAnsi="Courier New" w:cs="Courier New"/>
          <w:color w:val="1A1A1A"/>
          <w:sz w:val="18"/>
          <w:szCs w:val="18"/>
        </w:rPr>
        <w:t xml:space="preserve"> -S </w:t>
      </w:r>
      <w:proofErr w:type="spellStart"/>
      <w:r>
        <w:rPr>
          <w:rFonts w:ascii="Courier New" w:eastAsia="Courier New" w:hAnsi="Courier New" w:cs="Courier New"/>
          <w:color w:val="1A1A1A"/>
          <w:sz w:val="18"/>
          <w:szCs w:val="18"/>
        </w:rPr>
        <w:t>appuser</w:t>
      </w:r>
      <w:proofErr w:type="spellEnd"/>
      <w:r>
        <w:rPr>
          <w:rFonts w:ascii="Courier New" w:eastAsia="Courier New" w:hAnsi="Courier New" w:cs="Courier New"/>
          <w:color w:val="1A1A1A"/>
          <w:sz w:val="18"/>
          <w:szCs w:val="18"/>
        </w:rPr>
        <w:t xml:space="preserve"> -G </w:t>
      </w:r>
      <w:proofErr w:type="spellStart"/>
      <w:r>
        <w:rPr>
          <w:rFonts w:ascii="Courier New" w:eastAsia="Courier New" w:hAnsi="Courier New" w:cs="Courier New"/>
          <w:color w:val="1A1A1A"/>
          <w:sz w:val="18"/>
          <w:szCs w:val="18"/>
        </w:rPr>
        <w:t>appgroup</w:t>
      </w:r>
      <w:proofErr w:type="spellEnd"/>
    </w:p>
    <w:p w14:paraId="5278E3F0" w14:textId="77777777" w:rsidR="000025C7" w:rsidRDefault="00000000">
      <w:pPr>
        <w:spacing w:before="80" w:after="80"/>
        <w:ind w:left="360"/>
      </w:pPr>
      <w:r>
        <w:rPr>
          <w:rFonts w:ascii="Courier New" w:eastAsia="Courier New" w:hAnsi="Courier New" w:cs="Courier New"/>
          <w:color w:val="1A1A1A"/>
          <w:sz w:val="18"/>
          <w:szCs w:val="18"/>
        </w:rPr>
        <w:t xml:space="preserve">USER </w:t>
      </w:r>
      <w:proofErr w:type="spellStart"/>
      <w:proofErr w:type="gramStart"/>
      <w:r>
        <w:rPr>
          <w:rFonts w:ascii="Courier New" w:eastAsia="Courier New" w:hAnsi="Courier New" w:cs="Courier New"/>
          <w:color w:val="1A1A1A"/>
          <w:sz w:val="18"/>
          <w:szCs w:val="18"/>
        </w:rPr>
        <w:t>appuser</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Always run as non-root</w:t>
      </w:r>
    </w:p>
    <w:p w14:paraId="5278E3F1" w14:textId="77777777" w:rsidR="000025C7" w:rsidRDefault="000025C7">
      <w:pPr>
        <w:spacing w:before="60" w:after="60"/>
      </w:pPr>
    </w:p>
    <w:p w14:paraId="5278E3F2" w14:textId="77777777" w:rsidR="000025C7" w:rsidRDefault="00000000">
      <w:pPr>
        <w:spacing w:before="240" w:after="60"/>
      </w:pPr>
      <w:r>
        <w:rPr>
          <w:b/>
          <w:bCs/>
          <w:color w:val="2E75B6"/>
          <w:sz w:val="24"/>
          <w:szCs w:val="24"/>
        </w:rPr>
        <w:t xml:space="preserve">Q5.  </w:t>
      </w:r>
      <w:r>
        <w:rPr>
          <w:b/>
          <w:bCs/>
          <w:color w:val="1A1A1A"/>
          <w:sz w:val="24"/>
          <w:szCs w:val="24"/>
        </w:rPr>
        <w:t>Explain the Terraform code for a resource.</w:t>
      </w:r>
    </w:p>
    <w:p w14:paraId="5278E3F3" w14:textId="77777777" w:rsidR="000025C7" w:rsidRDefault="00000000">
      <w:pPr>
        <w:spacing w:before="40" w:after="40"/>
        <w:ind w:left="360"/>
      </w:pPr>
      <w:r>
        <w:rPr>
          <w:color w:val="555555"/>
        </w:rPr>
        <w:lastRenderedPageBreak/>
        <w:t>A Terraform resource block has a specific structure. Example using S3 bucket:</w:t>
      </w:r>
    </w:p>
    <w:p w14:paraId="5278E3F4" w14:textId="77777777" w:rsidR="000025C7" w:rsidRDefault="00000000">
      <w:pPr>
        <w:spacing w:before="80" w:after="80"/>
        <w:ind w:left="360"/>
      </w:pPr>
      <w:r>
        <w:rPr>
          <w:rFonts w:ascii="Courier New" w:eastAsia="Courier New" w:hAnsi="Courier New" w:cs="Courier New"/>
          <w:color w:val="1A1A1A"/>
          <w:sz w:val="18"/>
          <w:szCs w:val="18"/>
        </w:rPr>
        <w:t>resource "aws_s3_bucket" "</w:t>
      </w:r>
      <w:proofErr w:type="spellStart"/>
      <w:r>
        <w:rPr>
          <w:rFonts w:ascii="Courier New" w:eastAsia="Courier New" w:hAnsi="Courier New" w:cs="Courier New"/>
          <w:color w:val="1A1A1A"/>
          <w:sz w:val="18"/>
          <w:szCs w:val="18"/>
        </w:rPr>
        <w:t>my_bucket</w:t>
      </w:r>
      <w:proofErr w:type="spellEnd"/>
      <w:r>
        <w:rPr>
          <w:rFonts w:ascii="Courier New" w:eastAsia="Courier New" w:hAnsi="Courier New" w:cs="Courier New"/>
          <w:color w:val="1A1A1A"/>
          <w:sz w:val="18"/>
          <w:szCs w:val="18"/>
        </w:rPr>
        <w:t>" {</w:t>
      </w:r>
    </w:p>
    <w:p w14:paraId="5278E3F5" w14:textId="77777777" w:rsidR="000025C7" w:rsidRDefault="00000000">
      <w:pPr>
        <w:spacing w:before="80" w:after="80"/>
        <w:ind w:left="360"/>
      </w:pPr>
      <w:r>
        <w:rPr>
          <w:rFonts w:ascii="Courier New" w:eastAsia="Courier New" w:hAnsi="Courier New" w:cs="Courier New"/>
          <w:color w:val="1A1A1A"/>
          <w:sz w:val="18"/>
          <w:szCs w:val="18"/>
        </w:rPr>
        <w:t xml:space="preserve">  # resource type ----</w:t>
      </w:r>
      <w:proofErr w:type="gramStart"/>
      <w:r>
        <w:rPr>
          <w:rFonts w:ascii="Courier New" w:eastAsia="Courier New" w:hAnsi="Courier New" w:cs="Courier New"/>
          <w:color w:val="1A1A1A"/>
          <w:sz w:val="18"/>
          <w:szCs w:val="18"/>
        </w:rPr>
        <w:t>^  local</w:t>
      </w:r>
      <w:proofErr w:type="gramEnd"/>
      <w:r>
        <w:rPr>
          <w:rFonts w:ascii="Courier New" w:eastAsia="Courier New" w:hAnsi="Courier New" w:cs="Courier New"/>
          <w:color w:val="1A1A1A"/>
          <w:sz w:val="18"/>
          <w:szCs w:val="18"/>
        </w:rPr>
        <w:t xml:space="preserve"> name ---^</w:t>
      </w:r>
    </w:p>
    <w:p w14:paraId="5278E3F6" w14:textId="77777777" w:rsidR="000025C7" w:rsidRDefault="00000000">
      <w:pPr>
        <w:spacing w:before="80" w:after="80"/>
        <w:ind w:left="360"/>
      </w:pPr>
      <w:r>
        <w:rPr>
          <w:rFonts w:ascii="Courier New" w:eastAsia="Courier New" w:hAnsi="Courier New" w:cs="Courier New"/>
          <w:color w:val="1A1A1A"/>
          <w:sz w:val="18"/>
          <w:szCs w:val="18"/>
        </w:rPr>
        <w:t xml:space="preserve">  bucket = "my-company-bucket-2024"</w:t>
      </w:r>
    </w:p>
    <w:p w14:paraId="5278E3F7" w14:textId="77777777" w:rsidR="000025C7" w:rsidRDefault="00000000">
      <w:pPr>
        <w:spacing w:before="80" w:after="80"/>
        <w:ind w:left="360"/>
      </w:pPr>
      <w:r>
        <w:rPr>
          <w:rFonts w:ascii="Courier New" w:eastAsia="Courier New" w:hAnsi="Courier New" w:cs="Courier New"/>
          <w:color w:val="1A1A1A"/>
          <w:sz w:val="18"/>
          <w:szCs w:val="18"/>
        </w:rPr>
        <w:t xml:space="preserve">  tags   =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AppBucket</w:t>
      </w:r>
      <w:proofErr w:type="spellEnd"/>
      <w:r>
        <w:rPr>
          <w:rFonts w:ascii="Courier New" w:eastAsia="Courier New" w:hAnsi="Courier New" w:cs="Courier New"/>
          <w:color w:val="1A1A1A"/>
          <w:sz w:val="18"/>
          <w:szCs w:val="18"/>
        </w:rPr>
        <w:t>", Environment = "prod</w:t>
      </w:r>
      <w:proofErr w:type="gramStart"/>
      <w:r>
        <w:rPr>
          <w:rFonts w:ascii="Courier New" w:eastAsia="Courier New" w:hAnsi="Courier New" w:cs="Courier New"/>
          <w:color w:val="1A1A1A"/>
          <w:sz w:val="18"/>
          <w:szCs w:val="18"/>
        </w:rPr>
        <w:t>" }</w:t>
      </w:r>
      <w:proofErr w:type="gramEnd"/>
    </w:p>
    <w:p w14:paraId="5278E3F8" w14:textId="77777777" w:rsidR="000025C7" w:rsidRDefault="00000000">
      <w:pPr>
        <w:spacing w:before="80" w:after="80"/>
        <w:ind w:left="360"/>
      </w:pPr>
      <w:r>
        <w:rPr>
          <w:rFonts w:ascii="Courier New" w:eastAsia="Courier New" w:hAnsi="Courier New" w:cs="Courier New"/>
          <w:color w:val="1A1A1A"/>
          <w:sz w:val="18"/>
          <w:szCs w:val="18"/>
        </w:rPr>
        <w:t>}</w:t>
      </w:r>
    </w:p>
    <w:p w14:paraId="5278E3F9" w14:textId="77777777" w:rsidR="000025C7" w:rsidRDefault="000025C7">
      <w:pPr>
        <w:spacing w:before="80" w:after="80"/>
        <w:ind w:left="360"/>
      </w:pPr>
    </w:p>
    <w:p w14:paraId="5278E3FA" w14:textId="77777777" w:rsidR="000025C7" w:rsidRDefault="00000000">
      <w:pPr>
        <w:spacing w:before="80" w:after="80"/>
        <w:ind w:left="360"/>
      </w:pPr>
      <w:r>
        <w:rPr>
          <w:rFonts w:ascii="Courier New" w:eastAsia="Courier New" w:hAnsi="Courier New" w:cs="Courier New"/>
          <w:color w:val="1A1A1A"/>
          <w:sz w:val="18"/>
          <w:szCs w:val="18"/>
        </w:rPr>
        <w:t># Reference this bucket in another resource:</w:t>
      </w:r>
    </w:p>
    <w:p w14:paraId="5278E3FB" w14:textId="77777777" w:rsidR="000025C7" w:rsidRDefault="00000000">
      <w:pPr>
        <w:spacing w:before="80" w:after="80"/>
        <w:ind w:left="360"/>
      </w:pPr>
      <w:r>
        <w:rPr>
          <w:rFonts w:ascii="Courier New" w:eastAsia="Courier New" w:hAnsi="Courier New" w:cs="Courier New"/>
          <w:color w:val="1A1A1A"/>
          <w:sz w:val="18"/>
          <w:szCs w:val="18"/>
        </w:rPr>
        <w:t>resource "aws_s3_bucket_versioning" "v" {</w:t>
      </w:r>
    </w:p>
    <w:p w14:paraId="5278E3FC" w14:textId="77777777" w:rsidR="000025C7" w:rsidRDefault="00000000">
      <w:pPr>
        <w:spacing w:before="80" w:after="80"/>
        <w:ind w:left="360"/>
      </w:pPr>
      <w:r>
        <w:rPr>
          <w:rFonts w:ascii="Courier New" w:eastAsia="Courier New" w:hAnsi="Courier New" w:cs="Courier New"/>
          <w:color w:val="1A1A1A"/>
          <w:sz w:val="18"/>
          <w:szCs w:val="18"/>
        </w:rPr>
        <w:t xml:space="preserve">  bucket = aws_s3_bucket.my_bucket.id</w:t>
      </w:r>
    </w:p>
    <w:p w14:paraId="5278E3FD"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versioning_configuration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status</w:t>
      </w:r>
      <w:proofErr w:type="gramEnd"/>
      <w:r>
        <w:rPr>
          <w:rFonts w:ascii="Courier New" w:eastAsia="Courier New" w:hAnsi="Courier New" w:cs="Courier New"/>
          <w:color w:val="1A1A1A"/>
          <w:sz w:val="18"/>
          <w:szCs w:val="18"/>
        </w:rPr>
        <w:t xml:space="preserve"> = "Enabled</w:t>
      </w:r>
      <w:proofErr w:type="gramStart"/>
      <w:r>
        <w:rPr>
          <w:rFonts w:ascii="Courier New" w:eastAsia="Courier New" w:hAnsi="Courier New" w:cs="Courier New"/>
          <w:color w:val="1A1A1A"/>
          <w:sz w:val="18"/>
          <w:szCs w:val="18"/>
        </w:rPr>
        <w:t>" }</w:t>
      </w:r>
      <w:proofErr w:type="gramEnd"/>
    </w:p>
    <w:p w14:paraId="5278E3FE" w14:textId="77777777" w:rsidR="000025C7" w:rsidRDefault="00000000">
      <w:pPr>
        <w:spacing w:before="80" w:after="80"/>
        <w:ind w:left="360"/>
      </w:pPr>
      <w:r>
        <w:rPr>
          <w:rFonts w:ascii="Courier New" w:eastAsia="Courier New" w:hAnsi="Courier New" w:cs="Courier New"/>
          <w:color w:val="1A1A1A"/>
          <w:sz w:val="18"/>
          <w:szCs w:val="18"/>
        </w:rPr>
        <w:t>}</w:t>
      </w:r>
    </w:p>
    <w:p w14:paraId="5278E3FF"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Explain each line as you write it — 'resource keyword, then the type, then the local name we use to reference it.'</w:t>
      </w:r>
    </w:p>
    <w:p w14:paraId="5278E400" w14:textId="77777777" w:rsidR="000025C7" w:rsidRDefault="000025C7">
      <w:pPr>
        <w:spacing w:before="60" w:after="60"/>
      </w:pPr>
    </w:p>
    <w:p w14:paraId="5278E401" w14:textId="77777777" w:rsidR="000025C7" w:rsidRDefault="00000000">
      <w:pPr>
        <w:spacing w:before="240" w:after="60"/>
      </w:pPr>
      <w:r>
        <w:rPr>
          <w:b/>
          <w:bCs/>
          <w:color w:val="2E75B6"/>
          <w:sz w:val="24"/>
          <w:szCs w:val="24"/>
        </w:rPr>
        <w:t xml:space="preserve">Q6.  </w:t>
      </w:r>
      <w:r>
        <w:rPr>
          <w:b/>
          <w:bCs/>
          <w:color w:val="1A1A1A"/>
          <w:sz w:val="24"/>
          <w:szCs w:val="24"/>
        </w:rPr>
        <w:t xml:space="preserve">Explain the instructions used in a </w:t>
      </w:r>
      <w:proofErr w:type="spellStart"/>
      <w:r>
        <w:rPr>
          <w:b/>
          <w:bCs/>
          <w:color w:val="1A1A1A"/>
          <w:sz w:val="24"/>
          <w:szCs w:val="24"/>
        </w:rPr>
        <w:t>Dockerfile</w:t>
      </w:r>
      <w:proofErr w:type="spellEnd"/>
      <w:r>
        <w:rPr>
          <w:b/>
          <w:bCs/>
          <w:color w:val="1A1A1A"/>
          <w:sz w:val="24"/>
          <w:szCs w:val="24"/>
        </w:rPr>
        <w:t>.</w:t>
      </w:r>
    </w:p>
    <w:p w14:paraId="5278E402" w14:textId="77777777" w:rsidR="000025C7" w:rsidRDefault="00000000">
      <w:pPr>
        <w:pStyle w:val="ListParagraph"/>
        <w:numPr>
          <w:ilvl w:val="0"/>
          <w:numId w:val="2"/>
        </w:numPr>
        <w:spacing w:before="20" w:after="20"/>
      </w:pPr>
      <w:r>
        <w:rPr>
          <w:color w:val="555555"/>
        </w:rPr>
        <w:t xml:space="preserve">FROM — Base image to start from. Every </w:t>
      </w:r>
      <w:proofErr w:type="spellStart"/>
      <w:r>
        <w:rPr>
          <w:color w:val="555555"/>
        </w:rPr>
        <w:t>Dockerfile</w:t>
      </w:r>
      <w:proofErr w:type="spellEnd"/>
      <w:r>
        <w:rPr>
          <w:color w:val="555555"/>
        </w:rPr>
        <w:t xml:space="preserve"> must start with FROM.</w:t>
      </w:r>
    </w:p>
    <w:p w14:paraId="5278E403" w14:textId="77777777" w:rsidR="000025C7" w:rsidRDefault="00000000">
      <w:pPr>
        <w:pStyle w:val="ListParagraph"/>
        <w:numPr>
          <w:ilvl w:val="0"/>
          <w:numId w:val="2"/>
        </w:numPr>
        <w:spacing w:before="20" w:after="20"/>
      </w:pPr>
      <w:r>
        <w:rPr>
          <w:color w:val="555555"/>
        </w:rPr>
        <w:t>WORKDIR — Sets the working directory inside the container.</w:t>
      </w:r>
    </w:p>
    <w:p w14:paraId="5278E404" w14:textId="77777777" w:rsidR="000025C7" w:rsidRDefault="00000000">
      <w:pPr>
        <w:pStyle w:val="ListParagraph"/>
        <w:numPr>
          <w:ilvl w:val="0"/>
          <w:numId w:val="2"/>
        </w:numPr>
        <w:spacing w:before="20" w:after="20"/>
      </w:pPr>
      <w:r>
        <w:rPr>
          <w:color w:val="555555"/>
        </w:rPr>
        <w:t>COPY — Copies files from your local machine into the container.</w:t>
      </w:r>
    </w:p>
    <w:p w14:paraId="5278E405" w14:textId="77777777" w:rsidR="000025C7" w:rsidRDefault="00000000">
      <w:pPr>
        <w:pStyle w:val="ListParagraph"/>
        <w:numPr>
          <w:ilvl w:val="0"/>
          <w:numId w:val="2"/>
        </w:numPr>
        <w:spacing w:before="20" w:after="20"/>
      </w:pPr>
      <w:r>
        <w:rPr>
          <w:color w:val="555555"/>
        </w:rPr>
        <w:t>ADD — Like COPY but also supports URLs and auto-extracts tar files.</w:t>
      </w:r>
    </w:p>
    <w:p w14:paraId="5278E406" w14:textId="77777777" w:rsidR="000025C7" w:rsidRDefault="00000000">
      <w:pPr>
        <w:pStyle w:val="ListParagraph"/>
        <w:numPr>
          <w:ilvl w:val="0"/>
          <w:numId w:val="2"/>
        </w:numPr>
        <w:spacing w:before="20" w:after="20"/>
      </w:pPr>
      <w:r>
        <w:rPr>
          <w:color w:val="555555"/>
        </w:rPr>
        <w:t>RUN — Runs a command during the IMAGE BUILD phase. Each RUN creates a new layer.</w:t>
      </w:r>
    </w:p>
    <w:p w14:paraId="5278E407" w14:textId="77777777" w:rsidR="000025C7" w:rsidRDefault="00000000">
      <w:pPr>
        <w:pStyle w:val="ListParagraph"/>
        <w:numPr>
          <w:ilvl w:val="0"/>
          <w:numId w:val="2"/>
        </w:numPr>
        <w:spacing w:before="20" w:after="20"/>
      </w:pPr>
      <w:r>
        <w:rPr>
          <w:color w:val="555555"/>
        </w:rPr>
        <w:t>ENV — Sets environment variables that persist inside the running container.</w:t>
      </w:r>
    </w:p>
    <w:p w14:paraId="5278E408" w14:textId="77777777" w:rsidR="000025C7" w:rsidRDefault="00000000">
      <w:pPr>
        <w:pStyle w:val="ListParagraph"/>
        <w:numPr>
          <w:ilvl w:val="0"/>
          <w:numId w:val="2"/>
        </w:numPr>
        <w:spacing w:before="20" w:after="20"/>
      </w:pPr>
      <w:r>
        <w:rPr>
          <w:color w:val="555555"/>
        </w:rPr>
        <w:t>EXPOSE — Documents which port the container listens on (documentation only).</w:t>
      </w:r>
    </w:p>
    <w:p w14:paraId="5278E409" w14:textId="77777777" w:rsidR="000025C7" w:rsidRDefault="00000000">
      <w:pPr>
        <w:pStyle w:val="ListParagraph"/>
        <w:numPr>
          <w:ilvl w:val="0"/>
          <w:numId w:val="2"/>
        </w:numPr>
        <w:spacing w:before="20" w:after="20"/>
      </w:pPr>
      <w:r>
        <w:rPr>
          <w:color w:val="555555"/>
        </w:rPr>
        <w:t>USER — Switch to a non-root user for security.</w:t>
      </w:r>
    </w:p>
    <w:p w14:paraId="5278E40A" w14:textId="77777777" w:rsidR="000025C7" w:rsidRDefault="00000000">
      <w:pPr>
        <w:pStyle w:val="ListParagraph"/>
        <w:numPr>
          <w:ilvl w:val="0"/>
          <w:numId w:val="2"/>
        </w:numPr>
        <w:spacing w:before="20" w:after="20"/>
      </w:pPr>
      <w:r>
        <w:rPr>
          <w:color w:val="555555"/>
        </w:rPr>
        <w:t>ARG — Build-time variable only available during build, not at runtime.</w:t>
      </w:r>
    </w:p>
    <w:p w14:paraId="5278E40B" w14:textId="77777777" w:rsidR="000025C7" w:rsidRDefault="00000000">
      <w:pPr>
        <w:pStyle w:val="ListParagraph"/>
        <w:numPr>
          <w:ilvl w:val="0"/>
          <w:numId w:val="2"/>
        </w:numPr>
        <w:spacing w:before="20" w:after="20"/>
      </w:pPr>
      <w:r>
        <w:rPr>
          <w:color w:val="555555"/>
        </w:rPr>
        <w:t>ENTRYPOINT — The main command that always runs. Cannot be overridden easily.</w:t>
      </w:r>
    </w:p>
    <w:p w14:paraId="5278E40C" w14:textId="77777777" w:rsidR="000025C7" w:rsidRDefault="00000000">
      <w:pPr>
        <w:pStyle w:val="ListParagraph"/>
        <w:numPr>
          <w:ilvl w:val="0"/>
          <w:numId w:val="2"/>
        </w:numPr>
        <w:spacing w:before="20" w:after="20"/>
      </w:pPr>
      <w:r>
        <w:rPr>
          <w:color w:val="555555"/>
        </w:rPr>
        <w:t>CMD — Default arguments to ENTRYPOINT, or the full command if no ENTRYPOINT.</w:t>
      </w:r>
    </w:p>
    <w:p w14:paraId="5278E40D" w14:textId="77777777" w:rsidR="000025C7" w:rsidRDefault="000025C7">
      <w:pPr>
        <w:spacing w:before="60" w:after="60"/>
      </w:pPr>
    </w:p>
    <w:p w14:paraId="5278E40E" w14:textId="77777777" w:rsidR="000025C7" w:rsidRDefault="00000000">
      <w:pPr>
        <w:spacing w:before="240" w:after="60"/>
      </w:pPr>
      <w:r>
        <w:rPr>
          <w:b/>
          <w:bCs/>
          <w:color w:val="2E75B6"/>
          <w:sz w:val="24"/>
          <w:szCs w:val="24"/>
        </w:rPr>
        <w:t xml:space="preserve">Q7.  </w:t>
      </w:r>
      <w:r>
        <w:rPr>
          <w:b/>
          <w:bCs/>
          <w:color w:val="1A1A1A"/>
          <w:sz w:val="24"/>
          <w:szCs w:val="24"/>
        </w:rPr>
        <w:t>How would you handle SQL injection attacks?</w:t>
      </w:r>
    </w:p>
    <w:p w14:paraId="5278E40F" w14:textId="77777777" w:rsidR="000025C7" w:rsidRDefault="00000000">
      <w:pPr>
        <w:spacing w:before="40" w:after="40"/>
        <w:ind w:left="360"/>
      </w:pPr>
      <w:r>
        <w:rPr>
          <w:color w:val="555555"/>
        </w:rPr>
        <w:t>SQL injection happens when an attacker puts malicious SQL code in an input field and the app executes it against the database.</w:t>
      </w:r>
    </w:p>
    <w:p w14:paraId="5278E410" w14:textId="77777777" w:rsidR="000025C7" w:rsidRDefault="00000000">
      <w:pPr>
        <w:spacing w:before="40" w:after="40"/>
        <w:ind w:left="360"/>
      </w:pPr>
      <w:r>
        <w:rPr>
          <w:b/>
          <w:bCs/>
          <w:color w:val="1A1A1A"/>
        </w:rPr>
        <w:t xml:space="preserve">Code level (developers): </w:t>
      </w:r>
      <w:r>
        <w:rPr>
          <w:color w:val="555555"/>
        </w:rPr>
        <w:t>Use prepared statements / parameterized queries. Use an ORM like Hibernate. Validate and sanitize all inputs.</w:t>
      </w:r>
    </w:p>
    <w:p w14:paraId="5278E411" w14:textId="77777777" w:rsidR="000025C7" w:rsidRDefault="00000000">
      <w:pPr>
        <w:spacing w:before="40" w:after="40"/>
        <w:ind w:left="360"/>
      </w:pPr>
      <w:r>
        <w:rPr>
          <w:b/>
          <w:bCs/>
          <w:color w:val="1A1A1A"/>
        </w:rPr>
        <w:t xml:space="preserve">Infrastructure level (DevOps): </w:t>
      </w:r>
      <w:r>
        <w:rPr>
          <w:color w:val="555555"/>
        </w:rPr>
        <w:t>AWS WAF attached to ALB with built-in SQL injection detection rules — blocks malicious requests before reaching the app. SonarQube flags SQL injection vulnerabilities in code during CI pipeline. Database in private subnet — even if injection succeeds, attacker cannot reach DB from internet.</w:t>
      </w:r>
    </w:p>
    <w:p w14:paraId="5278E412" w14:textId="77777777" w:rsidR="000025C7" w:rsidRDefault="000025C7">
      <w:pPr>
        <w:spacing w:before="60" w:after="60"/>
      </w:pPr>
    </w:p>
    <w:p w14:paraId="5278E413" w14:textId="77777777" w:rsidR="000025C7" w:rsidRDefault="00000000">
      <w:pPr>
        <w:spacing w:before="240" w:after="60"/>
      </w:pPr>
      <w:r>
        <w:rPr>
          <w:b/>
          <w:bCs/>
          <w:color w:val="2E75B6"/>
          <w:sz w:val="24"/>
          <w:szCs w:val="24"/>
        </w:rPr>
        <w:t xml:space="preserve">Q8.  </w:t>
      </w:r>
      <w:r>
        <w:rPr>
          <w:b/>
          <w:bCs/>
          <w:color w:val="1A1A1A"/>
          <w:sz w:val="24"/>
          <w:szCs w:val="24"/>
        </w:rPr>
        <w:t>How is SonarQube analysis performed — by you or developers?</w:t>
      </w:r>
    </w:p>
    <w:p w14:paraId="5278E414" w14:textId="77777777" w:rsidR="000025C7" w:rsidRDefault="00000000">
      <w:pPr>
        <w:spacing w:before="40" w:after="40"/>
        <w:ind w:left="360"/>
      </w:pPr>
      <w:r>
        <w:rPr>
          <w:color w:val="555555"/>
        </w:rPr>
        <w:t>SonarQube analysis is automated in the CI/CD pipeline — runs automatically on every code push. Neither developer nor I need to trigger it manually.</w:t>
      </w:r>
    </w:p>
    <w:p w14:paraId="5278E415" w14:textId="77777777" w:rsidR="000025C7" w:rsidRDefault="00000000">
      <w:pPr>
        <w:spacing w:before="40" w:after="40"/>
        <w:ind w:left="360"/>
      </w:pPr>
      <w:r>
        <w:rPr>
          <w:b/>
          <w:bCs/>
          <w:color w:val="1A1A1A"/>
        </w:rPr>
        <w:t xml:space="preserve">My role as DevOps: </w:t>
      </w:r>
      <w:r>
        <w:rPr>
          <w:color w:val="555555"/>
        </w:rPr>
        <w:t>Set up SonarQube server, configured Jenkins plugin, added the SonarQube stage to the pipeline, and defined Quality Gate rules.</w:t>
      </w:r>
    </w:p>
    <w:p w14:paraId="5278E416" w14:textId="77777777" w:rsidR="000025C7" w:rsidRDefault="00000000">
      <w:pPr>
        <w:spacing w:before="40" w:after="40"/>
        <w:ind w:left="360"/>
      </w:pPr>
      <w:r>
        <w:rPr>
          <w:b/>
          <w:bCs/>
          <w:color w:val="1A1A1A"/>
        </w:rPr>
        <w:t xml:space="preserve">Developer's role: </w:t>
      </w:r>
      <w:r>
        <w:rPr>
          <w:color w:val="555555"/>
        </w:rPr>
        <w:t>They see results in their PR. If the quality gate fails, the PR cannot be merged. They fix the flagged issues.</w:t>
      </w:r>
    </w:p>
    <w:p w14:paraId="5278E417" w14:textId="77777777" w:rsidR="000025C7" w:rsidRDefault="00000000">
      <w:pPr>
        <w:spacing w:before="40" w:after="40"/>
        <w:ind w:left="360"/>
      </w:pPr>
      <w:r>
        <w:rPr>
          <w:color w:val="555555"/>
        </w:rPr>
        <w:lastRenderedPageBreak/>
        <w:t>Shared responsibility — DevOps sets it up and enforces through the pipeline. Developers fix the issues.</w:t>
      </w:r>
    </w:p>
    <w:p w14:paraId="5278E418" w14:textId="77777777" w:rsidR="000025C7" w:rsidRDefault="000025C7">
      <w:pPr>
        <w:spacing w:before="60" w:after="60"/>
      </w:pPr>
    </w:p>
    <w:p w14:paraId="5278E419" w14:textId="77777777" w:rsidR="000025C7" w:rsidRDefault="00000000">
      <w:pPr>
        <w:spacing w:before="240" w:after="60"/>
      </w:pPr>
      <w:r>
        <w:rPr>
          <w:b/>
          <w:bCs/>
          <w:color w:val="2E75B6"/>
          <w:sz w:val="24"/>
          <w:szCs w:val="24"/>
        </w:rPr>
        <w:t xml:space="preserve">Q9.  </w:t>
      </w:r>
      <w:r>
        <w:rPr>
          <w:b/>
          <w:bCs/>
          <w:color w:val="1A1A1A"/>
          <w:sz w:val="24"/>
          <w:szCs w:val="24"/>
        </w:rPr>
        <w:t xml:space="preserve">Are you familiar with </w:t>
      </w:r>
      <w:proofErr w:type="spellStart"/>
      <w:r>
        <w:rPr>
          <w:b/>
          <w:bCs/>
          <w:color w:val="1A1A1A"/>
          <w:sz w:val="24"/>
          <w:szCs w:val="24"/>
        </w:rPr>
        <w:t>MLOps</w:t>
      </w:r>
      <w:proofErr w:type="spellEnd"/>
      <w:r>
        <w:rPr>
          <w:b/>
          <w:bCs/>
          <w:color w:val="1A1A1A"/>
          <w:sz w:val="24"/>
          <w:szCs w:val="24"/>
        </w:rPr>
        <w:t>?</w:t>
      </w:r>
    </w:p>
    <w:p w14:paraId="5278E41A" w14:textId="77777777" w:rsidR="000025C7" w:rsidRDefault="00000000">
      <w:pPr>
        <w:spacing w:before="40" w:after="40"/>
        <w:ind w:left="360"/>
      </w:pPr>
      <w:r>
        <w:rPr>
          <w:color w:val="555555"/>
        </w:rPr>
        <w:t xml:space="preserve">I have a basic understanding. </w:t>
      </w:r>
      <w:proofErr w:type="spellStart"/>
      <w:r>
        <w:rPr>
          <w:color w:val="555555"/>
        </w:rPr>
        <w:t>MLOps</w:t>
      </w:r>
      <w:proofErr w:type="spellEnd"/>
      <w:r>
        <w:rPr>
          <w:color w:val="555555"/>
        </w:rPr>
        <w:t xml:space="preserve"> applies DevOps principles (CI/CD, automation, monitoring) to the machine learning model lifecycle.</w:t>
      </w:r>
    </w:p>
    <w:p w14:paraId="5278E41B" w14:textId="77777777" w:rsidR="000025C7" w:rsidRDefault="00000000">
      <w:pPr>
        <w:spacing w:before="40" w:after="40"/>
        <w:ind w:left="360"/>
      </w:pPr>
      <w:r>
        <w:rPr>
          <w:color w:val="555555"/>
        </w:rPr>
        <w:t>The core idea is the same as DevOps — automate everything. But instead of deploying application code, you're deploying ML models. Key differences:</w:t>
      </w:r>
    </w:p>
    <w:p w14:paraId="5278E41C" w14:textId="77777777" w:rsidR="000025C7" w:rsidRDefault="00000000">
      <w:pPr>
        <w:pStyle w:val="ListParagraph"/>
        <w:numPr>
          <w:ilvl w:val="0"/>
          <w:numId w:val="2"/>
        </w:numPr>
        <w:spacing w:before="20" w:after="20"/>
      </w:pPr>
      <w:r>
        <w:rPr>
          <w:color w:val="555555"/>
        </w:rPr>
        <w:t>Models need to be trained, versioned, and tracked (</w:t>
      </w:r>
      <w:proofErr w:type="spellStart"/>
      <w:r>
        <w:rPr>
          <w:color w:val="555555"/>
        </w:rPr>
        <w:t>MLflow</w:t>
      </w:r>
      <w:proofErr w:type="spellEnd"/>
      <w:r>
        <w:rPr>
          <w:color w:val="555555"/>
        </w:rPr>
        <w:t>)</w:t>
      </w:r>
    </w:p>
    <w:p w14:paraId="5278E41D" w14:textId="77777777" w:rsidR="000025C7" w:rsidRDefault="00000000">
      <w:pPr>
        <w:pStyle w:val="ListParagraph"/>
        <w:numPr>
          <w:ilvl w:val="0"/>
          <w:numId w:val="2"/>
        </w:numPr>
        <w:spacing w:before="20" w:after="20"/>
      </w:pPr>
      <w:r>
        <w:rPr>
          <w:color w:val="555555"/>
        </w:rPr>
        <w:t>CI/CD pipeline trains, evaluates, and validates models — not just tests code</w:t>
      </w:r>
    </w:p>
    <w:p w14:paraId="5278E41E" w14:textId="77777777" w:rsidR="000025C7" w:rsidRDefault="00000000">
      <w:pPr>
        <w:pStyle w:val="ListParagraph"/>
        <w:numPr>
          <w:ilvl w:val="0"/>
          <w:numId w:val="2"/>
        </w:numPr>
        <w:spacing w:before="20" w:after="20"/>
      </w:pPr>
      <w:r>
        <w:rPr>
          <w:color w:val="555555"/>
        </w:rPr>
        <w:t>Model drift monitoring — watching if model accuracy degrades over time</w:t>
      </w:r>
    </w:p>
    <w:p w14:paraId="5278E41F" w14:textId="77777777" w:rsidR="000025C7" w:rsidRDefault="00000000">
      <w:pPr>
        <w:spacing w:before="40" w:after="40"/>
        <w:ind w:left="360"/>
      </w:pPr>
      <w:r>
        <w:rPr>
          <w:color w:val="555555"/>
        </w:rPr>
        <w:t xml:space="preserve">Common </w:t>
      </w:r>
      <w:proofErr w:type="spellStart"/>
      <w:r>
        <w:rPr>
          <w:color w:val="555555"/>
        </w:rPr>
        <w:t>MLOps</w:t>
      </w:r>
      <w:proofErr w:type="spellEnd"/>
      <w:r>
        <w:rPr>
          <w:color w:val="555555"/>
        </w:rPr>
        <w:t xml:space="preserve"> tools: </w:t>
      </w:r>
      <w:proofErr w:type="spellStart"/>
      <w:r>
        <w:rPr>
          <w:color w:val="555555"/>
        </w:rPr>
        <w:t>MLflow</w:t>
      </w:r>
      <w:proofErr w:type="spellEnd"/>
      <w:r>
        <w:rPr>
          <w:color w:val="555555"/>
        </w:rPr>
        <w:t xml:space="preserve"> for experiment tracking, Kubeflow for ML pipelines on Kubernetes, AWS SageMaker for managed ML. I have not worked on a full </w:t>
      </w:r>
      <w:proofErr w:type="spellStart"/>
      <w:r>
        <w:rPr>
          <w:color w:val="555555"/>
        </w:rPr>
        <w:t>MLOps</w:t>
      </w:r>
      <w:proofErr w:type="spellEnd"/>
      <w:r>
        <w:rPr>
          <w:color w:val="555555"/>
        </w:rPr>
        <w:t xml:space="preserve"> project but understand the concepts.</w:t>
      </w:r>
    </w:p>
    <w:p w14:paraId="5278E420"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It's completely fine to say 'I have basic awareness but haven't worked on it directly.'</w:t>
      </w:r>
    </w:p>
    <w:p w14:paraId="5278E421" w14:textId="77777777" w:rsidR="000025C7" w:rsidRDefault="000025C7">
      <w:pPr>
        <w:spacing w:before="60" w:after="60"/>
      </w:pPr>
    </w:p>
    <w:p w14:paraId="5278E422" w14:textId="77777777" w:rsidR="000025C7" w:rsidRDefault="00000000">
      <w:pPr>
        <w:spacing w:before="240" w:after="60"/>
      </w:pPr>
      <w:r>
        <w:rPr>
          <w:b/>
          <w:bCs/>
          <w:color w:val="2E75B6"/>
          <w:sz w:val="24"/>
          <w:szCs w:val="24"/>
        </w:rPr>
        <w:t xml:space="preserve">Q10.  </w:t>
      </w:r>
      <w:r>
        <w:rPr>
          <w:b/>
          <w:bCs/>
          <w:color w:val="1A1A1A"/>
          <w:sz w:val="24"/>
          <w:szCs w:val="24"/>
        </w:rPr>
        <w:t>How do you implement security scans in CI/CD pipelines?</w:t>
      </w:r>
    </w:p>
    <w:p w14:paraId="5278E423" w14:textId="77777777" w:rsidR="000025C7" w:rsidRDefault="00000000">
      <w:pPr>
        <w:spacing w:before="40" w:after="40"/>
        <w:ind w:left="360"/>
      </w:pPr>
      <w:r>
        <w:rPr>
          <w:color w:val="555555"/>
        </w:rPr>
        <w:t>We embed security scans as mandatory stages — if a scan fails, the pipeline stops and code cannot be deployed:</w:t>
      </w:r>
    </w:p>
    <w:p w14:paraId="5278E424" w14:textId="77777777" w:rsidR="000025C7" w:rsidRDefault="00000000">
      <w:pPr>
        <w:pStyle w:val="ListParagraph"/>
        <w:numPr>
          <w:ilvl w:val="0"/>
          <w:numId w:val="2"/>
        </w:numPr>
        <w:spacing w:before="20" w:after="20"/>
      </w:pPr>
      <w:r>
        <w:rPr>
          <w:color w:val="555555"/>
        </w:rPr>
        <w:t>SonarQube — Scans source code for OWASP Top 10 vulnerabilities. Fails pipeline if Critical issues found.</w:t>
      </w:r>
    </w:p>
    <w:p w14:paraId="5278E425" w14:textId="77777777" w:rsidR="000025C7" w:rsidRDefault="00000000">
      <w:pPr>
        <w:pStyle w:val="ListParagraph"/>
        <w:numPr>
          <w:ilvl w:val="0"/>
          <w:numId w:val="2"/>
        </w:numPr>
        <w:spacing w:before="20" w:after="20"/>
      </w:pPr>
      <w:r>
        <w:rPr>
          <w:color w:val="555555"/>
        </w:rPr>
        <w:t xml:space="preserve">OWASP Dependency Check — Scans </w:t>
      </w:r>
      <w:proofErr w:type="spellStart"/>
      <w:r>
        <w:rPr>
          <w:color w:val="555555"/>
        </w:rPr>
        <w:t>npm</w:t>
      </w:r>
      <w:proofErr w:type="spellEnd"/>
      <w:r>
        <w:rPr>
          <w:color w:val="555555"/>
        </w:rPr>
        <w:t>/Maven dependencies for CVEs. Fails if HIGH or CRITICAL CVEs found.</w:t>
      </w:r>
    </w:p>
    <w:p w14:paraId="5278E426" w14:textId="77777777" w:rsidR="000025C7" w:rsidRDefault="00000000">
      <w:pPr>
        <w:pStyle w:val="ListParagraph"/>
        <w:numPr>
          <w:ilvl w:val="0"/>
          <w:numId w:val="2"/>
        </w:numPr>
        <w:spacing w:before="20" w:after="20"/>
      </w:pPr>
      <w:proofErr w:type="spellStart"/>
      <w:r>
        <w:rPr>
          <w:color w:val="555555"/>
        </w:rPr>
        <w:t>GitLeaks</w:t>
      </w:r>
      <w:proofErr w:type="spellEnd"/>
      <w:r>
        <w:rPr>
          <w:color w:val="555555"/>
        </w:rPr>
        <w:t xml:space="preserve"> / Secret Scan — Checks if passwords or API keys are hardcoded in commits.</w:t>
      </w:r>
    </w:p>
    <w:p w14:paraId="5278E427" w14:textId="77777777" w:rsidR="000025C7" w:rsidRDefault="00000000">
      <w:pPr>
        <w:pStyle w:val="ListParagraph"/>
        <w:numPr>
          <w:ilvl w:val="0"/>
          <w:numId w:val="2"/>
        </w:numPr>
        <w:spacing w:before="20" w:after="20"/>
      </w:pPr>
      <w:proofErr w:type="spellStart"/>
      <w:r>
        <w:rPr>
          <w:color w:val="555555"/>
        </w:rPr>
        <w:t>Trivy</w:t>
      </w:r>
      <w:proofErr w:type="spellEnd"/>
      <w:r>
        <w:rPr>
          <w:color w:val="555555"/>
        </w:rPr>
        <w:t xml:space="preserve"> Image Scan — Scans built Docker image for OS + app vulnerabilities.</w:t>
      </w:r>
    </w:p>
    <w:p w14:paraId="5278E428" w14:textId="77777777" w:rsidR="000025C7" w:rsidRDefault="00000000">
      <w:pPr>
        <w:pStyle w:val="ListParagraph"/>
        <w:numPr>
          <w:ilvl w:val="0"/>
          <w:numId w:val="2"/>
        </w:numPr>
        <w:spacing w:before="20" w:after="20"/>
      </w:pPr>
      <w:r>
        <w:rPr>
          <w:color w:val="555555"/>
        </w:rPr>
        <w:t>OWASP ZAP (optional) — DAST scan against deployed dev environment, simulates real attacks.</w:t>
      </w:r>
    </w:p>
    <w:p w14:paraId="5278E429"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Key phrase: 'Shift Left Security' — catching vulnerabilities early in the pipeline is much cheaper than finding them in production.</w:t>
      </w:r>
    </w:p>
    <w:p w14:paraId="5278E42A" w14:textId="77777777" w:rsidR="000025C7" w:rsidRDefault="000025C7">
      <w:pPr>
        <w:spacing w:before="60" w:after="60"/>
      </w:pPr>
    </w:p>
    <w:p w14:paraId="5278E42B" w14:textId="77777777" w:rsidR="000025C7" w:rsidRDefault="00000000">
      <w:pPr>
        <w:spacing w:before="240" w:after="60"/>
      </w:pPr>
      <w:r>
        <w:rPr>
          <w:b/>
          <w:bCs/>
          <w:color w:val="2E75B6"/>
          <w:sz w:val="24"/>
          <w:szCs w:val="24"/>
        </w:rPr>
        <w:t xml:space="preserve">Q11.  </w:t>
      </w:r>
      <w:r>
        <w:rPr>
          <w:b/>
          <w:bCs/>
          <w:color w:val="1A1A1A"/>
          <w:sz w:val="24"/>
          <w:szCs w:val="24"/>
        </w:rPr>
        <w:t>Which metrics do you monitor in Grafana and Prometheus?</w:t>
      </w:r>
    </w:p>
    <w:p w14:paraId="5278E42C" w14:textId="77777777" w:rsidR="000025C7" w:rsidRDefault="00000000">
      <w:pPr>
        <w:spacing w:before="40" w:after="40"/>
        <w:ind w:left="360"/>
      </w:pPr>
      <w:r>
        <w:rPr>
          <w:b/>
          <w:bCs/>
          <w:color w:val="1A1A1A"/>
        </w:rPr>
        <w:t xml:space="preserve">Infrastructure metrics: </w:t>
      </w:r>
      <w:r>
        <w:rPr>
          <w:color w:val="555555"/>
        </w:rPr>
        <w:t>CPU per node and pod, memory usage, disk usage, network in/out bytes, pod restart count, node readiness.</w:t>
      </w:r>
    </w:p>
    <w:p w14:paraId="5278E42D" w14:textId="77777777" w:rsidR="000025C7" w:rsidRDefault="00000000">
      <w:pPr>
        <w:spacing w:before="40" w:after="40"/>
        <w:ind w:left="360"/>
      </w:pPr>
      <w:r>
        <w:rPr>
          <w:b/>
          <w:bCs/>
          <w:color w:val="1A1A1A"/>
        </w:rPr>
        <w:t xml:space="preserve">Application metrics: </w:t>
      </w:r>
      <w:r>
        <w:rPr>
          <w:color w:val="555555"/>
        </w:rPr>
        <w:t>Request rate (</w:t>
      </w:r>
      <w:proofErr w:type="spellStart"/>
      <w:r>
        <w:rPr>
          <w:color w:val="555555"/>
        </w:rPr>
        <w:t>req</w:t>
      </w:r>
      <w:proofErr w:type="spellEnd"/>
      <w:r>
        <w:rPr>
          <w:color w:val="555555"/>
        </w:rPr>
        <w:t>/sec), error rate (% of 4xx/5xx responses), response latency (P50, P95, P99 percentiles), active DB connections, queue depth.</w:t>
      </w:r>
    </w:p>
    <w:p w14:paraId="5278E42E" w14:textId="77777777" w:rsidR="000025C7" w:rsidRDefault="00000000">
      <w:pPr>
        <w:spacing w:before="40" w:after="40"/>
        <w:ind w:left="360"/>
      </w:pPr>
      <w:r>
        <w:rPr>
          <w:b/>
          <w:bCs/>
          <w:color w:val="1A1A1A"/>
        </w:rPr>
        <w:t xml:space="preserve">Business metrics: </w:t>
      </w:r>
      <w:r>
        <w:rPr>
          <w:color w:val="555555"/>
        </w:rPr>
        <w:t>Transaction success rate per minute, API endpoint usage.</w:t>
      </w:r>
    </w:p>
    <w:p w14:paraId="5278E42F" w14:textId="77777777" w:rsidR="000025C7" w:rsidRDefault="00000000">
      <w:pPr>
        <w:spacing w:before="40" w:after="40"/>
        <w:ind w:left="360"/>
      </w:pPr>
      <w:r>
        <w:rPr>
          <w:color w:val="555555"/>
        </w:rPr>
        <w:t>We follow the RED method for services (Rate, Errors, Duration) and the USE method for infrastructure (Utilization, Saturation, Errors).</w:t>
      </w:r>
    </w:p>
    <w:p w14:paraId="5278E430"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Mentioning RED and USE methods shows structured monitoring knowledge — these are industry-standard frameworks.</w:t>
      </w:r>
    </w:p>
    <w:p w14:paraId="5278E431" w14:textId="77777777" w:rsidR="000025C7" w:rsidRDefault="000025C7">
      <w:pPr>
        <w:spacing w:before="60" w:after="60"/>
      </w:pPr>
    </w:p>
    <w:p w14:paraId="5278E432" w14:textId="77777777" w:rsidR="000025C7" w:rsidRDefault="00000000">
      <w:pPr>
        <w:spacing w:before="240" w:after="60"/>
      </w:pPr>
      <w:r>
        <w:rPr>
          <w:b/>
          <w:bCs/>
          <w:color w:val="2E75B6"/>
          <w:sz w:val="24"/>
          <w:szCs w:val="24"/>
        </w:rPr>
        <w:t xml:space="preserve">Q12.  </w:t>
      </w:r>
      <w:r>
        <w:rPr>
          <w:b/>
          <w:bCs/>
          <w:color w:val="1A1A1A"/>
          <w:sz w:val="24"/>
          <w:szCs w:val="24"/>
        </w:rPr>
        <w:t>Are you aware of Git migration to SaaS?</w:t>
      </w:r>
    </w:p>
    <w:p w14:paraId="5278E433" w14:textId="77777777" w:rsidR="000025C7" w:rsidRDefault="00000000">
      <w:pPr>
        <w:spacing w:before="40" w:after="40"/>
        <w:ind w:left="360"/>
      </w:pPr>
      <w:r>
        <w:rPr>
          <w:color w:val="555555"/>
        </w:rPr>
        <w:t>Git migration to SaaS means moving from self-hosted Git (on-premises GitLab or Bitbucket Server) to cloud-hosted (GitHub.com, GitLab.com, or Bitbucket Cloud).</w:t>
      </w:r>
    </w:p>
    <w:p w14:paraId="5278E434" w14:textId="77777777" w:rsidR="000025C7" w:rsidRDefault="00000000">
      <w:pPr>
        <w:spacing w:before="40" w:after="40"/>
        <w:ind w:left="360"/>
      </w:pPr>
      <w:r>
        <w:rPr>
          <w:color w:val="555555"/>
        </w:rPr>
        <w:lastRenderedPageBreak/>
        <w:t>Migration steps:</w:t>
      </w:r>
    </w:p>
    <w:p w14:paraId="5278E435" w14:textId="77777777" w:rsidR="000025C7" w:rsidRDefault="00000000">
      <w:pPr>
        <w:pStyle w:val="ListParagraph"/>
        <w:numPr>
          <w:ilvl w:val="0"/>
          <w:numId w:val="2"/>
        </w:numPr>
        <w:spacing w:before="20" w:after="20"/>
      </w:pPr>
      <w:r>
        <w:rPr>
          <w:color w:val="555555"/>
        </w:rPr>
        <w:t>Audit existing repositories — identify all repos, access controls, and integrations</w:t>
      </w:r>
    </w:p>
    <w:p w14:paraId="5278E436" w14:textId="77777777" w:rsidR="000025C7" w:rsidRDefault="00000000">
      <w:pPr>
        <w:pStyle w:val="ListParagraph"/>
        <w:numPr>
          <w:ilvl w:val="0"/>
          <w:numId w:val="2"/>
        </w:numPr>
        <w:spacing w:before="20" w:after="20"/>
      </w:pPr>
      <w:r>
        <w:rPr>
          <w:color w:val="555555"/>
        </w:rPr>
        <w:t>Export with full history: git clone --mirror</w:t>
      </w:r>
    </w:p>
    <w:p w14:paraId="5278E437" w14:textId="77777777" w:rsidR="000025C7" w:rsidRDefault="00000000">
      <w:pPr>
        <w:pStyle w:val="ListParagraph"/>
        <w:numPr>
          <w:ilvl w:val="0"/>
          <w:numId w:val="2"/>
        </w:numPr>
        <w:spacing w:before="20" w:after="20"/>
      </w:pPr>
      <w:r>
        <w:rPr>
          <w:color w:val="555555"/>
        </w:rPr>
        <w:t>Import into the SaaS platform</w:t>
      </w:r>
    </w:p>
    <w:p w14:paraId="5278E438" w14:textId="77777777" w:rsidR="000025C7" w:rsidRDefault="00000000">
      <w:pPr>
        <w:pStyle w:val="ListParagraph"/>
        <w:numPr>
          <w:ilvl w:val="0"/>
          <w:numId w:val="2"/>
        </w:numPr>
        <w:spacing w:before="20" w:after="20"/>
      </w:pPr>
      <w:r>
        <w:rPr>
          <w:color w:val="555555"/>
        </w:rPr>
        <w:t>Migrate CI/CD integrations — update webhook URLs and pipeline configs</w:t>
      </w:r>
    </w:p>
    <w:p w14:paraId="5278E439" w14:textId="77777777" w:rsidR="000025C7" w:rsidRDefault="00000000">
      <w:pPr>
        <w:pStyle w:val="ListParagraph"/>
        <w:numPr>
          <w:ilvl w:val="0"/>
          <w:numId w:val="2"/>
        </w:numPr>
        <w:spacing w:before="20" w:after="20"/>
      </w:pPr>
      <w:r>
        <w:rPr>
          <w:color w:val="555555"/>
        </w:rPr>
        <w:t>Migrate user access and teams</w:t>
      </w:r>
    </w:p>
    <w:p w14:paraId="5278E43A" w14:textId="77777777" w:rsidR="000025C7" w:rsidRDefault="00000000">
      <w:pPr>
        <w:pStyle w:val="ListParagraph"/>
        <w:numPr>
          <w:ilvl w:val="0"/>
          <w:numId w:val="2"/>
        </w:numPr>
        <w:spacing w:before="20" w:after="20"/>
      </w:pPr>
      <w:r>
        <w:rPr>
          <w:color w:val="555555"/>
        </w:rPr>
        <w:t>Update developer machines with new remote URLs</w:t>
      </w:r>
    </w:p>
    <w:p w14:paraId="5278E43B" w14:textId="77777777" w:rsidR="000025C7" w:rsidRDefault="00000000">
      <w:pPr>
        <w:pStyle w:val="ListParagraph"/>
        <w:numPr>
          <w:ilvl w:val="0"/>
          <w:numId w:val="2"/>
        </w:numPr>
        <w:spacing w:before="20" w:after="20"/>
      </w:pPr>
      <w:r>
        <w:rPr>
          <w:color w:val="555555"/>
        </w:rPr>
        <w:t>Run both systems in parallel before final cutover</w:t>
      </w:r>
    </w:p>
    <w:p w14:paraId="5278E43C" w14:textId="77777777" w:rsidR="000025C7" w:rsidRDefault="000025C7">
      <w:pPr>
        <w:spacing w:before="60" w:after="60"/>
      </w:pPr>
    </w:p>
    <w:p w14:paraId="5278E43D" w14:textId="77777777" w:rsidR="000025C7" w:rsidRDefault="00000000">
      <w:pPr>
        <w:spacing w:before="240" w:after="60"/>
      </w:pPr>
      <w:r>
        <w:rPr>
          <w:b/>
          <w:bCs/>
          <w:color w:val="2E75B6"/>
          <w:sz w:val="24"/>
          <w:szCs w:val="24"/>
        </w:rPr>
        <w:t xml:space="preserve">Q13.  </w:t>
      </w:r>
      <w:r>
        <w:rPr>
          <w:b/>
          <w:bCs/>
          <w:color w:val="1A1A1A"/>
          <w:sz w:val="24"/>
          <w:szCs w:val="24"/>
        </w:rPr>
        <w:t>Do you have knowledge of Generative AI?</w:t>
      </w:r>
    </w:p>
    <w:p w14:paraId="5278E43E" w14:textId="77777777" w:rsidR="000025C7" w:rsidRDefault="00000000">
      <w:pPr>
        <w:spacing w:before="40" w:after="40"/>
        <w:ind w:left="360"/>
      </w:pPr>
      <w:r>
        <w:rPr>
          <w:color w:val="555555"/>
        </w:rPr>
        <w:t>I have a general understanding. Generative AI refers to AI models that can create new content — text, images, code, audio — based on patterns learned from training data. LLMs like GPT and Claude are examples.</w:t>
      </w:r>
    </w:p>
    <w:p w14:paraId="5278E43F" w14:textId="77777777" w:rsidR="000025C7" w:rsidRDefault="00000000">
      <w:pPr>
        <w:spacing w:before="40" w:after="40"/>
        <w:ind w:left="360"/>
      </w:pPr>
      <w:r>
        <w:rPr>
          <w:b/>
          <w:bCs/>
          <w:color w:val="1A1A1A"/>
        </w:rPr>
        <w:t xml:space="preserve">How it relates to my DevOps work: </w:t>
      </w:r>
      <w:r>
        <w:rPr>
          <w:color w:val="555555"/>
        </w:rPr>
        <w:t>I use AI coding assistants (GitHub Copilot) to write Terraform code, shell scripts, and pipeline configurations faster. Some teams explore AI for log analysis and anomaly detection. AIOps is an emerging area where ML models predict infrastructure issues before they happen.</w:t>
      </w:r>
    </w:p>
    <w:p w14:paraId="5278E440"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Say 'I use AI tools to improve my productivity and follow the space closely' — perfectly good answer for a DevOps role.</w:t>
      </w:r>
    </w:p>
    <w:p w14:paraId="5278E441" w14:textId="77777777" w:rsidR="000025C7" w:rsidRDefault="000025C7">
      <w:pPr>
        <w:spacing w:before="60" w:after="60"/>
      </w:pPr>
    </w:p>
    <w:p w14:paraId="5278E442" w14:textId="77777777" w:rsidR="000025C7" w:rsidRDefault="00000000">
      <w:pPr>
        <w:spacing w:before="240" w:after="60"/>
      </w:pPr>
      <w:r>
        <w:rPr>
          <w:b/>
          <w:bCs/>
          <w:color w:val="2E75B6"/>
          <w:sz w:val="24"/>
          <w:szCs w:val="24"/>
        </w:rPr>
        <w:t xml:space="preserve">Q14.  </w:t>
      </w:r>
      <w:r>
        <w:rPr>
          <w:b/>
          <w:bCs/>
          <w:color w:val="1A1A1A"/>
          <w:sz w:val="24"/>
          <w:szCs w:val="24"/>
        </w:rPr>
        <w:t>How do you manage logs in AWS CloudWatch?</w:t>
      </w:r>
    </w:p>
    <w:p w14:paraId="5278E443" w14:textId="77777777" w:rsidR="000025C7" w:rsidRDefault="00000000">
      <w:pPr>
        <w:spacing w:before="40" w:after="40"/>
        <w:ind w:left="360"/>
      </w:pPr>
      <w:r>
        <w:rPr>
          <w:color w:val="555555"/>
        </w:rPr>
        <w:t>CloudWatch usage in our project:</w:t>
      </w:r>
    </w:p>
    <w:p w14:paraId="5278E444" w14:textId="77777777" w:rsidR="000025C7" w:rsidRDefault="00000000">
      <w:pPr>
        <w:pStyle w:val="ListParagraph"/>
        <w:numPr>
          <w:ilvl w:val="0"/>
          <w:numId w:val="2"/>
        </w:numPr>
        <w:spacing w:before="20" w:after="20"/>
      </w:pPr>
      <w:r>
        <w:rPr>
          <w:color w:val="555555"/>
        </w:rPr>
        <w:t>EKS control plane logs → CloudWatch Log Groups</w:t>
      </w:r>
    </w:p>
    <w:p w14:paraId="5278E445" w14:textId="77777777" w:rsidR="000025C7" w:rsidRDefault="00000000">
      <w:pPr>
        <w:pStyle w:val="ListParagraph"/>
        <w:numPr>
          <w:ilvl w:val="0"/>
          <w:numId w:val="2"/>
        </w:numPr>
        <w:spacing w:before="20" w:after="20"/>
      </w:pPr>
      <w:r>
        <w:rPr>
          <w:color w:val="555555"/>
        </w:rPr>
        <w:t>Lambda function logs automatically go to CloudWatch</w:t>
      </w:r>
    </w:p>
    <w:p w14:paraId="5278E446" w14:textId="77777777" w:rsidR="000025C7" w:rsidRDefault="00000000">
      <w:pPr>
        <w:pStyle w:val="ListParagraph"/>
        <w:numPr>
          <w:ilvl w:val="0"/>
          <w:numId w:val="2"/>
        </w:numPr>
        <w:spacing w:before="20" w:after="20"/>
      </w:pPr>
      <w:r>
        <w:rPr>
          <w:color w:val="555555"/>
        </w:rPr>
        <w:t>VPC Flow Logs for network traffic analysis</w:t>
      </w:r>
    </w:p>
    <w:p w14:paraId="5278E447" w14:textId="77777777" w:rsidR="000025C7" w:rsidRDefault="00000000">
      <w:pPr>
        <w:pStyle w:val="ListParagraph"/>
        <w:numPr>
          <w:ilvl w:val="0"/>
          <w:numId w:val="2"/>
        </w:numPr>
        <w:spacing w:before="20" w:after="20"/>
      </w:pPr>
      <w:r>
        <w:rPr>
          <w:color w:val="555555"/>
        </w:rPr>
        <w:t>ALB access logs for HTTP request tracking</w:t>
      </w:r>
    </w:p>
    <w:p w14:paraId="5278E448" w14:textId="77777777" w:rsidR="000025C7" w:rsidRDefault="00000000">
      <w:pPr>
        <w:pStyle w:val="ListParagraph"/>
        <w:numPr>
          <w:ilvl w:val="0"/>
          <w:numId w:val="2"/>
        </w:numPr>
        <w:spacing w:before="20" w:after="20"/>
      </w:pPr>
      <w:r>
        <w:rPr>
          <w:color w:val="555555"/>
        </w:rPr>
        <w:t>CloudTrail logs for all AWS API calls (who did what, when)</w:t>
      </w:r>
    </w:p>
    <w:p w14:paraId="5278E449" w14:textId="77777777" w:rsidR="000025C7" w:rsidRDefault="00000000">
      <w:pPr>
        <w:spacing w:before="40" w:after="40"/>
        <w:ind w:left="360"/>
      </w:pPr>
      <w:r>
        <w:rPr>
          <w:color w:val="555555"/>
        </w:rPr>
        <w:t>We use CloudWatch Log Insights for fast querying and CloudWatch Alarms to trigger alerts when error patterns appear.</w:t>
      </w:r>
    </w:p>
    <w:p w14:paraId="5278E44A" w14:textId="77777777" w:rsidR="000025C7" w:rsidRDefault="00000000">
      <w:pPr>
        <w:spacing w:before="40" w:after="40"/>
        <w:ind w:left="360"/>
      </w:pPr>
      <w:r>
        <w:rPr>
          <w:b/>
          <w:bCs/>
          <w:color w:val="1A1A1A"/>
        </w:rPr>
        <w:t xml:space="preserve">Other tools: </w:t>
      </w:r>
      <w:r>
        <w:rPr>
          <w:color w:val="555555"/>
        </w:rPr>
        <w:t>Splunk (enterprise log management), Datadog (cloud-native monitoring with logs + metrics + traces), Loki (lightweight, works well with Grafana).</w:t>
      </w:r>
    </w:p>
    <w:p w14:paraId="5278E44B" w14:textId="77777777" w:rsidR="000025C7" w:rsidRDefault="000025C7">
      <w:pPr>
        <w:spacing w:before="60" w:after="60"/>
      </w:pPr>
    </w:p>
    <w:p w14:paraId="5278E44C" w14:textId="77777777" w:rsidR="000025C7" w:rsidRDefault="00000000">
      <w:pPr>
        <w:spacing w:before="240" w:after="60"/>
      </w:pPr>
      <w:r>
        <w:rPr>
          <w:b/>
          <w:bCs/>
          <w:color w:val="2E75B6"/>
          <w:sz w:val="24"/>
          <w:szCs w:val="24"/>
        </w:rPr>
        <w:t xml:space="preserve">Q15.  </w:t>
      </w:r>
      <w:r>
        <w:rPr>
          <w:b/>
          <w:bCs/>
          <w:color w:val="1A1A1A"/>
          <w:sz w:val="24"/>
          <w:szCs w:val="24"/>
        </w:rPr>
        <w:t>Which AWS cloud services are you familiar with?</w:t>
      </w:r>
    </w:p>
    <w:p w14:paraId="5278E44D" w14:textId="77777777" w:rsidR="000025C7" w:rsidRDefault="00000000">
      <w:pPr>
        <w:pStyle w:val="ListParagraph"/>
        <w:numPr>
          <w:ilvl w:val="0"/>
          <w:numId w:val="2"/>
        </w:numPr>
        <w:spacing w:before="20" w:after="20"/>
      </w:pPr>
      <w:r>
        <w:rPr>
          <w:color w:val="555555"/>
        </w:rPr>
        <w:t>Compute: EC2, EKS, Lambda (basic), Auto Scaling Groups</w:t>
      </w:r>
    </w:p>
    <w:p w14:paraId="5278E44E" w14:textId="77777777" w:rsidR="000025C7" w:rsidRDefault="00000000">
      <w:pPr>
        <w:pStyle w:val="ListParagraph"/>
        <w:numPr>
          <w:ilvl w:val="0"/>
          <w:numId w:val="2"/>
        </w:numPr>
        <w:spacing w:before="20" w:after="20"/>
      </w:pPr>
      <w:r>
        <w:rPr>
          <w:color w:val="555555"/>
        </w:rPr>
        <w:t>Networking: VPC, Subnets, Security Groups, NACLs, Internet Gateway, NAT Gateway, ALB, Route 53, VPC Endpoints</w:t>
      </w:r>
    </w:p>
    <w:p w14:paraId="5278E44F" w14:textId="77777777" w:rsidR="000025C7" w:rsidRDefault="00000000">
      <w:pPr>
        <w:pStyle w:val="ListParagraph"/>
        <w:numPr>
          <w:ilvl w:val="0"/>
          <w:numId w:val="2"/>
        </w:numPr>
        <w:spacing w:before="20" w:after="20"/>
      </w:pPr>
      <w:r>
        <w:rPr>
          <w:color w:val="555555"/>
        </w:rPr>
        <w:t>Storage: S3, EBS, EFS</w:t>
      </w:r>
    </w:p>
    <w:p w14:paraId="5278E450" w14:textId="77777777" w:rsidR="000025C7" w:rsidRDefault="00000000">
      <w:pPr>
        <w:pStyle w:val="ListParagraph"/>
        <w:numPr>
          <w:ilvl w:val="0"/>
          <w:numId w:val="2"/>
        </w:numPr>
        <w:spacing w:before="20" w:after="20"/>
      </w:pPr>
      <w:r>
        <w:rPr>
          <w:color w:val="555555"/>
        </w:rPr>
        <w:t xml:space="preserve">Database: RDS (PostgreSQL, MySQL) Multi-AZ, </w:t>
      </w:r>
      <w:proofErr w:type="spellStart"/>
      <w:r>
        <w:rPr>
          <w:color w:val="555555"/>
        </w:rPr>
        <w:t>ElastiCache</w:t>
      </w:r>
      <w:proofErr w:type="spellEnd"/>
      <w:r>
        <w:rPr>
          <w:color w:val="555555"/>
        </w:rPr>
        <w:t xml:space="preserve"> (Redis)</w:t>
      </w:r>
    </w:p>
    <w:p w14:paraId="5278E451" w14:textId="77777777" w:rsidR="000025C7" w:rsidRDefault="00000000">
      <w:pPr>
        <w:pStyle w:val="ListParagraph"/>
        <w:numPr>
          <w:ilvl w:val="0"/>
          <w:numId w:val="2"/>
        </w:numPr>
        <w:spacing w:before="20" w:after="20"/>
      </w:pPr>
      <w:r>
        <w:rPr>
          <w:color w:val="555555"/>
        </w:rPr>
        <w:t xml:space="preserve">Security: IAM, Secrets Manager, KMS, </w:t>
      </w:r>
      <w:proofErr w:type="spellStart"/>
      <w:r>
        <w:rPr>
          <w:color w:val="555555"/>
        </w:rPr>
        <w:t>GuardDuty</w:t>
      </w:r>
      <w:proofErr w:type="spellEnd"/>
      <w:r>
        <w:rPr>
          <w:color w:val="555555"/>
        </w:rPr>
        <w:t>, WAF, CloudTrail</w:t>
      </w:r>
    </w:p>
    <w:p w14:paraId="5278E452" w14:textId="77777777" w:rsidR="000025C7" w:rsidRDefault="00000000">
      <w:pPr>
        <w:pStyle w:val="ListParagraph"/>
        <w:numPr>
          <w:ilvl w:val="0"/>
          <w:numId w:val="2"/>
        </w:numPr>
        <w:spacing w:before="20" w:after="20"/>
      </w:pPr>
      <w:r>
        <w:rPr>
          <w:color w:val="555555"/>
        </w:rPr>
        <w:t xml:space="preserve">CI/CD and Registry: ECR, </w:t>
      </w:r>
      <w:proofErr w:type="spellStart"/>
      <w:r>
        <w:rPr>
          <w:color w:val="555555"/>
        </w:rPr>
        <w:t>CodePipeline</w:t>
      </w:r>
      <w:proofErr w:type="spellEnd"/>
      <w:r>
        <w:rPr>
          <w:color w:val="555555"/>
        </w:rPr>
        <w:t xml:space="preserve"> (basic awareness)</w:t>
      </w:r>
    </w:p>
    <w:p w14:paraId="5278E453" w14:textId="77777777" w:rsidR="000025C7" w:rsidRDefault="00000000">
      <w:pPr>
        <w:pStyle w:val="ListParagraph"/>
        <w:numPr>
          <w:ilvl w:val="0"/>
          <w:numId w:val="2"/>
        </w:numPr>
        <w:spacing w:before="20" w:after="20"/>
      </w:pPr>
      <w:r>
        <w:rPr>
          <w:color w:val="555555"/>
        </w:rPr>
        <w:t>Monitoring: CloudWatch Logs, Metrics, Alarms, Log Insights</w:t>
      </w:r>
    </w:p>
    <w:p w14:paraId="5278E454" w14:textId="77777777" w:rsidR="000025C7" w:rsidRDefault="000025C7">
      <w:pPr>
        <w:spacing w:before="60" w:after="60"/>
      </w:pPr>
    </w:p>
    <w:p w14:paraId="5278E455" w14:textId="77777777" w:rsidR="000025C7" w:rsidRDefault="00000000">
      <w:pPr>
        <w:spacing w:before="240" w:after="60"/>
      </w:pPr>
      <w:r>
        <w:rPr>
          <w:b/>
          <w:bCs/>
          <w:color w:val="2E75B6"/>
          <w:sz w:val="24"/>
          <w:szCs w:val="24"/>
        </w:rPr>
        <w:t xml:space="preserve">Q16.  </w:t>
      </w:r>
      <w:r>
        <w:rPr>
          <w:b/>
          <w:bCs/>
          <w:color w:val="1A1A1A"/>
          <w:sz w:val="24"/>
          <w:szCs w:val="24"/>
        </w:rPr>
        <w:t>Are you proficient in scripting?</w:t>
      </w:r>
    </w:p>
    <w:p w14:paraId="5278E456" w14:textId="77777777" w:rsidR="000025C7" w:rsidRDefault="00000000">
      <w:pPr>
        <w:spacing w:before="40" w:after="40"/>
        <w:ind w:left="360"/>
      </w:pPr>
      <w:r>
        <w:rPr>
          <w:color w:val="555555"/>
        </w:rPr>
        <w:t>Yes. My primary scripting languages are Shell/Bash and Python.</w:t>
      </w:r>
    </w:p>
    <w:p w14:paraId="5278E457" w14:textId="77777777" w:rsidR="000025C7" w:rsidRDefault="00000000">
      <w:pPr>
        <w:spacing w:before="40" w:after="40"/>
        <w:ind w:left="360"/>
      </w:pPr>
      <w:r>
        <w:rPr>
          <w:b/>
          <w:bCs/>
          <w:color w:val="1A1A1A"/>
        </w:rPr>
        <w:lastRenderedPageBreak/>
        <w:t xml:space="preserve">Shell scripts I have built: </w:t>
      </w:r>
      <w:r>
        <w:rPr>
          <w:color w:val="555555"/>
        </w:rPr>
        <w:t xml:space="preserve">Log cleanup </w:t>
      </w:r>
      <w:proofErr w:type="spellStart"/>
      <w:r>
        <w:rPr>
          <w:color w:val="555555"/>
        </w:rPr>
        <w:t>cron</w:t>
      </w:r>
      <w:proofErr w:type="spellEnd"/>
      <w:r>
        <w:rPr>
          <w:color w:val="555555"/>
        </w:rPr>
        <w:t xml:space="preserve"> job (delete logs older than 7 days), disk usage monitoring with Slack alerts, deployment health check after Helm deploy, AWS resource tagging enforcement.</w:t>
      </w:r>
    </w:p>
    <w:p w14:paraId="5278E458" w14:textId="77777777" w:rsidR="000025C7" w:rsidRDefault="00000000">
      <w:pPr>
        <w:spacing w:before="40" w:after="40"/>
        <w:ind w:left="360"/>
      </w:pPr>
      <w:r>
        <w:rPr>
          <w:b/>
          <w:bCs/>
          <w:color w:val="1A1A1A"/>
        </w:rPr>
        <w:t xml:space="preserve">Python scripts I have built: </w:t>
      </w:r>
      <w:r>
        <w:rPr>
          <w:color w:val="555555"/>
        </w:rPr>
        <w:t>Boto3 automation (list untagged resources, start/stop instances on schedule), SonarQube report summary to Slack, service onboarding automation for Kubernetes namespaces.</w:t>
      </w:r>
    </w:p>
    <w:p w14:paraId="5278E459" w14:textId="77777777" w:rsidR="000025C7" w:rsidRDefault="00000000">
      <w:pPr>
        <w:spacing w:before="80" w:after="80"/>
        <w:ind w:left="360"/>
      </w:pP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bin/bash</w:t>
      </w:r>
    </w:p>
    <w:p w14:paraId="5278E45A" w14:textId="77777777" w:rsidR="000025C7" w:rsidRDefault="00000000">
      <w:pPr>
        <w:spacing w:before="80" w:after="80"/>
        <w:ind w:left="360"/>
      </w:pPr>
      <w:r>
        <w:rPr>
          <w:rFonts w:ascii="Courier New" w:eastAsia="Courier New" w:hAnsi="Courier New" w:cs="Courier New"/>
          <w:color w:val="1A1A1A"/>
          <w:sz w:val="18"/>
          <w:szCs w:val="18"/>
        </w:rPr>
        <w:t>THRESHOLD=80</w:t>
      </w:r>
    </w:p>
    <w:p w14:paraId="5278E45B" w14:textId="77777777" w:rsidR="000025C7" w:rsidRDefault="00000000">
      <w:pPr>
        <w:spacing w:before="80" w:after="80"/>
        <w:ind w:left="360"/>
      </w:pPr>
      <w:r>
        <w:rPr>
          <w:rFonts w:ascii="Courier New" w:eastAsia="Courier New" w:hAnsi="Courier New" w:cs="Courier New"/>
          <w:color w:val="1A1A1A"/>
          <w:sz w:val="18"/>
          <w:szCs w:val="18"/>
        </w:rPr>
        <w:t>DISK_USAGE=$(</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 xml:space="preserve"> / | tail -1 | awk '{print $5}' | </w:t>
      </w:r>
      <w:proofErr w:type="spellStart"/>
      <w:r>
        <w:rPr>
          <w:rFonts w:ascii="Courier New" w:eastAsia="Courier New" w:hAnsi="Courier New" w:cs="Courier New"/>
          <w:color w:val="1A1A1A"/>
          <w:sz w:val="18"/>
          <w:szCs w:val="18"/>
        </w:rPr>
        <w:t>sed</w:t>
      </w:r>
      <w:proofErr w:type="spellEnd"/>
      <w:r>
        <w:rPr>
          <w:rFonts w:ascii="Courier New" w:eastAsia="Courier New" w:hAnsi="Courier New" w:cs="Courier New"/>
          <w:color w:val="1A1A1A"/>
          <w:sz w:val="18"/>
          <w:szCs w:val="18"/>
        </w:rPr>
        <w:t xml:space="preserve"> 's/%//')</w:t>
      </w:r>
    </w:p>
    <w:p w14:paraId="5278E45C" w14:textId="77777777" w:rsidR="000025C7" w:rsidRDefault="00000000">
      <w:pPr>
        <w:spacing w:before="80" w:after="80"/>
        <w:ind w:left="360"/>
      </w:pPr>
      <w:r>
        <w:rPr>
          <w:rFonts w:ascii="Courier New" w:eastAsia="Courier New" w:hAnsi="Courier New" w:cs="Courier New"/>
          <w:color w:val="1A1A1A"/>
          <w:sz w:val="18"/>
          <w:szCs w:val="18"/>
        </w:rPr>
        <w:t>if [ "$DISK_USAGE" -</w:t>
      </w:r>
      <w:proofErr w:type="spellStart"/>
      <w:r>
        <w:rPr>
          <w:rFonts w:ascii="Courier New" w:eastAsia="Courier New" w:hAnsi="Courier New" w:cs="Courier New"/>
          <w:color w:val="1A1A1A"/>
          <w:sz w:val="18"/>
          <w:szCs w:val="18"/>
        </w:rPr>
        <w:t>gt</w:t>
      </w:r>
      <w:proofErr w:type="spellEnd"/>
      <w:r>
        <w:rPr>
          <w:rFonts w:ascii="Courier New" w:eastAsia="Courier New" w:hAnsi="Courier New" w:cs="Courier New"/>
          <w:color w:val="1A1A1A"/>
          <w:sz w:val="18"/>
          <w:szCs w:val="18"/>
        </w:rPr>
        <w:t xml:space="preserve"> "$THRESHOLD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then</w:t>
      </w:r>
    </w:p>
    <w:p w14:paraId="5278E45D" w14:textId="77777777" w:rsidR="000025C7" w:rsidRDefault="00000000">
      <w:pPr>
        <w:spacing w:before="80" w:after="80"/>
        <w:ind w:left="360"/>
      </w:pPr>
      <w:r>
        <w:rPr>
          <w:rFonts w:ascii="Courier New" w:eastAsia="Courier New" w:hAnsi="Courier New" w:cs="Courier New"/>
          <w:color w:val="1A1A1A"/>
          <w:sz w:val="18"/>
          <w:szCs w:val="18"/>
        </w:rPr>
        <w:t xml:space="preserve">  curl -X POST $SLACK_WEBHOOK_URL -d "{\"text\</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"Disk at ${DISK_</w:t>
      </w:r>
      <w:proofErr w:type="gramStart"/>
      <w:r>
        <w:rPr>
          <w:rFonts w:ascii="Courier New" w:eastAsia="Courier New" w:hAnsi="Courier New" w:cs="Courier New"/>
          <w:color w:val="1A1A1A"/>
          <w:sz w:val="18"/>
          <w:szCs w:val="18"/>
        </w:rPr>
        <w:t>USAGE}%</w:t>
      </w:r>
      <w:proofErr w:type="gramEnd"/>
      <w:r>
        <w:rPr>
          <w:rFonts w:ascii="Courier New" w:eastAsia="Courier New" w:hAnsi="Courier New" w:cs="Courier New"/>
          <w:color w:val="1A1A1A"/>
          <w:sz w:val="18"/>
          <w:szCs w:val="18"/>
        </w:rPr>
        <w:t>\"}"</w:t>
      </w:r>
    </w:p>
    <w:p w14:paraId="5278E45E" w14:textId="77777777" w:rsidR="000025C7" w:rsidRDefault="00000000">
      <w:pPr>
        <w:spacing w:before="80" w:after="80"/>
        <w:ind w:left="360"/>
      </w:pPr>
      <w:r>
        <w:rPr>
          <w:rFonts w:ascii="Courier New" w:eastAsia="Courier New" w:hAnsi="Courier New" w:cs="Courier New"/>
          <w:color w:val="1A1A1A"/>
          <w:sz w:val="18"/>
          <w:szCs w:val="18"/>
        </w:rPr>
        <w:t>fi</w:t>
      </w:r>
    </w:p>
    <w:p w14:paraId="5278E45F"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Always give a real example with actual script logic — it instantly proves scripting skills better than just saying 'yes I know scripting.'</w:t>
      </w:r>
    </w:p>
    <w:p w14:paraId="5278E460" w14:textId="77777777" w:rsidR="000025C7" w:rsidRDefault="000025C7">
      <w:pPr>
        <w:sectPr w:rsidR="000025C7">
          <w:headerReference w:type="default" r:id="rId11"/>
          <w:footerReference w:type="default" r:id="rId12"/>
          <w:pgSz w:w="12240" w:h="15840"/>
          <w:pgMar w:top="1080" w:right="1080" w:bottom="1080" w:left="1080" w:header="708" w:footer="708" w:gutter="0"/>
          <w:cols w:space="720"/>
          <w:docGrid w:linePitch="360"/>
        </w:sectPr>
      </w:pPr>
    </w:p>
    <w:p w14:paraId="5278E461" w14:textId="77777777" w:rsidR="000025C7" w:rsidRDefault="00000000">
      <w:pPr>
        <w:pBdr>
          <w:bottom w:val="single" w:sz="8" w:space="4" w:color="2E75B6"/>
        </w:pBdr>
        <w:spacing w:before="320" w:after="120"/>
      </w:pPr>
      <w:r>
        <w:rPr>
          <w:b/>
          <w:bCs/>
          <w:color w:val="7B3300"/>
          <w:sz w:val="30"/>
          <w:szCs w:val="30"/>
        </w:rPr>
        <w:lastRenderedPageBreak/>
        <w:t>BOOTLABS INTERVIEW</w:t>
      </w:r>
    </w:p>
    <w:p w14:paraId="5278E462" w14:textId="77777777" w:rsidR="000025C7" w:rsidRDefault="000025C7">
      <w:pPr>
        <w:spacing w:before="60" w:after="60"/>
      </w:pPr>
    </w:p>
    <w:p w14:paraId="5278E463" w14:textId="77777777" w:rsidR="000025C7" w:rsidRDefault="00000000">
      <w:pPr>
        <w:spacing w:before="240" w:after="60"/>
      </w:pPr>
      <w:r>
        <w:rPr>
          <w:b/>
          <w:bCs/>
          <w:color w:val="2E75B6"/>
          <w:sz w:val="24"/>
          <w:szCs w:val="24"/>
        </w:rPr>
        <w:t xml:space="preserve">Q1.  </w:t>
      </w:r>
      <w:r>
        <w:rPr>
          <w:b/>
          <w:bCs/>
          <w:color w:val="1A1A1A"/>
          <w:sz w:val="24"/>
          <w:szCs w:val="24"/>
        </w:rPr>
        <w:t>Introduce yourself and your day-to-day activities.</w:t>
      </w:r>
    </w:p>
    <w:p w14:paraId="5278E464" w14:textId="77777777" w:rsidR="000025C7" w:rsidRDefault="00000000">
      <w:pPr>
        <w:spacing w:before="40" w:after="40"/>
        <w:ind w:left="360"/>
      </w:pPr>
      <w:r>
        <w:rPr>
          <w:color w:val="555555"/>
        </w:rPr>
        <w:t>I am a DevOps Engineer with 4 years of experience at TCS (Shell project, 3 years) and MassMutual India (1 year).</w:t>
      </w:r>
    </w:p>
    <w:p w14:paraId="5278E465" w14:textId="77777777" w:rsidR="000025C7" w:rsidRDefault="00000000">
      <w:pPr>
        <w:spacing w:before="40" w:after="40"/>
        <w:ind w:left="360"/>
      </w:pPr>
      <w:r>
        <w:rPr>
          <w:color w:val="555555"/>
        </w:rPr>
        <w:t>My day-to-day activities:</w:t>
      </w:r>
    </w:p>
    <w:p w14:paraId="5278E466" w14:textId="77777777" w:rsidR="000025C7" w:rsidRDefault="00000000">
      <w:pPr>
        <w:pStyle w:val="ListParagraph"/>
        <w:numPr>
          <w:ilvl w:val="0"/>
          <w:numId w:val="2"/>
        </w:numPr>
        <w:spacing w:before="20" w:after="20"/>
      </w:pPr>
      <w:r>
        <w:rPr>
          <w:color w:val="555555"/>
        </w:rPr>
        <w:t>Morning: Check Grafana dashboards and alerts — any pods unhealthy or overnight failures?</w:t>
      </w:r>
    </w:p>
    <w:p w14:paraId="5278E467" w14:textId="77777777" w:rsidR="000025C7" w:rsidRDefault="00000000">
      <w:pPr>
        <w:pStyle w:val="ListParagraph"/>
        <w:numPr>
          <w:ilvl w:val="0"/>
          <w:numId w:val="2"/>
        </w:numPr>
        <w:spacing w:before="20" w:after="20"/>
      </w:pPr>
      <w:r>
        <w:rPr>
          <w:color w:val="555555"/>
        </w:rPr>
        <w:t>CI/CD: Review pipeline failures, check logs, fix issues, ensure team's code deploys smoothly.</w:t>
      </w:r>
    </w:p>
    <w:p w14:paraId="5278E468" w14:textId="77777777" w:rsidR="000025C7" w:rsidRDefault="00000000">
      <w:pPr>
        <w:pStyle w:val="ListParagraph"/>
        <w:numPr>
          <w:ilvl w:val="0"/>
          <w:numId w:val="2"/>
        </w:numPr>
        <w:spacing w:before="20" w:after="20"/>
      </w:pPr>
      <w:r>
        <w:rPr>
          <w:color w:val="555555"/>
        </w:rPr>
        <w:t xml:space="preserve">Kubernetes: Investigate </w:t>
      </w:r>
      <w:proofErr w:type="spellStart"/>
      <w:r>
        <w:rPr>
          <w:color w:val="555555"/>
        </w:rPr>
        <w:t>CrashLoopBackOff</w:t>
      </w:r>
      <w:proofErr w:type="spellEnd"/>
      <w:r>
        <w:rPr>
          <w:color w:val="555555"/>
        </w:rPr>
        <w:t xml:space="preserve"> or </w:t>
      </w:r>
      <w:proofErr w:type="spellStart"/>
      <w:r>
        <w:rPr>
          <w:color w:val="555555"/>
        </w:rPr>
        <w:t>OOMKilled</w:t>
      </w:r>
      <w:proofErr w:type="spellEnd"/>
      <w:r>
        <w:rPr>
          <w:color w:val="555555"/>
        </w:rPr>
        <w:t xml:space="preserve"> pods. Handle Helm deployment requests from developers.</w:t>
      </w:r>
    </w:p>
    <w:p w14:paraId="5278E469" w14:textId="77777777" w:rsidR="000025C7" w:rsidRDefault="00000000">
      <w:pPr>
        <w:pStyle w:val="ListParagraph"/>
        <w:numPr>
          <w:ilvl w:val="0"/>
          <w:numId w:val="2"/>
        </w:numPr>
        <w:spacing w:before="20" w:after="20"/>
      </w:pPr>
      <w:r>
        <w:rPr>
          <w:color w:val="555555"/>
        </w:rPr>
        <w:t>Infrastructure: Write/update Terraform code for infrastructure changes, raise PR, apply through pipeline.</w:t>
      </w:r>
    </w:p>
    <w:p w14:paraId="5278E46A" w14:textId="77777777" w:rsidR="000025C7" w:rsidRDefault="00000000">
      <w:pPr>
        <w:pStyle w:val="ListParagraph"/>
        <w:numPr>
          <w:ilvl w:val="0"/>
          <w:numId w:val="2"/>
        </w:numPr>
        <w:spacing w:before="20" w:after="20"/>
      </w:pPr>
      <w:r>
        <w:rPr>
          <w:color w:val="555555"/>
        </w:rPr>
        <w:t>Standup &amp; collaboration: Work with developers on deployment issues or new environment setup.</w:t>
      </w:r>
    </w:p>
    <w:p w14:paraId="5278E46B" w14:textId="77777777" w:rsidR="000025C7" w:rsidRDefault="00000000">
      <w:pPr>
        <w:pStyle w:val="ListParagraph"/>
        <w:numPr>
          <w:ilvl w:val="0"/>
          <w:numId w:val="2"/>
        </w:numPr>
        <w:spacing w:before="20" w:after="20"/>
      </w:pPr>
      <w:r>
        <w:rPr>
          <w:color w:val="555555"/>
        </w:rPr>
        <w:t xml:space="preserve">Security: Review </w:t>
      </w:r>
      <w:proofErr w:type="spellStart"/>
      <w:r>
        <w:rPr>
          <w:color w:val="555555"/>
        </w:rPr>
        <w:t>Trivy</w:t>
      </w:r>
      <w:proofErr w:type="spellEnd"/>
      <w:r>
        <w:rPr>
          <w:color w:val="555555"/>
        </w:rPr>
        <w:t xml:space="preserve"> scan results, SonarQube reports, address critical vulnerabilities.</w:t>
      </w:r>
    </w:p>
    <w:p w14:paraId="5278E46C" w14:textId="77777777" w:rsidR="000025C7" w:rsidRDefault="00000000">
      <w:pPr>
        <w:spacing w:before="40" w:after="40"/>
        <w:ind w:left="360"/>
      </w:pPr>
      <w:r>
        <w:rPr>
          <w:color w:val="555555"/>
        </w:rPr>
        <w:t>In short — my day is a mix of keeping things running, improving automation, and supporting the dev team.</w:t>
      </w:r>
    </w:p>
    <w:p w14:paraId="5278E46D" w14:textId="77777777" w:rsidR="000025C7" w:rsidRDefault="000025C7">
      <w:pPr>
        <w:spacing w:before="60" w:after="60"/>
      </w:pPr>
    </w:p>
    <w:p w14:paraId="5278E46E" w14:textId="77777777" w:rsidR="000025C7" w:rsidRDefault="00000000">
      <w:pPr>
        <w:spacing w:before="240" w:after="60"/>
      </w:pPr>
      <w:r>
        <w:rPr>
          <w:b/>
          <w:bCs/>
          <w:color w:val="2E75B6"/>
          <w:sz w:val="24"/>
          <w:szCs w:val="24"/>
        </w:rPr>
        <w:t xml:space="preserve">Q2.  </w:t>
      </w:r>
      <w:r>
        <w:rPr>
          <w:b/>
          <w:bCs/>
          <w:color w:val="1A1A1A"/>
          <w:sz w:val="24"/>
          <w:szCs w:val="24"/>
        </w:rPr>
        <w:t>Explain your Kubernetes architecture in your company.</w:t>
      </w:r>
    </w:p>
    <w:p w14:paraId="5278E46F" w14:textId="77777777" w:rsidR="000025C7" w:rsidRDefault="00000000">
      <w:pPr>
        <w:spacing w:before="40" w:after="40"/>
        <w:ind w:left="360"/>
      </w:pPr>
      <w:r>
        <w:rPr>
          <w:color w:val="555555"/>
        </w:rPr>
        <w:t xml:space="preserve">We use AWS EKS (managed Kubernetes). Control Plane is fully managed by AWS — API server, </w:t>
      </w:r>
      <w:proofErr w:type="spellStart"/>
      <w:r>
        <w:rPr>
          <w:color w:val="555555"/>
        </w:rPr>
        <w:t>etcd</w:t>
      </w:r>
      <w:proofErr w:type="spellEnd"/>
      <w:r>
        <w:rPr>
          <w:color w:val="555555"/>
        </w:rPr>
        <w:t>, scheduler, controller manager in multi-AZ.</w:t>
      </w:r>
    </w:p>
    <w:p w14:paraId="5278E470" w14:textId="77777777" w:rsidR="000025C7" w:rsidRDefault="00000000">
      <w:pPr>
        <w:pStyle w:val="ListParagraph"/>
        <w:numPr>
          <w:ilvl w:val="0"/>
          <w:numId w:val="2"/>
        </w:numPr>
        <w:spacing w:before="20" w:after="20"/>
      </w:pPr>
      <w:r>
        <w:rPr>
          <w:color w:val="555555"/>
        </w:rPr>
        <w:t>Worker Nodes: Two node groups — t</w:t>
      </w:r>
      <w:proofErr w:type="gramStart"/>
      <w:r>
        <w:rPr>
          <w:color w:val="555555"/>
        </w:rPr>
        <w:t>3.medium</w:t>
      </w:r>
      <w:proofErr w:type="gramEnd"/>
      <w:r>
        <w:rPr>
          <w:color w:val="555555"/>
        </w:rPr>
        <w:t xml:space="preserve"> (general purpose) and r</w:t>
      </w:r>
      <w:proofErr w:type="gramStart"/>
      <w:r>
        <w:rPr>
          <w:color w:val="555555"/>
        </w:rPr>
        <w:t>5.large</w:t>
      </w:r>
      <w:proofErr w:type="gramEnd"/>
      <w:r>
        <w:rPr>
          <w:color w:val="555555"/>
        </w:rPr>
        <w:t xml:space="preserve"> (memory-intensive). Both span 3 AZs.</w:t>
      </w:r>
    </w:p>
    <w:p w14:paraId="5278E471" w14:textId="77777777" w:rsidR="000025C7" w:rsidRDefault="00000000">
      <w:pPr>
        <w:pStyle w:val="ListParagraph"/>
        <w:numPr>
          <w:ilvl w:val="0"/>
          <w:numId w:val="2"/>
        </w:numPr>
        <w:spacing w:before="20" w:after="20"/>
      </w:pPr>
      <w:r>
        <w:rPr>
          <w:color w:val="555555"/>
        </w:rPr>
        <w:t>Networking: AWS VPC CNI plugin — each pod gets its own VPC IP. Services exposed via AWS ALB Ingress Controller.</w:t>
      </w:r>
    </w:p>
    <w:p w14:paraId="5278E472" w14:textId="77777777" w:rsidR="000025C7" w:rsidRDefault="00000000">
      <w:pPr>
        <w:pStyle w:val="ListParagraph"/>
        <w:numPr>
          <w:ilvl w:val="0"/>
          <w:numId w:val="2"/>
        </w:numPr>
        <w:spacing w:before="20" w:after="20"/>
      </w:pPr>
      <w:r>
        <w:rPr>
          <w:color w:val="555555"/>
        </w:rPr>
        <w:t xml:space="preserve">Namespaces: dev, </w:t>
      </w:r>
      <w:proofErr w:type="spellStart"/>
      <w:r>
        <w:rPr>
          <w:color w:val="555555"/>
        </w:rPr>
        <w:t>qa</w:t>
      </w:r>
      <w:proofErr w:type="spellEnd"/>
      <w:r>
        <w:rPr>
          <w:color w:val="555555"/>
        </w:rPr>
        <w:t>, production — each with resource quotas.</w:t>
      </w:r>
    </w:p>
    <w:p w14:paraId="5278E473" w14:textId="77777777" w:rsidR="000025C7" w:rsidRDefault="00000000">
      <w:pPr>
        <w:pStyle w:val="ListParagraph"/>
        <w:numPr>
          <w:ilvl w:val="0"/>
          <w:numId w:val="2"/>
        </w:numPr>
        <w:spacing w:before="20" w:after="20"/>
      </w:pPr>
      <w:r>
        <w:rPr>
          <w:color w:val="555555"/>
        </w:rPr>
        <w:t>Deployments: Helm charts, min 2 replicas per service, HPA for auto-scaling.</w:t>
      </w:r>
    </w:p>
    <w:p w14:paraId="5278E474" w14:textId="77777777" w:rsidR="000025C7" w:rsidRDefault="00000000">
      <w:pPr>
        <w:pStyle w:val="ListParagraph"/>
        <w:numPr>
          <w:ilvl w:val="0"/>
          <w:numId w:val="2"/>
        </w:numPr>
        <w:spacing w:before="20" w:after="20"/>
      </w:pPr>
      <w:r>
        <w:rPr>
          <w:color w:val="555555"/>
        </w:rPr>
        <w:t>Security: RBAC per team, IRSA for pod-level AWS access, External Secrets Operator for secrets.</w:t>
      </w:r>
    </w:p>
    <w:p w14:paraId="5278E475" w14:textId="77777777" w:rsidR="000025C7" w:rsidRDefault="000025C7">
      <w:pPr>
        <w:spacing w:before="60" w:after="60"/>
      </w:pPr>
    </w:p>
    <w:p w14:paraId="5278E476" w14:textId="77777777" w:rsidR="000025C7" w:rsidRDefault="00000000">
      <w:pPr>
        <w:spacing w:before="240" w:after="60"/>
      </w:pPr>
      <w:r>
        <w:rPr>
          <w:b/>
          <w:bCs/>
          <w:color w:val="2E75B6"/>
          <w:sz w:val="24"/>
          <w:szCs w:val="24"/>
        </w:rPr>
        <w:t xml:space="preserve">Q3.  </w:t>
      </w:r>
      <w:r>
        <w:rPr>
          <w:b/>
          <w:bCs/>
          <w:color w:val="1A1A1A"/>
          <w:sz w:val="24"/>
          <w:szCs w:val="24"/>
        </w:rPr>
        <w:t>A pod is stuck in Pending state. How do you debug and fix it?</w:t>
      </w:r>
    </w:p>
    <w:p w14:paraId="5278E477" w14:textId="77777777" w:rsidR="000025C7" w:rsidRDefault="00000000">
      <w:pPr>
        <w:spacing w:before="40" w:after="40"/>
        <w:ind w:left="360"/>
      </w:pPr>
      <w:r>
        <w:rPr>
          <w:color w:val="555555"/>
        </w:rPr>
        <w:t>A Pending pod means Kubernetes accepted it but hasn't started it on any node yet. First command I always run:</w:t>
      </w:r>
    </w:p>
    <w:p w14:paraId="5278E478" w14:textId="77777777" w:rsidR="000025C7" w:rsidRDefault="00000000">
      <w:pPr>
        <w:spacing w:before="80" w:after="8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describe pod &lt;pod-name&gt; -n &lt;namespace&gt;</w:t>
      </w:r>
    </w:p>
    <w:p w14:paraId="5278E479" w14:textId="77777777" w:rsidR="000025C7" w:rsidRDefault="00000000">
      <w:pPr>
        <w:spacing w:before="40" w:after="40"/>
        <w:ind w:left="360"/>
      </w:pPr>
      <w:r>
        <w:rPr>
          <w:color w:val="555555"/>
        </w:rPr>
        <w:t>I look at the Events section at the bottom — the error message there tells me exactly what's wrong:</w:t>
      </w:r>
    </w:p>
    <w:p w14:paraId="5278E47A" w14:textId="77777777" w:rsidR="000025C7" w:rsidRDefault="00000000">
      <w:pPr>
        <w:pStyle w:val="ListParagraph"/>
        <w:numPr>
          <w:ilvl w:val="0"/>
          <w:numId w:val="2"/>
        </w:numPr>
        <w:spacing w:before="20" w:after="20"/>
      </w:pPr>
      <w:r>
        <w:rPr>
          <w:color w:val="555555"/>
        </w:rPr>
        <w:t>Insufficient CPU/Memory — reduce pod's resource requests or scale up the node group.</w:t>
      </w:r>
    </w:p>
    <w:p w14:paraId="5278E47B" w14:textId="77777777" w:rsidR="000025C7" w:rsidRDefault="00000000">
      <w:pPr>
        <w:pStyle w:val="ListParagraph"/>
        <w:numPr>
          <w:ilvl w:val="0"/>
          <w:numId w:val="2"/>
        </w:numPr>
        <w:spacing w:before="20" w:after="20"/>
      </w:pPr>
      <w:r>
        <w:rPr>
          <w:color w:val="555555"/>
        </w:rPr>
        <w:t xml:space="preserve">Node selector mismatch — check if the node label exists: </w:t>
      </w:r>
      <w:proofErr w:type="spellStart"/>
      <w:r>
        <w:rPr>
          <w:color w:val="555555"/>
        </w:rPr>
        <w:t>kubectl</w:t>
      </w:r>
      <w:proofErr w:type="spellEnd"/>
      <w:r>
        <w:rPr>
          <w:color w:val="555555"/>
        </w:rPr>
        <w:t xml:space="preserve"> get nodes --show-labels</w:t>
      </w:r>
    </w:p>
    <w:p w14:paraId="5278E47C" w14:textId="77777777" w:rsidR="000025C7" w:rsidRDefault="00000000">
      <w:pPr>
        <w:pStyle w:val="ListParagraph"/>
        <w:numPr>
          <w:ilvl w:val="0"/>
          <w:numId w:val="2"/>
        </w:numPr>
        <w:spacing w:before="20" w:after="20"/>
      </w:pPr>
      <w:proofErr w:type="spellStart"/>
      <w:r>
        <w:rPr>
          <w:color w:val="555555"/>
        </w:rPr>
        <w:t>PersistentVolumeClaim</w:t>
      </w:r>
      <w:proofErr w:type="spellEnd"/>
      <w:r>
        <w:rPr>
          <w:color w:val="555555"/>
        </w:rPr>
        <w:t xml:space="preserve"> not bound — check </w:t>
      </w:r>
      <w:proofErr w:type="spellStart"/>
      <w:r>
        <w:rPr>
          <w:color w:val="555555"/>
        </w:rPr>
        <w:t>kubectl</w:t>
      </w:r>
      <w:proofErr w:type="spellEnd"/>
      <w:r>
        <w:rPr>
          <w:color w:val="555555"/>
        </w:rPr>
        <w:t xml:space="preserve"> get </w:t>
      </w:r>
      <w:proofErr w:type="spellStart"/>
      <w:r>
        <w:rPr>
          <w:color w:val="555555"/>
        </w:rPr>
        <w:t>pvc</w:t>
      </w:r>
      <w:proofErr w:type="spellEnd"/>
      <w:r>
        <w:rPr>
          <w:color w:val="555555"/>
        </w:rPr>
        <w:t xml:space="preserve">. </w:t>
      </w:r>
      <w:proofErr w:type="spellStart"/>
      <w:r>
        <w:rPr>
          <w:color w:val="555555"/>
        </w:rPr>
        <w:t>StorageClass</w:t>
      </w:r>
      <w:proofErr w:type="spellEnd"/>
      <w:r>
        <w:rPr>
          <w:color w:val="555555"/>
        </w:rPr>
        <w:t xml:space="preserve"> might be wrong.</w:t>
      </w:r>
    </w:p>
    <w:p w14:paraId="5278E47D" w14:textId="77777777" w:rsidR="000025C7" w:rsidRDefault="00000000">
      <w:pPr>
        <w:pStyle w:val="ListParagraph"/>
        <w:numPr>
          <w:ilvl w:val="0"/>
          <w:numId w:val="2"/>
        </w:numPr>
        <w:spacing w:before="20" w:after="20"/>
      </w:pPr>
      <w:r>
        <w:rPr>
          <w:color w:val="555555"/>
        </w:rPr>
        <w:t>All nodes have taints — add the correct toleration to the pod spec.</w:t>
      </w:r>
    </w:p>
    <w:p w14:paraId="5278E47E"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 xml:space="preserve">Always say 'First I run </w:t>
      </w:r>
      <w:proofErr w:type="spellStart"/>
      <w:r>
        <w:rPr>
          <w:i/>
          <w:iCs/>
          <w:color w:val="444444"/>
          <w:sz w:val="21"/>
          <w:szCs w:val="21"/>
        </w:rPr>
        <w:t>kubectl</w:t>
      </w:r>
      <w:proofErr w:type="spellEnd"/>
      <w:r>
        <w:rPr>
          <w:i/>
          <w:iCs/>
          <w:color w:val="444444"/>
          <w:sz w:val="21"/>
          <w:szCs w:val="21"/>
        </w:rPr>
        <w:t xml:space="preserve"> describe pod — the Events section tells me 90% of the time what's wrong.'</w:t>
      </w:r>
    </w:p>
    <w:p w14:paraId="5278E47F" w14:textId="77777777" w:rsidR="000025C7" w:rsidRDefault="000025C7">
      <w:pPr>
        <w:spacing w:before="60" w:after="60"/>
      </w:pPr>
    </w:p>
    <w:p w14:paraId="5278E480" w14:textId="77777777" w:rsidR="000025C7" w:rsidRDefault="00000000">
      <w:pPr>
        <w:spacing w:before="240" w:after="60"/>
      </w:pPr>
      <w:r>
        <w:rPr>
          <w:b/>
          <w:bCs/>
          <w:color w:val="2E75B6"/>
          <w:sz w:val="24"/>
          <w:szCs w:val="24"/>
        </w:rPr>
        <w:t xml:space="preserve">Q4.  </w:t>
      </w:r>
      <w:r>
        <w:rPr>
          <w:b/>
          <w:bCs/>
          <w:color w:val="1A1A1A"/>
          <w:sz w:val="24"/>
          <w:szCs w:val="24"/>
        </w:rPr>
        <w:t xml:space="preserve">Explain </w:t>
      </w:r>
      <w:proofErr w:type="spellStart"/>
      <w:r>
        <w:rPr>
          <w:b/>
          <w:bCs/>
          <w:color w:val="1A1A1A"/>
          <w:sz w:val="24"/>
          <w:szCs w:val="24"/>
        </w:rPr>
        <w:t>etcd</w:t>
      </w:r>
      <w:proofErr w:type="spellEnd"/>
      <w:r>
        <w:rPr>
          <w:b/>
          <w:bCs/>
          <w:color w:val="1A1A1A"/>
          <w:sz w:val="24"/>
          <w:szCs w:val="24"/>
        </w:rPr>
        <w:t xml:space="preserve"> in the master node and how it is used.</w:t>
      </w:r>
    </w:p>
    <w:p w14:paraId="5278E481" w14:textId="77777777" w:rsidR="000025C7" w:rsidRDefault="00000000">
      <w:pPr>
        <w:spacing w:before="40" w:after="40"/>
        <w:ind w:left="360"/>
      </w:pPr>
      <w:proofErr w:type="spellStart"/>
      <w:r>
        <w:rPr>
          <w:color w:val="555555"/>
        </w:rPr>
        <w:lastRenderedPageBreak/>
        <w:t>etcd</w:t>
      </w:r>
      <w:proofErr w:type="spellEnd"/>
      <w:r>
        <w:rPr>
          <w:color w:val="555555"/>
        </w:rPr>
        <w:t xml:space="preserve"> is the database of Kubernetes. It stores the entire state of the cluster — every piece of information Kubernetes knows is stored in </w:t>
      </w:r>
      <w:proofErr w:type="spellStart"/>
      <w:r>
        <w:rPr>
          <w:color w:val="555555"/>
        </w:rPr>
        <w:t>etcd</w:t>
      </w:r>
      <w:proofErr w:type="spellEnd"/>
      <w:r>
        <w:rPr>
          <w:color w:val="555555"/>
        </w:rPr>
        <w:t>.</w:t>
      </w:r>
    </w:p>
    <w:p w14:paraId="5278E482" w14:textId="77777777" w:rsidR="000025C7" w:rsidRDefault="00000000">
      <w:pPr>
        <w:spacing w:before="40" w:after="40"/>
        <w:ind w:left="360"/>
      </w:pPr>
      <w:r>
        <w:rPr>
          <w:color w:val="555555"/>
        </w:rPr>
        <w:t xml:space="preserve">What </w:t>
      </w:r>
      <w:proofErr w:type="spellStart"/>
      <w:r>
        <w:rPr>
          <w:color w:val="555555"/>
        </w:rPr>
        <w:t>etcd</w:t>
      </w:r>
      <w:proofErr w:type="spellEnd"/>
      <w:r>
        <w:rPr>
          <w:color w:val="555555"/>
        </w:rPr>
        <w:t xml:space="preserve"> stores: all pod definitions, deployment specs, service configs, node information, </w:t>
      </w:r>
      <w:proofErr w:type="spellStart"/>
      <w:r>
        <w:rPr>
          <w:color w:val="555555"/>
        </w:rPr>
        <w:t>ConfigMaps</w:t>
      </w:r>
      <w:proofErr w:type="spellEnd"/>
      <w:r>
        <w:rPr>
          <w:color w:val="555555"/>
        </w:rPr>
        <w:t>, Secrets, RBAC roles, namespace definitions.</w:t>
      </w:r>
    </w:p>
    <w:p w14:paraId="5278E483" w14:textId="77777777" w:rsidR="000025C7" w:rsidRDefault="00000000">
      <w:pPr>
        <w:spacing w:before="40" w:after="40"/>
        <w:ind w:left="360"/>
      </w:pPr>
      <w:r>
        <w:rPr>
          <w:color w:val="555555"/>
        </w:rPr>
        <w:t xml:space="preserve">How it works: When you run </w:t>
      </w:r>
      <w:proofErr w:type="spellStart"/>
      <w:r>
        <w:rPr>
          <w:color w:val="555555"/>
        </w:rPr>
        <w:t>kubectl</w:t>
      </w:r>
      <w:proofErr w:type="spellEnd"/>
      <w:r>
        <w:rPr>
          <w:color w:val="555555"/>
        </w:rPr>
        <w:t xml:space="preserve"> apply, the API Server validates the request and writes the desired state to </w:t>
      </w:r>
      <w:proofErr w:type="spellStart"/>
      <w:r>
        <w:rPr>
          <w:color w:val="555555"/>
        </w:rPr>
        <w:t>etcd</w:t>
      </w:r>
      <w:proofErr w:type="spellEnd"/>
      <w:r>
        <w:rPr>
          <w:color w:val="555555"/>
        </w:rPr>
        <w:t xml:space="preserve">. The controller manager watches </w:t>
      </w:r>
      <w:proofErr w:type="spellStart"/>
      <w:r>
        <w:rPr>
          <w:color w:val="555555"/>
        </w:rPr>
        <w:t>etcd</w:t>
      </w:r>
      <w:proofErr w:type="spellEnd"/>
      <w:r>
        <w:rPr>
          <w:color w:val="555555"/>
        </w:rPr>
        <w:t xml:space="preserve"> and works to match the actual state to what's stored there.</w:t>
      </w:r>
    </w:p>
    <w:p w14:paraId="5278E484" w14:textId="77777777" w:rsidR="000025C7" w:rsidRDefault="00000000">
      <w:pPr>
        <w:pStyle w:val="ListParagraph"/>
        <w:numPr>
          <w:ilvl w:val="0"/>
          <w:numId w:val="2"/>
        </w:numPr>
        <w:spacing w:before="20" w:after="20"/>
      </w:pPr>
      <w:r>
        <w:rPr>
          <w:color w:val="555555"/>
        </w:rPr>
        <w:t>Distributed key-value store using the Raft consensus algorithm.</w:t>
      </w:r>
    </w:p>
    <w:p w14:paraId="5278E485" w14:textId="77777777" w:rsidR="000025C7" w:rsidRDefault="00000000">
      <w:pPr>
        <w:pStyle w:val="ListParagraph"/>
        <w:numPr>
          <w:ilvl w:val="0"/>
          <w:numId w:val="2"/>
        </w:numPr>
        <w:spacing w:before="20" w:after="20"/>
      </w:pPr>
      <w:r>
        <w:rPr>
          <w:color w:val="555555"/>
        </w:rPr>
        <w:t>In production, runs as a 3 or 5 node cluster for high availability.</w:t>
      </w:r>
    </w:p>
    <w:p w14:paraId="5278E486" w14:textId="77777777" w:rsidR="000025C7" w:rsidRDefault="00000000">
      <w:pPr>
        <w:pStyle w:val="ListParagraph"/>
        <w:numPr>
          <w:ilvl w:val="0"/>
          <w:numId w:val="2"/>
        </w:numPr>
        <w:spacing w:before="20" w:after="20"/>
      </w:pPr>
      <w:r>
        <w:rPr>
          <w:color w:val="555555"/>
        </w:rPr>
        <w:t xml:space="preserve">Most critical component — if </w:t>
      </w:r>
      <w:proofErr w:type="spellStart"/>
      <w:r>
        <w:rPr>
          <w:color w:val="555555"/>
        </w:rPr>
        <w:t>etcd</w:t>
      </w:r>
      <w:proofErr w:type="spellEnd"/>
      <w:r>
        <w:rPr>
          <w:color w:val="555555"/>
        </w:rPr>
        <w:t xml:space="preserve"> is lost without backup, entire cluster state is gone.</w:t>
      </w:r>
    </w:p>
    <w:p w14:paraId="5278E487"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One-liner: '</w:t>
      </w:r>
      <w:proofErr w:type="spellStart"/>
      <w:r>
        <w:rPr>
          <w:i/>
          <w:iCs/>
          <w:color w:val="444444"/>
          <w:sz w:val="21"/>
          <w:szCs w:val="21"/>
        </w:rPr>
        <w:t>etcd</w:t>
      </w:r>
      <w:proofErr w:type="spellEnd"/>
      <w:r>
        <w:rPr>
          <w:i/>
          <w:iCs/>
          <w:color w:val="444444"/>
          <w:sz w:val="21"/>
          <w:szCs w:val="21"/>
        </w:rPr>
        <w:t xml:space="preserve"> is Kubernetes' brain storage. Everything Kubernetes knows lives in </w:t>
      </w:r>
      <w:proofErr w:type="spellStart"/>
      <w:r>
        <w:rPr>
          <w:i/>
          <w:iCs/>
          <w:color w:val="444444"/>
          <w:sz w:val="21"/>
          <w:szCs w:val="21"/>
        </w:rPr>
        <w:t>etcd</w:t>
      </w:r>
      <w:proofErr w:type="spellEnd"/>
      <w:r>
        <w:rPr>
          <w:i/>
          <w:iCs/>
          <w:color w:val="444444"/>
          <w:sz w:val="21"/>
          <w:szCs w:val="21"/>
        </w:rPr>
        <w:t>.'</w:t>
      </w:r>
    </w:p>
    <w:p w14:paraId="5278E488" w14:textId="77777777" w:rsidR="000025C7" w:rsidRDefault="000025C7">
      <w:pPr>
        <w:spacing w:before="60" w:after="60"/>
      </w:pPr>
    </w:p>
    <w:p w14:paraId="5278E489" w14:textId="77777777" w:rsidR="000025C7" w:rsidRDefault="00000000">
      <w:pPr>
        <w:spacing w:before="240" w:after="60"/>
      </w:pPr>
      <w:r>
        <w:rPr>
          <w:b/>
          <w:bCs/>
          <w:color w:val="2E75B6"/>
          <w:sz w:val="24"/>
          <w:szCs w:val="24"/>
        </w:rPr>
        <w:t xml:space="preserve">Q5.  </w:t>
      </w:r>
      <w:r>
        <w:rPr>
          <w:b/>
          <w:bCs/>
          <w:color w:val="1A1A1A"/>
          <w:sz w:val="24"/>
          <w:szCs w:val="24"/>
        </w:rPr>
        <w:t>How do you restrict 'latest' image tags in Kubernetes?</w:t>
      </w:r>
    </w:p>
    <w:p w14:paraId="5278E48A" w14:textId="77777777" w:rsidR="000025C7" w:rsidRDefault="00000000">
      <w:pPr>
        <w:spacing w:before="40" w:after="40"/>
        <w:ind w:left="360"/>
      </w:pPr>
      <w:r>
        <w:rPr>
          <w:color w:val="555555"/>
        </w:rPr>
        <w:t>We use OPA Gatekeeper — a policy engine that runs inside Kubernetes. It installs an Admission Webhook that intercepts every pod creation/update and checks it against our policies.</w:t>
      </w:r>
    </w:p>
    <w:p w14:paraId="5278E48B"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ConstraintTemplate</w:t>
      </w:r>
      <w:proofErr w:type="spellEnd"/>
      <w:r>
        <w:rPr>
          <w:rFonts w:ascii="Courier New" w:eastAsia="Courier New" w:hAnsi="Courier New" w:cs="Courier New"/>
          <w:color w:val="1A1A1A"/>
          <w:sz w:val="18"/>
          <w:szCs w:val="18"/>
        </w:rPr>
        <w:t xml:space="preserve"> — defines the rule</w:t>
      </w:r>
    </w:p>
    <w:p w14:paraId="5278E48C" w14:textId="77777777" w:rsidR="000025C7" w:rsidRDefault="00000000">
      <w:pPr>
        <w:spacing w:before="80" w:after="80"/>
        <w:ind w:left="360"/>
      </w:pPr>
      <w:r>
        <w:rPr>
          <w:rFonts w:ascii="Courier New" w:eastAsia="Courier New" w:hAnsi="Courier New" w:cs="Courier New"/>
          <w:color w:val="1A1A1A"/>
          <w:sz w:val="18"/>
          <w:szCs w:val="18"/>
        </w:rPr>
        <w:t xml:space="preserve">kind: </w:t>
      </w:r>
      <w:proofErr w:type="spellStart"/>
      <w:r>
        <w:rPr>
          <w:rFonts w:ascii="Courier New" w:eastAsia="Courier New" w:hAnsi="Courier New" w:cs="Courier New"/>
          <w:color w:val="1A1A1A"/>
          <w:sz w:val="18"/>
          <w:szCs w:val="18"/>
        </w:rPr>
        <w:t>ConstraintTemplate</w:t>
      </w:r>
      <w:proofErr w:type="spellEnd"/>
    </w:p>
    <w:p w14:paraId="5278E48D" w14:textId="77777777" w:rsidR="000025C7" w:rsidRDefault="00000000">
      <w:pPr>
        <w:spacing w:before="80" w:after="80"/>
        <w:ind w:left="360"/>
      </w:pPr>
      <w:r>
        <w:rPr>
          <w:rFonts w:ascii="Courier New" w:eastAsia="Courier New" w:hAnsi="Courier New" w:cs="Courier New"/>
          <w:color w:val="1A1A1A"/>
          <w:sz w:val="18"/>
          <w:szCs w:val="18"/>
        </w:rPr>
        <w:t>spec:</w:t>
      </w:r>
    </w:p>
    <w:p w14:paraId="5278E48E" w14:textId="77777777" w:rsidR="000025C7" w:rsidRDefault="00000000">
      <w:pPr>
        <w:spacing w:before="80" w:after="80"/>
        <w:ind w:left="360"/>
      </w:pPr>
      <w:r>
        <w:rPr>
          <w:rFonts w:ascii="Courier New" w:eastAsia="Courier New" w:hAnsi="Courier New" w:cs="Courier New"/>
          <w:color w:val="1A1A1A"/>
          <w:sz w:val="18"/>
          <w:szCs w:val="18"/>
        </w:rPr>
        <w:t xml:space="preserve">  targets:</w:t>
      </w:r>
    </w:p>
    <w:p w14:paraId="5278E48F" w14:textId="77777777" w:rsidR="000025C7" w:rsidRDefault="00000000">
      <w:pPr>
        <w:spacing w:before="80" w:after="8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rego</w:t>
      </w:r>
      <w:proofErr w:type="spellEnd"/>
      <w:r>
        <w:rPr>
          <w:rFonts w:ascii="Courier New" w:eastAsia="Courier New" w:hAnsi="Courier New" w:cs="Courier New"/>
          <w:color w:val="1A1A1A"/>
          <w:sz w:val="18"/>
          <w:szCs w:val="18"/>
        </w:rPr>
        <w:t>: |</w:t>
      </w:r>
    </w:p>
    <w:p w14:paraId="5278E490"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violation[</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msg</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msg</w:t>
      </w:r>
      <w:proofErr w:type="spellEnd"/>
      <w:r>
        <w:rPr>
          <w:rFonts w:ascii="Courier New" w:eastAsia="Courier New" w:hAnsi="Courier New" w:cs="Courier New"/>
          <w:color w:val="1A1A1A"/>
          <w:sz w:val="18"/>
          <w:szCs w:val="18"/>
        </w:rPr>
        <w:t>}] {</w:t>
      </w:r>
    </w:p>
    <w:p w14:paraId="5278E491"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container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input.review</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object.spec</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containers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_]</w:t>
      </w:r>
    </w:p>
    <w:p w14:paraId="5278E492"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endswith</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container.image</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":latest</w:t>
      </w:r>
      <w:proofErr w:type="gramEnd"/>
      <w:r>
        <w:rPr>
          <w:rFonts w:ascii="Courier New" w:eastAsia="Courier New" w:hAnsi="Courier New" w:cs="Courier New"/>
          <w:color w:val="1A1A1A"/>
          <w:sz w:val="18"/>
          <w:szCs w:val="18"/>
        </w:rPr>
        <w:t>")</w:t>
      </w:r>
    </w:p>
    <w:p w14:paraId="5278E493"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msg</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"Must not </w:t>
      </w:r>
      <w:proofErr w:type="gramStart"/>
      <w:r>
        <w:rPr>
          <w:rFonts w:ascii="Courier New" w:eastAsia="Courier New" w:hAnsi="Courier New" w:cs="Courier New"/>
          <w:color w:val="1A1A1A"/>
          <w:sz w:val="18"/>
          <w:szCs w:val="18"/>
        </w:rPr>
        <w:t>use :latest</w:t>
      </w:r>
      <w:proofErr w:type="gramEnd"/>
      <w:r>
        <w:rPr>
          <w:rFonts w:ascii="Courier New" w:eastAsia="Courier New" w:hAnsi="Courier New" w:cs="Courier New"/>
          <w:color w:val="1A1A1A"/>
          <w:sz w:val="18"/>
          <w:szCs w:val="18"/>
        </w:rPr>
        <w:t xml:space="preserve"> tag")</w:t>
      </w:r>
    </w:p>
    <w:p w14:paraId="5278E494" w14:textId="77777777" w:rsidR="000025C7" w:rsidRDefault="00000000">
      <w:pPr>
        <w:spacing w:before="80" w:after="80"/>
        <w:ind w:left="360"/>
      </w:pPr>
      <w:r>
        <w:rPr>
          <w:rFonts w:ascii="Courier New" w:eastAsia="Courier New" w:hAnsi="Courier New" w:cs="Courier New"/>
          <w:color w:val="1A1A1A"/>
          <w:sz w:val="18"/>
          <w:szCs w:val="18"/>
        </w:rPr>
        <w:t xml:space="preserve">        }</w:t>
      </w:r>
    </w:p>
    <w:p w14:paraId="5278E495" w14:textId="77777777" w:rsidR="000025C7" w:rsidRDefault="000025C7">
      <w:pPr>
        <w:spacing w:before="80" w:after="80"/>
        <w:ind w:left="360"/>
      </w:pPr>
    </w:p>
    <w:p w14:paraId="5278E496" w14:textId="77777777" w:rsidR="000025C7" w:rsidRDefault="00000000">
      <w:pPr>
        <w:spacing w:before="80" w:after="80"/>
        <w:ind w:left="360"/>
      </w:pPr>
      <w:r>
        <w:rPr>
          <w:rFonts w:ascii="Courier New" w:eastAsia="Courier New" w:hAnsi="Courier New" w:cs="Courier New"/>
          <w:color w:val="1A1A1A"/>
          <w:sz w:val="18"/>
          <w:szCs w:val="18"/>
        </w:rPr>
        <w:t># Constraint — apply rule to production namespace</w:t>
      </w:r>
    </w:p>
    <w:p w14:paraId="5278E497" w14:textId="77777777" w:rsidR="000025C7" w:rsidRDefault="00000000">
      <w:pPr>
        <w:spacing w:before="80" w:after="80"/>
        <w:ind w:left="360"/>
      </w:pPr>
      <w:r>
        <w:rPr>
          <w:rFonts w:ascii="Courier New" w:eastAsia="Courier New" w:hAnsi="Courier New" w:cs="Courier New"/>
          <w:color w:val="1A1A1A"/>
          <w:sz w:val="18"/>
          <w:szCs w:val="18"/>
        </w:rPr>
        <w:t xml:space="preserve">kind: </w:t>
      </w:r>
      <w:proofErr w:type="spellStart"/>
      <w:r>
        <w:rPr>
          <w:rFonts w:ascii="Courier New" w:eastAsia="Courier New" w:hAnsi="Courier New" w:cs="Courier New"/>
          <w:color w:val="1A1A1A"/>
          <w:sz w:val="18"/>
          <w:szCs w:val="18"/>
        </w:rPr>
        <w:t>NoLatestTag</w:t>
      </w:r>
      <w:proofErr w:type="spellEnd"/>
    </w:p>
    <w:p w14:paraId="5278E498" w14:textId="77777777" w:rsidR="000025C7" w:rsidRDefault="00000000">
      <w:pPr>
        <w:spacing w:before="80" w:after="80"/>
        <w:ind w:left="360"/>
      </w:pPr>
      <w:r>
        <w:rPr>
          <w:rFonts w:ascii="Courier New" w:eastAsia="Courier New" w:hAnsi="Courier New" w:cs="Courier New"/>
          <w:color w:val="1A1A1A"/>
          <w:sz w:val="18"/>
          <w:szCs w:val="18"/>
        </w:rPr>
        <w:t>spec:</w:t>
      </w:r>
    </w:p>
    <w:p w14:paraId="5278E499" w14:textId="77777777" w:rsidR="000025C7" w:rsidRDefault="00000000">
      <w:pPr>
        <w:spacing w:before="80" w:after="80"/>
        <w:ind w:left="360"/>
      </w:pPr>
      <w:r>
        <w:rPr>
          <w:rFonts w:ascii="Courier New" w:eastAsia="Courier New" w:hAnsi="Courier New" w:cs="Courier New"/>
          <w:color w:val="1A1A1A"/>
          <w:sz w:val="18"/>
          <w:szCs w:val="18"/>
        </w:rPr>
        <w:t xml:space="preserve">  match:</w:t>
      </w:r>
    </w:p>
    <w:p w14:paraId="5278E49A" w14:textId="77777777" w:rsidR="000025C7" w:rsidRDefault="00000000">
      <w:pPr>
        <w:spacing w:before="80" w:after="80"/>
        <w:ind w:left="360"/>
      </w:pPr>
      <w:r>
        <w:rPr>
          <w:rFonts w:ascii="Courier New" w:eastAsia="Courier New" w:hAnsi="Courier New" w:cs="Courier New"/>
          <w:color w:val="1A1A1A"/>
          <w:sz w:val="18"/>
          <w:szCs w:val="18"/>
        </w:rPr>
        <w:t xml:space="preserve">    namespaces: ["production"]</w:t>
      </w:r>
    </w:p>
    <w:p w14:paraId="5278E49B" w14:textId="77777777" w:rsidR="000025C7" w:rsidRDefault="00000000">
      <w:pPr>
        <w:spacing w:before="40" w:after="40"/>
        <w:ind w:left="360"/>
      </w:pPr>
      <w:r>
        <w:rPr>
          <w:color w:val="555555"/>
        </w:rPr>
        <w:t xml:space="preserve">Now if someone deploys </w:t>
      </w:r>
      <w:proofErr w:type="spellStart"/>
      <w:proofErr w:type="gramStart"/>
      <w:r>
        <w:rPr>
          <w:color w:val="555555"/>
        </w:rPr>
        <w:t>myapp:latest</w:t>
      </w:r>
      <w:proofErr w:type="spellEnd"/>
      <w:proofErr w:type="gramEnd"/>
      <w:r>
        <w:rPr>
          <w:color w:val="555555"/>
        </w:rPr>
        <w:t xml:space="preserve"> in production, Kubernetes rejects it. They must use versioned tags like myapp:1.4.2 or </w:t>
      </w:r>
      <w:proofErr w:type="spellStart"/>
      <w:proofErr w:type="gramStart"/>
      <w:r>
        <w:rPr>
          <w:color w:val="555555"/>
        </w:rPr>
        <w:t>myapp:commit</w:t>
      </w:r>
      <w:proofErr w:type="gramEnd"/>
      <w:r>
        <w:rPr>
          <w:color w:val="555555"/>
        </w:rPr>
        <w:t>-sha</w:t>
      </w:r>
      <w:proofErr w:type="spellEnd"/>
      <w:r>
        <w:rPr>
          <w:color w:val="555555"/>
        </w:rPr>
        <w:t>.</w:t>
      </w:r>
    </w:p>
    <w:p w14:paraId="5278E49C"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 xml:space="preserve">Also mention: in your CI/CD pipeline, images are tagged with the Git commit SHA — e.g., </w:t>
      </w:r>
      <w:proofErr w:type="gramStart"/>
      <w:r>
        <w:rPr>
          <w:i/>
          <w:iCs/>
          <w:color w:val="444444"/>
          <w:sz w:val="21"/>
          <w:szCs w:val="21"/>
        </w:rPr>
        <w:t>myapp:a</w:t>
      </w:r>
      <w:proofErr w:type="gramEnd"/>
      <w:r>
        <w:rPr>
          <w:i/>
          <w:iCs/>
          <w:color w:val="444444"/>
          <w:sz w:val="21"/>
          <w:szCs w:val="21"/>
        </w:rPr>
        <w:t>3f9c12 — fully traceable.</w:t>
      </w:r>
    </w:p>
    <w:p w14:paraId="5278E49D" w14:textId="77777777" w:rsidR="000025C7" w:rsidRDefault="000025C7">
      <w:pPr>
        <w:spacing w:before="60" w:after="60"/>
      </w:pPr>
    </w:p>
    <w:p w14:paraId="5278E49E" w14:textId="77777777" w:rsidR="000025C7" w:rsidRDefault="00000000">
      <w:pPr>
        <w:spacing w:before="240" w:after="60"/>
      </w:pPr>
      <w:r>
        <w:rPr>
          <w:b/>
          <w:bCs/>
          <w:color w:val="2E75B6"/>
          <w:sz w:val="24"/>
          <w:szCs w:val="24"/>
        </w:rPr>
        <w:t xml:space="preserve">Q6.  </w:t>
      </w:r>
      <w:r>
        <w:rPr>
          <w:b/>
          <w:bCs/>
          <w:color w:val="1A1A1A"/>
          <w:sz w:val="24"/>
          <w:szCs w:val="24"/>
        </w:rPr>
        <w:t>How is monitoring set up in your Kubernetes environment?</w:t>
      </w:r>
    </w:p>
    <w:p w14:paraId="5278E49F" w14:textId="77777777" w:rsidR="000025C7" w:rsidRDefault="00000000">
      <w:pPr>
        <w:spacing w:before="40" w:after="40"/>
        <w:ind w:left="360"/>
      </w:pPr>
      <w:r>
        <w:rPr>
          <w:color w:val="555555"/>
        </w:rPr>
        <w:t xml:space="preserve">We use the </w:t>
      </w:r>
      <w:proofErr w:type="spellStart"/>
      <w:r>
        <w:rPr>
          <w:color w:val="555555"/>
        </w:rPr>
        <w:t>kube</w:t>
      </w:r>
      <w:proofErr w:type="spellEnd"/>
      <w:r>
        <w:rPr>
          <w:color w:val="555555"/>
        </w:rPr>
        <w:t>-</w:t>
      </w:r>
      <w:proofErr w:type="spellStart"/>
      <w:r>
        <w:rPr>
          <w:color w:val="555555"/>
        </w:rPr>
        <w:t>prometheus</w:t>
      </w:r>
      <w:proofErr w:type="spellEnd"/>
      <w:r>
        <w:rPr>
          <w:color w:val="555555"/>
        </w:rPr>
        <w:t xml:space="preserve">-stack Helm chart which installs Prometheus, Grafana, and </w:t>
      </w:r>
      <w:proofErr w:type="spellStart"/>
      <w:r>
        <w:rPr>
          <w:color w:val="555555"/>
        </w:rPr>
        <w:t>AlertManager</w:t>
      </w:r>
      <w:proofErr w:type="spellEnd"/>
      <w:r>
        <w:rPr>
          <w:color w:val="555555"/>
        </w:rPr>
        <w:t xml:space="preserve"> in one go.</w:t>
      </w:r>
    </w:p>
    <w:p w14:paraId="5278E4A0" w14:textId="77777777" w:rsidR="000025C7" w:rsidRDefault="00000000">
      <w:pPr>
        <w:pStyle w:val="ListParagraph"/>
        <w:numPr>
          <w:ilvl w:val="0"/>
          <w:numId w:val="2"/>
        </w:numPr>
        <w:spacing w:before="20" w:after="20"/>
      </w:pPr>
      <w:proofErr w:type="spellStart"/>
      <w:r>
        <w:rPr>
          <w:color w:val="555555"/>
        </w:rPr>
        <w:t>kube</w:t>
      </w:r>
      <w:proofErr w:type="spellEnd"/>
      <w:r>
        <w:rPr>
          <w:color w:val="555555"/>
        </w:rPr>
        <w:t>-state-metrics: Exposes K8s object metrics — pod status, deployment replicas, node readiness.</w:t>
      </w:r>
    </w:p>
    <w:p w14:paraId="5278E4A1" w14:textId="77777777" w:rsidR="000025C7" w:rsidRDefault="00000000">
      <w:pPr>
        <w:pStyle w:val="ListParagraph"/>
        <w:numPr>
          <w:ilvl w:val="0"/>
          <w:numId w:val="2"/>
        </w:numPr>
        <w:spacing w:before="20" w:after="20"/>
      </w:pPr>
      <w:r>
        <w:rPr>
          <w:color w:val="555555"/>
        </w:rPr>
        <w:t xml:space="preserve">node-exporter: </w:t>
      </w:r>
      <w:proofErr w:type="spellStart"/>
      <w:r>
        <w:rPr>
          <w:color w:val="555555"/>
        </w:rPr>
        <w:t>DaemonSet</w:t>
      </w:r>
      <w:proofErr w:type="spellEnd"/>
      <w:r>
        <w:rPr>
          <w:color w:val="555555"/>
        </w:rPr>
        <w:t xml:space="preserve"> on every node collecting OS-level metrics — CPU, memory, disk, network.</w:t>
      </w:r>
    </w:p>
    <w:p w14:paraId="5278E4A2" w14:textId="77777777" w:rsidR="000025C7" w:rsidRDefault="00000000">
      <w:pPr>
        <w:pStyle w:val="ListParagraph"/>
        <w:numPr>
          <w:ilvl w:val="0"/>
          <w:numId w:val="2"/>
        </w:numPr>
        <w:spacing w:before="20" w:after="20"/>
      </w:pPr>
      <w:r>
        <w:rPr>
          <w:color w:val="555555"/>
        </w:rPr>
        <w:t xml:space="preserve">Application metrics: Services expose /metrics endpoint. Prometheus scrapes every 15 seconds via </w:t>
      </w:r>
      <w:proofErr w:type="spellStart"/>
      <w:r>
        <w:rPr>
          <w:color w:val="555555"/>
        </w:rPr>
        <w:t>ServiceMonitor</w:t>
      </w:r>
      <w:proofErr w:type="spellEnd"/>
      <w:r>
        <w:rPr>
          <w:color w:val="555555"/>
        </w:rPr>
        <w:t xml:space="preserve"> objects.</w:t>
      </w:r>
    </w:p>
    <w:p w14:paraId="5278E4A3" w14:textId="77777777" w:rsidR="000025C7" w:rsidRDefault="00000000">
      <w:pPr>
        <w:pStyle w:val="ListParagraph"/>
        <w:numPr>
          <w:ilvl w:val="0"/>
          <w:numId w:val="2"/>
        </w:numPr>
        <w:spacing w:before="20" w:after="20"/>
      </w:pPr>
      <w:r>
        <w:rPr>
          <w:color w:val="555555"/>
        </w:rPr>
        <w:lastRenderedPageBreak/>
        <w:t>Grafana: Kubernetes cluster overview + per-service dashboards (request rate, error rate, latency — RED method).</w:t>
      </w:r>
    </w:p>
    <w:p w14:paraId="5278E4A4" w14:textId="77777777" w:rsidR="000025C7" w:rsidRDefault="00000000">
      <w:pPr>
        <w:pStyle w:val="ListParagraph"/>
        <w:numPr>
          <w:ilvl w:val="0"/>
          <w:numId w:val="2"/>
        </w:numPr>
        <w:spacing w:before="20" w:after="20"/>
      </w:pPr>
      <w:proofErr w:type="spellStart"/>
      <w:r>
        <w:rPr>
          <w:color w:val="555555"/>
        </w:rPr>
        <w:t>AlertManager</w:t>
      </w:r>
      <w:proofErr w:type="spellEnd"/>
      <w:r>
        <w:rPr>
          <w:color w:val="555555"/>
        </w:rPr>
        <w:t xml:space="preserve">: Sends Slack alerts for pod restarts, CPU &gt; 80%, disk &gt; 85%, </w:t>
      </w:r>
      <w:proofErr w:type="spellStart"/>
      <w:r>
        <w:rPr>
          <w:color w:val="555555"/>
        </w:rPr>
        <w:t>CrashLoopBackOff</w:t>
      </w:r>
      <w:proofErr w:type="spellEnd"/>
      <w:r>
        <w:rPr>
          <w:color w:val="555555"/>
        </w:rPr>
        <w:t>.</w:t>
      </w:r>
    </w:p>
    <w:p w14:paraId="5278E4A5" w14:textId="77777777" w:rsidR="000025C7" w:rsidRDefault="000025C7">
      <w:pPr>
        <w:spacing w:before="60" w:after="60"/>
      </w:pPr>
    </w:p>
    <w:p w14:paraId="5278E4A6" w14:textId="77777777" w:rsidR="000025C7" w:rsidRDefault="00000000">
      <w:pPr>
        <w:spacing w:before="240" w:after="60"/>
      </w:pPr>
      <w:r>
        <w:rPr>
          <w:b/>
          <w:bCs/>
          <w:color w:val="2E75B6"/>
          <w:sz w:val="24"/>
          <w:szCs w:val="24"/>
        </w:rPr>
        <w:t xml:space="preserve">Q7.  </w:t>
      </w:r>
      <w:r>
        <w:rPr>
          <w:b/>
          <w:bCs/>
          <w:color w:val="1A1A1A"/>
          <w:sz w:val="24"/>
          <w:szCs w:val="24"/>
        </w:rPr>
        <w:t>How do you restrict pod-to-pod connectivity in Kubernetes?</w:t>
      </w:r>
    </w:p>
    <w:p w14:paraId="5278E4A7" w14:textId="77777777" w:rsidR="000025C7" w:rsidRDefault="00000000">
      <w:pPr>
        <w:spacing w:before="40" w:after="40"/>
        <w:ind w:left="360"/>
      </w:pPr>
      <w:r>
        <w:rPr>
          <w:color w:val="555555"/>
        </w:rPr>
        <w:t xml:space="preserve">We use Kubernetes Network Policies. By </w:t>
      </w:r>
      <w:proofErr w:type="gramStart"/>
      <w:r>
        <w:rPr>
          <w:color w:val="555555"/>
        </w:rPr>
        <w:t>default</w:t>
      </w:r>
      <w:proofErr w:type="gramEnd"/>
      <w:r>
        <w:rPr>
          <w:color w:val="555555"/>
        </w:rPr>
        <w:t xml:space="preserve"> all pods can talk to each other. Network Policies act as a firewall — defined by pod labels, not node location.</w:t>
      </w:r>
    </w:p>
    <w:p w14:paraId="5278E4A8" w14:textId="77777777" w:rsidR="000025C7" w:rsidRDefault="00000000">
      <w:pPr>
        <w:spacing w:before="80" w:after="80"/>
        <w:ind w:left="360"/>
      </w:pPr>
      <w:proofErr w:type="spellStart"/>
      <w:r>
        <w:rPr>
          <w:rFonts w:ascii="Courier New" w:eastAsia="Courier New" w:hAnsi="Courier New" w:cs="Courier New"/>
          <w:color w:val="1A1A1A"/>
          <w:sz w:val="18"/>
          <w:szCs w:val="18"/>
        </w:rPr>
        <w:t>apiVersion</w:t>
      </w:r>
      <w:proofErr w:type="spellEnd"/>
      <w:r>
        <w:rPr>
          <w:rFonts w:ascii="Courier New" w:eastAsia="Courier New" w:hAnsi="Courier New" w:cs="Courier New"/>
          <w:color w:val="1A1A1A"/>
          <w:sz w:val="18"/>
          <w:szCs w:val="18"/>
        </w:rPr>
        <w:t>: networking.k8s.io/v1</w:t>
      </w:r>
    </w:p>
    <w:p w14:paraId="5278E4A9" w14:textId="77777777" w:rsidR="000025C7" w:rsidRDefault="00000000">
      <w:pPr>
        <w:spacing w:before="80" w:after="80"/>
        <w:ind w:left="360"/>
      </w:pPr>
      <w:r>
        <w:rPr>
          <w:rFonts w:ascii="Courier New" w:eastAsia="Courier New" w:hAnsi="Courier New" w:cs="Courier New"/>
          <w:color w:val="1A1A1A"/>
          <w:sz w:val="18"/>
          <w:szCs w:val="18"/>
        </w:rPr>
        <w:t xml:space="preserve">kind: </w:t>
      </w:r>
      <w:proofErr w:type="spellStart"/>
      <w:r>
        <w:rPr>
          <w:rFonts w:ascii="Courier New" w:eastAsia="Courier New" w:hAnsi="Courier New" w:cs="Courier New"/>
          <w:color w:val="1A1A1A"/>
          <w:sz w:val="18"/>
          <w:szCs w:val="18"/>
        </w:rPr>
        <w:t>NetworkPolicy</w:t>
      </w:r>
      <w:proofErr w:type="spellEnd"/>
    </w:p>
    <w:p w14:paraId="5278E4AA" w14:textId="77777777" w:rsidR="000025C7" w:rsidRDefault="00000000">
      <w:pPr>
        <w:spacing w:before="80" w:after="80"/>
        <w:ind w:left="360"/>
      </w:pPr>
      <w:r>
        <w:rPr>
          <w:rFonts w:ascii="Courier New" w:eastAsia="Courier New" w:hAnsi="Courier New" w:cs="Courier New"/>
          <w:color w:val="1A1A1A"/>
          <w:sz w:val="18"/>
          <w:szCs w:val="18"/>
        </w:rPr>
        <w:t>metadata:</w:t>
      </w:r>
    </w:p>
    <w:p w14:paraId="5278E4AB" w14:textId="77777777" w:rsidR="000025C7" w:rsidRDefault="00000000">
      <w:pPr>
        <w:spacing w:before="80" w:after="80"/>
        <w:ind w:left="360"/>
      </w:pPr>
      <w:r>
        <w:rPr>
          <w:rFonts w:ascii="Courier New" w:eastAsia="Courier New" w:hAnsi="Courier New" w:cs="Courier New"/>
          <w:color w:val="1A1A1A"/>
          <w:sz w:val="18"/>
          <w:szCs w:val="18"/>
        </w:rPr>
        <w:t xml:space="preserve">  name: allow-only-</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-to-</w:t>
      </w:r>
      <w:proofErr w:type="spellStart"/>
      <w:r>
        <w:rPr>
          <w:rFonts w:ascii="Courier New" w:eastAsia="Courier New" w:hAnsi="Courier New" w:cs="Courier New"/>
          <w:color w:val="1A1A1A"/>
          <w:sz w:val="18"/>
          <w:szCs w:val="18"/>
        </w:rPr>
        <w:t>db</w:t>
      </w:r>
      <w:proofErr w:type="spellEnd"/>
    </w:p>
    <w:p w14:paraId="5278E4AC" w14:textId="77777777" w:rsidR="000025C7" w:rsidRDefault="00000000">
      <w:pPr>
        <w:spacing w:before="80" w:after="80"/>
        <w:ind w:left="360"/>
      </w:pPr>
      <w:r>
        <w:rPr>
          <w:rFonts w:ascii="Courier New" w:eastAsia="Courier New" w:hAnsi="Courier New" w:cs="Courier New"/>
          <w:color w:val="1A1A1A"/>
          <w:sz w:val="18"/>
          <w:szCs w:val="18"/>
        </w:rPr>
        <w:t xml:space="preserve">  namespace: production</w:t>
      </w:r>
    </w:p>
    <w:p w14:paraId="5278E4AD" w14:textId="77777777" w:rsidR="000025C7" w:rsidRDefault="00000000">
      <w:pPr>
        <w:spacing w:before="80" w:after="80"/>
        <w:ind w:left="360"/>
      </w:pPr>
      <w:r>
        <w:rPr>
          <w:rFonts w:ascii="Courier New" w:eastAsia="Courier New" w:hAnsi="Courier New" w:cs="Courier New"/>
          <w:color w:val="1A1A1A"/>
          <w:sz w:val="18"/>
          <w:szCs w:val="18"/>
        </w:rPr>
        <w:t>spec:</w:t>
      </w:r>
    </w:p>
    <w:p w14:paraId="5278E4AE"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podSelector</w:t>
      </w:r>
      <w:proofErr w:type="spellEnd"/>
      <w:r>
        <w:rPr>
          <w:rFonts w:ascii="Courier New" w:eastAsia="Courier New" w:hAnsi="Courier New" w:cs="Courier New"/>
          <w:color w:val="1A1A1A"/>
          <w:sz w:val="18"/>
          <w:szCs w:val="18"/>
        </w:rPr>
        <w:t>:</w:t>
      </w:r>
    </w:p>
    <w:p w14:paraId="5278E4AF"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matchLabels</w:t>
      </w:r>
      <w:proofErr w:type="spellEnd"/>
      <w:r>
        <w:rPr>
          <w:rFonts w:ascii="Courier New" w:eastAsia="Courier New" w:hAnsi="Courier New" w:cs="Courier New"/>
          <w:color w:val="1A1A1A"/>
          <w:sz w:val="18"/>
          <w:szCs w:val="18"/>
        </w:rPr>
        <w:t>:</w:t>
      </w:r>
    </w:p>
    <w:p w14:paraId="5278E4B0" w14:textId="77777777" w:rsidR="000025C7" w:rsidRDefault="00000000">
      <w:pPr>
        <w:spacing w:before="80" w:after="80"/>
        <w:ind w:left="360"/>
      </w:pPr>
      <w:r>
        <w:rPr>
          <w:rFonts w:ascii="Courier New" w:eastAsia="Courier New" w:hAnsi="Courier New" w:cs="Courier New"/>
          <w:color w:val="1A1A1A"/>
          <w:sz w:val="18"/>
          <w:szCs w:val="18"/>
        </w:rPr>
        <w:t xml:space="preserve">      app: database   # this policy targets the database pod</w:t>
      </w:r>
    </w:p>
    <w:p w14:paraId="5278E4B1"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policyTypes</w:t>
      </w:r>
      <w:proofErr w:type="spellEnd"/>
      <w:r>
        <w:rPr>
          <w:rFonts w:ascii="Courier New" w:eastAsia="Courier New" w:hAnsi="Courier New" w:cs="Courier New"/>
          <w:color w:val="1A1A1A"/>
          <w:sz w:val="18"/>
          <w:szCs w:val="18"/>
        </w:rPr>
        <w:t>: [Ingress]</w:t>
      </w:r>
    </w:p>
    <w:p w14:paraId="5278E4B2" w14:textId="77777777" w:rsidR="000025C7" w:rsidRDefault="00000000">
      <w:pPr>
        <w:spacing w:before="80" w:after="80"/>
        <w:ind w:left="360"/>
      </w:pPr>
      <w:r>
        <w:rPr>
          <w:rFonts w:ascii="Courier New" w:eastAsia="Courier New" w:hAnsi="Courier New" w:cs="Courier New"/>
          <w:color w:val="1A1A1A"/>
          <w:sz w:val="18"/>
          <w:szCs w:val="18"/>
        </w:rPr>
        <w:t xml:space="preserve">  ingress:</w:t>
      </w:r>
    </w:p>
    <w:p w14:paraId="5278E4B3" w14:textId="77777777" w:rsidR="000025C7" w:rsidRDefault="00000000">
      <w:pPr>
        <w:spacing w:before="80" w:after="80"/>
        <w:ind w:left="360"/>
      </w:pPr>
      <w:r>
        <w:rPr>
          <w:rFonts w:ascii="Courier New" w:eastAsia="Courier New" w:hAnsi="Courier New" w:cs="Courier New"/>
          <w:color w:val="1A1A1A"/>
          <w:sz w:val="18"/>
          <w:szCs w:val="18"/>
        </w:rPr>
        <w:t xml:space="preserve">    - from:</w:t>
      </w:r>
    </w:p>
    <w:p w14:paraId="5278E4B4" w14:textId="77777777" w:rsidR="000025C7" w:rsidRDefault="00000000">
      <w:pPr>
        <w:spacing w:before="80" w:after="8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podSelector</w:t>
      </w:r>
      <w:proofErr w:type="spellEnd"/>
      <w:r>
        <w:rPr>
          <w:rFonts w:ascii="Courier New" w:eastAsia="Courier New" w:hAnsi="Courier New" w:cs="Courier New"/>
          <w:color w:val="1A1A1A"/>
          <w:sz w:val="18"/>
          <w:szCs w:val="18"/>
        </w:rPr>
        <w:t>:</w:t>
      </w:r>
    </w:p>
    <w:p w14:paraId="5278E4B5"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matchLabels</w:t>
      </w:r>
      <w:proofErr w:type="spellEnd"/>
      <w:r>
        <w:rPr>
          <w:rFonts w:ascii="Courier New" w:eastAsia="Courier New" w:hAnsi="Courier New" w:cs="Courier New"/>
          <w:color w:val="1A1A1A"/>
          <w:sz w:val="18"/>
          <w:szCs w:val="18"/>
        </w:rPr>
        <w:t>:</w:t>
      </w:r>
    </w:p>
    <w:p w14:paraId="5278E4B6" w14:textId="77777777" w:rsidR="000025C7" w:rsidRDefault="00000000">
      <w:pPr>
        <w:spacing w:before="80" w:after="80"/>
        <w:ind w:left="360"/>
      </w:pPr>
      <w:r>
        <w:rPr>
          <w:rFonts w:ascii="Courier New" w:eastAsia="Courier New" w:hAnsi="Courier New" w:cs="Courier New"/>
          <w:color w:val="1A1A1A"/>
          <w:sz w:val="18"/>
          <w:szCs w:val="18"/>
        </w:rPr>
        <w:t xml:space="preserve">              app: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service  #</w:t>
      </w:r>
      <w:proofErr w:type="gramEnd"/>
      <w:r>
        <w:rPr>
          <w:rFonts w:ascii="Courier New" w:eastAsia="Courier New" w:hAnsi="Courier New" w:cs="Courier New"/>
          <w:color w:val="1A1A1A"/>
          <w:sz w:val="18"/>
          <w:szCs w:val="18"/>
        </w:rPr>
        <w:t xml:space="preserve"> ONLY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-service can connect</w:t>
      </w:r>
    </w:p>
    <w:p w14:paraId="5278E4B7" w14:textId="77777777" w:rsidR="000025C7" w:rsidRDefault="00000000">
      <w:pPr>
        <w:spacing w:before="80" w:after="80"/>
        <w:ind w:left="360"/>
      </w:pPr>
      <w:r>
        <w:rPr>
          <w:rFonts w:ascii="Courier New" w:eastAsia="Courier New" w:hAnsi="Courier New" w:cs="Courier New"/>
          <w:color w:val="1A1A1A"/>
          <w:sz w:val="18"/>
          <w:szCs w:val="18"/>
        </w:rPr>
        <w:t xml:space="preserve">      ports: [{protocol: TCP, port: 5432}]</w:t>
      </w:r>
    </w:p>
    <w:p w14:paraId="5278E4B8"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Network Policies work by pod labels — they don't care which node the pod is on.</w:t>
      </w:r>
    </w:p>
    <w:p w14:paraId="5278E4B9" w14:textId="77777777" w:rsidR="000025C7" w:rsidRDefault="000025C7">
      <w:pPr>
        <w:spacing w:before="60" w:after="60"/>
      </w:pPr>
    </w:p>
    <w:p w14:paraId="5278E4BA" w14:textId="77777777" w:rsidR="000025C7" w:rsidRDefault="00000000">
      <w:pPr>
        <w:spacing w:before="240" w:after="60"/>
      </w:pPr>
      <w:r>
        <w:rPr>
          <w:b/>
          <w:bCs/>
          <w:color w:val="2E75B6"/>
          <w:sz w:val="24"/>
          <w:szCs w:val="24"/>
        </w:rPr>
        <w:t xml:space="preserve">Q8.  </w:t>
      </w:r>
      <w:r>
        <w:rPr>
          <w:b/>
          <w:bCs/>
          <w:color w:val="1A1A1A"/>
          <w:sz w:val="24"/>
          <w:szCs w:val="24"/>
        </w:rPr>
        <w:t xml:space="preserve">Difference between </w:t>
      </w:r>
      <w:proofErr w:type="spellStart"/>
      <w:r>
        <w:rPr>
          <w:b/>
          <w:bCs/>
          <w:color w:val="1A1A1A"/>
          <w:sz w:val="24"/>
          <w:szCs w:val="24"/>
        </w:rPr>
        <w:t>StatefulSet</w:t>
      </w:r>
      <w:proofErr w:type="spellEnd"/>
      <w:r>
        <w:rPr>
          <w:b/>
          <w:bCs/>
          <w:color w:val="1A1A1A"/>
          <w:sz w:val="24"/>
          <w:szCs w:val="24"/>
        </w:rPr>
        <w:t xml:space="preserve"> and Deployment.</w:t>
      </w:r>
    </w:p>
    <w:p w14:paraId="5278E4BB" w14:textId="77777777" w:rsidR="000025C7" w:rsidRDefault="00000000">
      <w:pPr>
        <w:spacing w:before="40" w:after="40"/>
        <w:ind w:left="360"/>
      </w:pPr>
      <w:r>
        <w:rPr>
          <w:b/>
          <w:bCs/>
          <w:color w:val="1A1A1A"/>
        </w:rPr>
        <w:t xml:space="preserve">Deployment: </w:t>
      </w:r>
      <w:r>
        <w:rPr>
          <w:color w:val="555555"/>
        </w:rPr>
        <w:t>For stateless apps. Every pod is identical and interchangeable. Use for APIs, web frontends, microservices.</w:t>
      </w:r>
    </w:p>
    <w:p w14:paraId="5278E4BC" w14:textId="77777777" w:rsidR="000025C7" w:rsidRDefault="00000000">
      <w:pPr>
        <w:pStyle w:val="ListParagraph"/>
        <w:numPr>
          <w:ilvl w:val="0"/>
          <w:numId w:val="2"/>
        </w:numPr>
        <w:spacing w:before="20" w:after="20"/>
      </w:pPr>
      <w:r>
        <w:rPr>
          <w:color w:val="555555"/>
        </w:rPr>
        <w:t>Pod names are random: app-7f9b-xk2p</w:t>
      </w:r>
    </w:p>
    <w:p w14:paraId="5278E4BD" w14:textId="77777777" w:rsidR="000025C7" w:rsidRDefault="00000000">
      <w:pPr>
        <w:pStyle w:val="ListParagraph"/>
        <w:numPr>
          <w:ilvl w:val="0"/>
          <w:numId w:val="2"/>
        </w:numPr>
        <w:spacing w:before="20" w:after="20"/>
      </w:pPr>
      <w:r>
        <w:rPr>
          <w:color w:val="555555"/>
        </w:rPr>
        <w:t>Pods can be replaced by any fresh pod</w:t>
      </w:r>
    </w:p>
    <w:p w14:paraId="5278E4BE" w14:textId="77777777" w:rsidR="000025C7" w:rsidRDefault="00000000">
      <w:pPr>
        <w:pStyle w:val="ListParagraph"/>
        <w:numPr>
          <w:ilvl w:val="0"/>
          <w:numId w:val="2"/>
        </w:numPr>
        <w:spacing w:before="20" w:after="20"/>
      </w:pPr>
      <w:r>
        <w:rPr>
          <w:color w:val="555555"/>
        </w:rPr>
        <w:t>Shared or no persistent storage</w:t>
      </w:r>
    </w:p>
    <w:p w14:paraId="5278E4BF" w14:textId="77777777" w:rsidR="000025C7" w:rsidRDefault="00000000">
      <w:pPr>
        <w:spacing w:before="40" w:after="40"/>
        <w:ind w:left="360"/>
      </w:pPr>
      <w:proofErr w:type="spellStart"/>
      <w:r>
        <w:rPr>
          <w:b/>
          <w:bCs/>
          <w:color w:val="1A1A1A"/>
        </w:rPr>
        <w:t>StatefulSet</w:t>
      </w:r>
      <w:proofErr w:type="spellEnd"/>
      <w:r>
        <w:rPr>
          <w:b/>
          <w:bCs/>
          <w:color w:val="1A1A1A"/>
        </w:rPr>
        <w:t xml:space="preserve">: </w:t>
      </w:r>
      <w:r>
        <w:rPr>
          <w:color w:val="555555"/>
        </w:rPr>
        <w:t>For stateful apps that need stable identity, stable storage, and specific startup order. Use for databases (MySQL, PostgreSQL), Kafka, Elasticsearch.</w:t>
      </w:r>
    </w:p>
    <w:p w14:paraId="5278E4C0" w14:textId="77777777" w:rsidR="000025C7" w:rsidRDefault="00000000">
      <w:pPr>
        <w:pStyle w:val="ListParagraph"/>
        <w:numPr>
          <w:ilvl w:val="0"/>
          <w:numId w:val="2"/>
        </w:numPr>
        <w:spacing w:before="20" w:after="20"/>
      </w:pPr>
      <w:r>
        <w:rPr>
          <w:color w:val="555555"/>
        </w:rPr>
        <w:t>Pod names are ordered: app-0, app-1, app-2</w:t>
      </w:r>
    </w:p>
    <w:p w14:paraId="5278E4C1" w14:textId="77777777" w:rsidR="000025C7" w:rsidRDefault="00000000">
      <w:pPr>
        <w:pStyle w:val="ListParagraph"/>
        <w:numPr>
          <w:ilvl w:val="0"/>
          <w:numId w:val="2"/>
        </w:numPr>
        <w:spacing w:before="20" w:after="20"/>
      </w:pPr>
      <w:r>
        <w:rPr>
          <w:color w:val="555555"/>
        </w:rPr>
        <w:t xml:space="preserve">Each pod has its own dedicated </w:t>
      </w:r>
      <w:proofErr w:type="spellStart"/>
      <w:r>
        <w:rPr>
          <w:color w:val="555555"/>
        </w:rPr>
        <w:t>PersistentVolumeClaim</w:t>
      </w:r>
      <w:proofErr w:type="spellEnd"/>
    </w:p>
    <w:p w14:paraId="5278E4C2" w14:textId="77777777" w:rsidR="000025C7" w:rsidRDefault="00000000">
      <w:pPr>
        <w:pStyle w:val="ListParagraph"/>
        <w:numPr>
          <w:ilvl w:val="0"/>
          <w:numId w:val="2"/>
        </w:numPr>
        <w:spacing w:before="20" w:after="20"/>
      </w:pPr>
      <w:r>
        <w:rPr>
          <w:color w:val="555555"/>
        </w:rPr>
        <w:t>If app-0 restarts, it gets the SAME disk back</w:t>
      </w:r>
    </w:p>
    <w:p w14:paraId="5278E4C3"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 xml:space="preserve">Simple way: 'If your app has memory (needs to remember state), use </w:t>
      </w:r>
      <w:proofErr w:type="spellStart"/>
      <w:r>
        <w:rPr>
          <w:i/>
          <w:iCs/>
          <w:color w:val="444444"/>
          <w:sz w:val="21"/>
          <w:szCs w:val="21"/>
        </w:rPr>
        <w:t>StatefulSet</w:t>
      </w:r>
      <w:proofErr w:type="spellEnd"/>
      <w:r>
        <w:rPr>
          <w:i/>
          <w:iCs/>
          <w:color w:val="444444"/>
          <w:sz w:val="21"/>
          <w:szCs w:val="21"/>
        </w:rPr>
        <w:t>. If it's stateless, use Deployment.'</w:t>
      </w:r>
    </w:p>
    <w:p w14:paraId="5278E4C4" w14:textId="77777777" w:rsidR="000025C7" w:rsidRDefault="000025C7">
      <w:pPr>
        <w:spacing w:before="60" w:after="60"/>
      </w:pPr>
    </w:p>
    <w:p w14:paraId="5278E4C5" w14:textId="77777777" w:rsidR="000025C7" w:rsidRDefault="00000000">
      <w:pPr>
        <w:spacing w:before="240" w:after="60"/>
      </w:pPr>
      <w:r>
        <w:rPr>
          <w:b/>
          <w:bCs/>
          <w:color w:val="2E75B6"/>
          <w:sz w:val="24"/>
          <w:szCs w:val="24"/>
        </w:rPr>
        <w:t xml:space="preserve">Q9.  </w:t>
      </w:r>
      <w:r>
        <w:rPr>
          <w:b/>
          <w:bCs/>
          <w:color w:val="1A1A1A"/>
          <w:sz w:val="24"/>
          <w:szCs w:val="24"/>
        </w:rPr>
        <w:t xml:space="preserve">Difference between </w:t>
      </w:r>
      <w:proofErr w:type="spellStart"/>
      <w:r>
        <w:rPr>
          <w:b/>
          <w:bCs/>
          <w:color w:val="1A1A1A"/>
          <w:sz w:val="24"/>
          <w:szCs w:val="24"/>
        </w:rPr>
        <w:t>ConfigMap</w:t>
      </w:r>
      <w:proofErr w:type="spellEnd"/>
      <w:r>
        <w:rPr>
          <w:b/>
          <w:bCs/>
          <w:color w:val="1A1A1A"/>
          <w:sz w:val="24"/>
          <w:szCs w:val="24"/>
        </w:rPr>
        <w:t xml:space="preserve"> and Secrets.</w:t>
      </w:r>
    </w:p>
    <w:p w14:paraId="5278E4C6" w14:textId="77777777" w:rsidR="000025C7" w:rsidRDefault="00000000">
      <w:pPr>
        <w:spacing w:before="40" w:after="40"/>
        <w:ind w:left="360"/>
      </w:pPr>
      <w:proofErr w:type="spellStart"/>
      <w:r>
        <w:rPr>
          <w:b/>
          <w:bCs/>
          <w:color w:val="1A1A1A"/>
        </w:rPr>
        <w:t>ConfigMap</w:t>
      </w:r>
      <w:proofErr w:type="spellEnd"/>
      <w:r>
        <w:rPr>
          <w:b/>
          <w:bCs/>
          <w:color w:val="1A1A1A"/>
        </w:rPr>
        <w:t xml:space="preserve">: </w:t>
      </w:r>
      <w:r>
        <w:rPr>
          <w:color w:val="555555"/>
        </w:rPr>
        <w:t>For non-sensitive configuration — database hostname, app port, log level, feature flags. Values are stored in plain text.</w:t>
      </w:r>
    </w:p>
    <w:p w14:paraId="5278E4C7" w14:textId="77777777" w:rsidR="000025C7" w:rsidRDefault="00000000">
      <w:pPr>
        <w:spacing w:before="40" w:after="40"/>
        <w:ind w:left="360"/>
      </w:pPr>
      <w:r>
        <w:rPr>
          <w:b/>
          <w:bCs/>
          <w:color w:val="1A1A1A"/>
        </w:rPr>
        <w:t xml:space="preserve">Secret: </w:t>
      </w:r>
      <w:r>
        <w:rPr>
          <w:color w:val="555555"/>
        </w:rPr>
        <w:t>For sensitive data — passwords, API keys, TLS certificates. Values are base64 encoded. Kubernetes handles them more carefully.</w:t>
      </w:r>
    </w:p>
    <w:p w14:paraId="5278E4C8" w14:textId="77777777" w:rsidR="000025C7" w:rsidRDefault="00000000">
      <w:pPr>
        <w:spacing w:before="40" w:after="40"/>
        <w:ind w:left="360"/>
      </w:pPr>
      <w:r>
        <w:rPr>
          <w:color w:val="555555"/>
        </w:rPr>
        <w:t>Both can be injected into pods as environment variables or as mounted files.</w:t>
      </w:r>
    </w:p>
    <w:p w14:paraId="5278E4C9" w14:textId="77777777" w:rsidR="000025C7" w:rsidRDefault="00000000">
      <w:pPr>
        <w:spacing w:before="80" w:after="80"/>
        <w:ind w:left="360"/>
      </w:pPr>
      <w:r>
        <w:rPr>
          <w:rFonts w:ascii="Courier New" w:eastAsia="Courier New" w:hAnsi="Courier New" w:cs="Courier New"/>
          <w:color w:val="1A1A1A"/>
          <w:sz w:val="18"/>
          <w:szCs w:val="18"/>
        </w:rPr>
        <w:lastRenderedPageBreak/>
        <w:t xml:space="preserve"># </w:t>
      </w:r>
      <w:proofErr w:type="spellStart"/>
      <w:r>
        <w:rPr>
          <w:rFonts w:ascii="Courier New" w:eastAsia="Courier New" w:hAnsi="Courier New" w:cs="Courier New"/>
          <w:color w:val="1A1A1A"/>
          <w:sz w:val="18"/>
          <w:szCs w:val="18"/>
        </w:rPr>
        <w:t>ConfigMap</w:t>
      </w:r>
      <w:proofErr w:type="spellEnd"/>
    </w:p>
    <w:p w14:paraId="5278E4CA" w14:textId="77777777" w:rsidR="000025C7" w:rsidRDefault="00000000">
      <w:pPr>
        <w:spacing w:before="80" w:after="80"/>
        <w:ind w:left="360"/>
      </w:pPr>
      <w:r>
        <w:rPr>
          <w:rFonts w:ascii="Courier New" w:eastAsia="Courier New" w:hAnsi="Courier New" w:cs="Courier New"/>
          <w:color w:val="1A1A1A"/>
          <w:sz w:val="18"/>
          <w:szCs w:val="18"/>
        </w:rPr>
        <w:t>data:</w:t>
      </w:r>
    </w:p>
    <w:p w14:paraId="5278E4CB" w14:textId="77777777" w:rsidR="000025C7" w:rsidRDefault="00000000">
      <w:pPr>
        <w:spacing w:before="80" w:after="80"/>
        <w:ind w:left="360"/>
      </w:pPr>
      <w:r>
        <w:rPr>
          <w:rFonts w:ascii="Courier New" w:eastAsia="Courier New" w:hAnsi="Courier New" w:cs="Courier New"/>
          <w:color w:val="1A1A1A"/>
          <w:sz w:val="18"/>
          <w:szCs w:val="18"/>
        </w:rPr>
        <w:t xml:space="preserve">  APP_PORT: "8080"</w:t>
      </w:r>
    </w:p>
    <w:p w14:paraId="5278E4CC" w14:textId="77777777" w:rsidR="000025C7" w:rsidRDefault="00000000">
      <w:pPr>
        <w:spacing w:before="80" w:after="80"/>
        <w:ind w:left="360"/>
      </w:pPr>
      <w:r>
        <w:rPr>
          <w:rFonts w:ascii="Courier New" w:eastAsia="Courier New" w:hAnsi="Courier New" w:cs="Courier New"/>
          <w:color w:val="1A1A1A"/>
          <w:sz w:val="18"/>
          <w:szCs w:val="18"/>
        </w:rPr>
        <w:t xml:space="preserve">  LOG_LEVEL: "INFO"</w:t>
      </w:r>
    </w:p>
    <w:p w14:paraId="5278E4CD" w14:textId="77777777" w:rsidR="000025C7" w:rsidRDefault="000025C7">
      <w:pPr>
        <w:spacing w:before="80" w:after="80"/>
        <w:ind w:left="360"/>
      </w:pPr>
    </w:p>
    <w:p w14:paraId="5278E4CE" w14:textId="77777777" w:rsidR="000025C7" w:rsidRDefault="00000000">
      <w:pPr>
        <w:spacing w:before="80" w:after="80"/>
        <w:ind w:left="360"/>
      </w:pPr>
      <w:r>
        <w:rPr>
          <w:rFonts w:ascii="Courier New" w:eastAsia="Courier New" w:hAnsi="Courier New" w:cs="Courier New"/>
          <w:color w:val="1A1A1A"/>
          <w:sz w:val="18"/>
          <w:szCs w:val="18"/>
        </w:rPr>
        <w:t># Secret</w:t>
      </w:r>
    </w:p>
    <w:p w14:paraId="5278E4CF" w14:textId="77777777" w:rsidR="000025C7" w:rsidRDefault="00000000">
      <w:pPr>
        <w:spacing w:before="80" w:after="80"/>
        <w:ind w:left="360"/>
      </w:pPr>
      <w:r>
        <w:rPr>
          <w:rFonts w:ascii="Courier New" w:eastAsia="Courier New" w:hAnsi="Courier New" w:cs="Courier New"/>
          <w:color w:val="1A1A1A"/>
          <w:sz w:val="18"/>
          <w:szCs w:val="18"/>
        </w:rPr>
        <w:t>data:</w:t>
      </w:r>
    </w:p>
    <w:p w14:paraId="5278E4D0" w14:textId="77777777" w:rsidR="000025C7" w:rsidRDefault="00000000">
      <w:pPr>
        <w:spacing w:before="80" w:after="80"/>
        <w:ind w:left="360"/>
      </w:pPr>
      <w:r>
        <w:rPr>
          <w:rFonts w:ascii="Courier New" w:eastAsia="Courier New" w:hAnsi="Courier New" w:cs="Courier New"/>
          <w:color w:val="1A1A1A"/>
          <w:sz w:val="18"/>
          <w:szCs w:val="18"/>
        </w:rPr>
        <w:t xml:space="preserve">  DB_PASSWORD: cGFzc3dvcmQxMjM</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base64 encoded</w:t>
      </w:r>
    </w:p>
    <w:p w14:paraId="5278E4D1" w14:textId="77777777" w:rsidR="000025C7" w:rsidRDefault="00000000">
      <w:pPr>
        <w:spacing w:before="40" w:after="40"/>
        <w:ind w:left="360"/>
      </w:pPr>
      <w:r>
        <w:rPr>
          <w:color w:val="555555"/>
        </w:rPr>
        <w:t>Important: Base64 is encoding, NOT encryption. For real security, use AWS Secrets Manager with External Secrets Operator.</w:t>
      </w:r>
    </w:p>
    <w:p w14:paraId="5278E4D2" w14:textId="77777777" w:rsidR="000025C7" w:rsidRDefault="000025C7">
      <w:pPr>
        <w:spacing w:before="60" w:after="60"/>
      </w:pPr>
    </w:p>
    <w:p w14:paraId="5278E4D3" w14:textId="77777777" w:rsidR="000025C7" w:rsidRDefault="00000000">
      <w:pPr>
        <w:spacing w:before="240" w:after="60"/>
      </w:pPr>
      <w:r>
        <w:rPr>
          <w:b/>
          <w:bCs/>
          <w:color w:val="2E75B6"/>
          <w:sz w:val="24"/>
          <w:szCs w:val="24"/>
        </w:rPr>
        <w:t xml:space="preserve">Q10.  </w:t>
      </w:r>
      <w:r>
        <w:rPr>
          <w:b/>
          <w:bCs/>
          <w:color w:val="1A1A1A"/>
          <w:sz w:val="24"/>
          <w:szCs w:val="24"/>
        </w:rPr>
        <w:t>I lost my EC2 key pair. What are the alternative options to login?</w:t>
      </w:r>
    </w:p>
    <w:p w14:paraId="5278E4D4" w14:textId="77777777" w:rsidR="000025C7" w:rsidRDefault="00000000">
      <w:pPr>
        <w:spacing w:before="40" w:after="40"/>
        <w:ind w:left="360"/>
      </w:pPr>
      <w:r>
        <w:rPr>
          <w:b/>
          <w:bCs/>
          <w:color w:val="1A1A1A"/>
        </w:rPr>
        <w:t xml:space="preserve">Option 1 — AWS Systems Manager Session Manager (best): </w:t>
      </w:r>
      <w:r>
        <w:rPr>
          <w:color w:val="555555"/>
        </w:rPr>
        <w:t>If SSM Agent is installed and the instance has an IAM role with SSM permissions, connect directly from AWS Console or CLI — no SSH key required.</w:t>
      </w:r>
    </w:p>
    <w:p w14:paraId="5278E4D5" w14:textId="77777777" w:rsidR="000025C7" w:rsidRDefault="00000000">
      <w:pPr>
        <w:spacing w:before="80" w:after="80"/>
        <w:ind w:left="36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ssm</w:t>
      </w:r>
      <w:proofErr w:type="spellEnd"/>
      <w:r>
        <w:rPr>
          <w:rFonts w:ascii="Courier New" w:eastAsia="Courier New" w:hAnsi="Courier New" w:cs="Courier New"/>
          <w:color w:val="1A1A1A"/>
          <w:sz w:val="18"/>
          <w:szCs w:val="18"/>
        </w:rPr>
        <w:t xml:space="preserve"> start-session --target i-0abcdef1234567890</w:t>
      </w:r>
    </w:p>
    <w:p w14:paraId="5278E4D6" w14:textId="77777777" w:rsidR="000025C7" w:rsidRDefault="00000000">
      <w:pPr>
        <w:spacing w:before="40" w:after="40"/>
        <w:ind w:left="360"/>
      </w:pPr>
      <w:r>
        <w:rPr>
          <w:b/>
          <w:bCs/>
          <w:color w:val="1A1A1A"/>
        </w:rPr>
        <w:t xml:space="preserve">Option 2 — EC2 Instance Connect: </w:t>
      </w:r>
      <w:r>
        <w:rPr>
          <w:color w:val="555555"/>
        </w:rPr>
        <w:t>From AWS Console → select instance → Connect → EC2 Instance Connect. AWS temporarily pushes a one-time SSH key and opens a browser terminal.</w:t>
      </w:r>
    </w:p>
    <w:p w14:paraId="5278E4D7" w14:textId="77777777" w:rsidR="000025C7" w:rsidRDefault="00000000">
      <w:pPr>
        <w:spacing w:before="40" w:after="40"/>
        <w:ind w:left="360"/>
      </w:pPr>
      <w:r>
        <w:rPr>
          <w:b/>
          <w:bCs/>
          <w:color w:val="1A1A1A"/>
        </w:rPr>
        <w:t xml:space="preserve">Option 3 — Stop instance and edit </w:t>
      </w:r>
      <w:proofErr w:type="spellStart"/>
      <w:r>
        <w:rPr>
          <w:b/>
          <w:bCs/>
          <w:color w:val="1A1A1A"/>
        </w:rPr>
        <w:t>authorized_keys</w:t>
      </w:r>
      <w:proofErr w:type="spellEnd"/>
      <w:r>
        <w:rPr>
          <w:b/>
          <w:bCs/>
          <w:color w:val="1A1A1A"/>
        </w:rPr>
        <w:t xml:space="preserve">: </w:t>
      </w:r>
      <w:r>
        <w:rPr>
          <w:color w:val="555555"/>
        </w:rPr>
        <w:t>Stop the instance, detach root volume, attach to another instance as secondary, mount it, edit /home/ec2-user/.ssh/</w:t>
      </w:r>
      <w:proofErr w:type="spellStart"/>
      <w:r>
        <w:rPr>
          <w:color w:val="555555"/>
        </w:rPr>
        <w:t>authorized_keys</w:t>
      </w:r>
      <w:proofErr w:type="spellEnd"/>
      <w:r>
        <w:rPr>
          <w:color w:val="555555"/>
        </w:rPr>
        <w:t xml:space="preserve"> to add your new public key, reattach and restart.</w:t>
      </w:r>
    </w:p>
    <w:p w14:paraId="5278E4D8"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In modern AWS setups, we don't use key pairs at all. SSM Session Manager is more secure (no open SSH port) and all sessions are logged in CloudTrail.</w:t>
      </w:r>
    </w:p>
    <w:p w14:paraId="5278E4D9" w14:textId="77777777" w:rsidR="000025C7" w:rsidRDefault="000025C7">
      <w:pPr>
        <w:spacing w:before="60" w:after="60"/>
      </w:pPr>
    </w:p>
    <w:p w14:paraId="5278E4DA" w14:textId="77777777" w:rsidR="000025C7" w:rsidRDefault="00000000">
      <w:pPr>
        <w:spacing w:before="240" w:after="60"/>
      </w:pPr>
      <w:r>
        <w:rPr>
          <w:b/>
          <w:bCs/>
          <w:color w:val="2E75B6"/>
          <w:sz w:val="24"/>
          <w:szCs w:val="24"/>
        </w:rPr>
        <w:t xml:space="preserve">Q11.  </w:t>
      </w:r>
      <w:r>
        <w:rPr>
          <w:b/>
          <w:bCs/>
          <w:color w:val="1A1A1A"/>
          <w:sz w:val="24"/>
          <w:szCs w:val="24"/>
        </w:rPr>
        <w:t>How do you configure EC2 to access S3 over a private network?</w:t>
      </w:r>
    </w:p>
    <w:p w14:paraId="5278E4DB" w14:textId="77777777" w:rsidR="000025C7" w:rsidRDefault="00000000">
      <w:pPr>
        <w:spacing w:before="40" w:after="40"/>
        <w:ind w:left="360"/>
      </w:pPr>
      <w:r>
        <w:rPr>
          <w:b/>
          <w:bCs/>
          <w:color w:val="1A1A1A"/>
        </w:rPr>
        <w:t xml:space="preserve">Step 1 — IAM Role: </w:t>
      </w:r>
      <w:r>
        <w:rPr>
          <w:color w:val="555555"/>
        </w:rPr>
        <w:t>Attach an IAM Role to the EC2 instance with an S3 access policy. No hardcoded access keys needed.</w:t>
      </w:r>
    </w:p>
    <w:p w14:paraId="5278E4DC" w14:textId="77777777" w:rsidR="000025C7" w:rsidRDefault="00000000">
      <w:pPr>
        <w:spacing w:before="40" w:after="40"/>
        <w:ind w:left="360"/>
      </w:pPr>
      <w:r>
        <w:rPr>
          <w:b/>
          <w:bCs/>
          <w:color w:val="1A1A1A"/>
        </w:rPr>
        <w:t xml:space="preserve">Step 2 — VPC Gateway Endpoint for S3: </w:t>
      </w:r>
      <w:r>
        <w:rPr>
          <w:color w:val="555555"/>
        </w:rPr>
        <w:t>Create an S3 Gateway Endpoint in your VPC. All S3 traffic from your EC2 stays inside AWS's internal network — never touches the public internet.</w:t>
      </w:r>
    </w:p>
    <w:p w14:paraId="5278E4DD" w14:textId="77777777" w:rsidR="000025C7" w:rsidRDefault="00000000">
      <w:pPr>
        <w:spacing w:before="80" w:after="80"/>
        <w:ind w:left="360"/>
      </w:pPr>
      <w:r>
        <w:rPr>
          <w:rFonts w:ascii="Courier New" w:eastAsia="Courier New" w:hAnsi="Courier New" w:cs="Courier New"/>
          <w:color w:val="1A1A1A"/>
          <w:sz w:val="18"/>
          <w:szCs w:val="18"/>
        </w:rPr>
        <w:t># In VPC Console → Endpoints → Create Endpoint</w:t>
      </w:r>
    </w:p>
    <w:p w14:paraId="5278E4DE" w14:textId="77777777" w:rsidR="000025C7" w:rsidRDefault="00000000">
      <w:pPr>
        <w:spacing w:before="80" w:after="80"/>
        <w:ind w:left="360"/>
      </w:pPr>
      <w:r>
        <w:rPr>
          <w:rFonts w:ascii="Courier New" w:eastAsia="Courier New" w:hAnsi="Courier New" w:cs="Courier New"/>
          <w:color w:val="1A1A1A"/>
          <w:sz w:val="18"/>
          <w:szCs w:val="18"/>
        </w:rPr>
        <w:t># Service: com.amazonaws.us-east-</w:t>
      </w:r>
      <w:proofErr w:type="gramStart"/>
      <w:r>
        <w:rPr>
          <w:rFonts w:ascii="Courier New" w:eastAsia="Courier New" w:hAnsi="Courier New" w:cs="Courier New"/>
          <w:color w:val="1A1A1A"/>
          <w:sz w:val="18"/>
          <w:szCs w:val="18"/>
        </w:rPr>
        <w:t>1.s</w:t>
      </w:r>
      <w:proofErr w:type="gramEnd"/>
      <w:r>
        <w:rPr>
          <w:rFonts w:ascii="Courier New" w:eastAsia="Courier New" w:hAnsi="Courier New" w:cs="Courier New"/>
          <w:color w:val="1A1A1A"/>
          <w:sz w:val="18"/>
          <w:szCs w:val="18"/>
        </w:rPr>
        <w:t>3 (Gateway type)</w:t>
      </w:r>
    </w:p>
    <w:p w14:paraId="5278E4DF" w14:textId="77777777" w:rsidR="000025C7" w:rsidRDefault="00000000">
      <w:pPr>
        <w:spacing w:before="80" w:after="80"/>
        <w:ind w:left="360"/>
      </w:pPr>
      <w:r>
        <w:rPr>
          <w:rFonts w:ascii="Courier New" w:eastAsia="Courier New" w:hAnsi="Courier New" w:cs="Courier New"/>
          <w:color w:val="1A1A1A"/>
          <w:sz w:val="18"/>
          <w:szCs w:val="18"/>
        </w:rPr>
        <w:t># Select your VPC and route tables</w:t>
      </w:r>
    </w:p>
    <w:p w14:paraId="5278E4E0" w14:textId="77777777" w:rsidR="000025C7" w:rsidRDefault="00000000">
      <w:pPr>
        <w:spacing w:before="40" w:after="40"/>
        <w:ind w:left="360"/>
      </w:pPr>
      <w:r>
        <w:rPr>
          <w:color w:val="555555"/>
        </w:rPr>
        <w:t>You can also add a bucket policy to deny access from any source that is not your VPC endpoint.</w:t>
      </w:r>
    </w:p>
    <w:p w14:paraId="5278E4E1" w14:textId="77777777" w:rsidR="000025C7" w:rsidRDefault="000025C7">
      <w:pPr>
        <w:spacing w:before="60" w:after="60"/>
      </w:pPr>
    </w:p>
    <w:p w14:paraId="5278E4E2" w14:textId="77777777" w:rsidR="000025C7" w:rsidRDefault="00000000">
      <w:pPr>
        <w:spacing w:before="240" w:after="60"/>
      </w:pPr>
      <w:r>
        <w:rPr>
          <w:b/>
          <w:bCs/>
          <w:color w:val="2E75B6"/>
          <w:sz w:val="24"/>
          <w:szCs w:val="24"/>
        </w:rPr>
        <w:t xml:space="preserve">Q12.  </w:t>
      </w:r>
      <w:r>
        <w:rPr>
          <w:b/>
          <w:bCs/>
          <w:color w:val="1A1A1A"/>
          <w:sz w:val="24"/>
          <w:szCs w:val="24"/>
        </w:rPr>
        <w:t>How do you design a two-tier architecture through VPC?</w:t>
      </w:r>
    </w:p>
    <w:p w14:paraId="5278E4E3" w14:textId="77777777" w:rsidR="000025C7" w:rsidRDefault="00000000">
      <w:pPr>
        <w:pStyle w:val="ListParagraph"/>
        <w:numPr>
          <w:ilvl w:val="0"/>
          <w:numId w:val="2"/>
        </w:numPr>
        <w:spacing w:before="20" w:after="20"/>
      </w:pPr>
      <w:r>
        <w:rPr>
          <w:color w:val="555555"/>
        </w:rPr>
        <w:t>1. Create a VPC — CIDR: 10.0.0.0/16</w:t>
      </w:r>
    </w:p>
    <w:p w14:paraId="5278E4E4" w14:textId="77777777" w:rsidR="000025C7" w:rsidRDefault="00000000">
      <w:pPr>
        <w:pStyle w:val="ListParagraph"/>
        <w:numPr>
          <w:ilvl w:val="0"/>
          <w:numId w:val="2"/>
        </w:numPr>
        <w:spacing w:before="20" w:after="20"/>
      </w:pPr>
      <w:r>
        <w:rPr>
          <w:color w:val="555555"/>
        </w:rPr>
        <w:t>2. Create Public Subnets (10.0.1.0/24, 10.0.2.0/24) in 2 AZs — ALB and app servers go here.</w:t>
      </w:r>
    </w:p>
    <w:p w14:paraId="5278E4E5" w14:textId="77777777" w:rsidR="000025C7" w:rsidRDefault="00000000">
      <w:pPr>
        <w:pStyle w:val="ListParagraph"/>
        <w:numPr>
          <w:ilvl w:val="0"/>
          <w:numId w:val="2"/>
        </w:numPr>
        <w:spacing w:before="20" w:after="20"/>
      </w:pPr>
      <w:r>
        <w:rPr>
          <w:color w:val="555555"/>
        </w:rPr>
        <w:t>3. Create Private Subnets (10.0.3.0/24, 10.0.4.0/24) in 2 AZs — RDS goes here.</w:t>
      </w:r>
    </w:p>
    <w:p w14:paraId="5278E4E6" w14:textId="77777777" w:rsidR="000025C7" w:rsidRDefault="00000000">
      <w:pPr>
        <w:pStyle w:val="ListParagraph"/>
        <w:numPr>
          <w:ilvl w:val="0"/>
          <w:numId w:val="2"/>
        </w:numPr>
        <w:spacing w:before="20" w:after="20"/>
      </w:pPr>
      <w:r>
        <w:rPr>
          <w:color w:val="555555"/>
        </w:rPr>
        <w:t>4. Internet Gateway — attached to VPC, added to public subnet route table.</w:t>
      </w:r>
    </w:p>
    <w:p w14:paraId="5278E4E7" w14:textId="77777777" w:rsidR="000025C7" w:rsidRDefault="00000000">
      <w:pPr>
        <w:pStyle w:val="ListParagraph"/>
        <w:numPr>
          <w:ilvl w:val="0"/>
          <w:numId w:val="2"/>
        </w:numPr>
        <w:spacing w:before="20" w:after="20"/>
      </w:pPr>
      <w:r>
        <w:rPr>
          <w:color w:val="555555"/>
        </w:rPr>
        <w:t>5. NAT Gateway — in public subnet. Private subnet route table points to NAT for outbound internet (OS patches etc).</w:t>
      </w:r>
    </w:p>
    <w:p w14:paraId="5278E4E8" w14:textId="77777777" w:rsidR="000025C7" w:rsidRDefault="00000000">
      <w:pPr>
        <w:pStyle w:val="ListParagraph"/>
        <w:numPr>
          <w:ilvl w:val="0"/>
          <w:numId w:val="2"/>
        </w:numPr>
        <w:spacing w:before="20" w:after="20"/>
      </w:pPr>
      <w:r>
        <w:rPr>
          <w:color w:val="555555"/>
        </w:rPr>
        <w:t>6. Security Groups — App SG: allows 80/443 from internet. DB SG: allows 3306 ONLY from App SG.</w:t>
      </w:r>
    </w:p>
    <w:p w14:paraId="5278E4E9" w14:textId="77777777" w:rsidR="000025C7" w:rsidRDefault="00000000">
      <w:pPr>
        <w:pStyle w:val="ListParagraph"/>
        <w:numPr>
          <w:ilvl w:val="0"/>
          <w:numId w:val="2"/>
        </w:numPr>
        <w:spacing w:before="20" w:after="20"/>
      </w:pPr>
      <w:r>
        <w:rPr>
          <w:color w:val="555555"/>
        </w:rPr>
        <w:t>7. ALB — in public subnets, distributes traffic to EC2 instances across both AZs.</w:t>
      </w:r>
    </w:p>
    <w:p w14:paraId="5278E4EA" w14:textId="77777777" w:rsidR="000025C7" w:rsidRDefault="000025C7">
      <w:pPr>
        <w:spacing w:before="60" w:after="60"/>
      </w:pPr>
    </w:p>
    <w:p w14:paraId="5278E4EB" w14:textId="77777777" w:rsidR="000025C7" w:rsidRDefault="00000000">
      <w:pPr>
        <w:spacing w:before="240" w:after="60"/>
      </w:pPr>
      <w:r>
        <w:rPr>
          <w:b/>
          <w:bCs/>
          <w:color w:val="2E75B6"/>
          <w:sz w:val="24"/>
          <w:szCs w:val="24"/>
        </w:rPr>
        <w:lastRenderedPageBreak/>
        <w:t xml:space="preserve">Q13.  </w:t>
      </w:r>
      <w:r>
        <w:rPr>
          <w:b/>
          <w:bCs/>
          <w:color w:val="1A1A1A"/>
          <w:sz w:val="24"/>
          <w:szCs w:val="24"/>
        </w:rPr>
        <w:t>Explain RBAC in Kubernetes.</w:t>
      </w:r>
    </w:p>
    <w:p w14:paraId="5278E4EC" w14:textId="77777777" w:rsidR="000025C7" w:rsidRDefault="00000000">
      <w:pPr>
        <w:spacing w:before="40" w:after="40"/>
        <w:ind w:left="360"/>
      </w:pPr>
      <w:r>
        <w:rPr>
          <w:color w:val="555555"/>
        </w:rPr>
        <w:t>RBAC stands for Role-Based Access Control. It controls who can do what in Kubernetes — what actions are allowed on which resources.</w:t>
      </w:r>
    </w:p>
    <w:p w14:paraId="5278E4ED" w14:textId="77777777" w:rsidR="000025C7" w:rsidRDefault="00000000">
      <w:pPr>
        <w:pStyle w:val="ListParagraph"/>
        <w:numPr>
          <w:ilvl w:val="0"/>
          <w:numId w:val="2"/>
        </w:numPr>
        <w:spacing w:before="20" w:after="20"/>
      </w:pPr>
      <w:r>
        <w:rPr>
          <w:color w:val="555555"/>
        </w:rPr>
        <w:t>Role: Defines permissions within a specific namespace.</w:t>
      </w:r>
    </w:p>
    <w:p w14:paraId="5278E4EE" w14:textId="77777777" w:rsidR="000025C7" w:rsidRDefault="00000000">
      <w:pPr>
        <w:pStyle w:val="ListParagraph"/>
        <w:numPr>
          <w:ilvl w:val="0"/>
          <w:numId w:val="2"/>
        </w:numPr>
        <w:spacing w:before="20" w:after="20"/>
      </w:pPr>
      <w:proofErr w:type="spellStart"/>
      <w:r>
        <w:rPr>
          <w:color w:val="555555"/>
        </w:rPr>
        <w:t>ClusterRole</w:t>
      </w:r>
      <w:proofErr w:type="spellEnd"/>
      <w:r>
        <w:rPr>
          <w:color w:val="555555"/>
        </w:rPr>
        <w:t>: Same as Role but works cluster-wide including non-</w:t>
      </w:r>
      <w:proofErr w:type="spellStart"/>
      <w:r>
        <w:rPr>
          <w:color w:val="555555"/>
        </w:rPr>
        <w:t>namespaced</w:t>
      </w:r>
      <w:proofErr w:type="spellEnd"/>
      <w:r>
        <w:rPr>
          <w:color w:val="555555"/>
        </w:rPr>
        <w:t xml:space="preserve"> resources (nodes, PVs).</w:t>
      </w:r>
    </w:p>
    <w:p w14:paraId="5278E4EF" w14:textId="77777777" w:rsidR="000025C7" w:rsidRDefault="00000000">
      <w:pPr>
        <w:pStyle w:val="ListParagraph"/>
        <w:numPr>
          <w:ilvl w:val="0"/>
          <w:numId w:val="2"/>
        </w:numPr>
        <w:spacing w:before="20" w:after="20"/>
      </w:pPr>
      <w:proofErr w:type="spellStart"/>
      <w:r>
        <w:rPr>
          <w:color w:val="555555"/>
        </w:rPr>
        <w:t>RoleBinding</w:t>
      </w:r>
      <w:proofErr w:type="spellEnd"/>
      <w:r>
        <w:rPr>
          <w:color w:val="555555"/>
        </w:rPr>
        <w:t>: Connects a Role to a user or service account within a namespace.</w:t>
      </w:r>
    </w:p>
    <w:p w14:paraId="5278E4F0" w14:textId="77777777" w:rsidR="000025C7" w:rsidRDefault="00000000">
      <w:pPr>
        <w:pStyle w:val="ListParagraph"/>
        <w:numPr>
          <w:ilvl w:val="0"/>
          <w:numId w:val="2"/>
        </w:numPr>
        <w:spacing w:before="20" w:after="20"/>
      </w:pPr>
      <w:proofErr w:type="spellStart"/>
      <w:r>
        <w:rPr>
          <w:color w:val="555555"/>
        </w:rPr>
        <w:t>ClusterRoleBinding</w:t>
      </w:r>
      <w:proofErr w:type="spellEnd"/>
      <w:r>
        <w:rPr>
          <w:color w:val="555555"/>
        </w:rPr>
        <w:t xml:space="preserve">: Connects a </w:t>
      </w:r>
      <w:proofErr w:type="spellStart"/>
      <w:r>
        <w:rPr>
          <w:color w:val="555555"/>
        </w:rPr>
        <w:t>ClusterRole</w:t>
      </w:r>
      <w:proofErr w:type="spellEnd"/>
      <w:r>
        <w:rPr>
          <w:color w:val="555555"/>
        </w:rPr>
        <w:t xml:space="preserve"> to a user across the whole cluster.</w:t>
      </w:r>
    </w:p>
    <w:p w14:paraId="5278E4F1" w14:textId="77777777" w:rsidR="000025C7" w:rsidRDefault="00000000">
      <w:pPr>
        <w:spacing w:before="80" w:after="80"/>
        <w:ind w:left="360"/>
      </w:pPr>
      <w:r>
        <w:rPr>
          <w:rFonts w:ascii="Courier New" w:eastAsia="Courier New" w:hAnsi="Courier New" w:cs="Courier New"/>
          <w:color w:val="1A1A1A"/>
          <w:sz w:val="18"/>
          <w:szCs w:val="18"/>
        </w:rPr>
        <w:t># Role — read-only access to pods in production namespace</w:t>
      </w:r>
    </w:p>
    <w:p w14:paraId="5278E4F2" w14:textId="77777777" w:rsidR="000025C7" w:rsidRDefault="00000000">
      <w:pPr>
        <w:spacing w:before="80" w:after="80"/>
        <w:ind w:left="360"/>
      </w:pPr>
      <w:r>
        <w:rPr>
          <w:rFonts w:ascii="Courier New" w:eastAsia="Courier New" w:hAnsi="Courier New" w:cs="Courier New"/>
          <w:color w:val="1A1A1A"/>
          <w:sz w:val="18"/>
          <w:szCs w:val="18"/>
        </w:rPr>
        <w:t>kind: Role</w:t>
      </w:r>
    </w:p>
    <w:p w14:paraId="5278E4F3" w14:textId="77777777" w:rsidR="000025C7" w:rsidRDefault="00000000">
      <w:pPr>
        <w:spacing w:before="80" w:after="80"/>
        <w:ind w:left="360"/>
      </w:pPr>
      <w:r>
        <w:rPr>
          <w:rFonts w:ascii="Courier New" w:eastAsia="Courier New" w:hAnsi="Courier New" w:cs="Courier New"/>
          <w:color w:val="1A1A1A"/>
          <w:sz w:val="18"/>
          <w:szCs w:val="18"/>
        </w:rPr>
        <w:t>rules:</w:t>
      </w:r>
    </w:p>
    <w:p w14:paraId="5278E4F4" w14:textId="77777777" w:rsidR="000025C7" w:rsidRDefault="00000000">
      <w:pPr>
        <w:spacing w:before="80" w:after="80"/>
        <w:ind w:left="360"/>
      </w:pPr>
      <w:r>
        <w:rPr>
          <w:rFonts w:ascii="Courier New" w:eastAsia="Courier New" w:hAnsi="Courier New" w:cs="Courier New"/>
          <w:color w:val="1A1A1A"/>
          <w:sz w:val="18"/>
          <w:szCs w:val="18"/>
        </w:rPr>
        <w:t xml:space="preserve">  - resources: ["pods", "pods/log"]</w:t>
      </w:r>
    </w:p>
    <w:p w14:paraId="5278E4F5" w14:textId="77777777" w:rsidR="000025C7" w:rsidRDefault="00000000">
      <w:pPr>
        <w:spacing w:before="80" w:after="80"/>
        <w:ind w:left="360"/>
      </w:pPr>
      <w:r>
        <w:rPr>
          <w:rFonts w:ascii="Courier New" w:eastAsia="Courier New" w:hAnsi="Courier New" w:cs="Courier New"/>
          <w:color w:val="1A1A1A"/>
          <w:sz w:val="18"/>
          <w:szCs w:val="18"/>
        </w:rPr>
        <w:t xml:space="preserve">    verbs: ["get", "list", "watch"]</w:t>
      </w:r>
    </w:p>
    <w:p w14:paraId="5278E4F6" w14:textId="77777777" w:rsidR="000025C7" w:rsidRDefault="000025C7">
      <w:pPr>
        <w:spacing w:before="80" w:after="80"/>
        <w:ind w:left="360"/>
      </w:pPr>
    </w:p>
    <w:p w14:paraId="5278E4F7"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RoleBinding</w:t>
      </w:r>
      <w:proofErr w:type="spellEnd"/>
      <w:r>
        <w:rPr>
          <w:rFonts w:ascii="Courier New" w:eastAsia="Courier New" w:hAnsi="Courier New" w:cs="Courier New"/>
          <w:color w:val="1A1A1A"/>
          <w:sz w:val="18"/>
          <w:szCs w:val="18"/>
        </w:rPr>
        <w:t xml:space="preserve"> — give this role to developer 'john'</w:t>
      </w:r>
    </w:p>
    <w:p w14:paraId="5278E4F8" w14:textId="77777777" w:rsidR="000025C7" w:rsidRDefault="00000000">
      <w:pPr>
        <w:spacing w:before="80" w:after="80"/>
        <w:ind w:left="360"/>
      </w:pPr>
      <w:r>
        <w:rPr>
          <w:rFonts w:ascii="Courier New" w:eastAsia="Courier New" w:hAnsi="Courier New" w:cs="Courier New"/>
          <w:color w:val="1A1A1A"/>
          <w:sz w:val="18"/>
          <w:szCs w:val="18"/>
        </w:rPr>
        <w:t xml:space="preserve">kind: </w:t>
      </w:r>
      <w:proofErr w:type="spellStart"/>
      <w:r>
        <w:rPr>
          <w:rFonts w:ascii="Courier New" w:eastAsia="Courier New" w:hAnsi="Courier New" w:cs="Courier New"/>
          <w:color w:val="1A1A1A"/>
          <w:sz w:val="18"/>
          <w:szCs w:val="18"/>
        </w:rPr>
        <w:t>RoleBinding</w:t>
      </w:r>
      <w:proofErr w:type="spellEnd"/>
    </w:p>
    <w:p w14:paraId="5278E4F9" w14:textId="77777777" w:rsidR="000025C7" w:rsidRDefault="00000000">
      <w:pPr>
        <w:spacing w:before="80" w:after="80"/>
        <w:ind w:left="360"/>
      </w:pPr>
      <w:r>
        <w:rPr>
          <w:rFonts w:ascii="Courier New" w:eastAsia="Courier New" w:hAnsi="Courier New" w:cs="Courier New"/>
          <w:color w:val="1A1A1A"/>
          <w:sz w:val="18"/>
          <w:szCs w:val="18"/>
        </w:rPr>
        <w:t>subjects: [{kind: User, name: john}]</w:t>
      </w:r>
    </w:p>
    <w:p w14:paraId="5278E4FA"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Verbs: get, list, watch (read) | create, update, patch (write) | delete. Always grant minimum permissions needed.</w:t>
      </w:r>
    </w:p>
    <w:p w14:paraId="5278E4FB" w14:textId="77777777" w:rsidR="000025C7" w:rsidRDefault="000025C7">
      <w:pPr>
        <w:spacing w:before="60" w:after="60"/>
      </w:pPr>
    </w:p>
    <w:p w14:paraId="5278E4FC" w14:textId="77777777" w:rsidR="000025C7" w:rsidRDefault="00000000">
      <w:pPr>
        <w:spacing w:before="240" w:after="60"/>
      </w:pPr>
      <w:r>
        <w:rPr>
          <w:b/>
          <w:bCs/>
          <w:color w:val="2E75B6"/>
          <w:sz w:val="24"/>
          <w:szCs w:val="24"/>
        </w:rPr>
        <w:t xml:space="preserve">Q14.  </w:t>
      </w:r>
      <w:r>
        <w:rPr>
          <w:b/>
          <w:bCs/>
          <w:color w:val="1A1A1A"/>
          <w:sz w:val="24"/>
          <w:szCs w:val="24"/>
        </w:rPr>
        <w:t xml:space="preserve">Can you change the name of the </w:t>
      </w:r>
      <w:proofErr w:type="spellStart"/>
      <w:r>
        <w:rPr>
          <w:b/>
          <w:bCs/>
          <w:color w:val="1A1A1A"/>
          <w:sz w:val="24"/>
          <w:szCs w:val="24"/>
        </w:rPr>
        <w:t>Dockerfile</w:t>
      </w:r>
      <w:proofErr w:type="spellEnd"/>
      <w:r>
        <w:rPr>
          <w:b/>
          <w:bCs/>
          <w:color w:val="1A1A1A"/>
          <w:sz w:val="24"/>
          <w:szCs w:val="24"/>
        </w:rPr>
        <w:t xml:space="preserve"> and still build an image?</w:t>
      </w:r>
    </w:p>
    <w:p w14:paraId="5278E4FD" w14:textId="77777777" w:rsidR="000025C7" w:rsidRDefault="00000000">
      <w:pPr>
        <w:spacing w:before="40" w:after="40"/>
        <w:ind w:left="360"/>
      </w:pPr>
      <w:r>
        <w:rPr>
          <w:color w:val="555555"/>
        </w:rPr>
        <w:t xml:space="preserve">Yes. By </w:t>
      </w:r>
      <w:proofErr w:type="gramStart"/>
      <w:r>
        <w:rPr>
          <w:color w:val="555555"/>
        </w:rPr>
        <w:t>default</w:t>
      </w:r>
      <w:proofErr w:type="gramEnd"/>
      <w:r>
        <w:rPr>
          <w:color w:val="555555"/>
        </w:rPr>
        <w:t xml:space="preserve"> Docker looks for a file named '</w:t>
      </w:r>
      <w:proofErr w:type="spellStart"/>
      <w:r>
        <w:rPr>
          <w:color w:val="555555"/>
        </w:rPr>
        <w:t>Dockerfile</w:t>
      </w:r>
      <w:proofErr w:type="spellEnd"/>
      <w:r>
        <w:rPr>
          <w:color w:val="555555"/>
        </w:rPr>
        <w:t>' in the current directory. Use the -f flag to specify a custom filename.</w:t>
      </w:r>
    </w:p>
    <w:p w14:paraId="5278E4FE" w14:textId="77777777" w:rsidR="000025C7" w:rsidRDefault="00000000">
      <w:pPr>
        <w:spacing w:before="80" w:after="80"/>
        <w:ind w:left="360"/>
      </w:pPr>
      <w:r>
        <w:rPr>
          <w:rFonts w:ascii="Courier New" w:eastAsia="Courier New" w:hAnsi="Courier New" w:cs="Courier New"/>
          <w:color w:val="1A1A1A"/>
          <w:sz w:val="18"/>
          <w:szCs w:val="18"/>
        </w:rPr>
        <w:t>docker build -t myapp:1.</w:t>
      </w:r>
      <w:proofErr w:type="gramStart"/>
      <w:r>
        <w:rPr>
          <w:rFonts w:ascii="Courier New" w:eastAsia="Courier New" w:hAnsi="Courier New" w:cs="Courier New"/>
          <w:color w:val="1A1A1A"/>
          <w:sz w:val="18"/>
          <w:szCs w:val="18"/>
        </w:rPr>
        <w:t>0 .</w:t>
      </w:r>
      <w:proofErr w:type="gramEnd"/>
      <w:r>
        <w:rPr>
          <w:rFonts w:ascii="Courier New" w:eastAsia="Courier New" w:hAnsi="Courier New" w:cs="Courier New"/>
          <w:color w:val="1A1A1A"/>
          <w:sz w:val="18"/>
          <w:szCs w:val="18"/>
        </w:rPr>
        <w:t xml:space="preserve">                      # default</w:t>
      </w:r>
    </w:p>
    <w:p w14:paraId="5278E4FF" w14:textId="77777777" w:rsidR="000025C7" w:rsidRDefault="00000000">
      <w:pPr>
        <w:spacing w:before="80" w:after="80"/>
        <w:ind w:left="360"/>
      </w:pPr>
      <w:r>
        <w:rPr>
          <w:rFonts w:ascii="Courier New" w:eastAsia="Courier New" w:hAnsi="Courier New" w:cs="Courier New"/>
          <w:color w:val="1A1A1A"/>
          <w:sz w:val="18"/>
          <w:szCs w:val="18"/>
        </w:rPr>
        <w:t xml:space="preserve">docker build -f </w:t>
      </w:r>
      <w:proofErr w:type="spellStart"/>
      <w:r>
        <w:rPr>
          <w:rFonts w:ascii="Courier New" w:eastAsia="Courier New" w:hAnsi="Courier New" w:cs="Courier New"/>
          <w:color w:val="1A1A1A"/>
          <w:sz w:val="18"/>
          <w:szCs w:val="18"/>
        </w:rPr>
        <w:t>Dockerfile.prod</w:t>
      </w:r>
      <w:proofErr w:type="spellEnd"/>
      <w:r>
        <w:rPr>
          <w:rFonts w:ascii="Courier New" w:eastAsia="Courier New" w:hAnsi="Courier New" w:cs="Courier New"/>
          <w:color w:val="1A1A1A"/>
          <w:sz w:val="18"/>
          <w:szCs w:val="18"/>
        </w:rPr>
        <w:t xml:space="preserve"> -t myapp:1.</w:t>
      </w:r>
      <w:proofErr w:type="gramStart"/>
      <w:r>
        <w:rPr>
          <w:rFonts w:ascii="Courier New" w:eastAsia="Courier New" w:hAnsi="Courier New" w:cs="Courier New"/>
          <w:color w:val="1A1A1A"/>
          <w:sz w:val="18"/>
          <w:szCs w:val="18"/>
        </w:rPr>
        <w:t>0 .</w:t>
      </w:r>
      <w:proofErr w:type="gramEnd"/>
      <w:r>
        <w:rPr>
          <w:rFonts w:ascii="Courier New" w:eastAsia="Courier New" w:hAnsi="Courier New" w:cs="Courier New"/>
          <w:color w:val="1A1A1A"/>
          <w:sz w:val="18"/>
          <w:szCs w:val="18"/>
        </w:rPr>
        <w:t xml:space="preserve">  # custom name</w:t>
      </w:r>
    </w:p>
    <w:p w14:paraId="5278E500" w14:textId="77777777" w:rsidR="000025C7" w:rsidRDefault="00000000">
      <w:pPr>
        <w:spacing w:before="80" w:after="80"/>
        <w:ind w:left="360"/>
      </w:pPr>
      <w:r>
        <w:rPr>
          <w:rFonts w:ascii="Courier New" w:eastAsia="Courier New" w:hAnsi="Courier New" w:cs="Courier New"/>
          <w:color w:val="1A1A1A"/>
          <w:sz w:val="18"/>
          <w:szCs w:val="18"/>
        </w:rPr>
        <w:t xml:space="preserve">docker build -f </w:t>
      </w:r>
      <w:proofErr w:type="spellStart"/>
      <w:proofErr w:type="gramStart"/>
      <w:r>
        <w:rPr>
          <w:rFonts w:ascii="Courier New" w:eastAsia="Courier New" w:hAnsi="Courier New" w:cs="Courier New"/>
          <w:color w:val="1A1A1A"/>
          <w:sz w:val="18"/>
          <w:szCs w:val="18"/>
        </w:rPr>
        <w:t>Dockerfile.dev</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t </w:t>
      </w:r>
      <w:proofErr w:type="spellStart"/>
      <w:proofErr w:type="gramStart"/>
      <w:r>
        <w:rPr>
          <w:rFonts w:ascii="Courier New" w:eastAsia="Courier New" w:hAnsi="Courier New" w:cs="Courier New"/>
          <w:color w:val="1A1A1A"/>
          <w:sz w:val="18"/>
          <w:szCs w:val="18"/>
        </w:rPr>
        <w:t>myapp:dev</w:t>
      </w:r>
      <w:proofErr w:type="spellEnd"/>
      <w:proofErr w:type="gramEnd"/>
      <w:r>
        <w:rPr>
          <w:rFonts w:ascii="Courier New" w:eastAsia="Courier New" w:hAnsi="Courier New" w:cs="Courier New"/>
          <w:color w:val="1A1A1A"/>
          <w:sz w:val="18"/>
          <w:szCs w:val="18"/>
        </w:rPr>
        <w:t xml:space="preserve"> .  # dev build</w:t>
      </w:r>
    </w:p>
    <w:p w14:paraId="5278E501" w14:textId="77777777" w:rsidR="000025C7" w:rsidRDefault="00000000">
      <w:pPr>
        <w:spacing w:before="40" w:after="40"/>
        <w:ind w:left="360"/>
      </w:pPr>
      <w:proofErr w:type="gramStart"/>
      <w:r>
        <w:rPr>
          <w:color w:val="555555"/>
        </w:rPr>
        <w:t>The .</w:t>
      </w:r>
      <w:proofErr w:type="gramEnd"/>
      <w:r>
        <w:rPr>
          <w:color w:val="555555"/>
        </w:rPr>
        <w:t xml:space="preserve"> at the end is the build context — the directory Docker uses for COPY instructions. This is useful when you have multiple </w:t>
      </w:r>
      <w:proofErr w:type="spellStart"/>
      <w:r>
        <w:rPr>
          <w:color w:val="555555"/>
        </w:rPr>
        <w:t>Dockerfiles</w:t>
      </w:r>
      <w:proofErr w:type="spellEnd"/>
      <w:r>
        <w:rPr>
          <w:color w:val="555555"/>
        </w:rPr>
        <w:t xml:space="preserve"> in one project — separate builds for dev, prod, and test.</w:t>
      </w:r>
    </w:p>
    <w:p w14:paraId="5278E502" w14:textId="77777777" w:rsidR="000025C7" w:rsidRDefault="000025C7">
      <w:pPr>
        <w:spacing w:before="60" w:after="60"/>
      </w:pPr>
    </w:p>
    <w:p w14:paraId="5278E503" w14:textId="77777777" w:rsidR="000025C7" w:rsidRDefault="00000000">
      <w:pPr>
        <w:spacing w:before="240" w:after="60"/>
      </w:pPr>
      <w:r>
        <w:rPr>
          <w:b/>
          <w:bCs/>
          <w:color w:val="2E75B6"/>
          <w:sz w:val="24"/>
          <w:szCs w:val="24"/>
        </w:rPr>
        <w:t xml:space="preserve">Q15.  </w:t>
      </w:r>
      <w:r>
        <w:rPr>
          <w:b/>
          <w:bCs/>
          <w:color w:val="1A1A1A"/>
          <w:sz w:val="24"/>
          <w:szCs w:val="24"/>
        </w:rPr>
        <w:t>Update system kernel and safely reboot using Ansible.</w:t>
      </w:r>
    </w:p>
    <w:p w14:paraId="5278E504" w14:textId="77777777" w:rsidR="000025C7" w:rsidRDefault="00000000">
      <w:pPr>
        <w:spacing w:before="80" w:after="80"/>
        <w:ind w:left="360"/>
      </w:pPr>
      <w:r>
        <w:rPr>
          <w:rFonts w:ascii="Courier New" w:eastAsia="Courier New" w:hAnsi="Courier New" w:cs="Courier New"/>
          <w:color w:val="1A1A1A"/>
          <w:sz w:val="18"/>
          <w:szCs w:val="18"/>
        </w:rPr>
        <w:t>---</w:t>
      </w:r>
    </w:p>
    <w:p w14:paraId="5278E505" w14:textId="77777777" w:rsidR="000025C7" w:rsidRDefault="00000000">
      <w:pPr>
        <w:spacing w:before="80" w:after="80"/>
        <w:ind w:left="360"/>
      </w:pPr>
      <w:r>
        <w:rPr>
          <w:rFonts w:ascii="Courier New" w:eastAsia="Courier New" w:hAnsi="Courier New" w:cs="Courier New"/>
          <w:color w:val="1A1A1A"/>
          <w:sz w:val="18"/>
          <w:szCs w:val="18"/>
        </w:rPr>
        <w:t>- name: Update kernel and reboot safely</w:t>
      </w:r>
    </w:p>
    <w:p w14:paraId="5278E506" w14:textId="77777777" w:rsidR="000025C7" w:rsidRDefault="00000000">
      <w:pPr>
        <w:spacing w:before="80" w:after="80"/>
        <w:ind w:left="360"/>
      </w:pPr>
      <w:r>
        <w:rPr>
          <w:rFonts w:ascii="Courier New" w:eastAsia="Courier New" w:hAnsi="Courier New" w:cs="Courier New"/>
          <w:color w:val="1A1A1A"/>
          <w:sz w:val="18"/>
          <w:szCs w:val="18"/>
        </w:rPr>
        <w:t xml:space="preserve">  hosts: </w:t>
      </w:r>
      <w:proofErr w:type="spellStart"/>
      <w:r>
        <w:rPr>
          <w:rFonts w:ascii="Courier New" w:eastAsia="Courier New" w:hAnsi="Courier New" w:cs="Courier New"/>
          <w:color w:val="1A1A1A"/>
          <w:sz w:val="18"/>
          <w:szCs w:val="18"/>
        </w:rPr>
        <w:t>web_servers</w:t>
      </w:r>
      <w:proofErr w:type="spellEnd"/>
    </w:p>
    <w:p w14:paraId="5278E507" w14:textId="77777777" w:rsidR="000025C7" w:rsidRDefault="00000000">
      <w:pPr>
        <w:spacing w:before="80" w:after="80"/>
        <w:ind w:left="360"/>
      </w:pPr>
      <w:r>
        <w:rPr>
          <w:rFonts w:ascii="Courier New" w:eastAsia="Courier New" w:hAnsi="Courier New" w:cs="Courier New"/>
          <w:color w:val="1A1A1A"/>
          <w:sz w:val="18"/>
          <w:szCs w:val="18"/>
        </w:rPr>
        <w:t xml:space="preserve">  become: yes</w:t>
      </w:r>
    </w:p>
    <w:p w14:paraId="5278E508" w14:textId="77777777" w:rsidR="000025C7" w:rsidRDefault="00000000">
      <w:pPr>
        <w:spacing w:before="80" w:after="80"/>
        <w:ind w:left="360"/>
      </w:pPr>
      <w:r>
        <w:rPr>
          <w:rFonts w:ascii="Courier New" w:eastAsia="Courier New" w:hAnsi="Courier New" w:cs="Courier New"/>
          <w:color w:val="1A1A1A"/>
          <w:sz w:val="18"/>
          <w:szCs w:val="18"/>
        </w:rPr>
        <w:t xml:space="preserve">  tasks:</w:t>
      </w:r>
    </w:p>
    <w:p w14:paraId="5278E509" w14:textId="77777777" w:rsidR="000025C7" w:rsidRDefault="00000000">
      <w:pPr>
        <w:spacing w:before="80" w:after="80"/>
        <w:ind w:left="360"/>
      </w:pPr>
      <w:r>
        <w:rPr>
          <w:rFonts w:ascii="Courier New" w:eastAsia="Courier New" w:hAnsi="Courier New" w:cs="Courier New"/>
          <w:color w:val="1A1A1A"/>
          <w:sz w:val="18"/>
          <w:szCs w:val="18"/>
        </w:rPr>
        <w:t xml:space="preserve">    - name: Update all packages including kernel</w:t>
      </w:r>
    </w:p>
    <w:p w14:paraId="5278E50A" w14:textId="77777777" w:rsidR="000025C7" w:rsidRDefault="00000000">
      <w:pPr>
        <w:spacing w:before="80" w:after="80"/>
        <w:ind w:left="360"/>
      </w:pPr>
      <w:r>
        <w:rPr>
          <w:rFonts w:ascii="Courier New" w:eastAsia="Courier New" w:hAnsi="Courier New" w:cs="Courier New"/>
          <w:color w:val="1A1A1A"/>
          <w:sz w:val="18"/>
          <w:szCs w:val="18"/>
        </w:rPr>
        <w:t xml:space="preserve">      yum: name="*" state=latest</w:t>
      </w:r>
    </w:p>
    <w:p w14:paraId="5278E50B" w14:textId="77777777" w:rsidR="000025C7" w:rsidRDefault="000025C7">
      <w:pPr>
        <w:spacing w:before="80" w:after="80"/>
        <w:ind w:left="360"/>
      </w:pPr>
    </w:p>
    <w:p w14:paraId="5278E50C" w14:textId="77777777" w:rsidR="000025C7" w:rsidRDefault="00000000">
      <w:pPr>
        <w:spacing w:before="80" w:after="80"/>
        <w:ind w:left="360"/>
      </w:pPr>
      <w:r>
        <w:rPr>
          <w:rFonts w:ascii="Courier New" w:eastAsia="Courier New" w:hAnsi="Courier New" w:cs="Courier New"/>
          <w:color w:val="1A1A1A"/>
          <w:sz w:val="18"/>
          <w:szCs w:val="18"/>
        </w:rPr>
        <w:t xml:space="preserve">    - name: Check if reboot is required</w:t>
      </w:r>
    </w:p>
    <w:p w14:paraId="5278E50D" w14:textId="77777777" w:rsidR="000025C7" w:rsidRDefault="00000000">
      <w:pPr>
        <w:spacing w:before="80" w:after="80"/>
        <w:ind w:left="360"/>
      </w:pPr>
      <w:r>
        <w:rPr>
          <w:rFonts w:ascii="Courier New" w:eastAsia="Courier New" w:hAnsi="Courier New" w:cs="Courier New"/>
          <w:color w:val="1A1A1A"/>
          <w:sz w:val="18"/>
          <w:szCs w:val="18"/>
        </w:rPr>
        <w:t xml:space="preserve">      command: needs-restarting -r</w:t>
      </w:r>
    </w:p>
    <w:p w14:paraId="5278E50E" w14:textId="77777777" w:rsidR="000025C7" w:rsidRDefault="00000000">
      <w:pPr>
        <w:spacing w:before="80" w:after="80"/>
        <w:ind w:left="360"/>
      </w:pPr>
      <w:r>
        <w:rPr>
          <w:rFonts w:ascii="Courier New" w:eastAsia="Courier New" w:hAnsi="Courier New" w:cs="Courier New"/>
          <w:color w:val="1A1A1A"/>
          <w:sz w:val="18"/>
          <w:szCs w:val="18"/>
        </w:rPr>
        <w:t xml:space="preserve">      register: </w:t>
      </w:r>
      <w:proofErr w:type="spellStart"/>
      <w:r>
        <w:rPr>
          <w:rFonts w:ascii="Courier New" w:eastAsia="Courier New" w:hAnsi="Courier New" w:cs="Courier New"/>
          <w:color w:val="1A1A1A"/>
          <w:sz w:val="18"/>
          <w:szCs w:val="18"/>
        </w:rPr>
        <w:t>reboot_required</w:t>
      </w:r>
      <w:proofErr w:type="spellEnd"/>
    </w:p>
    <w:p w14:paraId="5278E50F"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ignore_errors</w:t>
      </w:r>
      <w:proofErr w:type="spellEnd"/>
      <w:r>
        <w:rPr>
          <w:rFonts w:ascii="Courier New" w:eastAsia="Courier New" w:hAnsi="Courier New" w:cs="Courier New"/>
          <w:color w:val="1A1A1A"/>
          <w:sz w:val="18"/>
          <w:szCs w:val="18"/>
        </w:rPr>
        <w:t>: yes</w:t>
      </w:r>
    </w:p>
    <w:p w14:paraId="5278E510" w14:textId="77777777" w:rsidR="000025C7" w:rsidRDefault="000025C7">
      <w:pPr>
        <w:spacing w:before="80" w:after="80"/>
        <w:ind w:left="360"/>
      </w:pPr>
    </w:p>
    <w:p w14:paraId="5278E511" w14:textId="77777777" w:rsidR="000025C7" w:rsidRDefault="00000000">
      <w:pPr>
        <w:spacing w:before="80" w:after="80"/>
        <w:ind w:left="360"/>
      </w:pPr>
      <w:r>
        <w:rPr>
          <w:rFonts w:ascii="Courier New" w:eastAsia="Courier New" w:hAnsi="Courier New" w:cs="Courier New"/>
          <w:color w:val="1A1A1A"/>
          <w:sz w:val="18"/>
          <w:szCs w:val="18"/>
        </w:rPr>
        <w:t xml:space="preserve">    - name: Reboot if kernel was updated</w:t>
      </w:r>
    </w:p>
    <w:p w14:paraId="5278E512" w14:textId="77777777" w:rsidR="000025C7" w:rsidRDefault="00000000">
      <w:pPr>
        <w:spacing w:before="80" w:after="80"/>
        <w:ind w:left="360"/>
      </w:pPr>
      <w:r>
        <w:rPr>
          <w:rFonts w:ascii="Courier New" w:eastAsia="Courier New" w:hAnsi="Courier New" w:cs="Courier New"/>
          <w:color w:val="1A1A1A"/>
          <w:sz w:val="18"/>
          <w:szCs w:val="18"/>
        </w:rPr>
        <w:t xml:space="preserve">      reboot:</w:t>
      </w:r>
    </w:p>
    <w:p w14:paraId="5278E513" w14:textId="77777777" w:rsidR="000025C7" w:rsidRDefault="00000000">
      <w:pPr>
        <w:spacing w:before="80" w:after="80"/>
        <w:ind w:left="360"/>
      </w:pPr>
      <w:r>
        <w:rPr>
          <w:rFonts w:ascii="Courier New" w:eastAsia="Courier New" w:hAnsi="Courier New" w:cs="Courier New"/>
          <w:color w:val="1A1A1A"/>
          <w:sz w:val="18"/>
          <w:szCs w:val="18"/>
        </w:rPr>
        <w:lastRenderedPageBreak/>
        <w:t xml:space="preserve">        </w:t>
      </w:r>
      <w:proofErr w:type="spellStart"/>
      <w:r>
        <w:rPr>
          <w:rFonts w:ascii="Courier New" w:eastAsia="Courier New" w:hAnsi="Courier New" w:cs="Courier New"/>
          <w:color w:val="1A1A1A"/>
          <w:sz w:val="18"/>
          <w:szCs w:val="18"/>
        </w:rPr>
        <w:t>reboot_timeout</w:t>
      </w:r>
      <w:proofErr w:type="spellEnd"/>
      <w:r>
        <w:rPr>
          <w:rFonts w:ascii="Courier New" w:eastAsia="Courier New" w:hAnsi="Courier New" w:cs="Courier New"/>
          <w:color w:val="1A1A1A"/>
          <w:sz w:val="18"/>
          <w:szCs w:val="18"/>
        </w:rPr>
        <w:t>: 300</w:t>
      </w:r>
    </w:p>
    <w:p w14:paraId="5278E514" w14:textId="77777777" w:rsidR="000025C7" w:rsidRDefault="00000000">
      <w:pPr>
        <w:spacing w:before="80" w:after="80"/>
        <w:ind w:left="360"/>
      </w:pPr>
      <w:r>
        <w:rPr>
          <w:rFonts w:ascii="Courier New" w:eastAsia="Courier New" w:hAnsi="Courier New" w:cs="Courier New"/>
          <w:color w:val="1A1A1A"/>
          <w:sz w:val="18"/>
          <w:szCs w:val="18"/>
        </w:rPr>
        <w:t xml:space="preserve">      when: </w:t>
      </w:r>
      <w:proofErr w:type="spellStart"/>
      <w:r>
        <w:rPr>
          <w:rFonts w:ascii="Courier New" w:eastAsia="Courier New" w:hAnsi="Courier New" w:cs="Courier New"/>
          <w:color w:val="1A1A1A"/>
          <w:sz w:val="18"/>
          <w:szCs w:val="18"/>
        </w:rPr>
        <w:t>reboot_required.rc</w:t>
      </w:r>
      <w:proofErr w:type="spellEnd"/>
      <w:r>
        <w:rPr>
          <w:rFonts w:ascii="Courier New" w:eastAsia="Courier New" w:hAnsi="Courier New" w:cs="Courier New"/>
          <w:color w:val="1A1A1A"/>
          <w:sz w:val="18"/>
          <w:szCs w:val="18"/>
        </w:rPr>
        <w:t xml:space="preserve"> == 1</w:t>
      </w:r>
    </w:p>
    <w:p w14:paraId="5278E515" w14:textId="77777777" w:rsidR="000025C7" w:rsidRDefault="000025C7">
      <w:pPr>
        <w:spacing w:before="80" w:after="80"/>
        <w:ind w:left="360"/>
      </w:pPr>
    </w:p>
    <w:p w14:paraId="5278E516" w14:textId="77777777" w:rsidR="000025C7" w:rsidRDefault="00000000">
      <w:pPr>
        <w:spacing w:before="80" w:after="80"/>
        <w:ind w:left="360"/>
      </w:pPr>
      <w:r>
        <w:rPr>
          <w:rFonts w:ascii="Courier New" w:eastAsia="Courier New" w:hAnsi="Courier New" w:cs="Courier New"/>
          <w:color w:val="1A1A1A"/>
          <w:sz w:val="18"/>
          <w:szCs w:val="18"/>
        </w:rPr>
        <w:t xml:space="preserve">    - name: Wait for server to come back</w:t>
      </w:r>
    </w:p>
    <w:p w14:paraId="5278E517"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wait_for_connection</w:t>
      </w:r>
      <w:proofErr w:type="spellEnd"/>
      <w:r>
        <w:rPr>
          <w:rFonts w:ascii="Courier New" w:eastAsia="Courier New" w:hAnsi="Courier New" w:cs="Courier New"/>
          <w:color w:val="1A1A1A"/>
          <w:sz w:val="18"/>
          <w:szCs w:val="18"/>
        </w:rPr>
        <w:t>:</w:t>
      </w:r>
    </w:p>
    <w:p w14:paraId="5278E518" w14:textId="77777777" w:rsidR="000025C7" w:rsidRDefault="00000000">
      <w:pPr>
        <w:spacing w:before="80" w:after="80"/>
        <w:ind w:left="360"/>
      </w:pPr>
      <w:r>
        <w:rPr>
          <w:rFonts w:ascii="Courier New" w:eastAsia="Courier New" w:hAnsi="Courier New" w:cs="Courier New"/>
          <w:color w:val="1A1A1A"/>
          <w:sz w:val="18"/>
          <w:szCs w:val="18"/>
        </w:rPr>
        <w:t xml:space="preserve">        timeout: 180</w:t>
      </w:r>
    </w:p>
    <w:p w14:paraId="5278E519" w14:textId="77777777" w:rsidR="000025C7" w:rsidRDefault="000025C7">
      <w:pPr>
        <w:spacing w:before="80" w:after="80"/>
        <w:ind w:left="360"/>
      </w:pPr>
    </w:p>
    <w:p w14:paraId="5278E51A" w14:textId="77777777" w:rsidR="000025C7" w:rsidRDefault="00000000">
      <w:pPr>
        <w:spacing w:before="80" w:after="80"/>
        <w:ind w:left="360"/>
      </w:pPr>
      <w:r>
        <w:rPr>
          <w:rFonts w:ascii="Courier New" w:eastAsia="Courier New" w:hAnsi="Courier New" w:cs="Courier New"/>
          <w:color w:val="1A1A1A"/>
          <w:sz w:val="18"/>
          <w:szCs w:val="18"/>
        </w:rPr>
        <w:t xml:space="preserve">    - name: Verify new kernel</w:t>
      </w:r>
    </w:p>
    <w:p w14:paraId="5278E51B" w14:textId="77777777" w:rsidR="000025C7" w:rsidRDefault="00000000">
      <w:pPr>
        <w:spacing w:before="80" w:after="80"/>
        <w:ind w:left="360"/>
      </w:pPr>
      <w:r>
        <w:rPr>
          <w:rFonts w:ascii="Courier New" w:eastAsia="Courier New" w:hAnsi="Courier New" w:cs="Courier New"/>
          <w:color w:val="1A1A1A"/>
          <w:sz w:val="18"/>
          <w:szCs w:val="18"/>
        </w:rPr>
        <w:t xml:space="preserve">      command: </w:t>
      </w:r>
      <w:proofErr w:type="spellStart"/>
      <w:r>
        <w:rPr>
          <w:rFonts w:ascii="Courier New" w:eastAsia="Courier New" w:hAnsi="Courier New" w:cs="Courier New"/>
          <w:color w:val="1A1A1A"/>
          <w:sz w:val="18"/>
          <w:szCs w:val="18"/>
        </w:rPr>
        <w:t>uname</w:t>
      </w:r>
      <w:proofErr w:type="spellEnd"/>
      <w:r>
        <w:rPr>
          <w:rFonts w:ascii="Courier New" w:eastAsia="Courier New" w:hAnsi="Courier New" w:cs="Courier New"/>
          <w:color w:val="1A1A1A"/>
          <w:sz w:val="18"/>
          <w:szCs w:val="18"/>
        </w:rPr>
        <w:t xml:space="preserve"> -r</w:t>
      </w:r>
    </w:p>
    <w:p w14:paraId="5278E51C"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In production, add 'serial: 1' to run on one server at a time — prevents all servers going down simultaneously.</w:t>
      </w:r>
    </w:p>
    <w:p w14:paraId="5278E51D" w14:textId="77777777" w:rsidR="000025C7" w:rsidRDefault="000025C7">
      <w:pPr>
        <w:spacing w:before="60" w:after="60"/>
      </w:pPr>
    </w:p>
    <w:p w14:paraId="5278E51E" w14:textId="77777777" w:rsidR="000025C7" w:rsidRDefault="00000000">
      <w:pPr>
        <w:spacing w:before="240" w:after="60"/>
      </w:pPr>
      <w:r>
        <w:rPr>
          <w:b/>
          <w:bCs/>
          <w:color w:val="2E75B6"/>
          <w:sz w:val="24"/>
          <w:szCs w:val="24"/>
        </w:rPr>
        <w:t xml:space="preserve">Q16.  </w:t>
      </w:r>
      <w:r>
        <w:rPr>
          <w:b/>
          <w:bCs/>
          <w:color w:val="1A1A1A"/>
          <w:sz w:val="24"/>
          <w:szCs w:val="24"/>
        </w:rPr>
        <w:t>Server disk is full and you cannot execute any command. How do you fix it?</w:t>
      </w:r>
    </w:p>
    <w:p w14:paraId="5278E51F" w14:textId="77777777" w:rsidR="000025C7" w:rsidRDefault="00000000">
      <w:pPr>
        <w:spacing w:before="40" w:after="40"/>
        <w:ind w:left="360"/>
      </w:pPr>
      <w:r>
        <w:rPr>
          <w:color w:val="555555"/>
        </w:rPr>
        <w:t>First verify the problem:</w:t>
      </w:r>
    </w:p>
    <w:p w14:paraId="5278E520" w14:textId="77777777" w:rsidR="000025C7" w:rsidRDefault="00000000">
      <w:pPr>
        <w:spacing w:before="80" w:after="80"/>
        <w:ind w:left="360"/>
      </w:pP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 xml:space="preserve"> -h     # check disk usage</w:t>
      </w:r>
    </w:p>
    <w:p w14:paraId="5278E521" w14:textId="77777777" w:rsidR="000025C7" w:rsidRDefault="00000000">
      <w:pPr>
        <w:spacing w:before="80" w:after="80"/>
        <w:ind w:left="360"/>
      </w:pP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ih</w:t>
      </w:r>
      <w:proofErr w:type="spellEnd"/>
      <w:r>
        <w:rPr>
          <w:rFonts w:ascii="Courier New" w:eastAsia="Courier New" w:hAnsi="Courier New" w:cs="Courier New"/>
          <w:color w:val="1A1A1A"/>
          <w:sz w:val="18"/>
          <w:szCs w:val="18"/>
        </w:rPr>
        <w:t xml:space="preserve">    # check </w:t>
      </w:r>
      <w:proofErr w:type="spellStart"/>
      <w:r>
        <w:rPr>
          <w:rFonts w:ascii="Courier New" w:eastAsia="Courier New" w:hAnsi="Courier New" w:cs="Courier New"/>
          <w:color w:val="1A1A1A"/>
          <w:sz w:val="18"/>
          <w:szCs w:val="18"/>
        </w:rPr>
        <w:t>inode</w:t>
      </w:r>
      <w:proofErr w:type="spellEnd"/>
      <w:r>
        <w:rPr>
          <w:rFonts w:ascii="Courier New" w:eastAsia="Courier New" w:hAnsi="Courier New" w:cs="Courier New"/>
          <w:color w:val="1A1A1A"/>
          <w:sz w:val="18"/>
          <w:szCs w:val="18"/>
        </w:rPr>
        <w:t xml:space="preserve"> usage (sometimes </w:t>
      </w:r>
      <w:proofErr w:type="spellStart"/>
      <w:r>
        <w:rPr>
          <w:rFonts w:ascii="Courier New" w:eastAsia="Courier New" w:hAnsi="Courier New" w:cs="Courier New"/>
          <w:color w:val="1A1A1A"/>
          <w:sz w:val="18"/>
          <w:szCs w:val="18"/>
        </w:rPr>
        <w:t>inodes</w:t>
      </w:r>
      <w:proofErr w:type="spellEnd"/>
      <w:r>
        <w:rPr>
          <w:rFonts w:ascii="Courier New" w:eastAsia="Courier New" w:hAnsi="Courier New" w:cs="Courier New"/>
          <w:color w:val="1A1A1A"/>
          <w:sz w:val="18"/>
          <w:szCs w:val="18"/>
        </w:rPr>
        <w:t xml:space="preserve"> are full, not disk space)</w:t>
      </w:r>
    </w:p>
    <w:p w14:paraId="5278E522" w14:textId="77777777" w:rsidR="000025C7" w:rsidRDefault="00000000">
      <w:pPr>
        <w:spacing w:before="40" w:after="40"/>
        <w:ind w:left="360"/>
      </w:pPr>
      <w:r>
        <w:rPr>
          <w:color w:val="555555"/>
        </w:rPr>
        <w:t>Find what's taking space:</w:t>
      </w:r>
    </w:p>
    <w:p w14:paraId="5278E523" w14:textId="77777777" w:rsidR="000025C7" w:rsidRDefault="00000000">
      <w:pPr>
        <w:spacing w:before="80" w:after="80"/>
        <w:ind w:left="360"/>
      </w:pPr>
      <w:r>
        <w:rPr>
          <w:rFonts w:ascii="Courier New" w:eastAsia="Courier New" w:hAnsi="Courier New" w:cs="Courier New"/>
          <w:color w:val="1A1A1A"/>
          <w:sz w:val="18"/>
          <w:szCs w:val="18"/>
        </w:rPr>
        <w:t>du -</w:t>
      </w:r>
      <w:proofErr w:type="spellStart"/>
      <w:r>
        <w:rPr>
          <w:rFonts w:ascii="Courier New" w:eastAsia="Courier New" w:hAnsi="Courier New" w:cs="Courier New"/>
          <w:color w:val="1A1A1A"/>
          <w:sz w:val="18"/>
          <w:szCs w:val="18"/>
        </w:rPr>
        <w:t>sh</w:t>
      </w:r>
      <w:proofErr w:type="spellEnd"/>
      <w:r>
        <w:rPr>
          <w:rFonts w:ascii="Courier New" w:eastAsia="Courier New" w:hAnsi="Courier New" w:cs="Courier New"/>
          <w:color w:val="1A1A1A"/>
          <w:sz w:val="18"/>
          <w:szCs w:val="18"/>
        </w:rPr>
        <w:t xml:space="preserve"> /* 2&gt;/dev/null | sort -rh | head -20</w:t>
      </w:r>
    </w:p>
    <w:p w14:paraId="5278E524" w14:textId="77777777" w:rsidR="000025C7" w:rsidRDefault="00000000">
      <w:pPr>
        <w:spacing w:before="80" w:after="80"/>
        <w:ind w:left="360"/>
      </w:pPr>
      <w:r>
        <w:rPr>
          <w:rFonts w:ascii="Courier New" w:eastAsia="Courier New" w:hAnsi="Courier New" w:cs="Courier New"/>
          <w:color w:val="1A1A1A"/>
          <w:sz w:val="18"/>
          <w:szCs w:val="18"/>
        </w:rPr>
        <w:t>du -</w:t>
      </w:r>
      <w:proofErr w:type="spellStart"/>
      <w:r>
        <w:rPr>
          <w:rFonts w:ascii="Courier New" w:eastAsia="Courier New" w:hAnsi="Courier New" w:cs="Courier New"/>
          <w:color w:val="1A1A1A"/>
          <w:sz w:val="18"/>
          <w:szCs w:val="18"/>
        </w:rPr>
        <w:t>sh</w:t>
      </w:r>
      <w:proofErr w:type="spellEnd"/>
      <w:r>
        <w:rPr>
          <w:rFonts w:ascii="Courier New" w:eastAsia="Courier New" w:hAnsi="Courier New" w:cs="Courier New"/>
          <w:color w:val="1A1A1A"/>
          <w:sz w:val="18"/>
          <w:szCs w:val="18"/>
        </w:rPr>
        <w:t xml:space="preserve"> /var/log/* | sort -rh | head -</w:t>
      </w:r>
      <w:proofErr w:type="gramStart"/>
      <w:r>
        <w:rPr>
          <w:rFonts w:ascii="Courier New" w:eastAsia="Courier New" w:hAnsi="Courier New" w:cs="Courier New"/>
          <w:color w:val="1A1A1A"/>
          <w:sz w:val="18"/>
          <w:szCs w:val="18"/>
        </w:rPr>
        <w:t>10  #</w:t>
      </w:r>
      <w:proofErr w:type="gramEnd"/>
      <w:r>
        <w:rPr>
          <w:rFonts w:ascii="Courier New" w:eastAsia="Courier New" w:hAnsi="Courier New" w:cs="Courier New"/>
          <w:color w:val="1A1A1A"/>
          <w:sz w:val="18"/>
          <w:szCs w:val="18"/>
        </w:rPr>
        <w:t xml:space="preserve"> logs are #1 culprit</w:t>
      </w:r>
    </w:p>
    <w:p w14:paraId="5278E525" w14:textId="77777777" w:rsidR="000025C7" w:rsidRDefault="00000000">
      <w:pPr>
        <w:spacing w:before="40" w:after="40"/>
        <w:ind w:left="360"/>
      </w:pPr>
      <w:r>
        <w:rPr>
          <w:color w:val="555555"/>
        </w:rPr>
        <w:t>Quick cleanup (safest to aggressive):</w:t>
      </w:r>
    </w:p>
    <w:p w14:paraId="5278E526" w14:textId="77777777" w:rsidR="000025C7" w:rsidRDefault="00000000">
      <w:pPr>
        <w:spacing w:before="80" w:after="80"/>
        <w:ind w:left="360"/>
      </w:pPr>
      <w:r>
        <w:rPr>
          <w:rFonts w:ascii="Courier New" w:eastAsia="Courier New" w:hAnsi="Courier New" w:cs="Courier New"/>
          <w:color w:val="1A1A1A"/>
          <w:sz w:val="18"/>
          <w:szCs w:val="18"/>
        </w:rPr>
        <w:t>find /var/log -name "*.log" -</w:t>
      </w:r>
      <w:proofErr w:type="spellStart"/>
      <w:r>
        <w:rPr>
          <w:rFonts w:ascii="Courier New" w:eastAsia="Courier New" w:hAnsi="Courier New" w:cs="Courier New"/>
          <w:color w:val="1A1A1A"/>
          <w:sz w:val="18"/>
          <w:szCs w:val="18"/>
        </w:rPr>
        <w:t>mtime</w:t>
      </w:r>
      <w:proofErr w:type="spellEnd"/>
      <w:r>
        <w:rPr>
          <w:rFonts w:ascii="Courier New" w:eastAsia="Courier New" w:hAnsi="Courier New" w:cs="Courier New"/>
          <w:color w:val="1A1A1A"/>
          <w:sz w:val="18"/>
          <w:szCs w:val="18"/>
        </w:rPr>
        <w:t xml:space="preserve"> +7 -</w:t>
      </w:r>
      <w:proofErr w:type="gramStart"/>
      <w:r>
        <w:rPr>
          <w:rFonts w:ascii="Courier New" w:eastAsia="Courier New" w:hAnsi="Courier New" w:cs="Courier New"/>
          <w:color w:val="1A1A1A"/>
          <w:sz w:val="18"/>
          <w:szCs w:val="18"/>
        </w:rPr>
        <w:t>delete  #</w:t>
      </w:r>
      <w:proofErr w:type="gramEnd"/>
      <w:r>
        <w:rPr>
          <w:rFonts w:ascii="Courier New" w:eastAsia="Courier New" w:hAnsi="Courier New" w:cs="Courier New"/>
          <w:color w:val="1A1A1A"/>
          <w:sz w:val="18"/>
          <w:szCs w:val="18"/>
        </w:rPr>
        <w:t xml:space="preserve"> delete old logs</w:t>
      </w:r>
    </w:p>
    <w:p w14:paraId="5278E527" w14:textId="77777777" w:rsidR="000025C7" w:rsidRDefault="00000000">
      <w:pPr>
        <w:spacing w:before="80" w:after="80"/>
        <w:ind w:left="360"/>
      </w:pPr>
      <w:r>
        <w:rPr>
          <w:rFonts w:ascii="Courier New" w:eastAsia="Courier New" w:hAnsi="Courier New" w:cs="Courier New"/>
          <w:color w:val="1A1A1A"/>
          <w:sz w:val="18"/>
          <w:szCs w:val="18"/>
        </w:rPr>
        <w:t>yum clean all                                    # package cache</w:t>
      </w:r>
    </w:p>
    <w:p w14:paraId="5278E528" w14:textId="77777777" w:rsidR="000025C7" w:rsidRDefault="00000000">
      <w:pPr>
        <w:spacing w:before="80" w:after="80"/>
        <w:ind w:left="360"/>
      </w:pPr>
      <w:proofErr w:type="spellStart"/>
      <w:r>
        <w:rPr>
          <w:rFonts w:ascii="Courier New" w:eastAsia="Courier New" w:hAnsi="Courier New" w:cs="Courier New"/>
          <w:color w:val="1A1A1A"/>
          <w:sz w:val="18"/>
          <w:szCs w:val="18"/>
        </w:rPr>
        <w:t>journalctl</w:t>
      </w:r>
      <w:proofErr w:type="spellEnd"/>
      <w:r>
        <w:rPr>
          <w:rFonts w:ascii="Courier New" w:eastAsia="Courier New" w:hAnsi="Courier New" w:cs="Courier New"/>
          <w:color w:val="1A1A1A"/>
          <w:sz w:val="18"/>
          <w:szCs w:val="18"/>
        </w:rPr>
        <w:t xml:space="preserve"> --vacuum-time=3d                      # </w:t>
      </w:r>
      <w:proofErr w:type="spellStart"/>
      <w:r>
        <w:rPr>
          <w:rFonts w:ascii="Courier New" w:eastAsia="Courier New" w:hAnsi="Courier New" w:cs="Courier New"/>
          <w:color w:val="1A1A1A"/>
          <w:sz w:val="18"/>
          <w:szCs w:val="18"/>
        </w:rPr>
        <w:t>systemd</w:t>
      </w:r>
      <w:proofErr w:type="spellEnd"/>
      <w:r>
        <w:rPr>
          <w:rFonts w:ascii="Courier New" w:eastAsia="Courier New" w:hAnsi="Courier New" w:cs="Courier New"/>
          <w:color w:val="1A1A1A"/>
          <w:sz w:val="18"/>
          <w:szCs w:val="18"/>
        </w:rPr>
        <w:t xml:space="preserve"> journal</w:t>
      </w:r>
    </w:p>
    <w:p w14:paraId="5278E529" w14:textId="77777777" w:rsidR="000025C7" w:rsidRDefault="00000000">
      <w:pPr>
        <w:spacing w:before="80" w:after="80"/>
        <w:ind w:left="360"/>
      </w:pPr>
      <w:r>
        <w:rPr>
          <w:rFonts w:ascii="Courier New" w:eastAsia="Courier New" w:hAnsi="Courier New" w:cs="Courier New"/>
          <w:color w:val="1A1A1A"/>
          <w:sz w:val="18"/>
          <w:szCs w:val="18"/>
        </w:rPr>
        <w:t>docker system prune -</w:t>
      </w:r>
      <w:proofErr w:type="spellStart"/>
      <w:r>
        <w:rPr>
          <w:rFonts w:ascii="Courier New" w:eastAsia="Courier New" w:hAnsi="Courier New" w:cs="Courier New"/>
          <w:color w:val="1A1A1A"/>
          <w:sz w:val="18"/>
          <w:szCs w:val="18"/>
        </w:rPr>
        <w:t>af</w:t>
      </w:r>
      <w:proofErr w:type="spellEnd"/>
      <w:r>
        <w:rPr>
          <w:rFonts w:ascii="Courier New" w:eastAsia="Courier New" w:hAnsi="Courier New" w:cs="Courier New"/>
          <w:color w:val="1A1A1A"/>
          <w:sz w:val="18"/>
          <w:szCs w:val="18"/>
        </w:rPr>
        <w:t xml:space="preserve">                          # unused Docker images</w:t>
      </w:r>
    </w:p>
    <w:p w14:paraId="5278E52A" w14:textId="77777777" w:rsidR="000025C7" w:rsidRDefault="00000000">
      <w:pPr>
        <w:spacing w:before="40" w:after="40"/>
        <w:ind w:left="360"/>
      </w:pPr>
      <w:r>
        <w:rPr>
          <w:color w:val="555555"/>
        </w:rPr>
        <w:t xml:space="preserve">If process has deleted file still open: </w:t>
      </w:r>
      <w:proofErr w:type="spellStart"/>
      <w:r>
        <w:rPr>
          <w:color w:val="555555"/>
        </w:rPr>
        <w:t>lsof</w:t>
      </w:r>
      <w:proofErr w:type="spellEnd"/>
      <w:r>
        <w:rPr>
          <w:color w:val="555555"/>
        </w:rPr>
        <w:t xml:space="preserve"> | grep deleted — restart that process to free space.</w:t>
      </w:r>
    </w:p>
    <w:p w14:paraId="5278E52B" w14:textId="77777777" w:rsidR="000025C7" w:rsidRDefault="00000000">
      <w:pPr>
        <w:spacing w:before="40" w:after="40"/>
        <w:ind w:left="360"/>
      </w:pPr>
      <w:r>
        <w:rPr>
          <w:color w:val="555555"/>
        </w:rPr>
        <w:t xml:space="preserve">AWS option: Expand EBS volume in console, then use </w:t>
      </w:r>
      <w:proofErr w:type="spellStart"/>
      <w:r>
        <w:rPr>
          <w:color w:val="555555"/>
        </w:rPr>
        <w:t>growpart</w:t>
      </w:r>
      <w:proofErr w:type="spellEnd"/>
      <w:r>
        <w:rPr>
          <w:color w:val="555555"/>
        </w:rPr>
        <w:t xml:space="preserve"> + resize2fs to extend filesystem online with no downtime.</w:t>
      </w:r>
    </w:p>
    <w:p w14:paraId="5278E52C"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Always check /var/log first. Also mention you set CloudWatch disk alarms at 80% so this never reaches 100% in production.</w:t>
      </w:r>
    </w:p>
    <w:p w14:paraId="5278E52D" w14:textId="77777777" w:rsidR="000025C7" w:rsidRDefault="000025C7">
      <w:pPr>
        <w:sectPr w:rsidR="000025C7">
          <w:headerReference w:type="default" r:id="rId13"/>
          <w:footerReference w:type="default" r:id="rId14"/>
          <w:pgSz w:w="12240" w:h="15840"/>
          <w:pgMar w:top="1080" w:right="1080" w:bottom="1080" w:left="1080" w:header="708" w:footer="708" w:gutter="0"/>
          <w:cols w:space="720"/>
          <w:docGrid w:linePitch="360"/>
        </w:sectPr>
      </w:pPr>
    </w:p>
    <w:p w14:paraId="5278E52E" w14:textId="77777777" w:rsidR="000025C7" w:rsidRDefault="00000000">
      <w:pPr>
        <w:pBdr>
          <w:bottom w:val="single" w:sz="8" w:space="4" w:color="2E75B6"/>
        </w:pBdr>
        <w:spacing w:before="320" w:after="120"/>
      </w:pPr>
      <w:r>
        <w:rPr>
          <w:b/>
          <w:bCs/>
          <w:color w:val="5B2D8B"/>
          <w:sz w:val="30"/>
          <w:szCs w:val="30"/>
        </w:rPr>
        <w:lastRenderedPageBreak/>
        <w:t>CAPGEMINI ROUND 2</w:t>
      </w:r>
    </w:p>
    <w:p w14:paraId="5278E52F" w14:textId="77777777" w:rsidR="000025C7" w:rsidRDefault="000025C7">
      <w:pPr>
        <w:spacing w:before="60" w:after="60"/>
      </w:pPr>
    </w:p>
    <w:p w14:paraId="5278E530" w14:textId="77777777" w:rsidR="000025C7" w:rsidRDefault="00000000">
      <w:pPr>
        <w:spacing w:before="240" w:after="60"/>
      </w:pPr>
      <w:r>
        <w:rPr>
          <w:b/>
          <w:bCs/>
          <w:color w:val="2E75B6"/>
          <w:sz w:val="24"/>
          <w:szCs w:val="24"/>
        </w:rPr>
        <w:t xml:space="preserve">Q1.  </w:t>
      </w:r>
      <w:r>
        <w:rPr>
          <w:b/>
          <w:bCs/>
          <w:color w:val="1A1A1A"/>
          <w:sz w:val="24"/>
          <w:szCs w:val="24"/>
        </w:rPr>
        <w:t>What are your roles in your current project?</w:t>
      </w:r>
    </w:p>
    <w:p w14:paraId="5278E531" w14:textId="77777777" w:rsidR="000025C7" w:rsidRDefault="00000000">
      <w:pPr>
        <w:pStyle w:val="ListParagraph"/>
        <w:numPr>
          <w:ilvl w:val="0"/>
          <w:numId w:val="2"/>
        </w:numPr>
        <w:spacing w:before="20" w:after="20"/>
      </w:pPr>
      <w:r>
        <w:rPr>
          <w:color w:val="555555"/>
        </w:rPr>
        <w:t>CI/CD: Design and maintain GitHub Actions pipelines for all microservices — build, test, Docker image build, push to ECR, deploy to EKS using Helm.</w:t>
      </w:r>
    </w:p>
    <w:p w14:paraId="5278E532" w14:textId="77777777" w:rsidR="000025C7" w:rsidRDefault="00000000">
      <w:pPr>
        <w:pStyle w:val="ListParagraph"/>
        <w:numPr>
          <w:ilvl w:val="0"/>
          <w:numId w:val="2"/>
        </w:numPr>
        <w:spacing w:before="20" w:after="20"/>
      </w:pPr>
      <w:r>
        <w:rPr>
          <w:color w:val="555555"/>
        </w:rPr>
        <w:t>Infrastructure as Code: Write and maintain Terraform modules for AWS — VPC, EKS, RDS, S3, IAM roles.</w:t>
      </w:r>
    </w:p>
    <w:p w14:paraId="5278E533" w14:textId="77777777" w:rsidR="000025C7" w:rsidRDefault="00000000">
      <w:pPr>
        <w:pStyle w:val="ListParagraph"/>
        <w:numPr>
          <w:ilvl w:val="0"/>
          <w:numId w:val="2"/>
        </w:numPr>
        <w:spacing w:before="20" w:after="20"/>
      </w:pPr>
      <w:r>
        <w:rPr>
          <w:color w:val="555555"/>
        </w:rPr>
        <w:t>Kubernetes Operations: Deploy using Helm, configure RBAC, Network Policies, External Secrets Operator, handle cluster upgrades.</w:t>
      </w:r>
    </w:p>
    <w:p w14:paraId="5278E534" w14:textId="77777777" w:rsidR="000025C7" w:rsidRDefault="00000000">
      <w:pPr>
        <w:pStyle w:val="ListParagraph"/>
        <w:numPr>
          <w:ilvl w:val="0"/>
          <w:numId w:val="2"/>
        </w:numPr>
        <w:spacing w:before="20" w:after="20"/>
      </w:pPr>
      <w:r>
        <w:rPr>
          <w:color w:val="555555"/>
        </w:rPr>
        <w:t xml:space="preserve">Monitoring: Maintain Prometheus and Grafana dashboards and </w:t>
      </w:r>
      <w:proofErr w:type="spellStart"/>
      <w:r>
        <w:rPr>
          <w:color w:val="555555"/>
        </w:rPr>
        <w:t>AlertManager</w:t>
      </w:r>
      <w:proofErr w:type="spellEnd"/>
      <w:r>
        <w:rPr>
          <w:color w:val="555555"/>
        </w:rPr>
        <w:t xml:space="preserve"> alerting rules.</w:t>
      </w:r>
    </w:p>
    <w:p w14:paraId="5278E535" w14:textId="77777777" w:rsidR="000025C7" w:rsidRDefault="00000000">
      <w:pPr>
        <w:pStyle w:val="ListParagraph"/>
        <w:numPr>
          <w:ilvl w:val="0"/>
          <w:numId w:val="2"/>
        </w:numPr>
        <w:spacing w:before="20" w:after="20"/>
      </w:pPr>
      <w:r>
        <w:rPr>
          <w:color w:val="555555"/>
        </w:rPr>
        <w:t xml:space="preserve">Security: Integrate SonarQube, </w:t>
      </w:r>
      <w:proofErr w:type="spellStart"/>
      <w:r>
        <w:rPr>
          <w:color w:val="555555"/>
        </w:rPr>
        <w:t>Trivy</w:t>
      </w:r>
      <w:proofErr w:type="spellEnd"/>
      <w:r>
        <w:rPr>
          <w:color w:val="555555"/>
        </w:rPr>
        <w:t xml:space="preserve">, AWS </w:t>
      </w:r>
      <w:proofErr w:type="spellStart"/>
      <w:r>
        <w:rPr>
          <w:color w:val="555555"/>
        </w:rPr>
        <w:t>GuardDuty</w:t>
      </w:r>
      <w:proofErr w:type="spellEnd"/>
      <w:r>
        <w:rPr>
          <w:color w:val="555555"/>
        </w:rPr>
        <w:t>.</w:t>
      </w:r>
    </w:p>
    <w:p w14:paraId="5278E536" w14:textId="77777777" w:rsidR="000025C7" w:rsidRDefault="000025C7">
      <w:pPr>
        <w:spacing w:before="60" w:after="60"/>
      </w:pPr>
    </w:p>
    <w:p w14:paraId="5278E537" w14:textId="77777777" w:rsidR="000025C7" w:rsidRDefault="00000000">
      <w:pPr>
        <w:spacing w:before="240" w:after="60"/>
      </w:pPr>
      <w:r>
        <w:rPr>
          <w:b/>
          <w:bCs/>
          <w:color w:val="2E75B6"/>
          <w:sz w:val="24"/>
          <w:szCs w:val="24"/>
        </w:rPr>
        <w:t xml:space="preserve">Q2.  </w:t>
      </w:r>
      <w:r>
        <w:rPr>
          <w:b/>
          <w:bCs/>
          <w:color w:val="1A1A1A"/>
          <w:sz w:val="24"/>
          <w:szCs w:val="24"/>
        </w:rPr>
        <w:t>How do you reuse stages in a GitHub Actions pipeline?</w:t>
      </w:r>
    </w:p>
    <w:p w14:paraId="5278E538" w14:textId="77777777" w:rsidR="000025C7" w:rsidRDefault="00000000">
      <w:pPr>
        <w:spacing w:before="40" w:after="40"/>
        <w:ind w:left="360"/>
      </w:pPr>
      <w:r>
        <w:rPr>
          <w:color w:val="555555"/>
        </w:rPr>
        <w:t xml:space="preserve">The answer is Composite Actions. A Composite Action groups multiple steps into a single reusable action stored in its own folder with an </w:t>
      </w:r>
      <w:proofErr w:type="spellStart"/>
      <w:r>
        <w:rPr>
          <w:color w:val="555555"/>
        </w:rPr>
        <w:t>action.yml</w:t>
      </w:r>
      <w:proofErr w:type="spellEnd"/>
      <w:r>
        <w:rPr>
          <w:color w:val="555555"/>
        </w:rPr>
        <w:t xml:space="preserve"> file.</w:t>
      </w:r>
    </w:p>
    <w:p w14:paraId="5278E539" w14:textId="77777777" w:rsidR="000025C7" w:rsidRDefault="00000000">
      <w:pPr>
        <w:spacing w:before="80" w:after="80"/>
        <w:ind w:left="360"/>
      </w:pPr>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github</w:t>
      </w:r>
      <w:proofErr w:type="spellEnd"/>
      <w:r>
        <w:rPr>
          <w:rFonts w:ascii="Courier New" w:eastAsia="Courier New" w:hAnsi="Courier New" w:cs="Courier New"/>
          <w:color w:val="1A1A1A"/>
          <w:sz w:val="18"/>
          <w:szCs w:val="18"/>
        </w:rPr>
        <w:t>/actions/docker-build-push/</w:t>
      </w:r>
      <w:proofErr w:type="spellStart"/>
      <w:r>
        <w:rPr>
          <w:rFonts w:ascii="Courier New" w:eastAsia="Courier New" w:hAnsi="Courier New" w:cs="Courier New"/>
          <w:color w:val="1A1A1A"/>
          <w:sz w:val="18"/>
          <w:szCs w:val="18"/>
        </w:rPr>
        <w:t>action.yml</w:t>
      </w:r>
      <w:proofErr w:type="spellEnd"/>
    </w:p>
    <w:p w14:paraId="5278E53A" w14:textId="77777777" w:rsidR="000025C7" w:rsidRDefault="00000000">
      <w:pPr>
        <w:spacing w:before="80" w:after="80"/>
        <w:ind w:left="360"/>
      </w:pPr>
      <w:r>
        <w:rPr>
          <w:rFonts w:ascii="Courier New" w:eastAsia="Courier New" w:hAnsi="Courier New" w:cs="Courier New"/>
          <w:color w:val="1A1A1A"/>
          <w:sz w:val="18"/>
          <w:szCs w:val="18"/>
        </w:rPr>
        <w:t>name: "Docker Build and Push"</w:t>
      </w:r>
    </w:p>
    <w:p w14:paraId="5278E53B" w14:textId="77777777" w:rsidR="000025C7" w:rsidRDefault="00000000">
      <w:pPr>
        <w:spacing w:before="80" w:after="80"/>
        <w:ind w:left="360"/>
      </w:pPr>
      <w:r>
        <w:rPr>
          <w:rFonts w:ascii="Courier New" w:eastAsia="Courier New" w:hAnsi="Courier New" w:cs="Courier New"/>
          <w:color w:val="1A1A1A"/>
          <w:sz w:val="18"/>
          <w:szCs w:val="18"/>
        </w:rPr>
        <w:t>inputs:</w:t>
      </w:r>
    </w:p>
    <w:p w14:paraId="5278E53C" w14:textId="77777777" w:rsidR="000025C7" w:rsidRDefault="00000000">
      <w:pPr>
        <w:spacing w:before="80" w:after="80"/>
        <w:ind w:left="360"/>
      </w:pPr>
      <w:r>
        <w:rPr>
          <w:rFonts w:ascii="Courier New" w:eastAsia="Courier New" w:hAnsi="Courier New" w:cs="Courier New"/>
          <w:color w:val="1A1A1A"/>
          <w:sz w:val="18"/>
          <w:szCs w:val="18"/>
        </w:rPr>
        <w:t xml:space="preserve">  image-name: </w:t>
      </w:r>
      <w:proofErr w:type="gramStart"/>
      <w:r>
        <w:rPr>
          <w:rFonts w:ascii="Courier New" w:eastAsia="Courier New" w:hAnsi="Courier New" w:cs="Courier New"/>
          <w:color w:val="1A1A1A"/>
          <w:sz w:val="18"/>
          <w:szCs w:val="18"/>
        </w:rPr>
        <w:t>{ required</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true }</w:t>
      </w:r>
      <w:proofErr w:type="gramEnd"/>
    </w:p>
    <w:p w14:paraId="5278E53D" w14:textId="77777777" w:rsidR="000025C7" w:rsidRDefault="00000000">
      <w:pPr>
        <w:spacing w:before="80" w:after="80"/>
        <w:ind w:left="360"/>
      </w:pPr>
      <w:r>
        <w:rPr>
          <w:rFonts w:ascii="Courier New" w:eastAsia="Courier New" w:hAnsi="Courier New" w:cs="Courier New"/>
          <w:color w:val="1A1A1A"/>
          <w:sz w:val="18"/>
          <w:szCs w:val="18"/>
        </w:rPr>
        <w:t xml:space="preserve">  image-tag</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required: </w:t>
      </w:r>
      <w:proofErr w:type="gramStart"/>
      <w:r>
        <w:rPr>
          <w:rFonts w:ascii="Courier New" w:eastAsia="Courier New" w:hAnsi="Courier New" w:cs="Courier New"/>
          <w:color w:val="1A1A1A"/>
          <w:sz w:val="18"/>
          <w:szCs w:val="18"/>
        </w:rPr>
        <w:t>true }</w:t>
      </w:r>
      <w:proofErr w:type="gramEnd"/>
    </w:p>
    <w:p w14:paraId="5278E53E" w14:textId="77777777" w:rsidR="000025C7" w:rsidRDefault="00000000">
      <w:pPr>
        <w:spacing w:before="80" w:after="80"/>
        <w:ind w:left="360"/>
      </w:pPr>
      <w:r>
        <w:rPr>
          <w:rFonts w:ascii="Courier New" w:eastAsia="Courier New" w:hAnsi="Courier New" w:cs="Courier New"/>
          <w:color w:val="1A1A1A"/>
          <w:sz w:val="18"/>
          <w:szCs w:val="18"/>
        </w:rPr>
        <w:t>runs:</w:t>
      </w:r>
    </w:p>
    <w:p w14:paraId="5278E53F" w14:textId="77777777" w:rsidR="000025C7" w:rsidRDefault="00000000">
      <w:pPr>
        <w:spacing w:before="80" w:after="80"/>
        <w:ind w:left="360"/>
      </w:pPr>
      <w:r>
        <w:rPr>
          <w:rFonts w:ascii="Courier New" w:eastAsia="Courier New" w:hAnsi="Courier New" w:cs="Courier New"/>
          <w:color w:val="1A1A1A"/>
          <w:sz w:val="18"/>
          <w:szCs w:val="18"/>
        </w:rPr>
        <w:t xml:space="preserve">  using: "composite"</w:t>
      </w:r>
    </w:p>
    <w:p w14:paraId="5278E540" w14:textId="77777777" w:rsidR="000025C7" w:rsidRDefault="00000000">
      <w:pPr>
        <w:spacing w:before="80" w:after="80"/>
        <w:ind w:left="360"/>
      </w:pPr>
      <w:r>
        <w:rPr>
          <w:rFonts w:ascii="Courier New" w:eastAsia="Courier New" w:hAnsi="Courier New" w:cs="Courier New"/>
          <w:color w:val="1A1A1A"/>
          <w:sz w:val="18"/>
          <w:szCs w:val="18"/>
        </w:rPr>
        <w:t xml:space="preserve">  steps:</w:t>
      </w:r>
    </w:p>
    <w:p w14:paraId="5278E541" w14:textId="77777777" w:rsidR="000025C7" w:rsidRDefault="00000000">
      <w:pPr>
        <w:spacing w:before="80" w:after="80"/>
        <w:ind w:left="360"/>
      </w:pPr>
      <w:r>
        <w:rPr>
          <w:rFonts w:ascii="Courier New" w:eastAsia="Courier New" w:hAnsi="Courier New" w:cs="Courier New"/>
          <w:color w:val="1A1A1A"/>
          <w:sz w:val="18"/>
          <w:szCs w:val="18"/>
        </w:rPr>
        <w:t xml:space="preserve">    - name: Build image</w:t>
      </w:r>
    </w:p>
    <w:p w14:paraId="5278E542" w14:textId="77777777" w:rsidR="000025C7" w:rsidRDefault="00000000">
      <w:pPr>
        <w:spacing w:before="80" w:after="80"/>
        <w:ind w:left="360"/>
      </w:pPr>
      <w:r>
        <w:rPr>
          <w:rFonts w:ascii="Courier New" w:eastAsia="Courier New" w:hAnsi="Courier New" w:cs="Courier New"/>
          <w:color w:val="1A1A1A"/>
          <w:sz w:val="18"/>
          <w:szCs w:val="18"/>
        </w:rPr>
        <w:t xml:space="preserve">      shell: bash</w:t>
      </w:r>
    </w:p>
    <w:p w14:paraId="5278E543" w14:textId="77777777" w:rsidR="000025C7" w:rsidRDefault="00000000">
      <w:pPr>
        <w:spacing w:before="80" w:after="80"/>
        <w:ind w:left="360"/>
      </w:pPr>
      <w:r>
        <w:rPr>
          <w:rFonts w:ascii="Courier New" w:eastAsia="Courier New" w:hAnsi="Courier New" w:cs="Courier New"/>
          <w:color w:val="1A1A1A"/>
          <w:sz w:val="18"/>
          <w:szCs w:val="18"/>
        </w:rPr>
        <w:t xml:space="preserve">      run: docker build -t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inputs</w:t>
      </w:r>
      <w:proofErr w:type="gramEnd"/>
      <w:r>
        <w:rPr>
          <w:rFonts w:ascii="Courier New" w:eastAsia="Courier New" w:hAnsi="Courier New" w:cs="Courier New"/>
          <w:color w:val="1A1A1A"/>
          <w:sz w:val="18"/>
          <w:szCs w:val="18"/>
        </w:rPr>
        <w:t>.image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name }}:${{ </w:t>
      </w:r>
      <w:proofErr w:type="spellStart"/>
      <w:r>
        <w:rPr>
          <w:rFonts w:ascii="Courier New" w:eastAsia="Courier New" w:hAnsi="Courier New" w:cs="Courier New"/>
          <w:color w:val="1A1A1A"/>
          <w:sz w:val="18"/>
          <w:szCs w:val="18"/>
        </w:rPr>
        <w:t>inputs</w:t>
      </w:r>
      <w:proofErr w:type="gramEnd"/>
      <w:r>
        <w:rPr>
          <w:rFonts w:ascii="Courier New" w:eastAsia="Courier New" w:hAnsi="Courier New" w:cs="Courier New"/>
          <w:color w:val="1A1A1A"/>
          <w:sz w:val="18"/>
          <w:szCs w:val="18"/>
        </w:rPr>
        <w:t>.image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tag }</w:t>
      </w:r>
      <w:proofErr w:type="gramEnd"/>
      <w:r>
        <w:rPr>
          <w:rFonts w:ascii="Courier New" w:eastAsia="Courier New" w:hAnsi="Courier New" w:cs="Courier New"/>
          <w:color w:val="1A1A1A"/>
          <w:sz w:val="18"/>
          <w:szCs w:val="18"/>
        </w:rPr>
        <w:t>} .</w:t>
      </w:r>
    </w:p>
    <w:p w14:paraId="5278E544" w14:textId="77777777" w:rsidR="000025C7" w:rsidRDefault="00000000">
      <w:pPr>
        <w:spacing w:before="80" w:after="80"/>
        <w:ind w:left="360"/>
      </w:pPr>
      <w:r>
        <w:rPr>
          <w:rFonts w:ascii="Courier New" w:eastAsia="Courier New" w:hAnsi="Courier New" w:cs="Courier New"/>
          <w:color w:val="1A1A1A"/>
          <w:sz w:val="18"/>
          <w:szCs w:val="18"/>
        </w:rPr>
        <w:t xml:space="preserve">    - name: Push image</w:t>
      </w:r>
    </w:p>
    <w:p w14:paraId="5278E545" w14:textId="77777777" w:rsidR="000025C7" w:rsidRDefault="00000000">
      <w:pPr>
        <w:spacing w:before="80" w:after="80"/>
        <w:ind w:left="360"/>
      </w:pPr>
      <w:r>
        <w:rPr>
          <w:rFonts w:ascii="Courier New" w:eastAsia="Courier New" w:hAnsi="Courier New" w:cs="Courier New"/>
          <w:color w:val="1A1A1A"/>
          <w:sz w:val="18"/>
          <w:szCs w:val="18"/>
        </w:rPr>
        <w:t xml:space="preserve">      shell: bash</w:t>
      </w:r>
    </w:p>
    <w:p w14:paraId="5278E546" w14:textId="77777777" w:rsidR="000025C7" w:rsidRDefault="00000000">
      <w:pPr>
        <w:spacing w:before="80" w:after="80"/>
        <w:ind w:left="360"/>
      </w:pPr>
      <w:r>
        <w:rPr>
          <w:rFonts w:ascii="Courier New" w:eastAsia="Courier New" w:hAnsi="Courier New" w:cs="Courier New"/>
          <w:color w:val="1A1A1A"/>
          <w:sz w:val="18"/>
          <w:szCs w:val="18"/>
        </w:rPr>
        <w:t xml:space="preserve">      run: docker push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inputs</w:t>
      </w:r>
      <w:proofErr w:type="gramEnd"/>
      <w:r>
        <w:rPr>
          <w:rFonts w:ascii="Courier New" w:eastAsia="Courier New" w:hAnsi="Courier New" w:cs="Courier New"/>
          <w:color w:val="1A1A1A"/>
          <w:sz w:val="18"/>
          <w:szCs w:val="18"/>
        </w:rPr>
        <w:t>.image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name }}:${{ </w:t>
      </w:r>
      <w:proofErr w:type="spellStart"/>
      <w:r>
        <w:rPr>
          <w:rFonts w:ascii="Courier New" w:eastAsia="Courier New" w:hAnsi="Courier New" w:cs="Courier New"/>
          <w:color w:val="1A1A1A"/>
          <w:sz w:val="18"/>
          <w:szCs w:val="18"/>
        </w:rPr>
        <w:t>inputs</w:t>
      </w:r>
      <w:proofErr w:type="gramEnd"/>
      <w:r>
        <w:rPr>
          <w:rFonts w:ascii="Courier New" w:eastAsia="Courier New" w:hAnsi="Courier New" w:cs="Courier New"/>
          <w:color w:val="1A1A1A"/>
          <w:sz w:val="18"/>
          <w:szCs w:val="18"/>
        </w:rPr>
        <w:t>.image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tag }</w:t>
      </w:r>
      <w:proofErr w:type="gramEnd"/>
      <w:r>
        <w:rPr>
          <w:rFonts w:ascii="Courier New" w:eastAsia="Courier New" w:hAnsi="Courier New" w:cs="Courier New"/>
          <w:color w:val="1A1A1A"/>
          <w:sz w:val="18"/>
          <w:szCs w:val="18"/>
        </w:rPr>
        <w:t>}</w:t>
      </w:r>
    </w:p>
    <w:p w14:paraId="5278E547" w14:textId="77777777" w:rsidR="000025C7" w:rsidRDefault="000025C7">
      <w:pPr>
        <w:spacing w:before="80" w:after="80"/>
        <w:ind w:left="360"/>
      </w:pPr>
    </w:p>
    <w:p w14:paraId="5278E548" w14:textId="77777777" w:rsidR="000025C7" w:rsidRDefault="00000000">
      <w:pPr>
        <w:spacing w:before="80" w:after="80"/>
        <w:ind w:left="360"/>
      </w:pPr>
      <w:r>
        <w:rPr>
          <w:rFonts w:ascii="Courier New" w:eastAsia="Courier New" w:hAnsi="Courier New" w:cs="Courier New"/>
          <w:color w:val="1A1A1A"/>
          <w:sz w:val="18"/>
          <w:szCs w:val="18"/>
        </w:rPr>
        <w:t># Call from any workflow:</w:t>
      </w:r>
    </w:p>
    <w:p w14:paraId="5278E549" w14:textId="77777777" w:rsidR="000025C7" w:rsidRDefault="00000000">
      <w:pPr>
        <w:spacing w:before="80" w:after="80"/>
        <w:ind w:left="360"/>
      </w:pPr>
      <w:r>
        <w:rPr>
          <w:rFonts w:ascii="Courier New" w:eastAsia="Courier New" w:hAnsi="Courier New" w:cs="Courier New"/>
          <w:color w:val="1A1A1A"/>
          <w:sz w:val="18"/>
          <w:szCs w:val="18"/>
        </w:rPr>
        <w:t>- uses</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github</w:t>
      </w:r>
      <w:proofErr w:type="spellEnd"/>
      <w:r>
        <w:rPr>
          <w:rFonts w:ascii="Courier New" w:eastAsia="Courier New" w:hAnsi="Courier New" w:cs="Courier New"/>
          <w:color w:val="1A1A1A"/>
          <w:sz w:val="18"/>
          <w:szCs w:val="18"/>
        </w:rPr>
        <w:t>/actions/docker-build-push</w:t>
      </w:r>
    </w:p>
    <w:p w14:paraId="5278E54A" w14:textId="77777777" w:rsidR="000025C7" w:rsidRDefault="00000000">
      <w:pPr>
        <w:spacing w:before="80" w:after="80"/>
        <w:ind w:left="360"/>
      </w:pPr>
      <w:r>
        <w:rPr>
          <w:rFonts w:ascii="Courier New" w:eastAsia="Courier New" w:hAnsi="Courier New" w:cs="Courier New"/>
          <w:color w:val="1A1A1A"/>
          <w:sz w:val="18"/>
          <w:szCs w:val="18"/>
        </w:rPr>
        <w:t xml:space="preserve">  with:</w:t>
      </w:r>
    </w:p>
    <w:p w14:paraId="5278E54B" w14:textId="77777777" w:rsidR="000025C7" w:rsidRDefault="00000000">
      <w:pPr>
        <w:spacing w:before="80" w:after="80"/>
        <w:ind w:left="360"/>
      </w:pPr>
      <w:r>
        <w:rPr>
          <w:rFonts w:ascii="Courier New" w:eastAsia="Courier New" w:hAnsi="Courier New" w:cs="Courier New"/>
          <w:color w:val="1A1A1A"/>
          <w:sz w:val="18"/>
          <w:szCs w:val="18"/>
        </w:rPr>
        <w:t xml:space="preserve">    image-name: </w:t>
      </w:r>
      <w:proofErr w:type="spellStart"/>
      <w:r>
        <w:rPr>
          <w:rFonts w:ascii="Courier New" w:eastAsia="Courier New" w:hAnsi="Courier New" w:cs="Courier New"/>
          <w:color w:val="1A1A1A"/>
          <w:sz w:val="18"/>
          <w:szCs w:val="18"/>
        </w:rPr>
        <w:t>myapp</w:t>
      </w:r>
      <w:proofErr w:type="spellEnd"/>
    </w:p>
    <w:p w14:paraId="5278E54C" w14:textId="77777777" w:rsidR="000025C7" w:rsidRDefault="00000000">
      <w:pPr>
        <w:spacing w:before="80" w:after="80"/>
        <w:ind w:left="360"/>
      </w:pPr>
      <w:r>
        <w:rPr>
          <w:rFonts w:ascii="Courier New" w:eastAsia="Courier New" w:hAnsi="Courier New" w:cs="Courier New"/>
          <w:color w:val="1A1A1A"/>
          <w:sz w:val="18"/>
          <w:szCs w:val="18"/>
        </w:rPr>
        <w:t xml:space="preserve">    image-tag: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github.sha</w:t>
      </w:r>
      <w:proofErr w:type="spellEnd"/>
      <w:proofErr w:type="gramEnd"/>
      <w:r>
        <w:rPr>
          <w:rFonts w:ascii="Courier New" w:eastAsia="Courier New" w:hAnsi="Courier New" w:cs="Courier New"/>
          <w:color w:val="1A1A1A"/>
          <w:sz w:val="18"/>
          <w:szCs w:val="18"/>
        </w:rPr>
        <w:t xml:space="preserve"> }}</w:t>
      </w:r>
    </w:p>
    <w:p w14:paraId="5278E54D"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 xml:space="preserve">Key benefit: If Docker push logic changes, update once in </w:t>
      </w:r>
      <w:proofErr w:type="spellStart"/>
      <w:r>
        <w:rPr>
          <w:i/>
          <w:iCs/>
          <w:color w:val="444444"/>
          <w:sz w:val="21"/>
          <w:szCs w:val="21"/>
        </w:rPr>
        <w:t>action.yml</w:t>
      </w:r>
      <w:proofErr w:type="spellEnd"/>
      <w:r>
        <w:rPr>
          <w:i/>
          <w:iCs/>
          <w:color w:val="444444"/>
          <w:sz w:val="21"/>
          <w:szCs w:val="21"/>
        </w:rPr>
        <w:t xml:space="preserve"> and all pipelines get the update automatically.</w:t>
      </w:r>
    </w:p>
    <w:p w14:paraId="5278E54E" w14:textId="77777777" w:rsidR="000025C7" w:rsidRDefault="000025C7">
      <w:pPr>
        <w:spacing w:before="60" w:after="60"/>
      </w:pPr>
    </w:p>
    <w:p w14:paraId="5278E54F" w14:textId="77777777" w:rsidR="000025C7" w:rsidRDefault="00000000">
      <w:pPr>
        <w:spacing w:before="240" w:after="60"/>
      </w:pPr>
      <w:r>
        <w:rPr>
          <w:b/>
          <w:bCs/>
          <w:color w:val="2E75B6"/>
          <w:sz w:val="24"/>
          <w:szCs w:val="24"/>
        </w:rPr>
        <w:t xml:space="preserve">Q3.  </w:t>
      </w:r>
      <w:r>
        <w:rPr>
          <w:b/>
          <w:bCs/>
          <w:color w:val="1A1A1A"/>
          <w:sz w:val="24"/>
          <w:szCs w:val="24"/>
        </w:rPr>
        <w:t>How do you share a GitHub Actions pipeline across multiple projects/teams?</w:t>
      </w:r>
    </w:p>
    <w:p w14:paraId="5278E550" w14:textId="77777777" w:rsidR="000025C7" w:rsidRDefault="00000000">
      <w:pPr>
        <w:spacing w:before="40" w:after="40"/>
        <w:ind w:left="360"/>
      </w:pPr>
      <w:r>
        <w:rPr>
          <w:color w:val="555555"/>
        </w:rPr>
        <w:t>Use Reusable Workflows — a complete workflow file stored in a central shared repo that other repos can call.</w:t>
      </w:r>
    </w:p>
    <w:p w14:paraId="5278E551" w14:textId="77777777" w:rsidR="000025C7" w:rsidRDefault="00000000">
      <w:pPr>
        <w:spacing w:before="80" w:after="80"/>
        <w:ind w:left="360"/>
      </w:pPr>
      <w:r>
        <w:rPr>
          <w:rFonts w:ascii="Courier New" w:eastAsia="Courier New" w:hAnsi="Courier New" w:cs="Courier New"/>
          <w:color w:val="1A1A1A"/>
          <w:sz w:val="18"/>
          <w:szCs w:val="18"/>
        </w:rPr>
        <w:t># Shared repo: org-</w:t>
      </w:r>
      <w:proofErr w:type="spellStart"/>
      <w:r>
        <w:rPr>
          <w:rFonts w:ascii="Courier New" w:eastAsia="Courier New" w:hAnsi="Courier New" w:cs="Courier New"/>
          <w:color w:val="1A1A1A"/>
          <w:sz w:val="18"/>
          <w:szCs w:val="18"/>
        </w:rPr>
        <w:t>devops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github</w:t>
      </w:r>
      <w:proofErr w:type="spellEnd"/>
      <w:r>
        <w:rPr>
          <w:rFonts w:ascii="Courier New" w:eastAsia="Courier New" w:hAnsi="Courier New" w:cs="Courier New"/>
          <w:color w:val="1A1A1A"/>
          <w:sz w:val="18"/>
          <w:szCs w:val="18"/>
        </w:rPr>
        <w:t>/workflows/deploy-</w:t>
      </w:r>
      <w:proofErr w:type="spellStart"/>
      <w:r>
        <w:rPr>
          <w:rFonts w:ascii="Courier New" w:eastAsia="Courier New" w:hAnsi="Courier New" w:cs="Courier New"/>
          <w:color w:val="1A1A1A"/>
          <w:sz w:val="18"/>
          <w:szCs w:val="18"/>
        </w:rPr>
        <w:t>pipeline.yml</w:t>
      </w:r>
      <w:proofErr w:type="spellEnd"/>
    </w:p>
    <w:p w14:paraId="5278E552" w14:textId="77777777" w:rsidR="000025C7" w:rsidRDefault="00000000">
      <w:pPr>
        <w:spacing w:before="80" w:after="80"/>
        <w:ind w:left="360"/>
      </w:pPr>
      <w:r>
        <w:rPr>
          <w:rFonts w:ascii="Courier New" w:eastAsia="Courier New" w:hAnsi="Courier New" w:cs="Courier New"/>
          <w:color w:val="1A1A1A"/>
          <w:sz w:val="18"/>
          <w:szCs w:val="18"/>
        </w:rPr>
        <w:t>on:</w:t>
      </w:r>
    </w:p>
    <w:p w14:paraId="5278E553" w14:textId="77777777" w:rsidR="000025C7" w:rsidRDefault="00000000">
      <w:pPr>
        <w:spacing w:before="80" w:after="80"/>
        <w:ind w:left="360"/>
      </w:pPr>
      <w:r>
        <w:rPr>
          <w:rFonts w:ascii="Courier New" w:eastAsia="Courier New" w:hAnsi="Courier New" w:cs="Courier New"/>
          <w:color w:val="1A1A1A"/>
          <w:sz w:val="18"/>
          <w:szCs w:val="18"/>
        </w:rPr>
        <w:lastRenderedPageBreak/>
        <w:t xml:space="preserve">  </w:t>
      </w:r>
      <w:proofErr w:type="spellStart"/>
      <w:r>
        <w:rPr>
          <w:rFonts w:ascii="Courier New" w:eastAsia="Courier New" w:hAnsi="Courier New" w:cs="Courier New"/>
          <w:color w:val="1A1A1A"/>
          <w:sz w:val="18"/>
          <w:szCs w:val="18"/>
        </w:rPr>
        <w:t>workflow_call</w:t>
      </w:r>
      <w:proofErr w:type="spellEnd"/>
      <w:r>
        <w:rPr>
          <w:rFonts w:ascii="Courier New" w:eastAsia="Courier New" w:hAnsi="Courier New" w:cs="Courier New"/>
          <w:color w:val="1A1A1A"/>
          <w:sz w:val="18"/>
          <w:szCs w:val="18"/>
        </w:rPr>
        <w:t>:  # makes this callable by other workflows</w:t>
      </w:r>
    </w:p>
    <w:p w14:paraId="5278E554" w14:textId="77777777" w:rsidR="000025C7" w:rsidRDefault="00000000">
      <w:pPr>
        <w:spacing w:before="80" w:after="80"/>
        <w:ind w:left="360"/>
      </w:pPr>
      <w:r>
        <w:rPr>
          <w:rFonts w:ascii="Courier New" w:eastAsia="Courier New" w:hAnsi="Courier New" w:cs="Courier New"/>
          <w:color w:val="1A1A1A"/>
          <w:sz w:val="18"/>
          <w:szCs w:val="18"/>
        </w:rPr>
        <w:t xml:space="preserve">    inputs:</w:t>
      </w:r>
    </w:p>
    <w:p w14:paraId="5278E555" w14:textId="77777777" w:rsidR="000025C7" w:rsidRDefault="00000000">
      <w:pPr>
        <w:spacing w:before="80" w:after="80"/>
        <w:ind w:left="360"/>
      </w:pPr>
      <w:r>
        <w:rPr>
          <w:rFonts w:ascii="Courier New" w:eastAsia="Courier New" w:hAnsi="Courier New" w:cs="Courier New"/>
          <w:color w:val="1A1A1A"/>
          <w:sz w:val="18"/>
          <w:szCs w:val="18"/>
        </w:rPr>
        <w:t xml:space="preserve">      environment: </w:t>
      </w:r>
      <w:proofErr w:type="gramStart"/>
      <w:r>
        <w:rPr>
          <w:rFonts w:ascii="Courier New" w:eastAsia="Courier New" w:hAnsi="Courier New" w:cs="Courier New"/>
          <w:color w:val="1A1A1A"/>
          <w:sz w:val="18"/>
          <w:szCs w:val="18"/>
        </w:rPr>
        <w:t>{ required</w:t>
      </w:r>
      <w:proofErr w:type="gramEnd"/>
      <w:r>
        <w:rPr>
          <w:rFonts w:ascii="Courier New" w:eastAsia="Courier New" w:hAnsi="Courier New" w:cs="Courier New"/>
          <w:color w:val="1A1A1A"/>
          <w:sz w:val="18"/>
          <w:szCs w:val="18"/>
        </w:rPr>
        <w:t xml:space="preserve">: true, type: </w:t>
      </w:r>
      <w:proofErr w:type="gramStart"/>
      <w:r>
        <w:rPr>
          <w:rFonts w:ascii="Courier New" w:eastAsia="Courier New" w:hAnsi="Courier New" w:cs="Courier New"/>
          <w:color w:val="1A1A1A"/>
          <w:sz w:val="18"/>
          <w:szCs w:val="18"/>
        </w:rPr>
        <w:t>string }</w:t>
      </w:r>
      <w:proofErr w:type="gramEnd"/>
    </w:p>
    <w:p w14:paraId="5278E556" w14:textId="77777777" w:rsidR="000025C7" w:rsidRDefault="00000000">
      <w:pPr>
        <w:spacing w:before="80" w:after="80"/>
        <w:ind w:left="360"/>
      </w:pPr>
      <w:r>
        <w:rPr>
          <w:rFonts w:ascii="Courier New" w:eastAsia="Courier New" w:hAnsi="Courier New" w:cs="Courier New"/>
          <w:color w:val="1A1A1A"/>
          <w:sz w:val="18"/>
          <w:szCs w:val="18"/>
        </w:rPr>
        <w:t xml:space="preserve">      image-tag:</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required: true, type: </w:t>
      </w:r>
      <w:proofErr w:type="gramStart"/>
      <w:r>
        <w:rPr>
          <w:rFonts w:ascii="Courier New" w:eastAsia="Courier New" w:hAnsi="Courier New" w:cs="Courier New"/>
          <w:color w:val="1A1A1A"/>
          <w:sz w:val="18"/>
          <w:szCs w:val="18"/>
        </w:rPr>
        <w:t>string }</w:t>
      </w:r>
      <w:proofErr w:type="gramEnd"/>
    </w:p>
    <w:p w14:paraId="5278E557" w14:textId="77777777" w:rsidR="000025C7" w:rsidRDefault="000025C7">
      <w:pPr>
        <w:spacing w:before="80" w:after="80"/>
        <w:ind w:left="360"/>
      </w:pPr>
    </w:p>
    <w:p w14:paraId="5278E558" w14:textId="77777777" w:rsidR="000025C7" w:rsidRDefault="00000000">
      <w:pPr>
        <w:spacing w:before="80" w:after="80"/>
        <w:ind w:left="360"/>
      </w:pPr>
      <w:r>
        <w:rPr>
          <w:rFonts w:ascii="Courier New" w:eastAsia="Courier New" w:hAnsi="Courier New" w:cs="Courier New"/>
          <w:color w:val="1A1A1A"/>
          <w:sz w:val="18"/>
          <w:szCs w:val="18"/>
        </w:rPr>
        <w:t># Any team's repo calls it like this:</w:t>
      </w:r>
    </w:p>
    <w:p w14:paraId="5278E559" w14:textId="77777777" w:rsidR="000025C7" w:rsidRDefault="00000000">
      <w:pPr>
        <w:spacing w:before="80" w:after="80"/>
        <w:ind w:left="360"/>
      </w:pPr>
      <w:r>
        <w:rPr>
          <w:rFonts w:ascii="Courier New" w:eastAsia="Courier New" w:hAnsi="Courier New" w:cs="Courier New"/>
          <w:color w:val="1A1A1A"/>
          <w:sz w:val="18"/>
          <w:szCs w:val="18"/>
        </w:rPr>
        <w:t>jobs:</w:t>
      </w:r>
    </w:p>
    <w:p w14:paraId="5278E55A" w14:textId="77777777" w:rsidR="000025C7" w:rsidRDefault="00000000">
      <w:pPr>
        <w:spacing w:before="80" w:after="80"/>
        <w:ind w:left="360"/>
      </w:pPr>
      <w:r>
        <w:rPr>
          <w:rFonts w:ascii="Courier New" w:eastAsia="Courier New" w:hAnsi="Courier New" w:cs="Courier New"/>
          <w:color w:val="1A1A1A"/>
          <w:sz w:val="18"/>
          <w:szCs w:val="18"/>
        </w:rPr>
        <w:t xml:space="preserve">  deploy:</w:t>
      </w:r>
    </w:p>
    <w:p w14:paraId="5278E55B" w14:textId="77777777" w:rsidR="000025C7" w:rsidRDefault="00000000">
      <w:pPr>
        <w:spacing w:before="80" w:after="80"/>
        <w:ind w:left="360"/>
      </w:pPr>
      <w:r>
        <w:rPr>
          <w:rFonts w:ascii="Courier New" w:eastAsia="Courier New" w:hAnsi="Courier New" w:cs="Courier New"/>
          <w:color w:val="1A1A1A"/>
          <w:sz w:val="18"/>
          <w:szCs w:val="18"/>
        </w:rPr>
        <w:t xml:space="preserve">    uses: org-</w:t>
      </w:r>
      <w:proofErr w:type="spellStart"/>
      <w:r>
        <w:rPr>
          <w:rFonts w:ascii="Courier New" w:eastAsia="Courier New" w:hAnsi="Courier New" w:cs="Courier New"/>
          <w:color w:val="1A1A1A"/>
          <w:sz w:val="18"/>
          <w:szCs w:val="18"/>
        </w:rPr>
        <w:t>devops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github</w:t>
      </w:r>
      <w:proofErr w:type="spellEnd"/>
      <w:r>
        <w:rPr>
          <w:rFonts w:ascii="Courier New" w:eastAsia="Courier New" w:hAnsi="Courier New" w:cs="Courier New"/>
          <w:color w:val="1A1A1A"/>
          <w:sz w:val="18"/>
          <w:szCs w:val="18"/>
        </w:rPr>
        <w:t>/workflows/</w:t>
      </w:r>
      <w:proofErr w:type="spellStart"/>
      <w:r>
        <w:rPr>
          <w:rFonts w:ascii="Courier New" w:eastAsia="Courier New" w:hAnsi="Courier New" w:cs="Courier New"/>
          <w:color w:val="1A1A1A"/>
          <w:sz w:val="18"/>
          <w:szCs w:val="18"/>
        </w:rPr>
        <w:t>deploy-pipeline.yml@main</w:t>
      </w:r>
      <w:proofErr w:type="spellEnd"/>
    </w:p>
    <w:p w14:paraId="5278E55C" w14:textId="77777777" w:rsidR="000025C7" w:rsidRDefault="00000000">
      <w:pPr>
        <w:spacing w:before="80" w:after="80"/>
        <w:ind w:left="360"/>
      </w:pPr>
      <w:r>
        <w:rPr>
          <w:rFonts w:ascii="Courier New" w:eastAsia="Courier New" w:hAnsi="Courier New" w:cs="Courier New"/>
          <w:color w:val="1A1A1A"/>
          <w:sz w:val="18"/>
          <w:szCs w:val="18"/>
        </w:rPr>
        <w:t xml:space="preserve">    with:</w:t>
      </w:r>
    </w:p>
    <w:p w14:paraId="5278E55D" w14:textId="77777777" w:rsidR="000025C7" w:rsidRDefault="00000000">
      <w:pPr>
        <w:spacing w:before="80" w:after="80"/>
        <w:ind w:left="360"/>
      </w:pPr>
      <w:r>
        <w:rPr>
          <w:rFonts w:ascii="Courier New" w:eastAsia="Courier New" w:hAnsi="Courier New" w:cs="Courier New"/>
          <w:color w:val="1A1A1A"/>
          <w:sz w:val="18"/>
          <w:szCs w:val="18"/>
        </w:rPr>
        <w:t xml:space="preserve">      environment: production</w:t>
      </w:r>
    </w:p>
    <w:p w14:paraId="5278E55E" w14:textId="77777777" w:rsidR="000025C7" w:rsidRDefault="00000000">
      <w:pPr>
        <w:spacing w:before="80" w:after="80"/>
        <w:ind w:left="360"/>
      </w:pPr>
      <w:r>
        <w:rPr>
          <w:rFonts w:ascii="Courier New" w:eastAsia="Courier New" w:hAnsi="Courier New" w:cs="Courier New"/>
          <w:color w:val="1A1A1A"/>
          <w:sz w:val="18"/>
          <w:szCs w:val="18"/>
        </w:rPr>
        <w:t xml:space="preserve">      image-tag: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github.sha</w:t>
      </w:r>
      <w:proofErr w:type="spellEnd"/>
      <w:proofErr w:type="gramEnd"/>
      <w:r>
        <w:rPr>
          <w:rFonts w:ascii="Courier New" w:eastAsia="Courier New" w:hAnsi="Courier New" w:cs="Courier New"/>
          <w:color w:val="1A1A1A"/>
          <w:sz w:val="18"/>
          <w:szCs w:val="18"/>
        </w:rPr>
        <w:t xml:space="preserve"> }}</w:t>
      </w:r>
    </w:p>
    <w:p w14:paraId="5278E55F" w14:textId="77777777" w:rsidR="000025C7" w:rsidRDefault="00000000">
      <w:pPr>
        <w:spacing w:before="40" w:after="40"/>
        <w:ind w:left="360"/>
      </w:pPr>
      <w:r>
        <w:rPr>
          <w:color w:val="555555"/>
        </w:rPr>
        <w:t>When to use what: Full pipeline to share → Reusable Workflow. Specific step (Docker build, Helm deploy) → Composite Action.</w:t>
      </w:r>
    </w:p>
    <w:p w14:paraId="5278E560" w14:textId="77777777" w:rsidR="000025C7" w:rsidRDefault="000025C7">
      <w:pPr>
        <w:spacing w:before="60" w:after="60"/>
      </w:pPr>
    </w:p>
    <w:p w14:paraId="5278E561" w14:textId="77777777" w:rsidR="000025C7" w:rsidRDefault="00000000">
      <w:pPr>
        <w:spacing w:before="240" w:after="60"/>
      </w:pPr>
      <w:r>
        <w:rPr>
          <w:b/>
          <w:bCs/>
          <w:color w:val="2E75B6"/>
          <w:sz w:val="24"/>
          <w:szCs w:val="24"/>
        </w:rPr>
        <w:t xml:space="preserve">Q4.  </w:t>
      </w:r>
      <w:r>
        <w:rPr>
          <w:b/>
          <w:bCs/>
          <w:color w:val="1A1A1A"/>
          <w:sz w:val="24"/>
          <w:szCs w:val="24"/>
        </w:rPr>
        <w:t>Write Terraform module syntax and how to call it.</w:t>
      </w:r>
    </w:p>
    <w:p w14:paraId="5278E562" w14:textId="77777777" w:rsidR="000025C7" w:rsidRDefault="00000000">
      <w:pPr>
        <w:spacing w:before="80" w:after="80"/>
        <w:ind w:left="360"/>
      </w:pPr>
      <w:r>
        <w:rPr>
          <w:rFonts w:ascii="Courier New" w:eastAsia="Courier New" w:hAnsi="Courier New" w:cs="Courier New"/>
          <w:color w:val="1A1A1A"/>
          <w:sz w:val="18"/>
          <w:szCs w:val="18"/>
        </w:rPr>
        <w:t># modules/ec2-instance/variables.tf</w:t>
      </w:r>
    </w:p>
    <w:p w14:paraId="5278E563" w14:textId="77777777" w:rsidR="000025C7" w:rsidRDefault="00000000">
      <w:pPr>
        <w:spacing w:before="80" w:after="80"/>
        <w:ind w:left="360"/>
      </w:pPr>
      <w:r>
        <w:rPr>
          <w:rFonts w:ascii="Courier New" w:eastAsia="Courier New" w:hAnsi="Courier New" w:cs="Courier New"/>
          <w:color w:val="1A1A1A"/>
          <w:sz w:val="18"/>
          <w:szCs w:val="18"/>
        </w:rPr>
        <w:t>variable "</w:t>
      </w:r>
      <w:proofErr w:type="spellStart"/>
      <w:r>
        <w:rPr>
          <w:rFonts w:ascii="Courier New" w:eastAsia="Courier New" w:hAnsi="Courier New" w:cs="Courier New"/>
          <w:color w:val="1A1A1A"/>
          <w:sz w:val="18"/>
          <w:szCs w:val="18"/>
        </w:rPr>
        <w:t>instance_type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type</w:t>
      </w:r>
      <w:proofErr w:type="gramEnd"/>
      <w:r>
        <w:rPr>
          <w:rFonts w:ascii="Courier New" w:eastAsia="Courier New" w:hAnsi="Courier New" w:cs="Courier New"/>
          <w:color w:val="1A1A1A"/>
          <w:sz w:val="18"/>
          <w:szCs w:val="18"/>
        </w:rPr>
        <w:t xml:space="preserve"> = string, default = "t</w:t>
      </w:r>
      <w:proofErr w:type="gramStart"/>
      <w:r>
        <w:rPr>
          <w:rFonts w:ascii="Courier New" w:eastAsia="Courier New" w:hAnsi="Courier New" w:cs="Courier New"/>
          <w:color w:val="1A1A1A"/>
          <w:sz w:val="18"/>
          <w:szCs w:val="18"/>
        </w:rPr>
        <w:t>2.micro" }</w:t>
      </w:r>
      <w:proofErr w:type="gramEnd"/>
    </w:p>
    <w:p w14:paraId="5278E564" w14:textId="77777777" w:rsidR="000025C7" w:rsidRDefault="00000000">
      <w:pPr>
        <w:spacing w:before="80" w:after="80"/>
        <w:ind w:left="360"/>
      </w:pPr>
      <w:r>
        <w:rPr>
          <w:rFonts w:ascii="Courier New" w:eastAsia="Courier New" w:hAnsi="Courier New" w:cs="Courier New"/>
          <w:color w:val="1A1A1A"/>
          <w:sz w:val="18"/>
          <w:szCs w:val="18"/>
        </w:rPr>
        <w:t>variable "</w:t>
      </w:r>
      <w:proofErr w:type="spellStart"/>
      <w:r>
        <w:rPr>
          <w:rFonts w:ascii="Courier New" w:eastAsia="Courier New" w:hAnsi="Courier New" w:cs="Courier New"/>
          <w:color w:val="1A1A1A"/>
          <w:sz w:val="18"/>
          <w:szCs w:val="18"/>
        </w:rPr>
        <w:t>ami_id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 </w:t>
      </w:r>
      <w:proofErr w:type="gramStart"/>
      <w:r>
        <w:rPr>
          <w:rFonts w:ascii="Courier New" w:eastAsia="Courier New" w:hAnsi="Courier New" w:cs="Courier New"/>
          <w:color w:val="1A1A1A"/>
          <w:sz w:val="18"/>
          <w:szCs w:val="18"/>
        </w:rPr>
        <w:t>string }</w:t>
      </w:r>
      <w:proofErr w:type="gramEnd"/>
    </w:p>
    <w:p w14:paraId="5278E565" w14:textId="77777777" w:rsidR="000025C7" w:rsidRDefault="00000000">
      <w:pPr>
        <w:spacing w:before="80" w:after="80"/>
        <w:ind w:left="360"/>
      </w:pPr>
      <w:r>
        <w:rPr>
          <w:rFonts w:ascii="Courier New" w:eastAsia="Courier New" w:hAnsi="Courier New" w:cs="Courier New"/>
          <w:color w:val="1A1A1A"/>
          <w:sz w:val="18"/>
          <w:szCs w:val="18"/>
        </w:rPr>
        <w:t>variable "</w:t>
      </w:r>
      <w:proofErr w:type="spellStart"/>
      <w:r>
        <w:rPr>
          <w:rFonts w:ascii="Courier New" w:eastAsia="Courier New" w:hAnsi="Courier New" w:cs="Courier New"/>
          <w:color w:val="1A1A1A"/>
          <w:sz w:val="18"/>
          <w:szCs w:val="18"/>
        </w:rPr>
        <w:t>instance_name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type</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string }</w:t>
      </w:r>
      <w:proofErr w:type="gramEnd"/>
    </w:p>
    <w:p w14:paraId="5278E566" w14:textId="77777777" w:rsidR="000025C7" w:rsidRDefault="000025C7">
      <w:pPr>
        <w:spacing w:before="80" w:after="80"/>
        <w:ind w:left="360"/>
      </w:pPr>
    </w:p>
    <w:p w14:paraId="5278E567" w14:textId="77777777" w:rsidR="000025C7" w:rsidRDefault="00000000">
      <w:pPr>
        <w:spacing w:before="80" w:after="80"/>
        <w:ind w:left="360"/>
      </w:pPr>
      <w:r>
        <w:rPr>
          <w:rFonts w:ascii="Courier New" w:eastAsia="Courier New" w:hAnsi="Courier New" w:cs="Courier New"/>
          <w:color w:val="1A1A1A"/>
          <w:sz w:val="18"/>
          <w:szCs w:val="18"/>
        </w:rPr>
        <w:t># modules/ec2-instance/main.tf</w:t>
      </w:r>
    </w:p>
    <w:p w14:paraId="5278E568" w14:textId="77777777" w:rsidR="000025C7" w:rsidRDefault="00000000">
      <w:pPr>
        <w:spacing w:before="80" w:after="80"/>
        <w:ind w:left="360"/>
      </w:pPr>
      <w:r>
        <w:rPr>
          <w:rFonts w:ascii="Courier New" w:eastAsia="Courier New" w:hAnsi="Courier New" w:cs="Courier New"/>
          <w:color w:val="1A1A1A"/>
          <w:sz w:val="18"/>
          <w:szCs w:val="18"/>
        </w:rPr>
        <w:t>resource "</w:t>
      </w:r>
      <w:proofErr w:type="spellStart"/>
      <w:r>
        <w:rPr>
          <w:rFonts w:ascii="Courier New" w:eastAsia="Courier New" w:hAnsi="Courier New" w:cs="Courier New"/>
          <w:color w:val="1A1A1A"/>
          <w:sz w:val="18"/>
          <w:szCs w:val="18"/>
        </w:rPr>
        <w:t>aws_instance</w:t>
      </w:r>
      <w:proofErr w:type="spellEnd"/>
      <w:r>
        <w:rPr>
          <w:rFonts w:ascii="Courier New" w:eastAsia="Courier New" w:hAnsi="Courier New" w:cs="Courier New"/>
          <w:color w:val="1A1A1A"/>
          <w:sz w:val="18"/>
          <w:szCs w:val="18"/>
        </w:rPr>
        <w:t>" "this" {</w:t>
      </w:r>
    </w:p>
    <w:p w14:paraId="5278E569"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ami</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var.ami_id</w:t>
      </w:r>
      <w:proofErr w:type="spellEnd"/>
    </w:p>
    <w:p w14:paraId="5278E56A"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instance_type</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var.instance</w:t>
      </w:r>
      <w:proofErr w:type="gramEnd"/>
      <w:r>
        <w:rPr>
          <w:rFonts w:ascii="Courier New" w:eastAsia="Courier New" w:hAnsi="Courier New" w:cs="Courier New"/>
          <w:color w:val="1A1A1A"/>
          <w:sz w:val="18"/>
          <w:szCs w:val="18"/>
        </w:rPr>
        <w:t>_type</w:t>
      </w:r>
      <w:proofErr w:type="spellEnd"/>
    </w:p>
    <w:p w14:paraId="5278E56B" w14:textId="77777777" w:rsidR="000025C7" w:rsidRDefault="00000000">
      <w:pPr>
        <w:spacing w:before="80" w:after="80"/>
        <w:ind w:left="360"/>
      </w:pPr>
      <w:r>
        <w:rPr>
          <w:rFonts w:ascii="Courier New" w:eastAsia="Courier New" w:hAnsi="Courier New" w:cs="Courier New"/>
          <w:color w:val="1A1A1A"/>
          <w:sz w:val="18"/>
          <w:szCs w:val="18"/>
        </w:rPr>
        <w:t xml:space="preserve">  tags          =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var.instance</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name</w:t>
      </w:r>
      <w:proofErr w:type="spellEnd"/>
      <w:r>
        <w:rPr>
          <w:rFonts w:ascii="Courier New" w:eastAsia="Courier New" w:hAnsi="Courier New" w:cs="Courier New"/>
          <w:color w:val="1A1A1A"/>
          <w:sz w:val="18"/>
          <w:szCs w:val="18"/>
        </w:rPr>
        <w:t xml:space="preserve"> }</w:t>
      </w:r>
      <w:proofErr w:type="gramEnd"/>
    </w:p>
    <w:p w14:paraId="5278E56C" w14:textId="77777777" w:rsidR="000025C7" w:rsidRDefault="00000000">
      <w:pPr>
        <w:spacing w:before="80" w:after="80"/>
        <w:ind w:left="360"/>
      </w:pPr>
      <w:r>
        <w:rPr>
          <w:rFonts w:ascii="Courier New" w:eastAsia="Courier New" w:hAnsi="Courier New" w:cs="Courier New"/>
          <w:color w:val="1A1A1A"/>
          <w:sz w:val="18"/>
          <w:szCs w:val="18"/>
        </w:rPr>
        <w:t>}</w:t>
      </w:r>
    </w:p>
    <w:p w14:paraId="5278E56D" w14:textId="77777777" w:rsidR="000025C7" w:rsidRDefault="000025C7">
      <w:pPr>
        <w:spacing w:before="80" w:after="80"/>
        <w:ind w:left="360"/>
      </w:pPr>
    </w:p>
    <w:p w14:paraId="5278E56E" w14:textId="77777777" w:rsidR="000025C7" w:rsidRDefault="00000000">
      <w:pPr>
        <w:spacing w:before="80" w:after="80"/>
        <w:ind w:left="360"/>
      </w:pPr>
      <w:r>
        <w:rPr>
          <w:rFonts w:ascii="Courier New" w:eastAsia="Courier New" w:hAnsi="Courier New" w:cs="Courier New"/>
          <w:color w:val="1A1A1A"/>
          <w:sz w:val="18"/>
          <w:szCs w:val="18"/>
        </w:rPr>
        <w:t># modules/ec2-instance/outputs.tf</w:t>
      </w:r>
    </w:p>
    <w:p w14:paraId="5278E56F" w14:textId="77777777" w:rsidR="000025C7" w:rsidRDefault="00000000">
      <w:pPr>
        <w:spacing w:before="80" w:after="80"/>
        <w:ind w:left="360"/>
      </w:pPr>
      <w:r>
        <w:rPr>
          <w:rFonts w:ascii="Courier New" w:eastAsia="Courier New" w:hAnsi="Courier New" w:cs="Courier New"/>
          <w:color w:val="1A1A1A"/>
          <w:sz w:val="18"/>
          <w:szCs w:val="18"/>
        </w:rPr>
        <w:t>output "</w:t>
      </w:r>
      <w:proofErr w:type="spellStart"/>
      <w:r>
        <w:rPr>
          <w:rFonts w:ascii="Courier New" w:eastAsia="Courier New" w:hAnsi="Courier New" w:cs="Courier New"/>
          <w:color w:val="1A1A1A"/>
          <w:sz w:val="18"/>
          <w:szCs w:val="18"/>
        </w:rPr>
        <w:t>public_ip</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value</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aws_</w:t>
      </w:r>
      <w:proofErr w:type="gramStart"/>
      <w:r>
        <w:rPr>
          <w:rFonts w:ascii="Courier New" w:eastAsia="Courier New" w:hAnsi="Courier New" w:cs="Courier New"/>
          <w:color w:val="1A1A1A"/>
          <w:sz w:val="18"/>
          <w:szCs w:val="18"/>
        </w:rPr>
        <w:t>instance.this</w:t>
      </w:r>
      <w:proofErr w:type="gramEnd"/>
      <w:r>
        <w:rPr>
          <w:rFonts w:ascii="Courier New" w:eastAsia="Courier New" w:hAnsi="Courier New" w:cs="Courier New"/>
          <w:color w:val="1A1A1A"/>
          <w:sz w:val="18"/>
          <w:szCs w:val="18"/>
        </w:rPr>
        <w:t>.public_</w:t>
      </w:r>
      <w:proofErr w:type="gramStart"/>
      <w:r>
        <w:rPr>
          <w:rFonts w:ascii="Courier New" w:eastAsia="Courier New" w:hAnsi="Courier New" w:cs="Courier New"/>
          <w:color w:val="1A1A1A"/>
          <w:sz w:val="18"/>
          <w:szCs w:val="18"/>
        </w:rPr>
        <w:t>ip</w:t>
      </w:r>
      <w:proofErr w:type="spellEnd"/>
      <w:r>
        <w:rPr>
          <w:rFonts w:ascii="Courier New" w:eastAsia="Courier New" w:hAnsi="Courier New" w:cs="Courier New"/>
          <w:color w:val="1A1A1A"/>
          <w:sz w:val="18"/>
          <w:szCs w:val="18"/>
        </w:rPr>
        <w:t xml:space="preserve"> }</w:t>
      </w:r>
      <w:proofErr w:type="gramEnd"/>
    </w:p>
    <w:p w14:paraId="5278E570" w14:textId="77777777" w:rsidR="000025C7" w:rsidRDefault="000025C7">
      <w:pPr>
        <w:spacing w:before="80" w:after="80"/>
        <w:ind w:left="360"/>
      </w:pPr>
    </w:p>
    <w:p w14:paraId="5278E571" w14:textId="77777777" w:rsidR="000025C7" w:rsidRDefault="00000000">
      <w:pPr>
        <w:spacing w:before="80" w:after="80"/>
        <w:ind w:left="360"/>
      </w:pPr>
      <w:r>
        <w:rPr>
          <w:rFonts w:ascii="Courier New" w:eastAsia="Courier New" w:hAnsi="Courier New" w:cs="Courier New"/>
          <w:color w:val="1A1A1A"/>
          <w:sz w:val="18"/>
          <w:szCs w:val="18"/>
        </w:rPr>
        <w:t># Calling the module — root main.tf</w:t>
      </w:r>
    </w:p>
    <w:p w14:paraId="5278E572" w14:textId="77777777" w:rsidR="000025C7" w:rsidRDefault="00000000">
      <w:pPr>
        <w:spacing w:before="80" w:after="80"/>
        <w:ind w:left="360"/>
      </w:pPr>
      <w:r>
        <w:rPr>
          <w:rFonts w:ascii="Courier New" w:eastAsia="Courier New" w:hAnsi="Courier New" w:cs="Courier New"/>
          <w:color w:val="1A1A1A"/>
          <w:sz w:val="18"/>
          <w:szCs w:val="18"/>
        </w:rPr>
        <w:t>module "</w:t>
      </w:r>
      <w:proofErr w:type="spellStart"/>
      <w:r>
        <w:rPr>
          <w:rFonts w:ascii="Courier New" w:eastAsia="Courier New" w:hAnsi="Courier New" w:cs="Courier New"/>
          <w:color w:val="1A1A1A"/>
          <w:sz w:val="18"/>
          <w:szCs w:val="18"/>
        </w:rPr>
        <w:t>dev_server</w:t>
      </w:r>
      <w:proofErr w:type="spellEnd"/>
      <w:r>
        <w:rPr>
          <w:rFonts w:ascii="Courier New" w:eastAsia="Courier New" w:hAnsi="Courier New" w:cs="Courier New"/>
          <w:color w:val="1A1A1A"/>
          <w:sz w:val="18"/>
          <w:szCs w:val="18"/>
        </w:rPr>
        <w:t>" {</w:t>
      </w:r>
    </w:p>
    <w:p w14:paraId="5278E573" w14:textId="77777777" w:rsidR="000025C7" w:rsidRDefault="00000000">
      <w:pPr>
        <w:spacing w:before="80" w:after="80"/>
        <w:ind w:left="360"/>
      </w:pPr>
      <w:r>
        <w:rPr>
          <w:rFonts w:ascii="Courier New" w:eastAsia="Courier New" w:hAnsi="Courier New" w:cs="Courier New"/>
          <w:color w:val="1A1A1A"/>
          <w:sz w:val="18"/>
          <w:szCs w:val="18"/>
        </w:rPr>
        <w:t xml:space="preserve">  source        = </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modules/ec2-instance"</w:t>
      </w:r>
    </w:p>
    <w:p w14:paraId="5278E574"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ami_id</w:t>
      </w:r>
      <w:proofErr w:type="spellEnd"/>
      <w:r>
        <w:rPr>
          <w:rFonts w:ascii="Courier New" w:eastAsia="Courier New" w:hAnsi="Courier New" w:cs="Courier New"/>
          <w:color w:val="1A1A1A"/>
          <w:sz w:val="18"/>
          <w:szCs w:val="18"/>
        </w:rPr>
        <w:t xml:space="preserve">        = "ami-0abcdef1234567890"</w:t>
      </w:r>
    </w:p>
    <w:p w14:paraId="5278E575"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instance_type</w:t>
      </w:r>
      <w:proofErr w:type="spellEnd"/>
      <w:r>
        <w:rPr>
          <w:rFonts w:ascii="Courier New" w:eastAsia="Courier New" w:hAnsi="Courier New" w:cs="Courier New"/>
          <w:color w:val="1A1A1A"/>
          <w:sz w:val="18"/>
          <w:szCs w:val="18"/>
        </w:rPr>
        <w:t xml:space="preserve"> = "t</w:t>
      </w:r>
      <w:proofErr w:type="gramStart"/>
      <w:r>
        <w:rPr>
          <w:rFonts w:ascii="Courier New" w:eastAsia="Courier New" w:hAnsi="Courier New" w:cs="Courier New"/>
          <w:color w:val="1A1A1A"/>
          <w:sz w:val="18"/>
          <w:szCs w:val="18"/>
        </w:rPr>
        <w:t>2.micro</w:t>
      </w:r>
      <w:proofErr w:type="gramEnd"/>
      <w:r>
        <w:rPr>
          <w:rFonts w:ascii="Courier New" w:eastAsia="Courier New" w:hAnsi="Courier New" w:cs="Courier New"/>
          <w:color w:val="1A1A1A"/>
          <w:sz w:val="18"/>
          <w:szCs w:val="18"/>
        </w:rPr>
        <w:t>"</w:t>
      </w:r>
    </w:p>
    <w:p w14:paraId="5278E576"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instance_name</w:t>
      </w:r>
      <w:proofErr w:type="spellEnd"/>
      <w:r>
        <w:rPr>
          <w:rFonts w:ascii="Courier New" w:eastAsia="Courier New" w:hAnsi="Courier New" w:cs="Courier New"/>
          <w:color w:val="1A1A1A"/>
          <w:sz w:val="18"/>
          <w:szCs w:val="18"/>
        </w:rPr>
        <w:t xml:space="preserve"> = "dev-web-server"</w:t>
      </w:r>
    </w:p>
    <w:p w14:paraId="5278E577" w14:textId="77777777" w:rsidR="000025C7" w:rsidRDefault="00000000">
      <w:pPr>
        <w:spacing w:before="80" w:after="80"/>
        <w:ind w:left="360"/>
      </w:pPr>
      <w:r>
        <w:rPr>
          <w:rFonts w:ascii="Courier New" w:eastAsia="Courier New" w:hAnsi="Courier New" w:cs="Courier New"/>
          <w:color w:val="1A1A1A"/>
          <w:sz w:val="18"/>
          <w:szCs w:val="18"/>
        </w:rPr>
        <w:t>}</w:t>
      </w:r>
    </w:p>
    <w:p w14:paraId="5278E578" w14:textId="77777777" w:rsidR="000025C7" w:rsidRDefault="000025C7">
      <w:pPr>
        <w:spacing w:before="80" w:after="80"/>
        <w:ind w:left="360"/>
      </w:pPr>
    </w:p>
    <w:p w14:paraId="5278E579" w14:textId="77777777" w:rsidR="000025C7" w:rsidRDefault="00000000">
      <w:pPr>
        <w:spacing w:before="80" w:after="80"/>
        <w:ind w:left="360"/>
      </w:pPr>
      <w:r>
        <w:rPr>
          <w:rFonts w:ascii="Courier New" w:eastAsia="Courier New" w:hAnsi="Courier New" w:cs="Courier New"/>
          <w:color w:val="1A1A1A"/>
          <w:sz w:val="18"/>
          <w:szCs w:val="18"/>
        </w:rPr>
        <w:t>output "</w:t>
      </w:r>
      <w:proofErr w:type="spellStart"/>
      <w:r>
        <w:rPr>
          <w:rFonts w:ascii="Courier New" w:eastAsia="Courier New" w:hAnsi="Courier New" w:cs="Courier New"/>
          <w:color w:val="1A1A1A"/>
          <w:sz w:val="18"/>
          <w:szCs w:val="18"/>
        </w:rPr>
        <w:t>dev_ip</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value</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module.dev_</w:t>
      </w:r>
      <w:proofErr w:type="gramStart"/>
      <w:r>
        <w:rPr>
          <w:rFonts w:ascii="Courier New" w:eastAsia="Courier New" w:hAnsi="Courier New" w:cs="Courier New"/>
          <w:color w:val="1A1A1A"/>
          <w:sz w:val="18"/>
          <w:szCs w:val="18"/>
        </w:rPr>
        <w:t>server.public</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ip</w:t>
      </w:r>
      <w:proofErr w:type="spellEnd"/>
      <w:r>
        <w:rPr>
          <w:rFonts w:ascii="Courier New" w:eastAsia="Courier New" w:hAnsi="Courier New" w:cs="Courier New"/>
          <w:color w:val="1A1A1A"/>
          <w:sz w:val="18"/>
          <w:szCs w:val="18"/>
        </w:rPr>
        <w:t xml:space="preserve"> }</w:t>
      </w:r>
      <w:proofErr w:type="gramEnd"/>
    </w:p>
    <w:p w14:paraId="5278E57A" w14:textId="77777777" w:rsidR="000025C7" w:rsidRDefault="000025C7">
      <w:pPr>
        <w:spacing w:before="60" w:after="60"/>
      </w:pPr>
    </w:p>
    <w:p w14:paraId="5278E57B" w14:textId="77777777" w:rsidR="000025C7" w:rsidRDefault="00000000">
      <w:pPr>
        <w:spacing w:before="240" w:after="60"/>
      </w:pPr>
      <w:r>
        <w:rPr>
          <w:b/>
          <w:bCs/>
          <w:color w:val="2E75B6"/>
          <w:sz w:val="24"/>
          <w:szCs w:val="24"/>
        </w:rPr>
        <w:t xml:space="preserve">Q5.  </w:t>
      </w:r>
      <w:r>
        <w:rPr>
          <w:b/>
          <w:bCs/>
          <w:color w:val="1A1A1A"/>
          <w:sz w:val="24"/>
          <w:szCs w:val="24"/>
        </w:rPr>
        <w:t xml:space="preserve">Difference between Role and </w:t>
      </w:r>
      <w:proofErr w:type="spellStart"/>
      <w:r>
        <w:rPr>
          <w:b/>
          <w:bCs/>
          <w:color w:val="1A1A1A"/>
          <w:sz w:val="24"/>
          <w:szCs w:val="24"/>
        </w:rPr>
        <w:t>ClusterRole</w:t>
      </w:r>
      <w:proofErr w:type="spellEnd"/>
      <w:r>
        <w:rPr>
          <w:b/>
          <w:bCs/>
          <w:color w:val="1A1A1A"/>
          <w:sz w:val="24"/>
          <w:szCs w:val="24"/>
        </w:rPr>
        <w:t xml:space="preserve"> in Kubernetes.</w:t>
      </w:r>
    </w:p>
    <w:p w14:paraId="5278E57C" w14:textId="77777777" w:rsidR="000025C7" w:rsidRDefault="00000000">
      <w:pPr>
        <w:spacing w:before="40" w:after="40"/>
        <w:ind w:left="360"/>
      </w:pPr>
      <w:r>
        <w:rPr>
          <w:b/>
          <w:bCs/>
          <w:color w:val="1A1A1A"/>
        </w:rPr>
        <w:t xml:space="preserve">Role: </w:t>
      </w:r>
      <w:r>
        <w:rPr>
          <w:color w:val="555555"/>
        </w:rPr>
        <w:t>Works only within a single namespace. Attach to resources in that namespace only.</w:t>
      </w:r>
    </w:p>
    <w:p w14:paraId="5278E57D" w14:textId="77777777" w:rsidR="000025C7" w:rsidRDefault="00000000">
      <w:pPr>
        <w:spacing w:before="40" w:after="40"/>
        <w:ind w:left="360"/>
      </w:pPr>
      <w:proofErr w:type="spellStart"/>
      <w:r>
        <w:rPr>
          <w:b/>
          <w:bCs/>
          <w:color w:val="1A1A1A"/>
        </w:rPr>
        <w:t>ClusterRole</w:t>
      </w:r>
      <w:proofErr w:type="spellEnd"/>
      <w:r>
        <w:rPr>
          <w:b/>
          <w:bCs/>
          <w:color w:val="1A1A1A"/>
        </w:rPr>
        <w:t xml:space="preserve">: </w:t>
      </w:r>
      <w:r>
        <w:rPr>
          <w:color w:val="555555"/>
        </w:rPr>
        <w:t xml:space="preserve">Works across all namespaces AND covers cluster-level resources (Nodes, PVs, </w:t>
      </w:r>
      <w:proofErr w:type="spellStart"/>
      <w:r>
        <w:rPr>
          <w:color w:val="555555"/>
        </w:rPr>
        <w:t>StorageClasses</w:t>
      </w:r>
      <w:proofErr w:type="spellEnd"/>
      <w:r>
        <w:rPr>
          <w:color w:val="555555"/>
        </w:rPr>
        <w:t>).</w:t>
      </w:r>
    </w:p>
    <w:p w14:paraId="5278E57E" w14:textId="77777777" w:rsidR="000025C7" w:rsidRDefault="00000000">
      <w:pPr>
        <w:spacing w:before="40" w:after="40"/>
        <w:ind w:left="360"/>
      </w:pPr>
      <w:r>
        <w:rPr>
          <w:color w:val="555555"/>
        </w:rPr>
        <w:lastRenderedPageBreak/>
        <w:t xml:space="preserve">Binding: Role is bound via </w:t>
      </w:r>
      <w:proofErr w:type="spellStart"/>
      <w:r>
        <w:rPr>
          <w:color w:val="555555"/>
        </w:rPr>
        <w:t>RoleBinding</w:t>
      </w:r>
      <w:proofErr w:type="spellEnd"/>
      <w:r>
        <w:rPr>
          <w:color w:val="555555"/>
        </w:rPr>
        <w:t xml:space="preserve"> (namespace-scoped). </w:t>
      </w:r>
      <w:proofErr w:type="spellStart"/>
      <w:r>
        <w:rPr>
          <w:color w:val="555555"/>
        </w:rPr>
        <w:t>ClusterRole</w:t>
      </w:r>
      <w:proofErr w:type="spellEnd"/>
      <w:r>
        <w:rPr>
          <w:color w:val="555555"/>
        </w:rPr>
        <w:t xml:space="preserve"> is bound via </w:t>
      </w:r>
      <w:proofErr w:type="spellStart"/>
      <w:r>
        <w:rPr>
          <w:color w:val="555555"/>
        </w:rPr>
        <w:t>ClusterRoleBinding</w:t>
      </w:r>
      <w:proofErr w:type="spellEnd"/>
      <w:r>
        <w:rPr>
          <w:color w:val="555555"/>
        </w:rPr>
        <w:t xml:space="preserve"> (cluster-wide). A </w:t>
      </w:r>
      <w:proofErr w:type="spellStart"/>
      <w:r>
        <w:rPr>
          <w:color w:val="555555"/>
        </w:rPr>
        <w:t>ClusterRole</w:t>
      </w:r>
      <w:proofErr w:type="spellEnd"/>
      <w:r>
        <w:rPr>
          <w:color w:val="555555"/>
        </w:rPr>
        <w:t xml:space="preserve"> can also be bound via a </w:t>
      </w:r>
      <w:proofErr w:type="spellStart"/>
      <w:r>
        <w:rPr>
          <w:color w:val="555555"/>
        </w:rPr>
        <w:t>RoleBinding</w:t>
      </w:r>
      <w:proofErr w:type="spellEnd"/>
      <w:r>
        <w:rPr>
          <w:color w:val="555555"/>
        </w:rPr>
        <w:t xml:space="preserve"> to limit it to one namespace.</w:t>
      </w:r>
    </w:p>
    <w:p w14:paraId="5278E57F" w14:textId="77777777" w:rsidR="000025C7" w:rsidRDefault="00000000">
      <w:pPr>
        <w:pBdr>
          <w:left w:val="single" w:sz="12" w:space="8" w:color="2E75B6"/>
        </w:pBdr>
        <w:spacing w:before="120" w:after="80"/>
        <w:ind w:left="360" w:right="360"/>
      </w:pPr>
      <w:r>
        <w:rPr>
          <w:b/>
          <w:bCs/>
          <w:color w:val="2E75B6"/>
          <w:sz w:val="21"/>
          <w:szCs w:val="21"/>
        </w:rPr>
        <w:t xml:space="preserve">Tip: </w:t>
      </w:r>
      <w:r>
        <w:rPr>
          <w:i/>
          <w:iCs/>
          <w:color w:val="444444"/>
          <w:sz w:val="21"/>
          <w:szCs w:val="21"/>
        </w:rPr>
        <w:t xml:space="preserve">Simple rule: if the resource has a namespace → use Role. If it's cluster-level (nodes, PVs) → must use </w:t>
      </w:r>
      <w:proofErr w:type="spellStart"/>
      <w:r>
        <w:rPr>
          <w:i/>
          <w:iCs/>
          <w:color w:val="444444"/>
          <w:sz w:val="21"/>
          <w:szCs w:val="21"/>
        </w:rPr>
        <w:t>ClusterRole</w:t>
      </w:r>
      <w:proofErr w:type="spellEnd"/>
      <w:r>
        <w:rPr>
          <w:i/>
          <w:iCs/>
          <w:color w:val="444444"/>
          <w:sz w:val="21"/>
          <w:szCs w:val="21"/>
        </w:rPr>
        <w:t>.</w:t>
      </w:r>
    </w:p>
    <w:p w14:paraId="5278E580" w14:textId="77777777" w:rsidR="000025C7" w:rsidRDefault="000025C7">
      <w:pPr>
        <w:spacing w:before="60" w:after="60"/>
      </w:pPr>
    </w:p>
    <w:p w14:paraId="5278E581" w14:textId="77777777" w:rsidR="000025C7" w:rsidRDefault="00000000">
      <w:pPr>
        <w:spacing w:before="240" w:after="60"/>
      </w:pPr>
      <w:r>
        <w:rPr>
          <w:b/>
          <w:bCs/>
          <w:color w:val="2E75B6"/>
          <w:sz w:val="24"/>
          <w:szCs w:val="24"/>
        </w:rPr>
        <w:t xml:space="preserve">Q6.  </w:t>
      </w:r>
      <w:r>
        <w:rPr>
          <w:b/>
          <w:bCs/>
          <w:color w:val="1A1A1A"/>
          <w:sz w:val="24"/>
          <w:szCs w:val="24"/>
        </w:rPr>
        <w:t>How do you handle secrets in Kubernetes?</w:t>
      </w:r>
    </w:p>
    <w:p w14:paraId="5278E582" w14:textId="77777777" w:rsidR="000025C7" w:rsidRDefault="00000000">
      <w:pPr>
        <w:spacing w:before="40" w:after="40"/>
        <w:ind w:left="360"/>
      </w:pPr>
      <w:r>
        <w:rPr>
          <w:color w:val="555555"/>
        </w:rPr>
        <w:t xml:space="preserve">We never store real secrets directly in Kubernetes </w:t>
      </w:r>
      <w:proofErr w:type="spellStart"/>
      <w:r>
        <w:rPr>
          <w:color w:val="555555"/>
        </w:rPr>
        <w:t>etcd</w:t>
      </w:r>
      <w:proofErr w:type="spellEnd"/>
      <w:r>
        <w:rPr>
          <w:color w:val="555555"/>
        </w:rPr>
        <w:t>. Actual secrets live in AWS Secrets Manager. We use External Secrets Operator (ESO) to automatically sync them into Kubernetes Secrets.</w:t>
      </w:r>
    </w:p>
    <w:p w14:paraId="5278E583"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ExternalSecret</w:t>
      </w:r>
      <w:proofErr w:type="spellEnd"/>
      <w:r>
        <w:rPr>
          <w:rFonts w:ascii="Courier New" w:eastAsia="Courier New" w:hAnsi="Courier New" w:cs="Courier New"/>
          <w:color w:val="1A1A1A"/>
          <w:sz w:val="18"/>
          <w:szCs w:val="18"/>
        </w:rPr>
        <w:t xml:space="preserve"> — fetches from AWS Secrets Manager</w:t>
      </w:r>
    </w:p>
    <w:p w14:paraId="5278E584" w14:textId="77777777" w:rsidR="000025C7" w:rsidRDefault="00000000">
      <w:pPr>
        <w:spacing w:before="80" w:after="80"/>
        <w:ind w:left="360"/>
      </w:pPr>
      <w:r>
        <w:rPr>
          <w:rFonts w:ascii="Courier New" w:eastAsia="Courier New" w:hAnsi="Courier New" w:cs="Courier New"/>
          <w:color w:val="1A1A1A"/>
          <w:sz w:val="18"/>
          <w:szCs w:val="18"/>
        </w:rPr>
        <w:t xml:space="preserve">kind: </w:t>
      </w:r>
      <w:proofErr w:type="spellStart"/>
      <w:r>
        <w:rPr>
          <w:rFonts w:ascii="Courier New" w:eastAsia="Courier New" w:hAnsi="Courier New" w:cs="Courier New"/>
          <w:color w:val="1A1A1A"/>
          <w:sz w:val="18"/>
          <w:szCs w:val="18"/>
        </w:rPr>
        <w:t>ExternalSecret</w:t>
      </w:r>
      <w:proofErr w:type="spellEnd"/>
    </w:p>
    <w:p w14:paraId="5278E585" w14:textId="77777777" w:rsidR="000025C7" w:rsidRDefault="00000000">
      <w:pPr>
        <w:spacing w:before="80" w:after="80"/>
        <w:ind w:left="360"/>
      </w:pPr>
      <w:r>
        <w:rPr>
          <w:rFonts w:ascii="Courier New" w:eastAsia="Courier New" w:hAnsi="Courier New" w:cs="Courier New"/>
          <w:color w:val="1A1A1A"/>
          <w:sz w:val="18"/>
          <w:szCs w:val="18"/>
        </w:rPr>
        <w:t>spec:</w:t>
      </w:r>
    </w:p>
    <w:p w14:paraId="5278E586"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refreshInterval</w:t>
      </w:r>
      <w:proofErr w:type="spellEnd"/>
      <w:r>
        <w:rPr>
          <w:rFonts w:ascii="Courier New" w:eastAsia="Courier New" w:hAnsi="Courier New" w:cs="Courier New"/>
          <w:color w:val="1A1A1A"/>
          <w:sz w:val="18"/>
          <w:szCs w:val="18"/>
        </w:rPr>
        <w:t>: 1h</w:t>
      </w:r>
    </w:p>
    <w:p w14:paraId="5278E587"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secretStoreRef</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aws-</w:t>
      </w:r>
      <w:proofErr w:type="gramStart"/>
      <w:r>
        <w:rPr>
          <w:rFonts w:ascii="Courier New" w:eastAsia="Courier New" w:hAnsi="Courier New" w:cs="Courier New"/>
          <w:color w:val="1A1A1A"/>
          <w:sz w:val="18"/>
          <w:szCs w:val="18"/>
        </w:rPr>
        <w:t>secretsmanager</w:t>
      </w:r>
      <w:proofErr w:type="spellEnd"/>
      <w:r>
        <w:rPr>
          <w:rFonts w:ascii="Courier New" w:eastAsia="Courier New" w:hAnsi="Courier New" w:cs="Courier New"/>
          <w:color w:val="1A1A1A"/>
          <w:sz w:val="18"/>
          <w:szCs w:val="18"/>
        </w:rPr>
        <w:t xml:space="preserve"> }</w:t>
      </w:r>
      <w:proofErr w:type="gramEnd"/>
    </w:p>
    <w:p w14:paraId="5278E588" w14:textId="77777777" w:rsidR="000025C7" w:rsidRDefault="00000000">
      <w:pPr>
        <w:spacing w:before="80" w:after="80"/>
        <w:ind w:left="360"/>
      </w:pPr>
      <w:r>
        <w:rPr>
          <w:rFonts w:ascii="Courier New" w:eastAsia="Courier New" w:hAnsi="Courier New" w:cs="Courier New"/>
          <w:color w:val="1A1A1A"/>
          <w:sz w:val="18"/>
          <w:szCs w:val="18"/>
        </w:rPr>
        <w:t xml:space="preserve">  target: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db</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secret }</w:t>
      </w:r>
      <w:proofErr w:type="gramEnd"/>
    </w:p>
    <w:p w14:paraId="5278E589" w14:textId="77777777" w:rsidR="000025C7" w:rsidRDefault="00000000">
      <w:pPr>
        <w:spacing w:before="80" w:after="80"/>
        <w:ind w:left="360"/>
      </w:pPr>
      <w:r>
        <w:rPr>
          <w:rFonts w:ascii="Courier New" w:eastAsia="Courier New" w:hAnsi="Courier New" w:cs="Courier New"/>
          <w:color w:val="1A1A1A"/>
          <w:sz w:val="18"/>
          <w:szCs w:val="18"/>
        </w:rPr>
        <w:t xml:space="preserve">  data:</w:t>
      </w:r>
    </w:p>
    <w:p w14:paraId="5278E58A" w14:textId="77777777" w:rsidR="000025C7" w:rsidRDefault="00000000">
      <w:pPr>
        <w:spacing w:before="80" w:after="8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secretKey</w:t>
      </w:r>
      <w:proofErr w:type="spellEnd"/>
      <w:r>
        <w:rPr>
          <w:rFonts w:ascii="Courier New" w:eastAsia="Courier New" w:hAnsi="Courier New" w:cs="Courier New"/>
          <w:color w:val="1A1A1A"/>
          <w:sz w:val="18"/>
          <w:szCs w:val="18"/>
        </w:rPr>
        <w:t>: DB_PASSWORD</w:t>
      </w:r>
    </w:p>
    <w:p w14:paraId="5278E58B"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remoteRef</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key</w:t>
      </w:r>
      <w:proofErr w:type="gramEnd"/>
      <w:r>
        <w:rPr>
          <w:rFonts w:ascii="Courier New" w:eastAsia="Courier New" w:hAnsi="Courier New" w:cs="Courier New"/>
          <w:color w:val="1A1A1A"/>
          <w:sz w:val="18"/>
          <w:szCs w:val="18"/>
        </w:rPr>
        <w:t>: prod/</w:t>
      </w:r>
      <w:proofErr w:type="spellStart"/>
      <w:r>
        <w:rPr>
          <w:rFonts w:ascii="Courier New" w:eastAsia="Courier New" w:hAnsi="Courier New" w:cs="Courier New"/>
          <w:color w:val="1A1A1A"/>
          <w:sz w:val="18"/>
          <w:szCs w:val="18"/>
        </w:rPr>
        <w:t>myapp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db</w:t>
      </w:r>
      <w:proofErr w:type="spellEnd"/>
      <w:r>
        <w:rPr>
          <w:rFonts w:ascii="Courier New" w:eastAsia="Courier New" w:hAnsi="Courier New" w:cs="Courier New"/>
          <w:color w:val="1A1A1A"/>
          <w:sz w:val="18"/>
          <w:szCs w:val="18"/>
        </w:rPr>
        <w:t xml:space="preserve">, property: </w:t>
      </w:r>
      <w:proofErr w:type="gramStart"/>
      <w:r>
        <w:rPr>
          <w:rFonts w:ascii="Courier New" w:eastAsia="Courier New" w:hAnsi="Courier New" w:cs="Courier New"/>
          <w:color w:val="1A1A1A"/>
          <w:sz w:val="18"/>
          <w:szCs w:val="18"/>
        </w:rPr>
        <w:t>password }</w:t>
      </w:r>
      <w:proofErr w:type="gramEnd"/>
    </w:p>
    <w:p w14:paraId="5278E58C" w14:textId="77777777" w:rsidR="000025C7" w:rsidRDefault="000025C7">
      <w:pPr>
        <w:spacing w:before="80" w:after="80"/>
        <w:ind w:left="360"/>
      </w:pPr>
    </w:p>
    <w:p w14:paraId="5278E58D" w14:textId="77777777" w:rsidR="000025C7" w:rsidRDefault="00000000">
      <w:pPr>
        <w:spacing w:before="80" w:after="80"/>
        <w:ind w:left="360"/>
      </w:pPr>
      <w:r>
        <w:rPr>
          <w:rFonts w:ascii="Courier New" w:eastAsia="Courier New" w:hAnsi="Courier New" w:cs="Courier New"/>
          <w:color w:val="1A1A1A"/>
          <w:sz w:val="18"/>
          <w:szCs w:val="18"/>
        </w:rPr>
        <w:t># Inject into pod as env variable</w:t>
      </w:r>
    </w:p>
    <w:p w14:paraId="5278E58E" w14:textId="77777777" w:rsidR="000025C7" w:rsidRDefault="00000000">
      <w:pPr>
        <w:spacing w:before="80" w:after="80"/>
        <w:ind w:left="360"/>
      </w:pPr>
      <w:r>
        <w:rPr>
          <w:rFonts w:ascii="Courier New" w:eastAsia="Courier New" w:hAnsi="Courier New" w:cs="Courier New"/>
          <w:color w:val="1A1A1A"/>
          <w:sz w:val="18"/>
          <w:szCs w:val="18"/>
        </w:rPr>
        <w:t>env:</w:t>
      </w:r>
    </w:p>
    <w:p w14:paraId="5278E58F" w14:textId="77777777" w:rsidR="000025C7" w:rsidRDefault="00000000">
      <w:pPr>
        <w:spacing w:before="80" w:after="80"/>
        <w:ind w:left="360"/>
      </w:pPr>
      <w:r>
        <w:rPr>
          <w:rFonts w:ascii="Courier New" w:eastAsia="Courier New" w:hAnsi="Courier New" w:cs="Courier New"/>
          <w:color w:val="1A1A1A"/>
          <w:sz w:val="18"/>
          <w:szCs w:val="18"/>
        </w:rPr>
        <w:t xml:space="preserve">  - name: DB_PASSWORD</w:t>
      </w:r>
    </w:p>
    <w:p w14:paraId="5278E590"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valueFrom</w:t>
      </w:r>
      <w:proofErr w:type="spellEnd"/>
      <w:r>
        <w:rPr>
          <w:rFonts w:ascii="Courier New" w:eastAsia="Courier New" w:hAnsi="Courier New" w:cs="Courier New"/>
          <w:color w:val="1A1A1A"/>
          <w:sz w:val="18"/>
          <w:szCs w:val="18"/>
        </w:rPr>
        <w:t>:</w:t>
      </w:r>
    </w:p>
    <w:p w14:paraId="5278E591" w14:textId="77777777" w:rsidR="000025C7" w:rsidRDefault="00000000">
      <w:pPr>
        <w:spacing w:before="80" w:after="8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secretKeyRef</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db</w:t>
      </w:r>
      <w:proofErr w:type="spellEnd"/>
      <w:r>
        <w:rPr>
          <w:rFonts w:ascii="Courier New" w:eastAsia="Courier New" w:hAnsi="Courier New" w:cs="Courier New"/>
          <w:color w:val="1A1A1A"/>
          <w:sz w:val="18"/>
          <w:szCs w:val="18"/>
        </w:rPr>
        <w:t>-secret, key: DB_</w:t>
      </w:r>
      <w:proofErr w:type="gramStart"/>
      <w:r>
        <w:rPr>
          <w:rFonts w:ascii="Courier New" w:eastAsia="Courier New" w:hAnsi="Courier New" w:cs="Courier New"/>
          <w:color w:val="1A1A1A"/>
          <w:sz w:val="18"/>
          <w:szCs w:val="18"/>
        </w:rPr>
        <w:t>PASSWORD }</w:t>
      </w:r>
      <w:proofErr w:type="gramEnd"/>
    </w:p>
    <w:p w14:paraId="5278E592" w14:textId="77777777" w:rsidR="000025C7" w:rsidRDefault="00000000">
      <w:pPr>
        <w:spacing w:before="40" w:after="40"/>
        <w:ind w:left="360"/>
      </w:pPr>
      <w:r>
        <w:rPr>
          <w:color w:val="555555"/>
        </w:rPr>
        <w:t xml:space="preserve">Important: Base64 is encoding not encryption. Always enable </w:t>
      </w:r>
      <w:proofErr w:type="spellStart"/>
      <w:r>
        <w:rPr>
          <w:color w:val="555555"/>
        </w:rPr>
        <w:t>etcd</w:t>
      </w:r>
      <w:proofErr w:type="spellEnd"/>
      <w:r>
        <w:rPr>
          <w:color w:val="555555"/>
        </w:rPr>
        <w:t xml:space="preserve"> encryption at rest in production.</w:t>
      </w:r>
    </w:p>
    <w:p w14:paraId="5278E593" w14:textId="77777777" w:rsidR="000025C7" w:rsidRDefault="000025C7">
      <w:pPr>
        <w:spacing w:before="60" w:after="60"/>
      </w:pPr>
    </w:p>
    <w:p w14:paraId="5278E594" w14:textId="77777777" w:rsidR="000025C7" w:rsidRDefault="00000000">
      <w:pPr>
        <w:spacing w:before="240" w:after="60"/>
      </w:pPr>
      <w:r>
        <w:rPr>
          <w:b/>
          <w:bCs/>
          <w:color w:val="2E75B6"/>
          <w:sz w:val="24"/>
          <w:szCs w:val="24"/>
        </w:rPr>
        <w:t xml:space="preserve">Q7.  </w:t>
      </w:r>
      <w:r>
        <w:rPr>
          <w:b/>
          <w:bCs/>
          <w:color w:val="1A1A1A"/>
          <w:sz w:val="24"/>
          <w:szCs w:val="24"/>
        </w:rPr>
        <w:t>The portfolio app DNS endpoint from a different namespace.</w:t>
      </w:r>
    </w:p>
    <w:p w14:paraId="5278E595" w14:textId="77777777" w:rsidR="000025C7" w:rsidRDefault="00000000">
      <w:pPr>
        <w:spacing w:before="40" w:after="40"/>
        <w:ind w:left="360"/>
      </w:pPr>
      <w:r>
        <w:rPr>
          <w:color w:val="555555"/>
        </w:rPr>
        <w:t>App name: portfolio, Port: 43178, Namespace: app</w:t>
      </w:r>
    </w:p>
    <w:p w14:paraId="5278E596" w14:textId="77777777" w:rsidR="000025C7" w:rsidRDefault="00000000">
      <w:pPr>
        <w:spacing w:before="40" w:after="40"/>
        <w:ind w:left="360"/>
      </w:pPr>
      <w:r>
        <w:rPr>
          <w:color w:val="555555"/>
        </w:rPr>
        <w:t>Kubernetes internal DNS format for cross-namespace access:</w:t>
      </w:r>
    </w:p>
    <w:p w14:paraId="5278E597" w14:textId="77777777" w:rsidR="000025C7" w:rsidRDefault="00000000">
      <w:pPr>
        <w:spacing w:before="80" w:after="80"/>
        <w:ind w:left="360"/>
      </w:pPr>
      <w:r>
        <w:rPr>
          <w:rFonts w:ascii="Courier New" w:eastAsia="Courier New" w:hAnsi="Courier New" w:cs="Courier New"/>
          <w:color w:val="1A1A1A"/>
          <w:sz w:val="18"/>
          <w:szCs w:val="18"/>
        </w:rPr>
        <w:t>&lt;service-name</w:t>
      </w:r>
      <w:proofErr w:type="gramStart"/>
      <w:r>
        <w:rPr>
          <w:rFonts w:ascii="Courier New" w:eastAsia="Courier New" w:hAnsi="Courier New" w:cs="Courier New"/>
          <w:color w:val="1A1A1A"/>
          <w:sz w:val="18"/>
          <w:szCs w:val="18"/>
        </w:rPr>
        <w:t>&gt;.&lt;</w:t>
      </w:r>
      <w:proofErr w:type="gramEnd"/>
      <w:r>
        <w:rPr>
          <w:rFonts w:ascii="Courier New" w:eastAsia="Courier New" w:hAnsi="Courier New" w:cs="Courier New"/>
          <w:color w:val="1A1A1A"/>
          <w:sz w:val="18"/>
          <w:szCs w:val="18"/>
        </w:rPr>
        <w:t>namespace&gt;.</w:t>
      </w:r>
      <w:proofErr w:type="spellStart"/>
      <w:proofErr w:type="gramStart"/>
      <w:r>
        <w:rPr>
          <w:rFonts w:ascii="Courier New" w:eastAsia="Courier New" w:hAnsi="Courier New" w:cs="Courier New"/>
          <w:color w:val="1A1A1A"/>
          <w:sz w:val="18"/>
          <w:szCs w:val="18"/>
        </w:rPr>
        <w:t>svc.cluster</w:t>
      </w:r>
      <w:proofErr w:type="gramEnd"/>
      <w:r>
        <w:rPr>
          <w:rFonts w:ascii="Courier New" w:eastAsia="Courier New" w:hAnsi="Courier New" w:cs="Courier New"/>
          <w:color w:val="1A1A1A"/>
          <w:sz w:val="18"/>
          <w:szCs w:val="18"/>
        </w:rPr>
        <w:t>.local</w:t>
      </w:r>
      <w:proofErr w:type="spellEnd"/>
      <w:r>
        <w:rPr>
          <w:rFonts w:ascii="Courier New" w:eastAsia="Courier New" w:hAnsi="Courier New" w:cs="Courier New"/>
          <w:color w:val="1A1A1A"/>
          <w:sz w:val="18"/>
          <w:szCs w:val="18"/>
        </w:rPr>
        <w:t>:&lt;port&gt;</w:t>
      </w:r>
    </w:p>
    <w:p w14:paraId="5278E598" w14:textId="77777777" w:rsidR="000025C7" w:rsidRDefault="000025C7">
      <w:pPr>
        <w:spacing w:before="80" w:after="80"/>
        <w:ind w:left="360"/>
      </w:pPr>
    </w:p>
    <w:p w14:paraId="5278E599" w14:textId="77777777" w:rsidR="000025C7" w:rsidRDefault="00000000">
      <w:pPr>
        <w:spacing w:before="80" w:after="80"/>
        <w:ind w:left="360"/>
      </w:pPr>
      <w:r>
        <w:rPr>
          <w:rFonts w:ascii="Courier New" w:eastAsia="Courier New" w:hAnsi="Courier New" w:cs="Courier New"/>
          <w:color w:val="1A1A1A"/>
          <w:sz w:val="18"/>
          <w:szCs w:val="18"/>
        </w:rPr>
        <w:t xml:space="preserve">Answer: </w:t>
      </w:r>
      <w:proofErr w:type="gramStart"/>
      <w:r>
        <w:rPr>
          <w:rFonts w:ascii="Courier New" w:eastAsia="Courier New" w:hAnsi="Courier New" w:cs="Courier New"/>
          <w:color w:val="1A1A1A"/>
          <w:sz w:val="18"/>
          <w:szCs w:val="18"/>
        </w:rPr>
        <w:t>portfolio.app.svc.cluster</w:t>
      </w:r>
      <w:proofErr w:type="gramEnd"/>
      <w:r>
        <w:rPr>
          <w:rFonts w:ascii="Courier New" w:eastAsia="Courier New" w:hAnsi="Courier New" w:cs="Courier New"/>
          <w:color w:val="1A1A1A"/>
          <w:sz w:val="18"/>
          <w:szCs w:val="18"/>
        </w:rPr>
        <w:t>.local:43178</w:t>
      </w:r>
    </w:p>
    <w:p w14:paraId="5278E59A" w14:textId="77777777" w:rsidR="000025C7" w:rsidRDefault="00000000">
      <w:pPr>
        <w:spacing w:before="40" w:after="40"/>
        <w:ind w:left="360"/>
      </w:pPr>
      <w:r>
        <w:rPr>
          <w:color w:val="555555"/>
        </w:rPr>
        <w:t>Breaking it down:</w:t>
      </w:r>
    </w:p>
    <w:p w14:paraId="5278E59B" w14:textId="77777777" w:rsidR="000025C7" w:rsidRDefault="00000000">
      <w:pPr>
        <w:pStyle w:val="ListParagraph"/>
        <w:numPr>
          <w:ilvl w:val="0"/>
          <w:numId w:val="2"/>
        </w:numPr>
        <w:spacing w:before="20" w:after="20"/>
      </w:pPr>
      <w:r>
        <w:rPr>
          <w:color w:val="555555"/>
        </w:rPr>
        <w:t>portfolio — the Service name</w:t>
      </w:r>
    </w:p>
    <w:p w14:paraId="5278E59C" w14:textId="77777777" w:rsidR="000025C7" w:rsidRDefault="00000000">
      <w:pPr>
        <w:pStyle w:val="ListParagraph"/>
        <w:numPr>
          <w:ilvl w:val="0"/>
          <w:numId w:val="2"/>
        </w:numPr>
        <w:spacing w:before="20" w:after="20"/>
      </w:pPr>
      <w:r>
        <w:rPr>
          <w:color w:val="555555"/>
        </w:rPr>
        <w:t>app — the namespace where the service lives</w:t>
      </w:r>
    </w:p>
    <w:p w14:paraId="5278E59D" w14:textId="77777777" w:rsidR="000025C7" w:rsidRDefault="00000000">
      <w:pPr>
        <w:pStyle w:val="ListParagraph"/>
        <w:numPr>
          <w:ilvl w:val="0"/>
          <w:numId w:val="2"/>
        </w:numPr>
        <w:spacing w:before="20" w:after="20"/>
      </w:pPr>
      <w:proofErr w:type="spellStart"/>
      <w:proofErr w:type="gramStart"/>
      <w:r>
        <w:rPr>
          <w:color w:val="555555"/>
        </w:rPr>
        <w:t>svc.cluster</w:t>
      </w:r>
      <w:proofErr w:type="gramEnd"/>
      <w:r>
        <w:rPr>
          <w:color w:val="555555"/>
        </w:rPr>
        <w:t>.local</w:t>
      </w:r>
      <w:proofErr w:type="spellEnd"/>
      <w:r>
        <w:rPr>
          <w:color w:val="555555"/>
        </w:rPr>
        <w:t xml:space="preserve"> — the default Kubernetes DNS domain suffix</w:t>
      </w:r>
    </w:p>
    <w:p w14:paraId="5278E59E" w14:textId="77777777" w:rsidR="000025C7" w:rsidRDefault="00000000">
      <w:pPr>
        <w:pStyle w:val="ListParagraph"/>
        <w:numPr>
          <w:ilvl w:val="0"/>
          <w:numId w:val="2"/>
        </w:numPr>
        <w:spacing w:before="20" w:after="20"/>
      </w:pPr>
      <w:r>
        <w:rPr>
          <w:color w:val="555555"/>
        </w:rPr>
        <w:t>:43178 — the port the service is exposed on</w:t>
      </w:r>
    </w:p>
    <w:p w14:paraId="5278E59F" w14:textId="77777777" w:rsidR="000025C7" w:rsidRDefault="00000000">
      <w:pPr>
        <w:spacing w:before="80" w:after="80"/>
        <w:ind w:left="360"/>
      </w:pPr>
      <w:r>
        <w:rPr>
          <w:rFonts w:ascii="Courier New" w:eastAsia="Courier New" w:hAnsi="Courier New" w:cs="Courier New"/>
          <w:color w:val="1A1A1A"/>
          <w:sz w:val="18"/>
          <w:szCs w:val="18"/>
        </w:rPr>
        <w:t># How another service calls it:</w:t>
      </w:r>
    </w:p>
    <w:p w14:paraId="5278E5A0" w14:textId="77777777" w:rsidR="000025C7" w:rsidRDefault="00000000">
      <w:pPr>
        <w:spacing w:before="80" w:after="80"/>
        <w:ind w:left="360"/>
      </w:pPr>
      <w:r>
        <w:rPr>
          <w:rFonts w:ascii="Courier New" w:eastAsia="Courier New" w:hAnsi="Courier New" w:cs="Courier New"/>
          <w:color w:val="1A1A1A"/>
          <w:sz w:val="18"/>
          <w:szCs w:val="18"/>
        </w:rPr>
        <w:t>curl http://portfolio.app.svc.cluster.local:43178</w:t>
      </w:r>
    </w:p>
    <w:p w14:paraId="5278E5A1" w14:textId="77777777" w:rsidR="000025C7" w:rsidRDefault="000025C7">
      <w:pPr>
        <w:spacing w:before="80" w:after="80"/>
        <w:ind w:left="360"/>
      </w:pPr>
    </w:p>
    <w:p w14:paraId="5278E5A2" w14:textId="77777777" w:rsidR="000025C7" w:rsidRDefault="00000000">
      <w:pPr>
        <w:spacing w:before="80" w:after="80"/>
        <w:ind w:left="360"/>
      </w:pPr>
      <w:r>
        <w:rPr>
          <w:rFonts w:ascii="Courier New" w:eastAsia="Courier New" w:hAnsi="Courier New" w:cs="Courier New"/>
          <w:color w:val="1A1A1A"/>
          <w:sz w:val="18"/>
          <w:szCs w:val="18"/>
        </w:rPr>
        <w:t># Or as environment variable:</w:t>
      </w:r>
    </w:p>
    <w:p w14:paraId="5278E5A3" w14:textId="77777777" w:rsidR="000025C7" w:rsidRDefault="00000000">
      <w:pPr>
        <w:spacing w:before="80" w:after="80"/>
        <w:ind w:left="360"/>
      </w:pPr>
      <w:r>
        <w:rPr>
          <w:rFonts w:ascii="Courier New" w:eastAsia="Courier New" w:hAnsi="Courier New" w:cs="Courier New"/>
          <w:color w:val="1A1A1A"/>
          <w:sz w:val="18"/>
          <w:szCs w:val="18"/>
        </w:rPr>
        <w:t>env:</w:t>
      </w:r>
    </w:p>
    <w:p w14:paraId="5278E5A4" w14:textId="77777777" w:rsidR="000025C7" w:rsidRDefault="00000000">
      <w:pPr>
        <w:spacing w:before="80" w:after="80"/>
        <w:ind w:left="360"/>
      </w:pPr>
      <w:r>
        <w:rPr>
          <w:rFonts w:ascii="Courier New" w:eastAsia="Courier New" w:hAnsi="Courier New" w:cs="Courier New"/>
          <w:color w:val="1A1A1A"/>
          <w:sz w:val="18"/>
          <w:szCs w:val="18"/>
        </w:rPr>
        <w:t xml:space="preserve">  - name: PORTFOLIO_URL</w:t>
      </w:r>
    </w:p>
    <w:p w14:paraId="5278E5A5" w14:textId="77777777" w:rsidR="000025C7" w:rsidRDefault="00000000">
      <w:pPr>
        <w:spacing w:before="80" w:after="80"/>
        <w:ind w:left="360"/>
      </w:pPr>
      <w:r>
        <w:rPr>
          <w:rFonts w:ascii="Courier New" w:eastAsia="Courier New" w:hAnsi="Courier New" w:cs="Courier New"/>
          <w:color w:val="1A1A1A"/>
          <w:sz w:val="18"/>
          <w:szCs w:val="18"/>
        </w:rPr>
        <w:t xml:space="preserve">    value: "http://portfolio.app.svc.cluster.local:43178"</w:t>
      </w:r>
    </w:p>
    <w:p w14:paraId="5278E5A6" w14:textId="77777777" w:rsidR="000025C7" w:rsidRDefault="000025C7">
      <w:pPr>
        <w:spacing w:before="60" w:after="60"/>
      </w:pPr>
    </w:p>
    <w:p w14:paraId="5278E5A7" w14:textId="77777777" w:rsidR="000025C7" w:rsidRDefault="00000000">
      <w:pPr>
        <w:spacing w:before="240" w:after="60"/>
      </w:pPr>
      <w:r>
        <w:rPr>
          <w:b/>
          <w:bCs/>
          <w:color w:val="2E75B6"/>
          <w:sz w:val="24"/>
          <w:szCs w:val="24"/>
        </w:rPr>
        <w:t xml:space="preserve">Q8.  </w:t>
      </w:r>
      <w:r>
        <w:rPr>
          <w:b/>
          <w:bCs/>
          <w:color w:val="1A1A1A"/>
          <w:sz w:val="24"/>
          <w:szCs w:val="24"/>
        </w:rPr>
        <w:t>Types of Kubernetes Services.</w:t>
      </w:r>
    </w:p>
    <w:p w14:paraId="5278E5A8" w14:textId="77777777" w:rsidR="000025C7" w:rsidRDefault="00000000">
      <w:pPr>
        <w:pStyle w:val="ListParagraph"/>
        <w:numPr>
          <w:ilvl w:val="0"/>
          <w:numId w:val="2"/>
        </w:numPr>
        <w:spacing w:before="20" w:after="20"/>
      </w:pPr>
      <w:proofErr w:type="spellStart"/>
      <w:r>
        <w:rPr>
          <w:color w:val="555555"/>
        </w:rPr>
        <w:t>ClusterIP</w:t>
      </w:r>
      <w:proofErr w:type="spellEnd"/>
      <w:r>
        <w:rPr>
          <w:color w:val="555555"/>
        </w:rPr>
        <w:t xml:space="preserve"> (default): Stable internal IP, only reachable inside the cluster. Used for microservice-to-microservice communication.</w:t>
      </w:r>
    </w:p>
    <w:p w14:paraId="5278E5A9" w14:textId="77777777" w:rsidR="000025C7" w:rsidRDefault="00000000">
      <w:pPr>
        <w:pStyle w:val="ListParagraph"/>
        <w:numPr>
          <w:ilvl w:val="0"/>
          <w:numId w:val="2"/>
        </w:numPr>
        <w:spacing w:before="20" w:after="20"/>
      </w:pPr>
      <w:proofErr w:type="spellStart"/>
      <w:r>
        <w:rPr>
          <w:color w:val="555555"/>
        </w:rPr>
        <w:t>NodePort</w:t>
      </w:r>
      <w:proofErr w:type="spellEnd"/>
      <w:r>
        <w:rPr>
          <w:color w:val="555555"/>
        </w:rPr>
        <w:t>: Opens a port (30000–32767) on every node. External traffic on that port forwards to pods. Used for testing — not recommended for production.</w:t>
      </w:r>
    </w:p>
    <w:p w14:paraId="5278E5AA" w14:textId="77777777" w:rsidR="000025C7" w:rsidRDefault="00000000">
      <w:pPr>
        <w:pStyle w:val="ListParagraph"/>
        <w:numPr>
          <w:ilvl w:val="0"/>
          <w:numId w:val="2"/>
        </w:numPr>
        <w:spacing w:before="20" w:after="20"/>
      </w:pPr>
      <w:proofErr w:type="spellStart"/>
      <w:r>
        <w:rPr>
          <w:color w:val="555555"/>
        </w:rPr>
        <w:t>LoadBalancer</w:t>
      </w:r>
      <w:proofErr w:type="spellEnd"/>
      <w:r>
        <w:rPr>
          <w:color w:val="555555"/>
        </w:rPr>
        <w:t>: Creates an external cloud load balancer (AWS ALB/NLB). How you expose apps to the internet in production.</w:t>
      </w:r>
    </w:p>
    <w:p w14:paraId="5278E5AB" w14:textId="77777777" w:rsidR="000025C7" w:rsidRDefault="00000000">
      <w:pPr>
        <w:pStyle w:val="ListParagraph"/>
        <w:numPr>
          <w:ilvl w:val="0"/>
          <w:numId w:val="2"/>
        </w:numPr>
        <w:spacing w:before="20" w:after="20"/>
      </w:pPr>
      <w:proofErr w:type="spellStart"/>
      <w:r>
        <w:rPr>
          <w:color w:val="555555"/>
        </w:rPr>
        <w:t>ExternalName</w:t>
      </w:r>
      <w:proofErr w:type="spellEnd"/>
      <w:r>
        <w:rPr>
          <w:color w:val="555555"/>
        </w:rPr>
        <w:t>: Maps a Kubernetes service to an external DNS name. Used to reach external services (third-party APIs) using a K8s-style service name.</w:t>
      </w:r>
    </w:p>
    <w:sectPr w:rsidR="000025C7">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FDFDE" w14:textId="77777777" w:rsidR="00DA0D16" w:rsidRDefault="00DA0D16">
      <w:r>
        <w:separator/>
      </w:r>
    </w:p>
  </w:endnote>
  <w:endnote w:type="continuationSeparator" w:id="0">
    <w:p w14:paraId="2FB66402" w14:textId="77777777" w:rsidR="00DA0D16" w:rsidRDefault="00DA0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E5AD" w14:textId="6A231BC7" w:rsidR="000025C7" w:rsidRDefault="00000000">
    <w:pP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E4B3F">
      <w:rPr>
        <w:noProof/>
        <w:color w:val="555555"/>
        <w:sz w:val="18"/>
        <w:szCs w:val="18"/>
      </w:rPr>
      <w:t>2</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E5AF" w14:textId="4C12AA20" w:rsidR="000025C7" w:rsidRDefault="00000000">
    <w:pP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E4B3F">
      <w:rPr>
        <w:noProof/>
        <w:color w:val="555555"/>
        <w:sz w:val="18"/>
        <w:szCs w:val="18"/>
      </w:rPr>
      <w:t>4</w:t>
    </w:r>
    <w:r>
      <w:rPr>
        <w:color w:val="55555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E5B1" w14:textId="03155DE1" w:rsidR="000025C7" w:rsidRDefault="00000000">
    <w:pP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E4B3F">
      <w:rPr>
        <w:noProof/>
        <w:color w:val="555555"/>
        <w:sz w:val="18"/>
        <w:szCs w:val="18"/>
      </w:rPr>
      <w:t>9</w:t>
    </w:r>
    <w:r>
      <w:rPr>
        <w:color w:val="555555"/>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E5B3" w14:textId="65BF2274" w:rsidR="000025C7" w:rsidRDefault="00000000">
    <w:pP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E4B3F">
      <w:rPr>
        <w:noProof/>
        <w:color w:val="555555"/>
        <w:sz w:val="18"/>
        <w:szCs w:val="18"/>
      </w:rPr>
      <w:t>14</w:t>
    </w:r>
    <w:r>
      <w:rPr>
        <w:color w:val="555555"/>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E5B5" w14:textId="7099B24D" w:rsidR="000025C7" w:rsidRDefault="00000000">
    <w:pP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E4B3F">
      <w:rPr>
        <w:noProof/>
        <w:color w:val="555555"/>
        <w:sz w:val="18"/>
        <w:szCs w:val="18"/>
      </w:rPr>
      <w:t>20</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71BAD" w14:textId="77777777" w:rsidR="00DA0D16" w:rsidRDefault="00DA0D16">
      <w:r>
        <w:separator/>
      </w:r>
    </w:p>
  </w:footnote>
  <w:footnote w:type="continuationSeparator" w:id="0">
    <w:p w14:paraId="1FF8166F" w14:textId="77777777" w:rsidR="00DA0D16" w:rsidRDefault="00DA0D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E5AC" w14:textId="77777777" w:rsidR="000025C7" w:rsidRDefault="00000000">
    <w:r>
      <w:rPr>
        <w:color w:val="555555"/>
        <w:sz w:val="20"/>
        <w:szCs w:val="20"/>
      </w:rPr>
      <w:t>DevOps Interview Preparation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E5AE" w14:textId="77777777" w:rsidR="000025C7" w:rsidRDefault="00000000">
    <w:r>
      <w:rPr>
        <w:color w:val="555555"/>
        <w:sz w:val="20"/>
        <w:szCs w:val="20"/>
      </w:rPr>
      <w:t>DevOps Interview Preparation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E5B0" w14:textId="77777777" w:rsidR="000025C7" w:rsidRDefault="00000000">
    <w:r>
      <w:rPr>
        <w:color w:val="555555"/>
        <w:sz w:val="20"/>
        <w:szCs w:val="20"/>
      </w:rPr>
      <w:t>DevOps Interview Preparation Guide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E5B2" w14:textId="77777777" w:rsidR="000025C7" w:rsidRDefault="00000000">
    <w:r>
      <w:rPr>
        <w:color w:val="555555"/>
        <w:sz w:val="20"/>
        <w:szCs w:val="20"/>
      </w:rPr>
      <w:t>DevOps Interview Preparation Guide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E5B4" w14:textId="77777777" w:rsidR="000025C7" w:rsidRDefault="00000000">
    <w:r>
      <w:rPr>
        <w:color w:val="555555"/>
        <w:sz w:val="20"/>
        <w:szCs w:val="20"/>
      </w:rPr>
      <w:t>DevOps Interview Preparation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9F4"/>
    <w:multiLevelType w:val="hybridMultilevel"/>
    <w:tmpl w:val="99E8E52C"/>
    <w:lvl w:ilvl="0" w:tplc="6966CFA0">
      <w:start w:val="1"/>
      <w:numFmt w:val="bullet"/>
      <w:lvlText w:val="●"/>
      <w:lvlJc w:val="left"/>
      <w:pPr>
        <w:ind w:left="720" w:hanging="360"/>
      </w:pPr>
    </w:lvl>
    <w:lvl w:ilvl="1" w:tplc="CFDE328A">
      <w:start w:val="1"/>
      <w:numFmt w:val="bullet"/>
      <w:lvlText w:val="○"/>
      <w:lvlJc w:val="left"/>
      <w:pPr>
        <w:ind w:left="1440" w:hanging="360"/>
      </w:pPr>
    </w:lvl>
    <w:lvl w:ilvl="2" w:tplc="392E0204">
      <w:start w:val="1"/>
      <w:numFmt w:val="bullet"/>
      <w:lvlText w:val="■"/>
      <w:lvlJc w:val="left"/>
      <w:pPr>
        <w:ind w:left="2160" w:hanging="360"/>
      </w:pPr>
    </w:lvl>
    <w:lvl w:ilvl="3" w:tplc="8E549CE2">
      <w:start w:val="1"/>
      <w:numFmt w:val="bullet"/>
      <w:lvlText w:val="●"/>
      <w:lvlJc w:val="left"/>
      <w:pPr>
        <w:ind w:left="2880" w:hanging="360"/>
      </w:pPr>
    </w:lvl>
    <w:lvl w:ilvl="4" w:tplc="00F2C50C">
      <w:start w:val="1"/>
      <w:numFmt w:val="bullet"/>
      <w:lvlText w:val="○"/>
      <w:lvlJc w:val="left"/>
      <w:pPr>
        <w:ind w:left="3600" w:hanging="360"/>
      </w:pPr>
    </w:lvl>
    <w:lvl w:ilvl="5" w:tplc="FB28BF64">
      <w:start w:val="1"/>
      <w:numFmt w:val="bullet"/>
      <w:lvlText w:val="■"/>
      <w:lvlJc w:val="left"/>
      <w:pPr>
        <w:ind w:left="4320" w:hanging="360"/>
      </w:pPr>
    </w:lvl>
    <w:lvl w:ilvl="6" w:tplc="DEE45ED0">
      <w:start w:val="1"/>
      <w:numFmt w:val="bullet"/>
      <w:lvlText w:val="●"/>
      <w:lvlJc w:val="left"/>
      <w:pPr>
        <w:ind w:left="5040" w:hanging="360"/>
      </w:pPr>
    </w:lvl>
    <w:lvl w:ilvl="7" w:tplc="B5D653E6">
      <w:start w:val="1"/>
      <w:numFmt w:val="bullet"/>
      <w:lvlText w:val="●"/>
      <w:lvlJc w:val="left"/>
      <w:pPr>
        <w:ind w:left="5760" w:hanging="360"/>
      </w:pPr>
    </w:lvl>
    <w:lvl w:ilvl="8" w:tplc="37C84638">
      <w:start w:val="1"/>
      <w:numFmt w:val="bullet"/>
      <w:lvlText w:val="●"/>
      <w:lvlJc w:val="left"/>
      <w:pPr>
        <w:ind w:left="6480" w:hanging="360"/>
      </w:pPr>
    </w:lvl>
  </w:abstractNum>
  <w:abstractNum w:abstractNumId="1" w15:restartNumberingAfterBreak="0">
    <w:nsid w:val="06214227"/>
    <w:multiLevelType w:val="hybridMultilevel"/>
    <w:tmpl w:val="2CDC57C2"/>
    <w:lvl w:ilvl="0" w:tplc="49DE4968">
      <w:start w:val="1"/>
      <w:numFmt w:val="bullet"/>
      <w:lvlText w:val="•"/>
      <w:lvlJc w:val="left"/>
      <w:pPr>
        <w:ind w:left="720" w:hanging="360"/>
      </w:pPr>
      <w:rPr>
        <w:rFonts w:ascii="Arial" w:eastAsia="Arial" w:hAnsi="Arial" w:cs="Arial"/>
        <w:color w:val="555555"/>
        <w:sz w:val="22"/>
        <w:szCs w:val="22"/>
      </w:rPr>
    </w:lvl>
    <w:lvl w:ilvl="1" w:tplc="B0B6C44E">
      <w:start w:val="1"/>
      <w:numFmt w:val="bullet"/>
      <w:lvlText w:val="–"/>
      <w:lvlJc w:val="left"/>
      <w:pPr>
        <w:ind w:left="1080" w:hanging="360"/>
      </w:pPr>
      <w:rPr>
        <w:rFonts w:ascii="Arial" w:eastAsia="Arial" w:hAnsi="Arial" w:cs="Arial"/>
        <w:color w:val="555555"/>
        <w:sz w:val="21"/>
        <w:szCs w:val="21"/>
      </w:rPr>
    </w:lvl>
    <w:lvl w:ilvl="2" w:tplc="6CBAB498">
      <w:numFmt w:val="decimal"/>
      <w:lvlText w:val=""/>
      <w:lvlJc w:val="left"/>
    </w:lvl>
    <w:lvl w:ilvl="3" w:tplc="993CFCDA">
      <w:numFmt w:val="decimal"/>
      <w:lvlText w:val=""/>
      <w:lvlJc w:val="left"/>
    </w:lvl>
    <w:lvl w:ilvl="4" w:tplc="E0060576">
      <w:numFmt w:val="decimal"/>
      <w:lvlText w:val=""/>
      <w:lvlJc w:val="left"/>
    </w:lvl>
    <w:lvl w:ilvl="5" w:tplc="B8BA3E2C">
      <w:numFmt w:val="decimal"/>
      <w:lvlText w:val=""/>
      <w:lvlJc w:val="left"/>
    </w:lvl>
    <w:lvl w:ilvl="6" w:tplc="693A54C6">
      <w:numFmt w:val="decimal"/>
      <w:lvlText w:val=""/>
      <w:lvlJc w:val="left"/>
    </w:lvl>
    <w:lvl w:ilvl="7" w:tplc="91168CAA">
      <w:numFmt w:val="decimal"/>
      <w:lvlText w:val=""/>
      <w:lvlJc w:val="left"/>
    </w:lvl>
    <w:lvl w:ilvl="8" w:tplc="F8FEF10A">
      <w:numFmt w:val="decimal"/>
      <w:lvlText w:val=""/>
      <w:lvlJc w:val="left"/>
    </w:lvl>
  </w:abstractNum>
  <w:num w:numId="1" w16cid:durableId="2063015858">
    <w:abstractNumId w:val="0"/>
    <w:lvlOverride w:ilvl="0">
      <w:startOverride w:val="1"/>
    </w:lvlOverride>
  </w:num>
  <w:num w:numId="2" w16cid:durableId="5910913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C7"/>
    <w:rsid w:val="000025C7"/>
    <w:rsid w:val="007E4B3F"/>
    <w:rsid w:val="00BA064D"/>
    <w:rsid w:val="00DA0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8E2ED"/>
  <w15:docId w15:val="{0A05B77E-6CB9-4BF3-BCF3-0CB995274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23</Pages>
  <Words>6553</Words>
  <Characters>37358</Characters>
  <Application>Microsoft Office Word</Application>
  <DocSecurity>0</DocSecurity>
  <Lines>311</Lines>
  <Paragraphs>87</Paragraphs>
  <ScaleCrop>false</ScaleCrop>
  <Company/>
  <LinksUpToDate>false</LinksUpToDate>
  <CharactersWithSpaces>43824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Pradeep Reddy</cp:lastModifiedBy>
  <cp:revision>2</cp:revision>
  <dcterms:created xsi:type="dcterms:W3CDTF">2026-04-08T00:40:00Z</dcterms:created>
  <dcterms:modified xsi:type="dcterms:W3CDTF">2026-04-08T10:29:00Z</dcterms:modified>
</cp:coreProperties>
</file>