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CAE9" w14:textId="77777777" w:rsidR="00046F1E" w:rsidRDefault="00000000">
      <w:pPr>
        <w:spacing w:before="800" w:after="80"/>
        <w:jc w:val="center"/>
      </w:pPr>
      <w:r>
        <w:rPr>
          <w:b/>
          <w:bCs/>
          <w:color w:val="1B3A6B"/>
          <w:sz w:val="64"/>
          <w:szCs w:val="64"/>
        </w:rPr>
        <w:t>Kubernetes</w:t>
      </w:r>
    </w:p>
    <w:p w14:paraId="7390CAEA" w14:textId="77777777" w:rsidR="00046F1E" w:rsidRDefault="00000000">
      <w:pPr>
        <w:spacing w:after="200"/>
        <w:jc w:val="center"/>
      </w:pPr>
      <w:r>
        <w:rPr>
          <w:b/>
          <w:bCs/>
          <w:color w:val="2563EB"/>
          <w:sz w:val="48"/>
          <w:szCs w:val="48"/>
        </w:rPr>
        <w:t>RBAC &amp; Batch Workloads</w:t>
      </w:r>
    </w:p>
    <w:p w14:paraId="7390CAEB" w14:textId="77777777" w:rsidR="00046F1E" w:rsidRDefault="00000000">
      <w:pPr>
        <w:spacing w:after="600"/>
        <w:jc w:val="center"/>
      </w:pPr>
      <w:r>
        <w:rPr>
          <w:i/>
          <w:iCs/>
          <w:sz w:val="28"/>
          <w:szCs w:val="28"/>
        </w:rPr>
        <w:t>Complete Study Notes</w:t>
      </w:r>
    </w:p>
    <w:tbl>
      <w:tblPr>
        <w:tblW w:w="7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046F1E" w14:paraId="7390CAF6" w14:textId="77777777">
        <w:tc>
          <w:tcPr>
            <w:tcW w:w="3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90CAEC" w14:textId="77777777" w:rsidR="00046F1E" w:rsidRDefault="00000000">
            <w:pPr>
              <w:spacing w:after="80"/>
            </w:pPr>
            <w:r>
              <w:rPr>
                <w:b/>
                <w:bCs/>
                <w:color w:val="1B3A6B"/>
                <w:sz w:val="24"/>
                <w:szCs w:val="24"/>
              </w:rPr>
              <w:t>Part 1: RBAC</w:t>
            </w:r>
          </w:p>
          <w:p w14:paraId="7390CAED" w14:textId="77777777" w:rsidR="00046F1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• Role &amp;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</w:p>
          <w:p w14:paraId="7390CAEE" w14:textId="77777777" w:rsidR="00046F1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RoleBinding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ClusterRoleBinding</w:t>
            </w:r>
            <w:proofErr w:type="spellEnd"/>
          </w:p>
          <w:p w14:paraId="7390CAEF" w14:textId="77777777" w:rsidR="00046F1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ServiceAccounts</w:t>
            </w:r>
            <w:proofErr w:type="spellEnd"/>
          </w:p>
          <w:p w14:paraId="7390CAF0" w14:textId="77777777" w:rsidR="00046F1E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Verbs &amp; Resources</w:t>
            </w:r>
          </w:p>
        </w:tc>
        <w:tc>
          <w:tcPr>
            <w:tcW w:w="3600" w:type="dxa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shd w:val="clear" w:color="auto" w:fill="CCFB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90CAF1" w14:textId="77777777" w:rsidR="00046F1E" w:rsidRDefault="00000000">
            <w:pPr>
              <w:spacing w:after="80"/>
            </w:pPr>
            <w:r>
              <w:rPr>
                <w:b/>
                <w:bCs/>
                <w:color w:val="0F766E"/>
                <w:sz w:val="24"/>
                <w:szCs w:val="24"/>
              </w:rPr>
              <w:t>Part 2: Batch Jobs</w:t>
            </w:r>
          </w:p>
          <w:p w14:paraId="7390CAF2" w14:textId="77777777" w:rsidR="00046F1E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Kubernetes Job</w:t>
            </w:r>
          </w:p>
          <w:p w14:paraId="7390CAF3" w14:textId="77777777" w:rsidR="00046F1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• Job with </w:t>
            </w:r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</w:p>
          <w:p w14:paraId="7390CAF4" w14:textId="77777777" w:rsidR="00046F1E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</w:p>
          <w:p w14:paraId="7390CAF5" w14:textId="77777777" w:rsidR="00046F1E" w:rsidRDefault="00000000">
            <w:pPr>
              <w:spacing w:before="20" w:after="20"/>
            </w:pPr>
            <w:r>
              <w:rPr>
                <w:sz w:val="20"/>
                <w:szCs w:val="20"/>
              </w:rPr>
              <w:t>• Common DevOps Uses</w:t>
            </w:r>
          </w:p>
        </w:tc>
      </w:tr>
    </w:tbl>
    <w:p w14:paraId="7390CAF7" w14:textId="77777777" w:rsidR="00046F1E" w:rsidRDefault="00046F1E">
      <w:pPr>
        <w:spacing w:before="400"/>
      </w:pPr>
    </w:p>
    <w:p w14:paraId="7390CAF8" w14:textId="77777777" w:rsidR="00046F1E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AFB" w14:textId="77777777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90CAF9" w14:textId="77777777" w:rsidR="00046F1E" w:rsidRDefault="00000000">
            <w:pPr>
              <w:spacing w:after="60"/>
            </w:pPr>
            <w:r>
              <w:rPr>
                <w:b/>
                <w:bCs/>
                <w:color w:val="1B3A6B"/>
                <w:sz w:val="32"/>
                <w:szCs w:val="32"/>
              </w:rPr>
              <w:lastRenderedPageBreak/>
              <w:t>🔐  PART 1: Kubernetes RBAC</w:t>
            </w:r>
          </w:p>
          <w:p w14:paraId="7390CAFA" w14:textId="77777777" w:rsidR="00046F1E" w:rsidRDefault="00000000">
            <w:r>
              <w:rPr>
                <w:sz w:val="20"/>
                <w:szCs w:val="20"/>
              </w:rPr>
              <w:t>Role-Based Access Control — Controlling who can do what on which resources</w:t>
            </w:r>
          </w:p>
        </w:tc>
      </w:tr>
    </w:tbl>
    <w:p w14:paraId="7390CAFC" w14:textId="77777777" w:rsidR="00046F1E" w:rsidRDefault="00046F1E">
      <w:pPr>
        <w:spacing w:before="200"/>
      </w:pPr>
    </w:p>
    <w:p w14:paraId="7390CAFD" w14:textId="77777777" w:rsidR="00046F1E" w:rsidRDefault="00000000">
      <w:pPr>
        <w:pStyle w:val="Heading1"/>
        <w:pBdr>
          <w:bottom w:val="single" w:sz="8" w:space="4" w:color="2563EB"/>
        </w:pBdr>
      </w:pPr>
      <w:r>
        <w:t>What is Kubernetes RBAC?</w:t>
      </w:r>
    </w:p>
    <w:p w14:paraId="7390CAFE" w14:textId="77777777" w:rsidR="00046F1E" w:rsidRDefault="00000000">
      <w:pPr>
        <w:spacing w:before="60" w:after="80"/>
      </w:pPr>
      <w:r>
        <w:t xml:space="preserve">RBAC (Role-Based Access Control) is Kubernetes's built-in </w:t>
      </w:r>
      <w:r>
        <w:rPr>
          <w:b/>
          <w:bCs/>
        </w:rPr>
        <w:t>authorization system</w:t>
      </w:r>
      <w:r>
        <w:t xml:space="preserve">. It controls </w:t>
      </w:r>
      <w:r>
        <w:rPr>
          <w:b/>
          <w:bCs/>
        </w:rPr>
        <w:t>who can perform which actions on which resources</w:t>
      </w:r>
      <w:r>
        <w:t xml:space="preserve"> inside a cluster. RBAC is enabled by default in Kubernetes and is the recommended way to manage permissions.</w:t>
      </w:r>
    </w:p>
    <w:p w14:paraId="7390CAFF" w14:textId="77777777" w:rsidR="00046F1E" w:rsidRDefault="00046F1E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B02" w14:textId="77777777">
        <w:tc>
          <w:tcPr>
            <w:tcW w:w="9360" w:type="dxa"/>
            <w:tcBorders>
              <w:top w:val="none" w:sz="0" w:space="0" w:color="FFFFFF"/>
              <w:left w:val="single" w:sz="16" w:space="0" w:color="EA580C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0CB00" w14:textId="77777777" w:rsidR="00046F1E" w:rsidRDefault="00000000">
            <w:pPr>
              <w:spacing w:after="40"/>
            </w:pPr>
            <w:r>
              <w:rPr>
                <w:b/>
                <w:bCs/>
                <w:color w:val="EA580C"/>
                <w:sz w:val="20"/>
                <w:szCs w:val="20"/>
              </w:rPr>
              <w:t>The 3 Core Questions RBAC Answers:</w:t>
            </w:r>
          </w:p>
          <w:p w14:paraId="7390CB01" w14:textId="77777777" w:rsidR="00046F1E" w:rsidRDefault="00000000">
            <w:r>
              <w:rPr>
                <w:sz w:val="20"/>
                <w:szCs w:val="20"/>
              </w:rPr>
              <w:t xml:space="preserve">1.  WHO is making the request?  →  User / Group / </w:t>
            </w:r>
            <w:proofErr w:type="spellStart"/>
            <w:r>
              <w:rPr>
                <w:sz w:val="20"/>
                <w:szCs w:val="20"/>
              </w:rPr>
              <w:t>ServiceAccount</w:t>
            </w:r>
            <w:proofErr w:type="spellEnd"/>
            <w:r>
              <w:rPr>
                <w:sz w:val="20"/>
                <w:szCs w:val="20"/>
              </w:rPr>
              <w:t xml:space="preserve"> 2.  WHAT action are they doing?  →  get, list, create, delete, etc. 3.  ON WHICH resource?  →  pods, deployments, secrets, etc.</w:t>
            </w:r>
          </w:p>
        </w:tc>
      </w:tr>
    </w:tbl>
    <w:p w14:paraId="7390CB03" w14:textId="77777777" w:rsidR="00046F1E" w:rsidRDefault="00046F1E">
      <w:pPr>
        <w:spacing w:before="120"/>
      </w:pPr>
    </w:p>
    <w:p w14:paraId="7390CB04" w14:textId="77777777" w:rsidR="00046F1E" w:rsidRDefault="00000000">
      <w:pPr>
        <w:pStyle w:val="Heading2"/>
      </w:pPr>
      <w:r>
        <w:t>Why RBAC Matters</w:t>
      </w:r>
    </w:p>
    <w:p w14:paraId="7390CB05" w14:textId="77777777" w:rsidR="00046F1E" w:rsidRDefault="00000000">
      <w:pPr>
        <w:spacing w:before="60" w:after="80"/>
      </w:pPr>
      <w:r>
        <w:rPr>
          <w:b/>
          <w:bCs/>
        </w:rPr>
        <w:t xml:space="preserve">Security principle: </w:t>
      </w:r>
      <w:r>
        <w:t>Least Privilege — every identity gets only the permissions it needs, nothing more.</w:t>
      </w:r>
    </w:p>
    <w:p w14:paraId="7390CB06" w14:textId="77777777" w:rsidR="00046F1E" w:rsidRDefault="00000000">
      <w:pPr>
        <w:pStyle w:val="ListParagraph"/>
        <w:numPr>
          <w:ilvl w:val="0"/>
          <w:numId w:val="2"/>
        </w:numPr>
        <w:spacing w:before="40" w:after="40"/>
      </w:pPr>
      <w:r>
        <w:t>Prevents accidental or malicious destruction of cluster resources</w:t>
      </w:r>
    </w:p>
    <w:p w14:paraId="7390CB07" w14:textId="77777777" w:rsidR="00046F1E" w:rsidRDefault="00000000">
      <w:pPr>
        <w:pStyle w:val="ListParagraph"/>
        <w:numPr>
          <w:ilvl w:val="0"/>
          <w:numId w:val="2"/>
        </w:numPr>
        <w:spacing w:before="40" w:after="40"/>
      </w:pPr>
      <w:r>
        <w:t>Isolates teams — dev team can't touch prod namespace</w:t>
      </w:r>
    </w:p>
    <w:p w14:paraId="7390CB08" w14:textId="77777777" w:rsidR="00046F1E" w:rsidRDefault="00000000">
      <w:pPr>
        <w:pStyle w:val="ListParagraph"/>
        <w:numPr>
          <w:ilvl w:val="0"/>
          <w:numId w:val="2"/>
        </w:numPr>
        <w:spacing w:before="40" w:after="40"/>
      </w:pPr>
      <w:r>
        <w:t>Limits blast radius if a service account is compromised</w:t>
      </w:r>
    </w:p>
    <w:p w14:paraId="7390CB09" w14:textId="77777777" w:rsidR="00046F1E" w:rsidRDefault="00000000">
      <w:pPr>
        <w:pStyle w:val="ListParagraph"/>
        <w:numPr>
          <w:ilvl w:val="0"/>
          <w:numId w:val="2"/>
        </w:numPr>
        <w:spacing w:before="40" w:after="40"/>
      </w:pPr>
      <w:r>
        <w:t>Enables auditing — you know exactly who has what access</w:t>
      </w:r>
    </w:p>
    <w:p w14:paraId="7390CB0A" w14:textId="77777777" w:rsidR="00046F1E" w:rsidRDefault="00046F1E">
      <w:pPr>
        <w:spacing w:before="160"/>
      </w:pPr>
    </w:p>
    <w:p w14:paraId="7390CB0B" w14:textId="77777777" w:rsidR="00046F1E" w:rsidRDefault="00000000">
      <w:pPr>
        <w:pStyle w:val="Heading1"/>
        <w:pBdr>
          <w:bottom w:val="single" w:sz="8" w:space="4" w:color="2563EB"/>
        </w:pBdr>
      </w:pPr>
      <w:r>
        <w:t>RBAC Building Blocks (4 Objects)</w:t>
      </w:r>
    </w:p>
    <w:p w14:paraId="7390CB0C" w14:textId="77777777" w:rsidR="00046F1E" w:rsidRDefault="00000000">
      <w:pPr>
        <w:spacing w:before="60" w:after="80"/>
      </w:pPr>
      <w:r>
        <w:t xml:space="preserve">RBAC uses exactly </w:t>
      </w:r>
      <w:r>
        <w:rPr>
          <w:b/>
          <w:bCs/>
        </w:rPr>
        <w:t>4 Kubernetes objects</w:t>
      </w:r>
      <w:r>
        <w:t>. Understanding the relationship between them is the key to mastering RBAC:</w:t>
      </w:r>
    </w:p>
    <w:p w14:paraId="7390CB0D" w14:textId="77777777" w:rsidR="00046F1E" w:rsidRDefault="00046F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80"/>
        <w:gridCol w:w="4080"/>
      </w:tblGrid>
      <w:tr w:rsidR="00046F1E" w14:paraId="7390CB11" w14:textId="77777777">
        <w:tc>
          <w:tcPr>
            <w:tcW w:w="2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0E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</w:p>
        </w:tc>
        <w:tc>
          <w:tcPr>
            <w:tcW w:w="30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0F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40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0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46F1E" w14:paraId="7390CB1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2" w14:textId="77777777" w:rsidR="00046F1E" w:rsidRDefault="00000000">
            <w:r>
              <w:rPr>
                <w:b/>
                <w:bCs/>
                <w:color w:val="2563EB"/>
                <w:sz w:val="20"/>
                <w:szCs w:val="20"/>
              </w:rPr>
              <w:t>Role</w:t>
            </w:r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3" w14:textId="77777777" w:rsidR="00046F1E" w:rsidRDefault="00000000">
            <w:r>
              <w:rPr>
                <w:sz w:val="20"/>
                <w:szCs w:val="20"/>
              </w:rPr>
              <w:t>Single Namespace</w:t>
            </w:r>
          </w:p>
        </w:tc>
        <w:tc>
          <w:tcPr>
            <w:tcW w:w="4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4" w14:textId="77777777" w:rsidR="00046F1E" w:rsidRDefault="00000000">
            <w:r>
              <w:rPr>
                <w:sz w:val="20"/>
                <w:szCs w:val="20"/>
              </w:rPr>
              <w:t>Defines permissions within one namespace</w:t>
            </w:r>
          </w:p>
        </w:tc>
      </w:tr>
      <w:tr w:rsidR="00046F1E" w14:paraId="7390CB1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6" w14:textId="77777777" w:rsidR="00046F1E" w:rsidRDefault="00000000"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ClusterRole</w:t>
            </w:r>
            <w:proofErr w:type="spellEnd"/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7" w14:textId="77777777" w:rsidR="00046F1E" w:rsidRDefault="00000000">
            <w:r>
              <w:rPr>
                <w:sz w:val="20"/>
                <w:szCs w:val="20"/>
              </w:rPr>
              <w:t>Cluster-wide (all namespaces)</w:t>
            </w:r>
          </w:p>
        </w:tc>
        <w:tc>
          <w:tcPr>
            <w:tcW w:w="4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8" w14:textId="77777777" w:rsidR="00046F1E" w:rsidRDefault="00000000">
            <w:r>
              <w:rPr>
                <w:sz w:val="20"/>
                <w:szCs w:val="20"/>
              </w:rPr>
              <w:t>Defines permissions for the whole cluster</w:t>
            </w:r>
          </w:p>
        </w:tc>
      </w:tr>
      <w:tr w:rsidR="00046F1E" w14:paraId="7390CB1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A" w14:textId="77777777" w:rsidR="00046F1E" w:rsidRDefault="00000000"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RoleBinding</w:t>
            </w:r>
            <w:proofErr w:type="spellEnd"/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B" w14:textId="77777777" w:rsidR="00046F1E" w:rsidRDefault="00000000">
            <w:r>
              <w:rPr>
                <w:sz w:val="20"/>
                <w:szCs w:val="20"/>
              </w:rPr>
              <w:t>Single Namespace</w:t>
            </w:r>
          </w:p>
        </w:tc>
        <w:tc>
          <w:tcPr>
            <w:tcW w:w="4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C" w14:textId="77777777" w:rsidR="00046F1E" w:rsidRDefault="00000000">
            <w:r>
              <w:rPr>
                <w:sz w:val="20"/>
                <w:szCs w:val="20"/>
              </w:rPr>
              <w:t xml:space="preserve">Attaches a Role or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 xml:space="preserve"> to a subject in one namespace</w:t>
            </w:r>
          </w:p>
        </w:tc>
      </w:tr>
      <w:tr w:rsidR="00046F1E" w14:paraId="7390CB2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E" w14:textId="77777777" w:rsidR="00046F1E" w:rsidRDefault="00000000"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ClusterRoleBinding</w:t>
            </w:r>
            <w:proofErr w:type="spellEnd"/>
          </w:p>
        </w:tc>
        <w:tc>
          <w:tcPr>
            <w:tcW w:w="3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1F" w14:textId="77777777" w:rsidR="00046F1E" w:rsidRDefault="00000000">
            <w:r>
              <w:rPr>
                <w:sz w:val="20"/>
                <w:szCs w:val="20"/>
              </w:rPr>
              <w:t>Cluster-wide</w:t>
            </w:r>
          </w:p>
        </w:tc>
        <w:tc>
          <w:tcPr>
            <w:tcW w:w="4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20" w14:textId="77777777" w:rsidR="00046F1E" w:rsidRDefault="00000000">
            <w:r>
              <w:rPr>
                <w:sz w:val="20"/>
                <w:szCs w:val="20"/>
              </w:rPr>
              <w:t xml:space="preserve">Attaches a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 xml:space="preserve"> to a subject across all namespaces</w:t>
            </w:r>
          </w:p>
        </w:tc>
      </w:tr>
    </w:tbl>
    <w:p w14:paraId="7390CB22" w14:textId="77777777" w:rsidR="00046F1E" w:rsidRDefault="00046F1E">
      <w:pPr>
        <w:spacing w:before="200"/>
      </w:pPr>
    </w:p>
    <w:p w14:paraId="54435AD8" w14:textId="77777777" w:rsidR="00DE7261" w:rsidRDefault="00000000">
      <w:pPr>
        <w:pStyle w:val="Heading1"/>
        <w:pBdr>
          <w:bottom w:val="single" w:sz="8" w:space="4" w:color="2563EB"/>
        </w:pBdr>
      </w:pPr>
      <w:r>
        <w:t>Role — N</w:t>
      </w:r>
    </w:p>
    <w:p w14:paraId="7390CB23" w14:textId="44218049" w:rsidR="00046F1E" w:rsidRDefault="00000000">
      <w:pPr>
        <w:pStyle w:val="Heading1"/>
        <w:pBdr>
          <w:bottom w:val="single" w:sz="8" w:space="4" w:color="2563EB"/>
        </w:pBdr>
      </w:pPr>
      <w:proofErr w:type="spellStart"/>
      <w:r>
        <w:lastRenderedPageBreak/>
        <w:t>amespace</w:t>
      </w:r>
      <w:proofErr w:type="spellEnd"/>
      <w:r>
        <w:t>-Scoped Permissions</w:t>
      </w:r>
    </w:p>
    <w:p w14:paraId="7390CB24" w14:textId="0C92CD13" w:rsidR="00046F1E" w:rsidRDefault="00000000">
      <w:pPr>
        <w:spacing w:before="60" w:after="80"/>
      </w:pPr>
      <w:r>
        <w:t xml:space="preserve">A </w:t>
      </w:r>
      <w:r>
        <w:rPr>
          <w:b/>
          <w:bCs/>
          <w:color w:val="2563EB"/>
        </w:rPr>
        <w:t>Role</w:t>
      </w:r>
      <w:r>
        <w:t xml:space="preserve"> defines a set of permissions (rules) that apply </w:t>
      </w:r>
      <w:r>
        <w:rPr>
          <w:b/>
          <w:bCs/>
        </w:rPr>
        <w:t>within a single name</w:t>
      </w:r>
      <w:r w:rsidR="0076384B">
        <w:rPr>
          <w:b/>
          <w:bCs/>
        </w:rPr>
        <w:t xml:space="preserve">  </w:t>
      </w:r>
      <w:r>
        <w:rPr>
          <w:b/>
          <w:bCs/>
        </w:rPr>
        <w:t>space</w:t>
      </w:r>
      <w:r>
        <w:t xml:space="preserve">. It describes WHAT actions are allowed on WHICH resources — but it doesn't assign these to anyone yet. That's the </w:t>
      </w:r>
      <w:proofErr w:type="spellStart"/>
      <w:r>
        <w:t>RoleBinding's</w:t>
      </w:r>
      <w:proofErr w:type="spellEnd"/>
      <w:r>
        <w:t xml:space="preserve"> job.</w:t>
      </w:r>
    </w:p>
    <w:p w14:paraId="7390CB25" w14:textId="77777777" w:rsidR="00046F1E" w:rsidRDefault="00046F1E">
      <w:pPr>
        <w:spacing w:before="100"/>
      </w:pPr>
    </w:p>
    <w:p w14:paraId="7390CB26" w14:textId="77777777" w:rsidR="00046F1E" w:rsidRDefault="00000000">
      <w:pPr>
        <w:pStyle w:val="Heading3"/>
      </w:pPr>
      <w:r>
        <w:t>Role YAML Structure</w:t>
      </w:r>
    </w:p>
    <w:p w14:paraId="7390CB27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rbac.authorization.k8s.io/v1</w:t>
      </w:r>
    </w:p>
    <w:p w14:paraId="7390CB28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kind: Role</w:t>
      </w:r>
    </w:p>
    <w:p w14:paraId="7390CB29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metadata:</w:t>
      </w:r>
    </w:p>
    <w:p w14:paraId="7390CB2A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namespace: dev          # 👈 Scope: only this namespace</w:t>
      </w:r>
    </w:p>
    <w:p w14:paraId="7390CB2B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pod-reader</w:t>
      </w:r>
    </w:p>
    <w:p w14:paraId="7390CB2C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rules:</w:t>
      </w:r>
    </w:p>
    <w:p w14:paraId="7390CB2D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apiGroups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[""]         # "" = core API group (pods, services, etc.)</w:t>
      </w:r>
    </w:p>
    <w:p w14:paraId="7390CB2E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resources: ["pods"]     # Which Kubernetes objects</w:t>
      </w:r>
    </w:p>
    <w:p w14:paraId="7390CB2F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verbs: ["get", "watch", "list"]  # What actions are allowed</w:t>
      </w:r>
    </w:p>
    <w:p w14:paraId="7390CB30" w14:textId="77777777" w:rsidR="00046F1E" w:rsidRDefault="00046F1E">
      <w:pPr>
        <w:spacing w:before="120"/>
      </w:pPr>
    </w:p>
    <w:p w14:paraId="7390CB31" w14:textId="77777777" w:rsidR="00046F1E" w:rsidRDefault="00000000">
      <w:pPr>
        <w:pStyle w:val="Heading3"/>
      </w:pPr>
      <w:r>
        <w:t>Breaking Down the Rules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46F1E" w14:paraId="7390CB34" w14:textId="77777777"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32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33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46F1E" w14:paraId="7390CB37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35" w14:textId="77777777" w:rsidR="00046F1E" w:rsidRDefault="00000000">
            <w:proofErr w:type="spellStart"/>
            <w:r>
              <w:rPr>
                <w:sz w:val="20"/>
                <w:szCs w:val="20"/>
              </w:rPr>
              <w:t>apiGroups</w:t>
            </w:r>
            <w:proofErr w:type="spellEnd"/>
            <w:r>
              <w:rPr>
                <w:sz w:val="20"/>
                <w:szCs w:val="20"/>
              </w:rPr>
              <w:t>: [""]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36" w14:textId="77777777" w:rsidR="00046F1E" w:rsidRDefault="00000000">
            <w:r>
              <w:rPr>
                <w:sz w:val="20"/>
                <w:szCs w:val="20"/>
              </w:rPr>
              <w:t xml:space="preserve">Core API group (empty string). Covers: pods, services, </w:t>
            </w:r>
            <w:proofErr w:type="spellStart"/>
            <w:r>
              <w:rPr>
                <w:sz w:val="20"/>
                <w:szCs w:val="20"/>
              </w:rPr>
              <w:t>configmaps</w:t>
            </w:r>
            <w:proofErr w:type="spellEnd"/>
            <w:r>
              <w:rPr>
                <w:sz w:val="20"/>
                <w:szCs w:val="20"/>
              </w:rPr>
              <w:t>, secrets, nodes, namespaces</w:t>
            </w:r>
          </w:p>
        </w:tc>
      </w:tr>
      <w:tr w:rsidR="00046F1E" w14:paraId="7390CB3A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38" w14:textId="77777777" w:rsidR="00046F1E" w:rsidRDefault="00000000">
            <w:proofErr w:type="spellStart"/>
            <w:r>
              <w:rPr>
                <w:sz w:val="20"/>
                <w:szCs w:val="20"/>
              </w:rPr>
              <w:t>apiGroups</w:t>
            </w:r>
            <w:proofErr w:type="spellEnd"/>
            <w:r>
              <w:rPr>
                <w:sz w:val="20"/>
                <w:szCs w:val="20"/>
              </w:rPr>
              <w:t>: ["apps"]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39" w14:textId="77777777" w:rsidR="00046F1E" w:rsidRDefault="00000000">
            <w:r>
              <w:rPr>
                <w:sz w:val="20"/>
                <w:szCs w:val="20"/>
              </w:rPr>
              <w:t xml:space="preserve">Apps API group. Covers: deployments, </w:t>
            </w:r>
            <w:proofErr w:type="spellStart"/>
            <w:r>
              <w:rPr>
                <w:sz w:val="20"/>
                <w:szCs w:val="20"/>
              </w:rPr>
              <w:t>daemonsets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replicasets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statefulsets</w:t>
            </w:r>
            <w:proofErr w:type="spellEnd"/>
          </w:p>
        </w:tc>
      </w:tr>
      <w:tr w:rsidR="00046F1E" w14:paraId="7390CB3D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3B" w14:textId="77777777" w:rsidR="00046F1E" w:rsidRDefault="00000000">
            <w:proofErr w:type="spellStart"/>
            <w:r>
              <w:rPr>
                <w:sz w:val="20"/>
                <w:szCs w:val="20"/>
              </w:rPr>
              <w:t>apiGroups</w:t>
            </w:r>
            <w:proofErr w:type="spellEnd"/>
            <w:r>
              <w:rPr>
                <w:sz w:val="20"/>
                <w:szCs w:val="20"/>
              </w:rPr>
              <w:t>: ["batch"]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3C" w14:textId="77777777" w:rsidR="00046F1E" w:rsidRDefault="00000000">
            <w:r>
              <w:rPr>
                <w:sz w:val="20"/>
                <w:szCs w:val="20"/>
              </w:rPr>
              <w:t>Batch API group. Covers: jobs, cronjobs</w:t>
            </w:r>
          </w:p>
        </w:tc>
      </w:tr>
      <w:tr w:rsidR="00046F1E" w14:paraId="7390CB40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3E" w14:textId="77777777" w:rsidR="00046F1E" w:rsidRDefault="00000000">
            <w:r>
              <w:rPr>
                <w:sz w:val="20"/>
                <w:szCs w:val="20"/>
              </w:rPr>
              <w:t>resources: ["pods"]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3F" w14:textId="77777777" w:rsidR="00046F1E" w:rsidRDefault="00000000">
            <w:r>
              <w:rPr>
                <w:sz w:val="20"/>
                <w:szCs w:val="20"/>
              </w:rPr>
              <w:t>The Kubernetes resource type you are granting access to</w:t>
            </w:r>
          </w:p>
        </w:tc>
      </w:tr>
      <w:tr w:rsidR="00046F1E" w14:paraId="7390CB43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41" w14:textId="77777777" w:rsidR="00046F1E" w:rsidRDefault="00000000">
            <w:r>
              <w:rPr>
                <w:sz w:val="20"/>
                <w:szCs w:val="20"/>
              </w:rPr>
              <w:t>verbs: ["get", "list"]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42" w14:textId="77777777" w:rsidR="00046F1E" w:rsidRDefault="00000000">
            <w:r>
              <w:rPr>
                <w:sz w:val="20"/>
                <w:szCs w:val="20"/>
              </w:rPr>
              <w:t>The actions allowed. Full list: get, list, watch, create, update, patch, delete</w:t>
            </w:r>
          </w:p>
        </w:tc>
      </w:tr>
    </w:tbl>
    <w:p w14:paraId="7390CB44" w14:textId="77777777" w:rsidR="00046F1E" w:rsidRDefault="00046F1E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B47" w14:textId="77777777">
        <w:tc>
          <w:tcPr>
            <w:tcW w:w="9360" w:type="dxa"/>
            <w:tcBorders>
              <w:top w:val="none" w:sz="0" w:space="0" w:color="FFFFFF"/>
              <w:left w:val="single" w:sz="1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0CB45" w14:textId="77777777" w:rsidR="00046F1E" w:rsidRDefault="00000000">
            <w:pPr>
              <w:spacing w:after="40"/>
            </w:pPr>
            <w:r>
              <w:rPr>
                <w:b/>
                <w:bCs/>
                <w:color w:val="2563EB"/>
                <w:sz w:val="20"/>
                <w:szCs w:val="20"/>
              </w:rPr>
              <w:t>💡 Key Rule: Role stays within one namespace</w:t>
            </w:r>
          </w:p>
          <w:p w14:paraId="7390CB46" w14:textId="77777777" w:rsidR="00046F1E" w:rsidRDefault="00000000">
            <w:r>
              <w:rPr>
                <w:sz w:val="20"/>
                <w:szCs w:val="20"/>
              </w:rPr>
              <w:t xml:space="preserve">A Role named 'pod-reader' in namespace 'dev' has ZERO effect on namespace 'prod'. Each namespace needs its own Role (or use a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 xml:space="preserve"> applied via </w:t>
            </w:r>
            <w:proofErr w:type="spellStart"/>
            <w:r>
              <w:rPr>
                <w:sz w:val="20"/>
                <w:szCs w:val="20"/>
              </w:rPr>
              <w:t>RoleBinding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7390CB48" w14:textId="77777777" w:rsidR="00046F1E" w:rsidRDefault="00046F1E">
      <w:pPr>
        <w:spacing w:before="200"/>
      </w:pPr>
    </w:p>
    <w:p w14:paraId="7390CB49" w14:textId="77777777" w:rsidR="00046F1E" w:rsidRDefault="00000000">
      <w:pPr>
        <w:pStyle w:val="Heading1"/>
        <w:pBdr>
          <w:bottom w:val="single" w:sz="8" w:space="4" w:color="2563EB"/>
        </w:pBdr>
      </w:pPr>
      <w:proofErr w:type="spellStart"/>
      <w:r>
        <w:t>ClusterRole</w:t>
      </w:r>
      <w:proofErr w:type="spellEnd"/>
      <w:r>
        <w:t xml:space="preserve"> — Cluster-Wide Permissions</w:t>
      </w:r>
    </w:p>
    <w:p w14:paraId="7390CB4A" w14:textId="77777777" w:rsidR="00046F1E" w:rsidRDefault="00000000">
      <w:pPr>
        <w:spacing w:before="60" w:after="80"/>
      </w:pPr>
      <w:r>
        <w:t xml:space="preserve">A </w:t>
      </w:r>
      <w:proofErr w:type="spellStart"/>
      <w:r>
        <w:rPr>
          <w:b/>
          <w:bCs/>
          <w:color w:val="2563EB"/>
        </w:rPr>
        <w:t>ClusterRole</w:t>
      </w:r>
      <w:proofErr w:type="spellEnd"/>
      <w:r>
        <w:t xml:space="preserve"> is like a Role but its scope is </w:t>
      </w:r>
      <w:r>
        <w:rPr>
          <w:b/>
          <w:bCs/>
        </w:rPr>
        <w:t>the entire cluster</w:t>
      </w:r>
      <w:r>
        <w:t>. It's used in two scenarios:</w:t>
      </w:r>
    </w:p>
    <w:p w14:paraId="7390CB4B" w14:textId="77777777" w:rsidR="00046F1E" w:rsidRDefault="00000000">
      <w:pPr>
        <w:pStyle w:val="ListParagraph"/>
        <w:numPr>
          <w:ilvl w:val="0"/>
          <w:numId w:val="2"/>
        </w:numPr>
        <w:spacing w:before="40" w:after="40"/>
      </w:pPr>
      <w:r>
        <w:t>Granting access to cluster-scoped resources (nodes, persistent volumes, namespaces) that don't belong to any namespace</w:t>
      </w:r>
    </w:p>
    <w:p w14:paraId="7390CB4C" w14:textId="77777777" w:rsidR="00046F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Granting the same permissions across ALL namespaces at once (via </w:t>
      </w:r>
      <w:proofErr w:type="spellStart"/>
      <w:r>
        <w:t>ClusterRoleBinding</w:t>
      </w:r>
      <w:proofErr w:type="spellEnd"/>
      <w:r>
        <w:t>)</w:t>
      </w:r>
    </w:p>
    <w:p w14:paraId="7390CB4D" w14:textId="77777777" w:rsidR="00046F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Reusing permissions across multiple namespaces (via </w:t>
      </w:r>
      <w:proofErr w:type="spellStart"/>
      <w:r>
        <w:t>RoleBinding</w:t>
      </w:r>
      <w:proofErr w:type="spellEnd"/>
      <w:r>
        <w:t xml:space="preserve"> in each namespace)</w:t>
      </w:r>
    </w:p>
    <w:p w14:paraId="7390CB4E" w14:textId="77777777" w:rsidR="00046F1E" w:rsidRDefault="00046F1E">
      <w:pPr>
        <w:spacing w:before="100"/>
      </w:pPr>
    </w:p>
    <w:p w14:paraId="7390CB4F" w14:textId="77777777" w:rsidR="00046F1E" w:rsidRDefault="00000000">
      <w:pPr>
        <w:pStyle w:val="Heading3"/>
      </w:pPr>
      <w:proofErr w:type="spellStart"/>
      <w:r>
        <w:t>ClusterRole</w:t>
      </w:r>
      <w:proofErr w:type="spellEnd"/>
      <w:r>
        <w:t xml:space="preserve"> YAML Structure</w:t>
      </w:r>
    </w:p>
    <w:p w14:paraId="7390CB50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>apiVersion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rbac.authorization.k8s.io/v1</w:t>
      </w:r>
    </w:p>
    <w:p w14:paraId="7390CB51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ClusterRole</w:t>
      </w:r>
      <w:proofErr w:type="spellEnd"/>
    </w:p>
    <w:p w14:paraId="7390CB52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metadata:</w:t>
      </w:r>
    </w:p>
    <w:p w14:paraId="7390CB5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pod-reader        # 👈 No namespace field — it's cluster-wide</w:t>
      </w:r>
    </w:p>
    <w:p w14:paraId="7390CB54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rules:</w:t>
      </w:r>
    </w:p>
    <w:p w14:paraId="7390CB55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apiGroups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[""]</w:t>
      </w:r>
    </w:p>
    <w:p w14:paraId="7390CB56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resources: ["pods"]</w:t>
      </w:r>
    </w:p>
    <w:p w14:paraId="7390CB57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verbs: ["get", "list", "watch"]</w:t>
      </w:r>
    </w:p>
    <w:p w14:paraId="7390CB58" w14:textId="77777777" w:rsidR="00046F1E" w:rsidRDefault="00046F1E">
      <w:pPr>
        <w:spacing w:before="120"/>
      </w:pPr>
    </w:p>
    <w:p w14:paraId="7390CB59" w14:textId="77777777" w:rsidR="00046F1E" w:rsidRDefault="00000000">
      <w:pPr>
        <w:pStyle w:val="Heading3"/>
      </w:pPr>
      <w:proofErr w:type="spellStart"/>
      <w:r>
        <w:t>ClusterRole</w:t>
      </w:r>
      <w:proofErr w:type="spellEnd"/>
      <w:r>
        <w:t xml:space="preserve"> vs Role — When to Use Which?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046F1E" w14:paraId="7390CB5C" w14:textId="77777777">
        <w:trPr>
          <w:tblHeader/>
        </w:trPr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5A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5B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046F1E" w14:paraId="7390CB5F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5D" w14:textId="77777777" w:rsidR="00046F1E" w:rsidRDefault="00000000">
            <w:r>
              <w:rPr>
                <w:sz w:val="20"/>
                <w:szCs w:val="20"/>
              </w:rPr>
              <w:t>Read pods in 'dev' namespace only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5E" w14:textId="77777777" w:rsidR="00046F1E" w:rsidRDefault="00000000">
            <w:r>
              <w:rPr>
                <w:sz w:val="20"/>
                <w:szCs w:val="20"/>
              </w:rPr>
              <w:t>Role (namespace: dev)</w:t>
            </w:r>
          </w:p>
        </w:tc>
      </w:tr>
      <w:tr w:rsidR="00046F1E" w14:paraId="7390CB62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60" w14:textId="77777777" w:rsidR="00046F1E" w:rsidRDefault="00000000">
            <w:r>
              <w:rPr>
                <w:sz w:val="20"/>
                <w:szCs w:val="20"/>
              </w:rPr>
              <w:t>Read pods in ALL namespaces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61" w14:textId="77777777" w:rsidR="00046F1E" w:rsidRDefault="00000000"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ClusterRoleBinding</w:t>
            </w:r>
            <w:proofErr w:type="spellEnd"/>
          </w:p>
        </w:tc>
      </w:tr>
      <w:tr w:rsidR="00046F1E" w14:paraId="7390CB65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63" w14:textId="77777777" w:rsidR="00046F1E" w:rsidRDefault="00000000">
            <w:r>
              <w:rPr>
                <w:sz w:val="20"/>
                <w:szCs w:val="20"/>
              </w:rPr>
              <w:t>Access nodes (cluster-level resource)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64" w14:textId="77777777" w:rsidR="00046F1E" w:rsidRDefault="00000000"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 xml:space="preserve"> (nodes don't live in a namespace)</w:t>
            </w:r>
          </w:p>
        </w:tc>
      </w:tr>
      <w:tr w:rsidR="00046F1E" w14:paraId="7390CB68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66" w14:textId="77777777" w:rsidR="00046F1E" w:rsidRDefault="00000000">
            <w:r>
              <w:rPr>
                <w:sz w:val="20"/>
                <w:szCs w:val="20"/>
              </w:rPr>
              <w:t>Access persistent volumes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67" w14:textId="77777777" w:rsidR="00046F1E" w:rsidRDefault="00000000"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 xml:space="preserve"> (PVs are cluster-scoped)</w:t>
            </w:r>
          </w:p>
        </w:tc>
      </w:tr>
      <w:tr w:rsidR="00046F1E" w14:paraId="7390CB6B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69" w14:textId="77777777" w:rsidR="00046F1E" w:rsidRDefault="00000000">
            <w:r>
              <w:rPr>
                <w:sz w:val="20"/>
                <w:szCs w:val="20"/>
              </w:rPr>
              <w:t>Same role needed in 5 namespaces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6A" w14:textId="77777777" w:rsidR="00046F1E" w:rsidRDefault="00000000"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 xml:space="preserve"> + 5 </w:t>
            </w:r>
            <w:proofErr w:type="spellStart"/>
            <w:r>
              <w:rPr>
                <w:sz w:val="20"/>
                <w:szCs w:val="20"/>
              </w:rPr>
              <w:t>RoleBindings</w:t>
            </w:r>
            <w:proofErr w:type="spellEnd"/>
            <w:r>
              <w:rPr>
                <w:sz w:val="20"/>
                <w:szCs w:val="20"/>
              </w:rPr>
              <w:t xml:space="preserve"> (one per namespace)</w:t>
            </w:r>
          </w:p>
        </w:tc>
      </w:tr>
    </w:tbl>
    <w:p w14:paraId="7390CB6C" w14:textId="77777777" w:rsidR="00046F1E" w:rsidRDefault="00046F1E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B6F" w14:textId="77777777">
        <w:tc>
          <w:tcPr>
            <w:tcW w:w="9360" w:type="dxa"/>
            <w:tcBorders>
              <w:top w:val="none" w:sz="0" w:space="0" w:color="FFFFFF"/>
              <w:left w:val="single" w:sz="16" w:space="0" w:color="7C3AED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0CB6D" w14:textId="77777777" w:rsidR="00046F1E" w:rsidRDefault="00000000">
            <w:pPr>
              <w:spacing w:after="4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🔑 Powerful Pattern: </w:t>
            </w:r>
            <w:proofErr w:type="spellStart"/>
            <w:r>
              <w:rPr>
                <w:b/>
                <w:bCs/>
                <w:color w:val="7C3AED"/>
                <w:sz w:val="20"/>
                <w:szCs w:val="20"/>
              </w:rPr>
              <w:t>ClusterRole</w:t>
            </w:r>
            <w:proofErr w:type="spellEnd"/>
            <w:r>
              <w:rPr>
                <w:b/>
                <w:bCs/>
                <w:color w:val="7C3AED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7C3AED"/>
                <w:sz w:val="20"/>
                <w:szCs w:val="20"/>
              </w:rPr>
              <w:t>RoleBinding</w:t>
            </w:r>
            <w:proofErr w:type="spellEnd"/>
          </w:p>
          <w:p w14:paraId="7390CB6E" w14:textId="77777777" w:rsidR="00046F1E" w:rsidRDefault="00000000">
            <w:r>
              <w:rPr>
                <w:sz w:val="20"/>
                <w:szCs w:val="20"/>
              </w:rPr>
              <w:t xml:space="preserve">You can bind a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 xml:space="preserve"> with a </w:t>
            </w:r>
            <w:proofErr w:type="spellStart"/>
            <w:r>
              <w:rPr>
                <w:sz w:val="20"/>
                <w:szCs w:val="20"/>
              </w:rPr>
              <w:t>RoleBinding</w:t>
            </w:r>
            <w:proofErr w:type="spellEnd"/>
            <w:r>
              <w:rPr>
                <w:sz w:val="20"/>
                <w:szCs w:val="20"/>
              </w:rPr>
              <w:t xml:space="preserve"> (not </w:t>
            </w:r>
            <w:proofErr w:type="spellStart"/>
            <w:r>
              <w:rPr>
                <w:sz w:val="20"/>
                <w:szCs w:val="20"/>
              </w:rPr>
              <w:t>ClusterRoleBinding</w:t>
            </w:r>
            <w:proofErr w:type="spellEnd"/>
            <w:r>
              <w:rPr>
                <w:sz w:val="20"/>
                <w:szCs w:val="20"/>
              </w:rPr>
              <w:t xml:space="preserve">). This gives the </w:t>
            </w:r>
            <w:proofErr w:type="spellStart"/>
            <w:r>
              <w:rPr>
                <w:sz w:val="20"/>
                <w:szCs w:val="20"/>
              </w:rPr>
              <w:t>ClusterRole's</w:t>
            </w:r>
            <w:proofErr w:type="spellEnd"/>
            <w:r>
              <w:rPr>
                <w:sz w:val="20"/>
                <w:szCs w:val="20"/>
              </w:rPr>
              <w:t xml:space="preserve"> permissions ONLY within the namespace of the </w:t>
            </w:r>
            <w:proofErr w:type="spellStart"/>
            <w:r>
              <w:rPr>
                <w:sz w:val="20"/>
                <w:szCs w:val="20"/>
              </w:rPr>
              <w:t>RoleBinding</w:t>
            </w:r>
            <w:proofErr w:type="spellEnd"/>
            <w:r>
              <w:rPr>
                <w:sz w:val="20"/>
                <w:szCs w:val="20"/>
              </w:rPr>
              <w:t xml:space="preserve">. This lets you define permissions once in a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 xml:space="preserve"> and reuse them in multiple namespaces.</w:t>
            </w:r>
          </w:p>
        </w:tc>
      </w:tr>
    </w:tbl>
    <w:p w14:paraId="7390CB70" w14:textId="77777777" w:rsidR="00046F1E" w:rsidRDefault="00046F1E">
      <w:pPr>
        <w:spacing w:before="200"/>
      </w:pPr>
    </w:p>
    <w:p w14:paraId="7390CB71" w14:textId="77777777" w:rsidR="00046F1E" w:rsidRDefault="00000000">
      <w:pPr>
        <w:pStyle w:val="Heading1"/>
        <w:pBdr>
          <w:bottom w:val="single" w:sz="8" w:space="4" w:color="2563EB"/>
        </w:pBdr>
      </w:pPr>
      <w:proofErr w:type="spellStart"/>
      <w:r>
        <w:t>RoleBinding</w:t>
      </w:r>
      <w:proofErr w:type="spellEnd"/>
      <w:r>
        <w:t xml:space="preserve"> — Connecting Roles to Subjects</w:t>
      </w:r>
    </w:p>
    <w:p w14:paraId="7390CB72" w14:textId="77777777" w:rsidR="00046F1E" w:rsidRDefault="00000000">
      <w:pPr>
        <w:spacing w:before="60" w:after="80"/>
      </w:pPr>
      <w:r>
        <w:t xml:space="preserve">A </w:t>
      </w:r>
      <w:proofErr w:type="spellStart"/>
      <w:r>
        <w:rPr>
          <w:b/>
          <w:bCs/>
          <w:color w:val="2563EB"/>
        </w:rPr>
        <w:t>RoleBinding</w:t>
      </w:r>
      <w:proofErr w:type="spellEnd"/>
      <w:r>
        <w:t xml:space="preserve"> grants the permissions defined in a Role (or </w:t>
      </w:r>
      <w:proofErr w:type="spellStart"/>
      <w:r>
        <w:t>ClusterRole</w:t>
      </w:r>
      <w:proofErr w:type="spellEnd"/>
      <w:r>
        <w:t xml:space="preserve">) to a </w:t>
      </w:r>
      <w:r>
        <w:rPr>
          <w:b/>
          <w:bCs/>
        </w:rPr>
        <w:t>subject</w:t>
      </w:r>
      <w:r>
        <w:t xml:space="preserve"> (user, group, or service account) </w:t>
      </w:r>
      <w:r>
        <w:rPr>
          <w:b/>
          <w:bCs/>
        </w:rPr>
        <w:t>within a specific namespace</w:t>
      </w:r>
      <w:r>
        <w:t>. Think of it as: "I have a job description (Role). Now I'm assigning it to this employee (subject) in this department (namespace)."</w:t>
      </w:r>
    </w:p>
    <w:p w14:paraId="7390CB73" w14:textId="77777777" w:rsidR="00046F1E" w:rsidRDefault="00046F1E">
      <w:pPr>
        <w:spacing w:before="100"/>
      </w:pPr>
    </w:p>
    <w:p w14:paraId="7390CB74" w14:textId="77777777" w:rsidR="00046F1E" w:rsidRDefault="00000000">
      <w:pPr>
        <w:pStyle w:val="Heading3"/>
      </w:pPr>
      <w:proofErr w:type="spellStart"/>
      <w:r>
        <w:t>RoleBinding</w:t>
      </w:r>
      <w:proofErr w:type="spellEnd"/>
      <w:r>
        <w:t xml:space="preserve"> YAML Structure</w:t>
      </w:r>
    </w:p>
    <w:p w14:paraId="7390CB75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rbac.authorization.k8s.io/v1</w:t>
      </w:r>
    </w:p>
    <w:p w14:paraId="7390CB76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RoleBinding</w:t>
      </w:r>
      <w:proofErr w:type="spellEnd"/>
    </w:p>
    <w:p w14:paraId="7390CB77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metadata:</w:t>
      </w:r>
    </w:p>
    <w:p w14:paraId="7390CB78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read-pods</w:t>
      </w:r>
    </w:p>
    <w:p w14:paraId="7390CB79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namespace: dev            # 👈 Binding applies in this namespace</w:t>
      </w:r>
    </w:p>
    <w:p w14:paraId="7390CB7A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subjects:</w:t>
      </w:r>
    </w:p>
    <w:p w14:paraId="7390CB7B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- kind: User                # Subject type: User, Group, or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ServiceAccount</w:t>
      </w:r>
      <w:proofErr w:type="spellEnd"/>
    </w:p>
    <w:p w14:paraId="7390CB7C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jane               # The username from your identity provider</w:t>
      </w:r>
    </w:p>
    <w:p w14:paraId="7390CB7D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apiGroup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rbac.authorization.k8s.io</w:t>
      </w:r>
    </w:p>
    <w:p w14:paraId="7390CB7E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roleRef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:                    # The Role or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ClusterRole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being assigned</w:t>
      </w:r>
    </w:p>
    <w:p w14:paraId="7390CB7F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kind: Role                # Can also be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ClusterRole</w:t>
      </w:r>
      <w:proofErr w:type="spellEnd"/>
    </w:p>
    <w:p w14:paraId="7390CB80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pod-reader</w:t>
      </w:r>
    </w:p>
    <w:p w14:paraId="7390CB81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apiGroup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rbac.authorization.k8s.io</w:t>
      </w:r>
    </w:p>
    <w:p w14:paraId="7390CB82" w14:textId="77777777" w:rsidR="00046F1E" w:rsidRDefault="00046F1E">
      <w:pPr>
        <w:spacing w:before="120"/>
      </w:pPr>
    </w:p>
    <w:p w14:paraId="7390CB83" w14:textId="77777777" w:rsidR="00046F1E" w:rsidRDefault="00000000">
      <w:pPr>
        <w:pStyle w:val="Heading3"/>
      </w:pPr>
      <w:r>
        <w:t>Subject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46F1E" w14:paraId="7390CB86" w14:textId="77777777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84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kind</w:t>
            </w:r>
          </w:p>
        </w:tc>
        <w:tc>
          <w:tcPr>
            <w:tcW w:w="7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85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6F1E" w14:paraId="7390CB89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87" w14:textId="77777777" w:rsidR="00046F1E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7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88" w14:textId="77777777" w:rsidR="00046F1E" w:rsidRDefault="00000000">
            <w:r>
              <w:rPr>
                <w:sz w:val="20"/>
                <w:szCs w:val="20"/>
              </w:rPr>
              <w:t>A human user authenticated to the cluster (from external identity provider, certificate, etc.)</w:t>
            </w:r>
          </w:p>
        </w:tc>
      </w:tr>
      <w:tr w:rsidR="00046F1E" w14:paraId="7390CB8C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8A" w14:textId="77777777" w:rsidR="00046F1E" w:rsidRDefault="00000000">
            <w:r>
              <w:rPr>
                <w:sz w:val="20"/>
                <w:szCs w:val="20"/>
              </w:rPr>
              <w:t>Group</w:t>
            </w:r>
          </w:p>
        </w:tc>
        <w:tc>
          <w:tcPr>
            <w:tcW w:w="7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8B" w14:textId="77777777" w:rsidR="00046F1E" w:rsidRDefault="00000000">
            <w:r>
              <w:rPr>
                <w:sz w:val="20"/>
                <w:szCs w:val="20"/>
              </w:rPr>
              <w:t>A group of users (e.g., '</w:t>
            </w:r>
            <w:proofErr w:type="spellStart"/>
            <w:r>
              <w:rPr>
                <w:sz w:val="20"/>
                <w:szCs w:val="20"/>
              </w:rPr>
              <w:t>system:masters</w:t>
            </w:r>
            <w:proofErr w:type="spellEnd"/>
            <w:r>
              <w:rPr>
                <w:sz w:val="20"/>
                <w:szCs w:val="20"/>
              </w:rPr>
              <w:t>', 'developers'). All members inherit the permissions.</w:t>
            </w:r>
          </w:p>
        </w:tc>
      </w:tr>
      <w:tr w:rsidR="00046F1E" w14:paraId="7390CB8F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8D" w14:textId="77777777" w:rsidR="00046F1E" w:rsidRDefault="00000000">
            <w:proofErr w:type="spellStart"/>
            <w:r>
              <w:rPr>
                <w:sz w:val="20"/>
                <w:szCs w:val="20"/>
              </w:rPr>
              <w:t>ServiceAccount</w:t>
            </w:r>
            <w:proofErr w:type="spellEnd"/>
          </w:p>
        </w:tc>
        <w:tc>
          <w:tcPr>
            <w:tcW w:w="7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8E" w14:textId="77777777" w:rsidR="00046F1E" w:rsidRDefault="00000000">
            <w:r>
              <w:rPr>
                <w:sz w:val="20"/>
                <w:szCs w:val="20"/>
              </w:rPr>
              <w:t>A Kubernetes-native identity for pods and automation. Requires a namespace field.</w:t>
            </w:r>
          </w:p>
        </w:tc>
      </w:tr>
    </w:tbl>
    <w:p w14:paraId="7390CB90" w14:textId="77777777" w:rsidR="00046F1E" w:rsidRDefault="00046F1E">
      <w:pPr>
        <w:spacing w:before="160"/>
      </w:pPr>
    </w:p>
    <w:p w14:paraId="7390CB91" w14:textId="77777777" w:rsidR="00046F1E" w:rsidRDefault="00000000">
      <w:pPr>
        <w:pStyle w:val="Heading3"/>
      </w:pPr>
      <w:proofErr w:type="spellStart"/>
      <w:r>
        <w:t>ServiceAccount</w:t>
      </w:r>
      <w:proofErr w:type="spellEnd"/>
      <w:r>
        <w:t xml:space="preserve"> as Subject</w:t>
      </w:r>
    </w:p>
    <w:p w14:paraId="7390CB92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subjects:</w:t>
      </w:r>
    </w:p>
    <w:p w14:paraId="7390CB9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- kind: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ServiceAccount</w:t>
      </w:r>
      <w:proofErr w:type="spellEnd"/>
    </w:p>
    <w:p w14:paraId="7390CB94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deployer            #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ServiceAccount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name</w:t>
      </w:r>
    </w:p>
    <w:p w14:paraId="7390CB95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namespace: dev            # 👈 Required for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ServiceAccounts</w:t>
      </w:r>
      <w:proofErr w:type="spellEnd"/>
    </w:p>
    <w:p w14:paraId="7390CB96" w14:textId="77777777" w:rsidR="00046F1E" w:rsidRDefault="00046F1E">
      <w:pPr>
        <w:spacing w:before="200"/>
      </w:pPr>
    </w:p>
    <w:p w14:paraId="7390CB97" w14:textId="77777777" w:rsidR="00046F1E" w:rsidRDefault="00000000">
      <w:pPr>
        <w:pStyle w:val="Heading1"/>
        <w:pBdr>
          <w:bottom w:val="single" w:sz="8" w:space="4" w:color="2563EB"/>
        </w:pBdr>
      </w:pPr>
      <w:proofErr w:type="spellStart"/>
      <w:r>
        <w:t>ClusterRoleBinding</w:t>
      </w:r>
      <w:proofErr w:type="spellEnd"/>
      <w:r>
        <w:t xml:space="preserve"> — Cluster-Wide Assignment</w:t>
      </w:r>
    </w:p>
    <w:p w14:paraId="7390CB98" w14:textId="77777777" w:rsidR="00046F1E" w:rsidRDefault="00000000">
      <w:pPr>
        <w:spacing w:before="60" w:after="80"/>
      </w:pPr>
      <w:r>
        <w:t xml:space="preserve">A </w:t>
      </w:r>
      <w:proofErr w:type="spellStart"/>
      <w:r>
        <w:rPr>
          <w:b/>
          <w:bCs/>
          <w:color w:val="2563EB"/>
        </w:rPr>
        <w:t>ClusterRoleBinding</w:t>
      </w:r>
      <w:proofErr w:type="spellEnd"/>
      <w:r>
        <w:t xml:space="preserve"> grants a </w:t>
      </w:r>
      <w:proofErr w:type="spellStart"/>
      <w:r>
        <w:t>ClusterRole's</w:t>
      </w:r>
      <w:proofErr w:type="spellEnd"/>
      <w:r>
        <w:t xml:space="preserve"> permissions to a subject </w:t>
      </w:r>
      <w:r>
        <w:rPr>
          <w:b/>
          <w:bCs/>
        </w:rPr>
        <w:t>across ALL namespaces</w:t>
      </w:r>
      <w:r>
        <w:t>. There's no namespace field — it's global. Use this for admins, monitoring systems, or any identity that genuinely needs cluster-wide access.</w:t>
      </w:r>
    </w:p>
    <w:p w14:paraId="7390CB99" w14:textId="77777777" w:rsidR="00046F1E" w:rsidRDefault="00046F1E">
      <w:pPr>
        <w:spacing w:before="100"/>
      </w:pPr>
    </w:p>
    <w:p w14:paraId="7390CB9A" w14:textId="77777777" w:rsidR="00046F1E" w:rsidRDefault="00000000">
      <w:pPr>
        <w:pStyle w:val="Heading3"/>
      </w:pPr>
      <w:proofErr w:type="spellStart"/>
      <w:r>
        <w:t>ClusterRoleBinding</w:t>
      </w:r>
      <w:proofErr w:type="spellEnd"/>
      <w:r>
        <w:t xml:space="preserve"> YAML Structure</w:t>
      </w:r>
    </w:p>
    <w:p w14:paraId="7390CB9B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rbac.authorization.k8s.io/v1</w:t>
      </w:r>
    </w:p>
    <w:p w14:paraId="7390CB9C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ClusterRoleBinding</w:t>
      </w:r>
      <w:proofErr w:type="spellEnd"/>
    </w:p>
    <w:p w14:paraId="7390CB9D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metadata:</w:t>
      </w:r>
    </w:p>
    <w:p w14:paraId="7390CB9E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cluster-pod-reader  # No namespace — it's cluster-wide</w:t>
      </w:r>
    </w:p>
    <w:p w14:paraId="7390CB9F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subjects:</w:t>
      </w:r>
    </w:p>
    <w:p w14:paraId="7390CBA0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- kind: User</w:t>
      </w:r>
    </w:p>
    <w:p w14:paraId="7390CBA1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jane</w:t>
      </w:r>
    </w:p>
    <w:p w14:paraId="7390CBA2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apiGroup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rbac.authorization.k8s.io</w:t>
      </w:r>
    </w:p>
    <w:p w14:paraId="7390CBA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roleRef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</w:t>
      </w:r>
    </w:p>
    <w:p w14:paraId="7390CBA4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kind: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ClusterRole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# Must reference a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ClusterRole</w:t>
      </w:r>
      <w:proofErr w:type="spellEnd"/>
    </w:p>
    <w:p w14:paraId="7390CBA5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pod-reader</w:t>
      </w:r>
    </w:p>
    <w:p w14:paraId="7390CBA6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apiGroup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rbac.authorization.k8s.io</w:t>
      </w:r>
    </w:p>
    <w:p w14:paraId="7390CBA7" w14:textId="77777777" w:rsidR="00046F1E" w:rsidRDefault="00046F1E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BAA" w14:textId="77777777">
        <w:tc>
          <w:tcPr>
            <w:tcW w:w="9360" w:type="dxa"/>
            <w:tcBorders>
              <w:top w:val="none" w:sz="0" w:space="0" w:color="FFFFFF"/>
              <w:left w:val="single" w:sz="16" w:space="0" w:color="B91C1C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0CBA8" w14:textId="77777777" w:rsidR="00046F1E" w:rsidRDefault="00000000">
            <w:pPr>
              <w:spacing w:after="4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⚠️  Be Careful with </w:t>
            </w:r>
            <w:proofErr w:type="spellStart"/>
            <w:r>
              <w:rPr>
                <w:b/>
                <w:bCs/>
                <w:color w:val="B91C1C"/>
                <w:sz w:val="20"/>
                <w:szCs w:val="20"/>
              </w:rPr>
              <w:t>ClusterRoleBinding</w:t>
            </w:r>
            <w:proofErr w:type="spellEnd"/>
          </w:p>
          <w:p w14:paraId="7390CBA9" w14:textId="77777777" w:rsidR="00046F1E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ClusterRoleBinding</w:t>
            </w:r>
            <w:proofErr w:type="spellEnd"/>
            <w:r>
              <w:rPr>
                <w:sz w:val="20"/>
                <w:szCs w:val="20"/>
              </w:rPr>
              <w:t xml:space="preserve"> gives access to ALL current AND future namespaces. Prefer using multiple </w:t>
            </w:r>
            <w:proofErr w:type="spellStart"/>
            <w:r>
              <w:rPr>
                <w:sz w:val="20"/>
                <w:szCs w:val="20"/>
              </w:rPr>
              <w:t>RoleBindings</w:t>
            </w:r>
            <w:proofErr w:type="spellEnd"/>
            <w:r>
              <w:rPr>
                <w:sz w:val="20"/>
                <w:szCs w:val="20"/>
              </w:rPr>
              <w:t xml:space="preserve"> in specific namespaces unless you truly need cluster-wide access. Use the principle of least privilege.</w:t>
            </w:r>
          </w:p>
        </w:tc>
      </w:tr>
    </w:tbl>
    <w:p w14:paraId="7390CBAB" w14:textId="77777777" w:rsidR="00046F1E" w:rsidRDefault="00046F1E">
      <w:pPr>
        <w:spacing w:before="200"/>
      </w:pPr>
    </w:p>
    <w:p w14:paraId="7390CBAC" w14:textId="77777777" w:rsidR="00046F1E" w:rsidRDefault="00000000">
      <w:pPr>
        <w:pStyle w:val="Heading1"/>
        <w:pBdr>
          <w:bottom w:val="single" w:sz="8" w:space="4" w:color="2563EB"/>
        </w:pBdr>
      </w:pPr>
      <w:r>
        <w:t>Binding Comparison: All 4 Combinations</w:t>
      </w:r>
    </w:p>
    <w:p w14:paraId="7390CBAD" w14:textId="77777777" w:rsidR="00046F1E" w:rsidRDefault="00000000">
      <w:pPr>
        <w:spacing w:before="60" w:after="80"/>
      </w:pPr>
      <w:r>
        <w:t>This table covers every valid combination — memorize this!</w:t>
      </w:r>
    </w:p>
    <w:p w14:paraId="7390CBAE" w14:textId="77777777" w:rsidR="00046F1E" w:rsidRDefault="00046F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2400"/>
        <w:gridCol w:w="2360"/>
      </w:tblGrid>
      <w:tr w:rsidR="00046F1E" w14:paraId="7390CBB3" w14:textId="77777777">
        <w:tc>
          <w:tcPr>
            <w:tcW w:w="2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AF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Role Type</w:t>
            </w:r>
          </w:p>
        </w:tc>
        <w:tc>
          <w:tcPr>
            <w:tcW w:w="2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0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Binding Type</w:t>
            </w:r>
          </w:p>
        </w:tc>
        <w:tc>
          <w:tcPr>
            <w:tcW w:w="2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1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 Scope</w:t>
            </w:r>
          </w:p>
        </w:tc>
        <w:tc>
          <w:tcPr>
            <w:tcW w:w="2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2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Use When</w:t>
            </w:r>
          </w:p>
        </w:tc>
      </w:tr>
      <w:tr w:rsidR="00046F1E" w14:paraId="7390CBB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4" w14:textId="77777777" w:rsidR="00046F1E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5" w14:textId="77777777" w:rsidR="00046F1E" w:rsidRDefault="00000000">
            <w:proofErr w:type="spellStart"/>
            <w:r>
              <w:rPr>
                <w:sz w:val="20"/>
                <w:szCs w:val="20"/>
              </w:rPr>
              <w:t>RoleBinding</w:t>
            </w:r>
            <w:proofErr w:type="spellEnd"/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6" w14:textId="77777777" w:rsidR="00046F1E" w:rsidRDefault="00000000">
            <w:r>
              <w:rPr>
                <w:color w:val="0F766E"/>
                <w:sz w:val="20"/>
                <w:szCs w:val="20"/>
              </w:rPr>
              <w:t>One namespace only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7" w14:textId="77777777" w:rsidR="00046F1E" w:rsidRDefault="00000000">
            <w:r>
              <w:rPr>
                <w:sz w:val="20"/>
                <w:szCs w:val="20"/>
              </w:rPr>
              <w:t>Standard namespace-level access control</w:t>
            </w:r>
          </w:p>
        </w:tc>
      </w:tr>
      <w:tr w:rsidR="00046F1E" w14:paraId="7390CBBD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9" w14:textId="77777777" w:rsidR="00046F1E" w:rsidRDefault="00000000"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A" w14:textId="77777777" w:rsidR="00046F1E" w:rsidRDefault="00000000">
            <w:proofErr w:type="spellStart"/>
            <w:r>
              <w:rPr>
                <w:sz w:val="20"/>
                <w:szCs w:val="20"/>
              </w:rPr>
              <w:t>RoleBinding</w:t>
            </w:r>
            <w:proofErr w:type="spellEnd"/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B" w14:textId="77777777" w:rsidR="00046F1E" w:rsidRDefault="00000000">
            <w:r>
              <w:rPr>
                <w:color w:val="0F766E"/>
                <w:sz w:val="20"/>
                <w:szCs w:val="20"/>
              </w:rPr>
              <w:t>One namespace only (reusing a shared role)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C" w14:textId="77777777" w:rsidR="00046F1E" w:rsidRDefault="00000000">
            <w:r>
              <w:rPr>
                <w:sz w:val="20"/>
                <w:szCs w:val="20"/>
              </w:rPr>
              <w:t>Same permissions in multiple namespaces, defined once</w:t>
            </w:r>
          </w:p>
        </w:tc>
      </w:tr>
      <w:tr w:rsidR="00046F1E" w14:paraId="7390CBC2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E" w14:textId="77777777" w:rsidR="00046F1E" w:rsidRDefault="00000000"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BF" w14:textId="77777777" w:rsidR="00046F1E" w:rsidRDefault="00000000">
            <w:proofErr w:type="spellStart"/>
            <w:r>
              <w:rPr>
                <w:sz w:val="20"/>
                <w:szCs w:val="20"/>
              </w:rPr>
              <w:t>ClusterRoleBinding</w:t>
            </w:r>
            <w:proofErr w:type="spellEnd"/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C0" w14:textId="77777777" w:rsidR="00046F1E" w:rsidRDefault="00000000">
            <w:r>
              <w:rPr>
                <w:color w:val="2563EB"/>
                <w:sz w:val="20"/>
                <w:szCs w:val="20"/>
              </w:rPr>
              <w:t>ALL namespaces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C1" w14:textId="77777777" w:rsidR="00046F1E" w:rsidRDefault="00000000">
            <w:r>
              <w:rPr>
                <w:sz w:val="20"/>
                <w:szCs w:val="20"/>
              </w:rPr>
              <w:t>Admins, monitoring, cluster-wide automation</w:t>
            </w:r>
          </w:p>
        </w:tc>
      </w:tr>
      <w:tr w:rsidR="00046F1E" w14:paraId="7390CBC7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C3" w14:textId="77777777" w:rsidR="00046F1E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C4" w14:textId="77777777" w:rsidR="00046F1E" w:rsidRDefault="00000000">
            <w:proofErr w:type="spellStart"/>
            <w:r>
              <w:rPr>
                <w:sz w:val="20"/>
                <w:szCs w:val="20"/>
              </w:rPr>
              <w:t>ClusterRoleBinding</w:t>
            </w:r>
            <w:proofErr w:type="spellEnd"/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C5" w14:textId="77777777" w:rsidR="00046F1E" w:rsidRDefault="00000000">
            <w:r>
              <w:rPr>
                <w:color w:val="B91C1C"/>
                <w:sz w:val="20"/>
                <w:szCs w:val="20"/>
              </w:rPr>
              <w:t>❌ Invalid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0CBC6" w14:textId="77777777" w:rsidR="00046F1E" w:rsidRDefault="00000000">
            <w:r>
              <w:rPr>
                <w:sz w:val="20"/>
                <w:szCs w:val="20"/>
              </w:rPr>
              <w:t xml:space="preserve">Roles cannot be used with </w:t>
            </w:r>
            <w:proofErr w:type="spellStart"/>
            <w:r>
              <w:rPr>
                <w:sz w:val="20"/>
                <w:szCs w:val="20"/>
              </w:rPr>
              <w:t>ClusterRoleBinding</w:t>
            </w:r>
            <w:proofErr w:type="spellEnd"/>
          </w:p>
        </w:tc>
      </w:tr>
    </w:tbl>
    <w:p w14:paraId="7390CBC8" w14:textId="77777777" w:rsidR="00046F1E" w:rsidRDefault="00046F1E">
      <w:pPr>
        <w:spacing w:before="200"/>
      </w:pPr>
    </w:p>
    <w:p w14:paraId="7390CBC9" w14:textId="77777777" w:rsidR="00046F1E" w:rsidRDefault="00000000">
      <w:pPr>
        <w:pStyle w:val="Heading1"/>
        <w:pBdr>
          <w:bottom w:val="single" w:sz="8" w:space="4" w:color="2563EB"/>
        </w:pBdr>
      </w:pPr>
      <w:r>
        <w:t>RBAC Verbs — Actions You Can Allow</w:t>
      </w:r>
    </w:p>
    <w:p w14:paraId="7390CBCA" w14:textId="77777777" w:rsidR="00046F1E" w:rsidRDefault="00000000">
      <w:pPr>
        <w:spacing w:before="60" w:after="80"/>
      </w:pPr>
      <w:r>
        <w:t>Verbs map to HTTP methods on the Kubernetes API. Each represents an action on a resource:</w:t>
      </w:r>
    </w:p>
    <w:p w14:paraId="7390CBCB" w14:textId="77777777" w:rsidR="00046F1E" w:rsidRDefault="00046F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046F1E" w14:paraId="7390CBCF" w14:textId="77777777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CC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Verb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CD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HTTP Equivalent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CE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46F1E" w14:paraId="7390CBD3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0" w14:textId="77777777" w:rsidR="00046F1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1" w14:textId="77777777" w:rsidR="00046F1E" w:rsidRDefault="00000000">
            <w:r>
              <w:rPr>
                <w:sz w:val="20"/>
                <w:szCs w:val="20"/>
              </w:rPr>
              <w:t>GET /resource/name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2" w14:textId="77777777" w:rsidR="00046F1E" w:rsidRDefault="00000000">
            <w:r>
              <w:rPr>
                <w:sz w:val="20"/>
                <w:szCs w:val="20"/>
              </w:rPr>
              <w:t>Retrieve a single specific resource by name</w:t>
            </w:r>
          </w:p>
        </w:tc>
      </w:tr>
      <w:tr w:rsidR="00046F1E" w14:paraId="7390CBD7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4" w14:textId="77777777" w:rsidR="00046F1E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5" w14:textId="77777777" w:rsidR="00046F1E" w:rsidRDefault="00000000">
            <w:r>
              <w:rPr>
                <w:sz w:val="20"/>
                <w:szCs w:val="20"/>
              </w:rPr>
              <w:t>GET /resource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6" w14:textId="77777777" w:rsidR="00046F1E" w:rsidRDefault="00000000">
            <w:r>
              <w:rPr>
                <w:sz w:val="20"/>
                <w:szCs w:val="20"/>
              </w:rPr>
              <w:t>Retrieve all resources of that type in a namespace</w:t>
            </w:r>
          </w:p>
        </w:tc>
      </w:tr>
      <w:tr w:rsidR="00046F1E" w14:paraId="7390CBDB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8" w14:textId="77777777" w:rsidR="00046F1E" w:rsidRDefault="00000000">
            <w:r>
              <w:rPr>
                <w:sz w:val="20"/>
                <w:szCs w:val="20"/>
              </w:rPr>
              <w:t>watch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9" w14:textId="77777777" w:rsidR="00046F1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resource?watch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A" w14:textId="77777777" w:rsidR="00046F1E" w:rsidRDefault="00000000">
            <w:r>
              <w:rPr>
                <w:sz w:val="20"/>
                <w:szCs w:val="20"/>
              </w:rPr>
              <w:t>Stream real-time updates as resources change</w:t>
            </w:r>
          </w:p>
        </w:tc>
      </w:tr>
      <w:tr w:rsidR="00046F1E" w14:paraId="7390CBDF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C" w14:textId="77777777" w:rsidR="00046F1E" w:rsidRDefault="00000000">
            <w:r>
              <w:rPr>
                <w:sz w:val="20"/>
                <w:szCs w:val="20"/>
              </w:rPr>
              <w:t>create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D" w14:textId="77777777" w:rsidR="00046F1E" w:rsidRDefault="00000000">
            <w:r>
              <w:rPr>
                <w:sz w:val="20"/>
                <w:szCs w:val="20"/>
              </w:rPr>
              <w:t>POST /resource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DE" w14:textId="77777777" w:rsidR="00046F1E" w:rsidRDefault="00000000">
            <w:r>
              <w:rPr>
                <w:sz w:val="20"/>
                <w:szCs w:val="20"/>
              </w:rPr>
              <w:t>Create a new resource</w:t>
            </w:r>
          </w:p>
        </w:tc>
      </w:tr>
      <w:tr w:rsidR="00046F1E" w14:paraId="7390CBE3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0" w14:textId="77777777" w:rsidR="00046F1E" w:rsidRDefault="00000000">
            <w:r>
              <w:rPr>
                <w:sz w:val="20"/>
                <w:szCs w:val="20"/>
              </w:rPr>
              <w:t>update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1" w14:textId="77777777" w:rsidR="00046F1E" w:rsidRDefault="00000000">
            <w:r>
              <w:rPr>
                <w:sz w:val="20"/>
                <w:szCs w:val="20"/>
              </w:rPr>
              <w:t>PUT /resource/name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2" w14:textId="77777777" w:rsidR="00046F1E" w:rsidRDefault="00000000">
            <w:r>
              <w:rPr>
                <w:sz w:val="20"/>
                <w:szCs w:val="20"/>
              </w:rPr>
              <w:t>Replace an existing resource entirely</w:t>
            </w:r>
          </w:p>
        </w:tc>
      </w:tr>
      <w:tr w:rsidR="00046F1E" w14:paraId="7390CBE7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4" w14:textId="77777777" w:rsidR="00046F1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5" w14:textId="77777777" w:rsidR="00046F1E" w:rsidRDefault="00000000">
            <w:r>
              <w:rPr>
                <w:sz w:val="20"/>
                <w:szCs w:val="20"/>
              </w:rPr>
              <w:t>PATCH /resource/name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6" w14:textId="77777777" w:rsidR="00046F1E" w:rsidRDefault="00000000">
            <w:r>
              <w:rPr>
                <w:sz w:val="20"/>
                <w:szCs w:val="20"/>
              </w:rPr>
              <w:t>Partially update an existing resource</w:t>
            </w:r>
          </w:p>
        </w:tc>
      </w:tr>
      <w:tr w:rsidR="00046F1E" w14:paraId="7390CBEB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8" w14:textId="77777777" w:rsidR="00046F1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9" w14:textId="77777777" w:rsidR="00046F1E" w:rsidRDefault="00000000">
            <w:r>
              <w:rPr>
                <w:sz w:val="20"/>
                <w:szCs w:val="20"/>
              </w:rPr>
              <w:t>DELETE /resource/name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A" w14:textId="77777777" w:rsidR="00046F1E" w:rsidRDefault="00000000">
            <w:r>
              <w:rPr>
                <w:sz w:val="20"/>
                <w:szCs w:val="20"/>
              </w:rPr>
              <w:t>Delete a single resource</w:t>
            </w:r>
          </w:p>
        </w:tc>
      </w:tr>
      <w:tr w:rsidR="00046F1E" w14:paraId="7390CBEF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C" w14:textId="77777777" w:rsidR="00046F1E" w:rsidRDefault="00000000">
            <w:proofErr w:type="spellStart"/>
            <w:r>
              <w:rPr>
                <w:sz w:val="20"/>
                <w:szCs w:val="20"/>
              </w:rPr>
              <w:t>deletecollection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D" w14:textId="77777777" w:rsidR="00046F1E" w:rsidRDefault="00000000">
            <w:r>
              <w:rPr>
                <w:sz w:val="20"/>
                <w:szCs w:val="20"/>
              </w:rPr>
              <w:t>DELETE /resource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EE" w14:textId="77777777" w:rsidR="00046F1E" w:rsidRDefault="00000000">
            <w:r>
              <w:rPr>
                <w:sz w:val="20"/>
                <w:szCs w:val="20"/>
              </w:rPr>
              <w:t>Delete all resources of that type</w:t>
            </w:r>
          </w:p>
        </w:tc>
      </w:tr>
      <w:tr w:rsidR="00046F1E" w14:paraId="7390CBF3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F0" w14:textId="77777777" w:rsidR="00046F1E" w:rsidRDefault="00000000">
            <w:r>
              <w:rPr>
                <w:sz w:val="20"/>
                <w:szCs w:val="20"/>
              </w:rPr>
              <w:t>exec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F1" w14:textId="77777777" w:rsidR="00046F1E" w:rsidRDefault="00000000">
            <w:r>
              <w:rPr>
                <w:sz w:val="20"/>
                <w:szCs w:val="20"/>
              </w:rPr>
              <w:t>POST /exec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BF2" w14:textId="77777777" w:rsidR="00046F1E" w:rsidRDefault="00000000">
            <w:r>
              <w:rPr>
                <w:sz w:val="20"/>
                <w:szCs w:val="20"/>
              </w:rPr>
              <w:t>Execute a command inside a pod (pods/exec sub-resource)</w:t>
            </w:r>
          </w:p>
        </w:tc>
      </w:tr>
    </w:tbl>
    <w:p w14:paraId="7390CBF4" w14:textId="77777777" w:rsidR="00046F1E" w:rsidRDefault="00046F1E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BF7" w14:textId="77777777">
        <w:tc>
          <w:tcPr>
            <w:tcW w:w="9360" w:type="dxa"/>
            <w:tcBorders>
              <w:top w:val="none" w:sz="0" w:space="0" w:color="FFFFFF"/>
              <w:left w:val="single" w:sz="16" w:space="0" w:color="166534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0CBF5" w14:textId="77777777" w:rsidR="00046F1E" w:rsidRDefault="00000000">
            <w:pPr>
              <w:spacing w:after="40"/>
            </w:pPr>
            <w:r>
              <w:rPr>
                <w:b/>
                <w:bCs/>
                <w:color w:val="166534"/>
                <w:sz w:val="20"/>
                <w:szCs w:val="20"/>
              </w:rPr>
              <w:t>💡 Common Verb Patterns</w:t>
            </w:r>
          </w:p>
          <w:p w14:paraId="7390CBF6" w14:textId="77777777" w:rsidR="00046F1E" w:rsidRDefault="00000000">
            <w:r>
              <w:rPr>
                <w:sz w:val="20"/>
                <w:szCs w:val="20"/>
              </w:rPr>
              <w:t>Read-only access: ["get", "list", "watch"] Full CRUD: ["get", "list", "watch", "create", "update", "patch", "delete"] Create only (CI/CD deploy): ["get", "list", "create", "update", "patch"] Admin: ["*"]  ← wildcard, matches all verbs</w:t>
            </w:r>
          </w:p>
        </w:tc>
      </w:tr>
    </w:tbl>
    <w:p w14:paraId="7390CBF8" w14:textId="77777777" w:rsidR="00046F1E" w:rsidRDefault="00046F1E">
      <w:pPr>
        <w:spacing w:before="200"/>
      </w:pPr>
    </w:p>
    <w:p w14:paraId="7390CBF9" w14:textId="77777777" w:rsidR="00046F1E" w:rsidRDefault="00000000">
      <w:pPr>
        <w:pStyle w:val="Heading1"/>
        <w:pBdr>
          <w:bottom w:val="single" w:sz="8" w:space="4" w:color="2563EB"/>
        </w:pBdr>
      </w:pPr>
      <w:proofErr w:type="spellStart"/>
      <w:r>
        <w:t>ServiceAccounts</w:t>
      </w:r>
      <w:proofErr w:type="spellEnd"/>
      <w:r>
        <w:t xml:space="preserve"> — Identity for Pods &amp; Automation</w:t>
      </w:r>
    </w:p>
    <w:p w14:paraId="7390CBFA" w14:textId="77777777" w:rsidR="00046F1E" w:rsidRDefault="00000000">
      <w:pPr>
        <w:spacing w:before="60" w:after="80"/>
      </w:pPr>
      <w:r>
        <w:lastRenderedPageBreak/>
        <w:t xml:space="preserve">A </w:t>
      </w:r>
      <w:proofErr w:type="spellStart"/>
      <w:r>
        <w:rPr>
          <w:b/>
          <w:bCs/>
          <w:color w:val="2563EB"/>
        </w:rPr>
        <w:t>ServiceAccount</w:t>
      </w:r>
      <w:proofErr w:type="spellEnd"/>
      <w:r>
        <w:t xml:space="preserve"> is a Kubernetes-native identity designed for </w:t>
      </w:r>
      <w:r>
        <w:rPr>
          <w:b/>
          <w:bCs/>
        </w:rPr>
        <w:t>non-human actors</w:t>
      </w:r>
      <w:r>
        <w:t xml:space="preserve">: pods, CI/CD pipelines, operators, and any workload that needs to call the Kubernetes API. Unlike user accounts (managed externally), </w:t>
      </w:r>
      <w:proofErr w:type="spellStart"/>
      <w:r>
        <w:t>ServiceAccounts</w:t>
      </w:r>
      <w:proofErr w:type="spellEnd"/>
      <w:r>
        <w:t xml:space="preserve"> are Kubernetes objects.</w:t>
      </w:r>
    </w:p>
    <w:p w14:paraId="7390CBFB" w14:textId="77777777" w:rsidR="00046F1E" w:rsidRDefault="00046F1E">
      <w:pPr>
        <w:spacing w:before="80"/>
      </w:pPr>
    </w:p>
    <w:p w14:paraId="7390CBFC" w14:textId="77777777" w:rsidR="00046F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 namespace has a 'default' </w:t>
      </w:r>
      <w:proofErr w:type="spellStart"/>
      <w:r>
        <w:t>ServiceAccount</w:t>
      </w:r>
      <w:proofErr w:type="spellEnd"/>
      <w:r>
        <w:t xml:space="preserve"> automatically created</w:t>
      </w:r>
    </w:p>
    <w:p w14:paraId="7390CBFD" w14:textId="77777777" w:rsidR="00046F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Pods automatically get the 'default' </w:t>
      </w:r>
      <w:proofErr w:type="spellStart"/>
      <w:r>
        <w:t>ServiceAccount</w:t>
      </w:r>
      <w:proofErr w:type="spellEnd"/>
      <w:r>
        <w:t xml:space="preserve"> if none is specified</w:t>
      </w:r>
    </w:p>
    <w:p w14:paraId="7390CBFE" w14:textId="77777777" w:rsidR="00046F1E" w:rsidRDefault="00000000">
      <w:pPr>
        <w:pStyle w:val="ListParagraph"/>
        <w:numPr>
          <w:ilvl w:val="0"/>
          <w:numId w:val="2"/>
        </w:numPr>
        <w:spacing w:before="40" w:after="40"/>
      </w:pPr>
      <w:r>
        <w:t>A token is mounted at /var/run/secrets/kubernetes.io/</w:t>
      </w:r>
      <w:proofErr w:type="spellStart"/>
      <w:r>
        <w:t>serviceaccount</w:t>
      </w:r>
      <w:proofErr w:type="spellEnd"/>
      <w:r>
        <w:t>/token</w:t>
      </w:r>
    </w:p>
    <w:p w14:paraId="7390CBFF" w14:textId="77777777" w:rsidR="00046F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Best practice: create dedicated </w:t>
      </w:r>
      <w:proofErr w:type="spellStart"/>
      <w:r>
        <w:t>ServiceAccounts</w:t>
      </w:r>
      <w:proofErr w:type="spellEnd"/>
      <w:r>
        <w:t xml:space="preserve"> with minimal permissions for each workload</w:t>
      </w:r>
    </w:p>
    <w:p w14:paraId="7390CC00" w14:textId="77777777" w:rsidR="00046F1E" w:rsidRDefault="00046F1E">
      <w:pPr>
        <w:spacing w:before="120"/>
      </w:pPr>
    </w:p>
    <w:p w14:paraId="7390CC01" w14:textId="77777777" w:rsidR="00046F1E" w:rsidRDefault="00000000">
      <w:pPr>
        <w:pStyle w:val="Heading3"/>
      </w:pPr>
      <w:r>
        <w:t xml:space="preserve">Full Example: </w:t>
      </w:r>
      <w:proofErr w:type="spellStart"/>
      <w:r>
        <w:t>ServiceAccount</w:t>
      </w:r>
      <w:proofErr w:type="spellEnd"/>
      <w:r>
        <w:t xml:space="preserve"> with Role and </w:t>
      </w:r>
      <w:proofErr w:type="spellStart"/>
      <w:r>
        <w:t>RoleBinding</w:t>
      </w:r>
      <w:proofErr w:type="spellEnd"/>
    </w:p>
    <w:p w14:paraId="7390CC02" w14:textId="77777777" w:rsidR="00046F1E" w:rsidRDefault="00000000">
      <w:pPr>
        <w:spacing w:before="60" w:after="80"/>
      </w:pPr>
      <w:r>
        <w:rPr>
          <w:b/>
          <w:bCs/>
        </w:rPr>
        <w:t xml:space="preserve">Scenario: </w:t>
      </w:r>
      <w:r>
        <w:t>Allow a deployer service account to manage deployments in the 'dev' namespace</w:t>
      </w:r>
    </w:p>
    <w:p w14:paraId="7390CC03" w14:textId="77777777" w:rsidR="00046F1E" w:rsidRDefault="00046F1E">
      <w:pPr>
        <w:spacing w:before="80"/>
      </w:pPr>
    </w:p>
    <w:p w14:paraId="7390CC04" w14:textId="77777777" w:rsidR="00046F1E" w:rsidRDefault="00000000">
      <w:pPr>
        <w:spacing w:before="60" w:after="80"/>
      </w:pPr>
      <w:r>
        <w:rPr>
          <w:b/>
          <w:bCs/>
          <w:color w:val="0F766E"/>
        </w:rPr>
        <w:t xml:space="preserve">Step 1 — Create the </w:t>
      </w:r>
      <w:proofErr w:type="spellStart"/>
      <w:r>
        <w:rPr>
          <w:b/>
          <w:bCs/>
          <w:color w:val="0F766E"/>
        </w:rPr>
        <w:t>ServiceAccount</w:t>
      </w:r>
      <w:proofErr w:type="spellEnd"/>
      <w:r>
        <w:rPr>
          <w:b/>
          <w:bCs/>
          <w:color w:val="0F766E"/>
        </w:rPr>
        <w:t>:</w:t>
      </w:r>
    </w:p>
    <w:p w14:paraId="7390CC05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v1</w:t>
      </w:r>
    </w:p>
    <w:p w14:paraId="7390CC06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ServiceAccount</w:t>
      </w:r>
      <w:proofErr w:type="spellEnd"/>
    </w:p>
    <w:p w14:paraId="7390CC07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metadata:</w:t>
      </w:r>
    </w:p>
    <w:p w14:paraId="7390CC08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deployer</w:t>
      </w:r>
    </w:p>
    <w:p w14:paraId="7390CC09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namespace: dev</w:t>
      </w:r>
    </w:p>
    <w:p w14:paraId="7390CC0A" w14:textId="77777777" w:rsidR="00046F1E" w:rsidRDefault="00046F1E">
      <w:pPr>
        <w:spacing w:before="100"/>
      </w:pPr>
    </w:p>
    <w:p w14:paraId="7390CC0B" w14:textId="77777777" w:rsidR="00046F1E" w:rsidRDefault="00000000">
      <w:pPr>
        <w:spacing w:before="60" w:after="80"/>
      </w:pPr>
      <w:r>
        <w:rPr>
          <w:b/>
          <w:bCs/>
          <w:color w:val="0F766E"/>
        </w:rPr>
        <w:t>Step 2 — Create the Role:</w:t>
      </w:r>
    </w:p>
    <w:p w14:paraId="7390CC0C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rbac.authorization.k8s.io/v1</w:t>
      </w:r>
    </w:p>
    <w:p w14:paraId="7390CC0D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kind: Role</w:t>
      </w:r>
    </w:p>
    <w:p w14:paraId="7390CC0E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metadata:</w:t>
      </w:r>
    </w:p>
    <w:p w14:paraId="7390CC0F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namespace: dev</w:t>
      </w:r>
    </w:p>
    <w:p w14:paraId="7390CC10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deployment-manager</w:t>
      </w:r>
    </w:p>
    <w:p w14:paraId="7390CC11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rules:</w:t>
      </w:r>
    </w:p>
    <w:p w14:paraId="7390CC12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apiGroups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["apps"]      # Deployments live in the 'apps' group</w:t>
      </w:r>
    </w:p>
    <w:p w14:paraId="7390CC1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resources: ["deployments"]</w:t>
      </w:r>
    </w:p>
    <w:p w14:paraId="7390CC14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verbs: ["create", "get", "list", "update", "delete"]</w:t>
      </w:r>
    </w:p>
    <w:p w14:paraId="7390CC15" w14:textId="77777777" w:rsidR="00046F1E" w:rsidRDefault="00046F1E">
      <w:pPr>
        <w:spacing w:before="100"/>
      </w:pPr>
    </w:p>
    <w:p w14:paraId="7390CC16" w14:textId="77777777" w:rsidR="00046F1E" w:rsidRDefault="00000000">
      <w:pPr>
        <w:spacing w:before="60" w:after="80"/>
      </w:pPr>
      <w:r>
        <w:rPr>
          <w:b/>
          <w:bCs/>
          <w:color w:val="0F766E"/>
        </w:rPr>
        <w:t xml:space="preserve">Step 3 — Bind the Role to the </w:t>
      </w:r>
      <w:proofErr w:type="spellStart"/>
      <w:r>
        <w:rPr>
          <w:b/>
          <w:bCs/>
          <w:color w:val="0F766E"/>
        </w:rPr>
        <w:t>ServiceAccount</w:t>
      </w:r>
      <w:proofErr w:type="spellEnd"/>
      <w:r>
        <w:rPr>
          <w:b/>
          <w:bCs/>
          <w:color w:val="0F766E"/>
        </w:rPr>
        <w:t>:</w:t>
      </w:r>
    </w:p>
    <w:p w14:paraId="7390CC17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rbac.authorization.k8s.io/v1</w:t>
      </w:r>
    </w:p>
    <w:p w14:paraId="7390CC18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RoleBinding</w:t>
      </w:r>
      <w:proofErr w:type="spellEnd"/>
    </w:p>
    <w:p w14:paraId="7390CC19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metadata:</w:t>
      </w:r>
    </w:p>
    <w:p w14:paraId="7390CC1A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deployment-manager-binding</w:t>
      </w:r>
    </w:p>
    <w:p w14:paraId="7390CC1B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namespace: dev</w:t>
      </w:r>
    </w:p>
    <w:p w14:paraId="7390CC1C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subjects:</w:t>
      </w:r>
    </w:p>
    <w:p w14:paraId="7390CC1D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- kind: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ServiceAccount</w:t>
      </w:r>
      <w:proofErr w:type="spellEnd"/>
    </w:p>
    <w:p w14:paraId="7390CC1E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deployer</w:t>
      </w:r>
    </w:p>
    <w:p w14:paraId="7390CC1F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namespace: dev</w:t>
      </w:r>
    </w:p>
    <w:p w14:paraId="7390CC20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roleRef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</w:t>
      </w:r>
    </w:p>
    <w:p w14:paraId="7390CC21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kind: Role</w:t>
      </w:r>
    </w:p>
    <w:p w14:paraId="7390CC22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deployment-manager</w:t>
      </w:r>
    </w:p>
    <w:p w14:paraId="7390CC23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apiGroup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rbac.authorization.k8s.io</w:t>
      </w:r>
    </w:p>
    <w:p w14:paraId="7390CC24" w14:textId="77777777" w:rsidR="00046F1E" w:rsidRDefault="00046F1E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C27" w14:textId="77777777">
        <w:tc>
          <w:tcPr>
            <w:tcW w:w="9360" w:type="dxa"/>
            <w:tcBorders>
              <w:top w:val="none" w:sz="0" w:space="0" w:color="FFFFFF"/>
              <w:left w:val="single" w:sz="16" w:space="0" w:color="0F766E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0CC25" w14:textId="77777777" w:rsidR="00046F1E" w:rsidRDefault="00000000">
            <w:pPr>
              <w:spacing w:after="4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📋 How to use this </w:t>
            </w:r>
            <w:proofErr w:type="spellStart"/>
            <w:r>
              <w:rPr>
                <w:b/>
                <w:bCs/>
                <w:color w:val="0F766E"/>
                <w:sz w:val="20"/>
                <w:szCs w:val="20"/>
              </w:rPr>
              <w:t>ServiceAccount</w:t>
            </w:r>
            <w:proofErr w:type="spellEnd"/>
            <w:r>
              <w:rPr>
                <w:b/>
                <w:bCs/>
                <w:color w:val="0F766E"/>
                <w:sz w:val="20"/>
                <w:szCs w:val="20"/>
              </w:rPr>
              <w:t xml:space="preserve"> in a Pod</w:t>
            </w:r>
          </w:p>
          <w:p w14:paraId="7390CC26" w14:textId="77777777" w:rsidR="00046F1E" w:rsidRDefault="00000000">
            <w:r>
              <w:rPr>
                <w:sz w:val="20"/>
                <w:szCs w:val="20"/>
              </w:rPr>
              <w:t xml:space="preserve">spec:   </w:t>
            </w:r>
            <w:proofErr w:type="spellStart"/>
            <w:r>
              <w:rPr>
                <w:sz w:val="20"/>
                <w:szCs w:val="20"/>
              </w:rPr>
              <w:t>serviceAccountName</w:t>
            </w:r>
            <w:proofErr w:type="spellEnd"/>
            <w:r>
              <w:rPr>
                <w:sz w:val="20"/>
                <w:szCs w:val="20"/>
              </w:rPr>
              <w:t xml:space="preserve">: deployer   # Reference the SA in your Pod/Deployment spec   containers:   - name: </w:t>
            </w:r>
            <w:proofErr w:type="spellStart"/>
            <w:r>
              <w:rPr>
                <w:sz w:val="20"/>
                <w:szCs w:val="20"/>
              </w:rPr>
              <w:t>myapp</w:t>
            </w:r>
            <w:proofErr w:type="spellEnd"/>
            <w:r>
              <w:rPr>
                <w:sz w:val="20"/>
                <w:szCs w:val="20"/>
              </w:rPr>
              <w:t xml:space="preserve">     image: </w:t>
            </w:r>
            <w:proofErr w:type="spellStart"/>
            <w:r>
              <w:rPr>
                <w:sz w:val="20"/>
                <w:szCs w:val="20"/>
              </w:rPr>
              <w:t>myimage</w:t>
            </w:r>
            <w:proofErr w:type="spellEnd"/>
          </w:p>
        </w:tc>
      </w:tr>
    </w:tbl>
    <w:p w14:paraId="7390CC28" w14:textId="77777777" w:rsidR="00046F1E" w:rsidRDefault="00046F1E">
      <w:pPr>
        <w:spacing w:before="200"/>
      </w:pPr>
    </w:p>
    <w:p w14:paraId="7390CC29" w14:textId="77777777" w:rsidR="00046F1E" w:rsidRDefault="00000000">
      <w:pPr>
        <w:pStyle w:val="Heading1"/>
        <w:pBdr>
          <w:bottom w:val="single" w:sz="8" w:space="4" w:color="2563EB"/>
        </w:pBdr>
      </w:pPr>
      <w:r>
        <w:lastRenderedPageBreak/>
        <w:t>RBAC Quick Reference — Common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046F1E" w14:paraId="7390CC2D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2A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2B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API Group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2C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Common Use</w:t>
            </w:r>
          </w:p>
        </w:tc>
      </w:tr>
      <w:tr w:rsidR="00046F1E" w14:paraId="7390CC3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2E" w14:textId="77777777" w:rsidR="00046F1E" w:rsidRDefault="00000000">
            <w:r>
              <w:rPr>
                <w:sz w:val="20"/>
                <w:szCs w:val="20"/>
              </w:rPr>
              <w:t>pods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2F" w14:textId="77777777" w:rsidR="00046F1E" w:rsidRDefault="00000000">
            <w:r>
              <w:rPr>
                <w:sz w:val="20"/>
                <w:szCs w:val="20"/>
              </w:rPr>
              <w:t>"" (core)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0" w14:textId="77777777" w:rsidR="00046F1E" w:rsidRDefault="00000000">
            <w:r>
              <w:rPr>
                <w:sz w:val="20"/>
                <w:szCs w:val="20"/>
              </w:rPr>
              <w:t>Running workloads — most common resource</w:t>
            </w:r>
          </w:p>
        </w:tc>
      </w:tr>
      <w:tr w:rsidR="00046F1E" w14:paraId="7390CC3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2" w14:textId="77777777" w:rsidR="00046F1E" w:rsidRDefault="00000000">
            <w:r>
              <w:rPr>
                <w:sz w:val="20"/>
                <w:szCs w:val="20"/>
              </w:rPr>
              <w:t>deployments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3" w14:textId="77777777" w:rsidR="00046F1E" w:rsidRDefault="00000000">
            <w:r>
              <w:rPr>
                <w:sz w:val="20"/>
                <w:szCs w:val="20"/>
              </w:rPr>
              <w:t>apps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4" w14:textId="77777777" w:rsidR="00046F1E" w:rsidRDefault="00000000">
            <w:r>
              <w:rPr>
                <w:sz w:val="20"/>
                <w:szCs w:val="20"/>
              </w:rPr>
              <w:t>Managing application deployments</w:t>
            </w:r>
          </w:p>
        </w:tc>
      </w:tr>
      <w:tr w:rsidR="00046F1E" w14:paraId="7390CC39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6" w14:textId="77777777" w:rsidR="00046F1E" w:rsidRDefault="00000000"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7" w14:textId="77777777" w:rsidR="00046F1E" w:rsidRDefault="00000000">
            <w:r>
              <w:rPr>
                <w:sz w:val="20"/>
                <w:szCs w:val="20"/>
              </w:rPr>
              <w:t>"" (core)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8" w14:textId="77777777" w:rsidR="00046F1E" w:rsidRDefault="00000000">
            <w:r>
              <w:rPr>
                <w:sz w:val="20"/>
                <w:szCs w:val="20"/>
              </w:rPr>
              <w:t>Network access to pods</w:t>
            </w:r>
          </w:p>
        </w:tc>
      </w:tr>
      <w:tr w:rsidR="00046F1E" w14:paraId="7390CC3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A" w14:textId="77777777" w:rsidR="00046F1E" w:rsidRDefault="00000000">
            <w:proofErr w:type="spellStart"/>
            <w:r>
              <w:rPr>
                <w:sz w:val="20"/>
                <w:szCs w:val="20"/>
              </w:rPr>
              <w:t>configmaps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B" w14:textId="77777777" w:rsidR="00046F1E" w:rsidRDefault="00000000">
            <w:r>
              <w:rPr>
                <w:sz w:val="20"/>
                <w:szCs w:val="20"/>
              </w:rPr>
              <w:t>"" (core)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C" w14:textId="77777777" w:rsidR="00046F1E" w:rsidRDefault="00000000">
            <w:r>
              <w:rPr>
                <w:sz w:val="20"/>
                <w:szCs w:val="20"/>
              </w:rPr>
              <w:t>Application configuration</w:t>
            </w:r>
          </w:p>
        </w:tc>
      </w:tr>
      <w:tr w:rsidR="00046F1E" w14:paraId="7390CC4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E" w14:textId="77777777" w:rsidR="00046F1E" w:rsidRDefault="00000000">
            <w:r>
              <w:rPr>
                <w:sz w:val="20"/>
                <w:szCs w:val="20"/>
              </w:rPr>
              <w:t>secrets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3F" w14:textId="77777777" w:rsidR="00046F1E" w:rsidRDefault="00000000">
            <w:r>
              <w:rPr>
                <w:sz w:val="20"/>
                <w:szCs w:val="20"/>
              </w:rPr>
              <w:t>"" (core)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0" w14:textId="77777777" w:rsidR="00046F1E" w:rsidRDefault="00000000">
            <w:r>
              <w:rPr>
                <w:sz w:val="20"/>
                <w:szCs w:val="20"/>
              </w:rPr>
              <w:t>Sensitive data — restrict carefully!</w:t>
            </w:r>
          </w:p>
        </w:tc>
      </w:tr>
      <w:tr w:rsidR="00046F1E" w14:paraId="7390CC4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2" w14:textId="77777777" w:rsidR="00046F1E" w:rsidRDefault="00000000">
            <w:r>
              <w:rPr>
                <w:sz w:val="20"/>
                <w:szCs w:val="20"/>
              </w:rPr>
              <w:t>namespaces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3" w14:textId="77777777" w:rsidR="00046F1E" w:rsidRDefault="00000000">
            <w:r>
              <w:rPr>
                <w:sz w:val="20"/>
                <w:szCs w:val="20"/>
              </w:rPr>
              <w:t>"" (core)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4" w14:textId="77777777" w:rsidR="00046F1E" w:rsidRDefault="00000000">
            <w:r>
              <w:rPr>
                <w:sz w:val="20"/>
                <w:szCs w:val="20"/>
              </w:rPr>
              <w:t xml:space="preserve">Cluster-level, use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</w:p>
        </w:tc>
      </w:tr>
      <w:tr w:rsidR="00046F1E" w14:paraId="7390CC49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6" w14:textId="77777777" w:rsidR="00046F1E" w:rsidRDefault="00000000">
            <w:r>
              <w:rPr>
                <w:sz w:val="20"/>
                <w:szCs w:val="20"/>
              </w:rPr>
              <w:t>nodes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7" w14:textId="77777777" w:rsidR="00046F1E" w:rsidRDefault="00000000">
            <w:r>
              <w:rPr>
                <w:sz w:val="20"/>
                <w:szCs w:val="20"/>
              </w:rPr>
              <w:t>"" (core)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8" w14:textId="77777777" w:rsidR="00046F1E" w:rsidRDefault="00000000">
            <w:r>
              <w:rPr>
                <w:sz w:val="20"/>
                <w:szCs w:val="20"/>
              </w:rPr>
              <w:t xml:space="preserve">Cluster-level, use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</w:p>
        </w:tc>
      </w:tr>
      <w:tr w:rsidR="00046F1E" w14:paraId="7390CC4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A" w14:textId="77777777" w:rsidR="00046F1E" w:rsidRDefault="00000000">
            <w:proofErr w:type="spellStart"/>
            <w:r>
              <w:rPr>
                <w:sz w:val="20"/>
                <w:szCs w:val="20"/>
              </w:rPr>
              <w:t>persistentvolumes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B" w14:textId="77777777" w:rsidR="00046F1E" w:rsidRDefault="00000000">
            <w:r>
              <w:rPr>
                <w:sz w:val="20"/>
                <w:szCs w:val="20"/>
              </w:rPr>
              <w:t>"" (core)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C" w14:textId="77777777" w:rsidR="00046F1E" w:rsidRDefault="00000000">
            <w:r>
              <w:rPr>
                <w:sz w:val="20"/>
                <w:szCs w:val="20"/>
              </w:rPr>
              <w:t xml:space="preserve">Cluster-level, use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</w:p>
        </w:tc>
      </w:tr>
      <w:tr w:rsidR="00046F1E" w14:paraId="7390CC5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E" w14:textId="77777777" w:rsidR="00046F1E" w:rsidRDefault="00000000">
            <w:r>
              <w:rPr>
                <w:sz w:val="20"/>
                <w:szCs w:val="20"/>
              </w:rPr>
              <w:t>jobs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4F" w14:textId="77777777" w:rsidR="00046F1E" w:rsidRDefault="00000000">
            <w:r>
              <w:rPr>
                <w:sz w:val="20"/>
                <w:szCs w:val="20"/>
              </w:rPr>
              <w:t>batch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0" w14:textId="77777777" w:rsidR="00046F1E" w:rsidRDefault="00000000">
            <w:r>
              <w:rPr>
                <w:sz w:val="20"/>
                <w:szCs w:val="20"/>
              </w:rPr>
              <w:t>Batch workloads</w:t>
            </w:r>
          </w:p>
        </w:tc>
      </w:tr>
      <w:tr w:rsidR="00046F1E" w14:paraId="7390CC5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2" w14:textId="77777777" w:rsidR="00046F1E" w:rsidRDefault="00000000">
            <w:r>
              <w:rPr>
                <w:sz w:val="20"/>
                <w:szCs w:val="20"/>
              </w:rPr>
              <w:t>cronjobs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3" w14:textId="77777777" w:rsidR="00046F1E" w:rsidRDefault="00000000">
            <w:r>
              <w:rPr>
                <w:sz w:val="20"/>
                <w:szCs w:val="20"/>
              </w:rPr>
              <w:t>batch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4" w14:textId="77777777" w:rsidR="00046F1E" w:rsidRDefault="00000000">
            <w:r>
              <w:rPr>
                <w:sz w:val="20"/>
                <w:szCs w:val="20"/>
              </w:rPr>
              <w:t>Scheduled batch workloads</w:t>
            </w:r>
          </w:p>
        </w:tc>
      </w:tr>
      <w:tr w:rsidR="00046F1E" w14:paraId="7390CC59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6" w14:textId="77777777" w:rsidR="00046F1E" w:rsidRDefault="00000000">
            <w:proofErr w:type="spellStart"/>
            <w:r>
              <w:rPr>
                <w:sz w:val="20"/>
                <w:szCs w:val="20"/>
              </w:rPr>
              <w:t>serviceaccounts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7" w14:textId="77777777" w:rsidR="00046F1E" w:rsidRDefault="00000000">
            <w:r>
              <w:rPr>
                <w:sz w:val="20"/>
                <w:szCs w:val="20"/>
              </w:rPr>
              <w:t>"" (core)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8" w14:textId="77777777" w:rsidR="00046F1E" w:rsidRDefault="00000000">
            <w:r>
              <w:rPr>
                <w:sz w:val="20"/>
                <w:szCs w:val="20"/>
              </w:rPr>
              <w:t>Managing identities</w:t>
            </w:r>
          </w:p>
        </w:tc>
      </w:tr>
      <w:tr w:rsidR="00046F1E" w14:paraId="7390CC5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A" w14:textId="77777777" w:rsidR="00046F1E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B" w14:textId="77777777" w:rsidR="00046F1E" w:rsidRDefault="00000000">
            <w:r>
              <w:rPr>
                <w:sz w:val="20"/>
                <w:szCs w:val="20"/>
              </w:rPr>
              <w:t>rbac.authorization.k8s.io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C" w14:textId="77777777" w:rsidR="00046F1E" w:rsidRDefault="00000000">
            <w:r>
              <w:rPr>
                <w:sz w:val="20"/>
                <w:szCs w:val="20"/>
              </w:rPr>
              <w:t>Managing RBAC itself</w:t>
            </w:r>
          </w:p>
        </w:tc>
      </w:tr>
      <w:tr w:rsidR="00046F1E" w14:paraId="7390CC6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E" w14:textId="77777777" w:rsidR="00046F1E" w:rsidRDefault="00000000">
            <w:proofErr w:type="spellStart"/>
            <w:r>
              <w:rPr>
                <w:sz w:val="20"/>
                <w:szCs w:val="20"/>
              </w:rPr>
              <w:t>rolebindings</w:t>
            </w:r>
            <w:proofErr w:type="spellEnd"/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5F" w14:textId="77777777" w:rsidR="00046F1E" w:rsidRDefault="00000000">
            <w:r>
              <w:rPr>
                <w:sz w:val="20"/>
                <w:szCs w:val="20"/>
              </w:rPr>
              <w:t>rbac.authorization.k8s.io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60" w14:textId="77777777" w:rsidR="00046F1E" w:rsidRDefault="00000000">
            <w:r>
              <w:rPr>
                <w:sz w:val="20"/>
                <w:szCs w:val="20"/>
              </w:rPr>
              <w:t>Managing RBAC itself</w:t>
            </w:r>
          </w:p>
        </w:tc>
      </w:tr>
    </w:tbl>
    <w:p w14:paraId="7390CC62" w14:textId="77777777" w:rsidR="00046F1E" w:rsidRDefault="00046F1E">
      <w:pPr>
        <w:spacing w:before="200"/>
      </w:pPr>
    </w:p>
    <w:p w14:paraId="7390CC63" w14:textId="77777777" w:rsidR="00046F1E" w:rsidRDefault="00000000">
      <w:pPr>
        <w:pStyle w:val="Heading1"/>
        <w:pBdr>
          <w:bottom w:val="single" w:sz="8" w:space="4" w:color="2563EB"/>
        </w:pBdr>
      </w:pPr>
      <w:r>
        <w:t xml:space="preserve">Useful </w:t>
      </w:r>
      <w:proofErr w:type="spellStart"/>
      <w:r>
        <w:t>kubectl</w:t>
      </w:r>
      <w:proofErr w:type="spellEnd"/>
      <w:r>
        <w:t xml:space="preserve"> Commands for RBAC</w:t>
      </w:r>
    </w:p>
    <w:p w14:paraId="7390CC64" w14:textId="77777777" w:rsidR="00046F1E" w:rsidRDefault="00000000">
      <w:pPr>
        <w:pStyle w:val="Heading3"/>
      </w:pPr>
      <w:r>
        <w:t>Check Permissions</w:t>
      </w:r>
    </w:p>
    <w:p w14:paraId="7390CC65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Can I do this action?</w:t>
      </w:r>
    </w:p>
    <w:p w14:paraId="7390CC66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auth can-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get pods --namespace dev</w:t>
      </w:r>
    </w:p>
    <w:p w14:paraId="7390CC67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</w:p>
    <w:p w14:paraId="7390CC68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Can user 'jane' do this?</w:t>
      </w:r>
    </w:p>
    <w:p w14:paraId="7390CC69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auth can-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get pods --namespace dev --as jane</w:t>
      </w:r>
    </w:p>
    <w:p w14:paraId="7390CC6A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</w:p>
    <w:p w14:paraId="7390CC6B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List all permissions for current user</w:t>
      </w:r>
    </w:p>
    <w:p w14:paraId="7390CC6C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auth can-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--list --namespace dev</w:t>
      </w:r>
    </w:p>
    <w:p w14:paraId="7390CC6D" w14:textId="77777777" w:rsidR="00046F1E" w:rsidRDefault="00046F1E">
      <w:pPr>
        <w:spacing w:before="100"/>
      </w:pPr>
    </w:p>
    <w:p w14:paraId="7390CC6E" w14:textId="77777777" w:rsidR="00046F1E" w:rsidRDefault="00000000">
      <w:pPr>
        <w:pStyle w:val="Heading3"/>
      </w:pPr>
      <w:r>
        <w:t>View RBAC Objects</w:t>
      </w:r>
    </w:p>
    <w:p w14:paraId="7390CC6F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get roles -n dev</w:t>
      </w:r>
    </w:p>
    <w:p w14:paraId="7390CC70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rolebindings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-n dev</w:t>
      </w:r>
    </w:p>
    <w:p w14:paraId="7390CC71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clusterroles</w:t>
      </w:r>
      <w:proofErr w:type="spellEnd"/>
    </w:p>
    <w:p w14:paraId="7390CC72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clusterrolebindings</w:t>
      </w:r>
      <w:proofErr w:type="spellEnd"/>
    </w:p>
    <w:p w14:paraId="7390CC7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describe role pod-reader -n dev</w:t>
      </w:r>
    </w:p>
    <w:p w14:paraId="7390CC74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describe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rolebinding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read-pods -n dev</w:t>
      </w:r>
    </w:p>
    <w:p w14:paraId="7390CC75" w14:textId="77777777" w:rsidR="00046F1E" w:rsidRDefault="00046F1E">
      <w:pPr>
        <w:spacing w:before="300"/>
      </w:pPr>
    </w:p>
    <w:p w14:paraId="7390CC76" w14:textId="77777777" w:rsidR="00046F1E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C79" w14:textId="77777777">
        <w:tc>
          <w:tcPr>
            <w:tcW w:w="9360" w:type="dxa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shd w:val="clear" w:color="auto" w:fill="CCFBF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90CC77" w14:textId="77777777" w:rsidR="00046F1E" w:rsidRDefault="00000000">
            <w:pPr>
              <w:spacing w:after="60"/>
            </w:pPr>
            <w:r>
              <w:rPr>
                <w:b/>
                <w:bCs/>
                <w:color w:val="0F766E"/>
                <w:sz w:val="32"/>
                <w:szCs w:val="32"/>
              </w:rPr>
              <w:lastRenderedPageBreak/>
              <w:t>⚙️  PART 2: Kubernetes Batch Workloads</w:t>
            </w:r>
          </w:p>
          <w:p w14:paraId="7390CC78" w14:textId="77777777" w:rsidR="00046F1E" w:rsidRDefault="00000000">
            <w:r>
              <w:rPr>
                <w:sz w:val="20"/>
                <w:szCs w:val="20"/>
              </w:rPr>
              <w:t xml:space="preserve">Jobs and </w:t>
            </w:r>
            <w:proofErr w:type="spellStart"/>
            <w:r>
              <w:rPr>
                <w:sz w:val="20"/>
                <w:szCs w:val="20"/>
              </w:rPr>
              <w:t>CronJobs</w:t>
            </w:r>
            <w:proofErr w:type="spellEnd"/>
            <w:r>
              <w:rPr>
                <w:sz w:val="20"/>
                <w:szCs w:val="20"/>
              </w:rPr>
              <w:t xml:space="preserve"> — Running tasks that complete, not services that run forever</w:t>
            </w:r>
          </w:p>
        </w:tc>
      </w:tr>
    </w:tbl>
    <w:p w14:paraId="7390CC7A" w14:textId="77777777" w:rsidR="00046F1E" w:rsidRDefault="00046F1E">
      <w:pPr>
        <w:spacing w:before="200"/>
      </w:pPr>
    </w:p>
    <w:p w14:paraId="7390CC7B" w14:textId="77777777" w:rsidR="00046F1E" w:rsidRDefault="00000000">
      <w:pPr>
        <w:pStyle w:val="Heading1"/>
        <w:pBdr>
          <w:bottom w:val="single" w:sz="8" w:space="4" w:color="2563EB"/>
        </w:pBdr>
      </w:pPr>
      <w:r>
        <w:t>Kubernetes Workload Types Overview</w:t>
      </w:r>
    </w:p>
    <w:p w14:paraId="7390CC7C" w14:textId="77777777" w:rsidR="00046F1E" w:rsidRDefault="00000000">
      <w:pPr>
        <w:spacing w:before="60" w:after="80"/>
      </w:pPr>
      <w:r>
        <w:t>Before diving into Jobs, understand where they fit in the Kubernetes workload landscape:</w:t>
      </w:r>
    </w:p>
    <w:p w14:paraId="7390CC7D" w14:textId="77777777" w:rsidR="00046F1E" w:rsidRDefault="00046F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46F1E" w14:paraId="7390CC80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7E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Workload Kind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7F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&amp; Use Case</w:t>
            </w:r>
          </w:p>
        </w:tc>
      </w:tr>
      <w:tr w:rsidR="00046F1E" w14:paraId="7390CC83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81" w14:textId="77777777" w:rsidR="00046F1E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82" w14:textId="77777777" w:rsidR="00046F1E" w:rsidRDefault="00000000">
            <w:r>
              <w:rPr>
                <w:sz w:val="20"/>
                <w:szCs w:val="20"/>
              </w:rPr>
              <w:t>Runs pods that should run continuously and restart on failure. Web servers, APIs.</w:t>
            </w:r>
          </w:p>
        </w:tc>
      </w:tr>
      <w:tr w:rsidR="00046F1E" w14:paraId="7390CC86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84" w14:textId="77777777" w:rsidR="00046F1E" w:rsidRDefault="00000000">
            <w:proofErr w:type="spellStart"/>
            <w:r>
              <w:rPr>
                <w:sz w:val="20"/>
                <w:szCs w:val="20"/>
              </w:rPr>
              <w:t>StatefulSet</w:t>
            </w:r>
            <w:proofErr w:type="spellEnd"/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85" w14:textId="77777777" w:rsidR="00046F1E" w:rsidRDefault="00000000">
            <w:r>
              <w:rPr>
                <w:sz w:val="20"/>
                <w:szCs w:val="20"/>
              </w:rPr>
              <w:t>Like Deployment but for stateful apps needing stable identity/storage. Databases.</w:t>
            </w:r>
          </w:p>
        </w:tc>
      </w:tr>
      <w:tr w:rsidR="00046F1E" w14:paraId="7390CC89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87" w14:textId="77777777" w:rsidR="00046F1E" w:rsidRDefault="00000000">
            <w:r>
              <w:rPr>
                <w:sz w:val="20"/>
                <w:szCs w:val="20"/>
              </w:rPr>
              <w:t>DaemonSet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88" w14:textId="77777777" w:rsidR="00046F1E" w:rsidRDefault="00000000">
            <w:r>
              <w:rPr>
                <w:sz w:val="20"/>
                <w:szCs w:val="20"/>
              </w:rPr>
              <w:t>Runs one pod on every node. Log collectors, monitoring agents.</w:t>
            </w:r>
          </w:p>
        </w:tc>
      </w:tr>
      <w:tr w:rsidR="00046F1E" w14:paraId="7390CC8C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8A" w14:textId="77777777" w:rsidR="00046F1E" w:rsidRDefault="00000000">
            <w:r>
              <w:rPr>
                <w:sz w:val="20"/>
                <w:szCs w:val="20"/>
              </w:rPr>
              <w:t>Job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8B" w14:textId="77777777" w:rsidR="00046F1E" w:rsidRDefault="00000000">
            <w:r>
              <w:rPr>
                <w:sz w:val="20"/>
                <w:szCs w:val="20"/>
              </w:rPr>
              <w:t>Runs one or more pods until they complete successfully, then stops. Migrations, backups.</w:t>
            </w:r>
          </w:p>
        </w:tc>
      </w:tr>
      <w:tr w:rsidR="00046F1E" w14:paraId="7390CC8F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8D" w14:textId="77777777" w:rsidR="00046F1E" w:rsidRDefault="00000000"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8E" w14:textId="77777777" w:rsidR="00046F1E" w:rsidRDefault="00000000">
            <w:r>
              <w:rPr>
                <w:sz w:val="20"/>
                <w:szCs w:val="20"/>
              </w:rPr>
              <w:t xml:space="preserve">Creates Jobs on a schedule (like Linux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). Scheduled tasks, reports.</w:t>
            </w:r>
          </w:p>
        </w:tc>
      </w:tr>
    </w:tbl>
    <w:p w14:paraId="7390CC90" w14:textId="77777777" w:rsidR="00046F1E" w:rsidRDefault="00046F1E">
      <w:pPr>
        <w:spacing w:before="200"/>
      </w:pPr>
    </w:p>
    <w:p w14:paraId="7390CC91" w14:textId="77777777" w:rsidR="00046F1E" w:rsidRDefault="00000000">
      <w:pPr>
        <w:pStyle w:val="Heading1"/>
        <w:pBdr>
          <w:bottom w:val="single" w:sz="8" w:space="4" w:color="2563EB"/>
        </w:pBdr>
      </w:pPr>
      <w:r>
        <w:t>Kubernetes Job — Run to Completion</w:t>
      </w:r>
    </w:p>
    <w:p w14:paraId="7390CC92" w14:textId="77777777" w:rsidR="00046F1E" w:rsidRDefault="00000000">
      <w:pPr>
        <w:spacing w:before="60" w:after="80"/>
      </w:pPr>
      <w:r>
        <w:t xml:space="preserve">A </w:t>
      </w:r>
      <w:r>
        <w:rPr>
          <w:b/>
          <w:bCs/>
          <w:color w:val="0F766E"/>
        </w:rPr>
        <w:t>Job</w:t>
      </w:r>
      <w:r>
        <w:t xml:space="preserve"> manages pods that run </w:t>
      </w:r>
      <w:r>
        <w:rPr>
          <w:b/>
          <w:bCs/>
        </w:rPr>
        <w:t>until their task completes successfully</w:t>
      </w:r>
      <w:r>
        <w:t xml:space="preserve">. When the container exits with code 0, the job is done. If it fails, Kubernetes retries up to </w:t>
      </w:r>
      <w:proofErr w:type="spellStart"/>
      <w:r>
        <w:rPr>
          <w:b/>
          <w:bCs/>
        </w:rPr>
        <w:t>backoffLimit</w:t>
      </w:r>
      <w:proofErr w:type="spellEnd"/>
      <w:r>
        <w:t xml:space="preserve"> times. Once complete, the Job and its pod(s) remain (for log inspection) until you delete them.</w:t>
      </w:r>
    </w:p>
    <w:p w14:paraId="7390CC93" w14:textId="77777777" w:rsidR="00046F1E" w:rsidRDefault="00046F1E">
      <w:pPr>
        <w:spacing w:before="100"/>
      </w:pPr>
    </w:p>
    <w:p w14:paraId="7390CC94" w14:textId="77777777" w:rsidR="00046F1E" w:rsidRDefault="00000000">
      <w:pPr>
        <w:pStyle w:val="Heading3"/>
      </w:pPr>
      <w:r>
        <w:t>Simplest Job Example</w:t>
      </w:r>
    </w:p>
    <w:p w14:paraId="7390CC95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batch/v1</w:t>
      </w:r>
    </w:p>
    <w:p w14:paraId="7390CC96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kind: Job</w:t>
      </w:r>
    </w:p>
    <w:p w14:paraId="7390CC97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metadata:</w:t>
      </w:r>
    </w:p>
    <w:p w14:paraId="7390CC98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hello-job</w:t>
      </w:r>
    </w:p>
    <w:p w14:paraId="7390CC99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spec:</w:t>
      </w:r>
    </w:p>
    <w:p w14:paraId="7390CC9A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backoffLimit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4          # Retry up to 4 times on failure</w:t>
      </w:r>
    </w:p>
    <w:p w14:paraId="7390CC9B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template:</w:t>
      </w:r>
    </w:p>
    <w:p w14:paraId="7390CC9C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spec:</w:t>
      </w:r>
    </w:p>
    <w:p w14:paraId="7390CC9D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containers:</w:t>
      </w:r>
    </w:p>
    <w:p w14:paraId="7390CC9E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- name: hello</w:t>
      </w:r>
    </w:p>
    <w:p w14:paraId="7390CC9F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image: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busybox</w:t>
      </w:r>
      <w:proofErr w:type="spellEnd"/>
    </w:p>
    <w:p w14:paraId="7390CCA0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command: ["echo", "Hello from Kubernetes Job"]</w:t>
      </w:r>
    </w:p>
    <w:p w14:paraId="7390CCA1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restartPolicy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: Never  # 👈 Must be Never or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OnFailure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for Jobs</w:t>
      </w:r>
    </w:p>
    <w:p w14:paraId="7390CCA2" w14:textId="77777777" w:rsidR="00046F1E" w:rsidRDefault="00046F1E">
      <w:pPr>
        <w:spacing w:before="120"/>
      </w:pPr>
    </w:p>
    <w:p w14:paraId="7390CCA3" w14:textId="77777777" w:rsidR="00046F1E" w:rsidRDefault="00000000">
      <w:pPr>
        <w:pStyle w:val="Heading3"/>
      </w:pPr>
      <w:r>
        <w:t>Key Job Spec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46F1E" w14:paraId="7390CCA6" w14:textId="77777777"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A4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A5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046F1E" w14:paraId="7390CCA9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A7" w14:textId="77777777" w:rsidR="00046F1E" w:rsidRDefault="00000000">
            <w:proofErr w:type="spellStart"/>
            <w:r>
              <w:rPr>
                <w:sz w:val="20"/>
                <w:szCs w:val="20"/>
              </w:rPr>
              <w:t>backoffLimit</w:t>
            </w:r>
            <w:proofErr w:type="spellEnd"/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A8" w14:textId="77777777" w:rsidR="00046F1E" w:rsidRDefault="00000000">
            <w:r>
              <w:rPr>
                <w:sz w:val="20"/>
                <w:szCs w:val="20"/>
              </w:rPr>
              <w:t>Number of retries before the Job is considered failed (default: 6). On each retry, Kubernetes waits longer (exponential backoff).</w:t>
            </w:r>
          </w:p>
        </w:tc>
      </w:tr>
      <w:tr w:rsidR="00046F1E" w14:paraId="7390CCAC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AA" w14:textId="77777777" w:rsidR="00046F1E" w:rsidRDefault="00000000">
            <w:r>
              <w:rPr>
                <w:sz w:val="20"/>
                <w:szCs w:val="20"/>
              </w:rPr>
              <w:t>completions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AB" w14:textId="77777777" w:rsidR="00046F1E" w:rsidRDefault="00000000">
            <w:r>
              <w:rPr>
                <w:sz w:val="20"/>
                <w:szCs w:val="20"/>
              </w:rPr>
              <w:t>Total number of successful completions needed (default: 1). Set &gt;1 to run a task multiple times.</w:t>
            </w:r>
          </w:p>
        </w:tc>
      </w:tr>
      <w:tr w:rsidR="00046F1E" w14:paraId="7390CCAF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AD" w14:textId="77777777" w:rsidR="00046F1E" w:rsidRDefault="00000000">
            <w:r>
              <w:rPr>
                <w:sz w:val="20"/>
                <w:szCs w:val="20"/>
              </w:rPr>
              <w:t>parallelism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AE" w14:textId="77777777" w:rsidR="00046F1E" w:rsidRDefault="00000000">
            <w:r>
              <w:rPr>
                <w:sz w:val="20"/>
                <w:szCs w:val="20"/>
              </w:rPr>
              <w:t>How many pods can run simultaneously (default: 1). Combine with completions for parallel batch processing.</w:t>
            </w:r>
          </w:p>
        </w:tc>
      </w:tr>
      <w:tr w:rsidR="00046F1E" w14:paraId="7390CCB2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B0" w14:textId="77777777" w:rsidR="00046F1E" w:rsidRDefault="00000000">
            <w:proofErr w:type="spellStart"/>
            <w:r>
              <w:rPr>
                <w:sz w:val="20"/>
                <w:szCs w:val="20"/>
              </w:rPr>
              <w:t>activeDeadlineSeconds</w:t>
            </w:r>
            <w:proofErr w:type="spellEnd"/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B1" w14:textId="77777777" w:rsidR="00046F1E" w:rsidRDefault="00000000">
            <w:r>
              <w:rPr>
                <w:sz w:val="20"/>
                <w:szCs w:val="20"/>
              </w:rPr>
              <w:t>Maximum time (seconds) the Job can run. Job is terminated and marked failed if exceeded.</w:t>
            </w:r>
          </w:p>
        </w:tc>
      </w:tr>
      <w:tr w:rsidR="00046F1E" w14:paraId="7390CCB5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B3" w14:textId="77777777" w:rsidR="00046F1E" w:rsidRDefault="00000000">
            <w:proofErr w:type="spellStart"/>
            <w:r>
              <w:rPr>
                <w:sz w:val="20"/>
                <w:szCs w:val="20"/>
              </w:rPr>
              <w:t>ttlSecondsAfterFinished</w:t>
            </w:r>
            <w:proofErr w:type="spellEnd"/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B4" w14:textId="77777777" w:rsidR="00046F1E" w:rsidRDefault="00000000">
            <w:r>
              <w:rPr>
                <w:sz w:val="20"/>
                <w:szCs w:val="20"/>
              </w:rPr>
              <w:t>Auto-delete the Job and its pods N seconds after finishing. Keeps cluster clean.</w:t>
            </w:r>
          </w:p>
        </w:tc>
      </w:tr>
      <w:tr w:rsidR="00046F1E" w14:paraId="7390CCB8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B6" w14:textId="77777777" w:rsidR="00046F1E" w:rsidRDefault="00000000">
            <w:proofErr w:type="spellStart"/>
            <w:r>
              <w:rPr>
                <w:sz w:val="20"/>
                <w:szCs w:val="20"/>
              </w:rPr>
              <w:t>restartPolicy</w:t>
            </w:r>
            <w:proofErr w:type="spellEnd"/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B7" w14:textId="77777777" w:rsidR="00046F1E" w:rsidRDefault="00000000">
            <w:r>
              <w:rPr>
                <w:sz w:val="20"/>
                <w:szCs w:val="20"/>
              </w:rPr>
              <w:t>Must be 'Never' or '</w:t>
            </w:r>
            <w:proofErr w:type="spellStart"/>
            <w:r>
              <w:rPr>
                <w:sz w:val="20"/>
                <w:szCs w:val="20"/>
              </w:rPr>
              <w:t>OnFailure</w:t>
            </w:r>
            <w:proofErr w:type="spellEnd"/>
            <w:r>
              <w:rPr>
                <w:sz w:val="20"/>
                <w:szCs w:val="20"/>
              </w:rPr>
              <w:t xml:space="preserve">'. Never = new pod on failure. </w:t>
            </w:r>
            <w:proofErr w:type="spellStart"/>
            <w:r>
              <w:rPr>
                <w:sz w:val="20"/>
                <w:szCs w:val="20"/>
              </w:rPr>
              <w:t>OnFailure</w:t>
            </w:r>
            <w:proofErr w:type="spellEnd"/>
            <w:r>
              <w:rPr>
                <w:sz w:val="20"/>
                <w:szCs w:val="20"/>
              </w:rPr>
              <w:t xml:space="preserve"> = restart same pod.</w:t>
            </w:r>
          </w:p>
        </w:tc>
      </w:tr>
    </w:tbl>
    <w:p w14:paraId="7390CCB9" w14:textId="77777777" w:rsidR="00046F1E" w:rsidRDefault="00046F1E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CBC" w14:textId="77777777">
        <w:tc>
          <w:tcPr>
            <w:tcW w:w="9360" w:type="dxa"/>
            <w:tcBorders>
              <w:top w:val="none" w:sz="0" w:space="0" w:color="FFFFFF"/>
              <w:left w:val="single" w:sz="16" w:space="0" w:color="EA580C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0CCBA" w14:textId="77777777" w:rsidR="00046F1E" w:rsidRDefault="00000000">
            <w:pPr>
              <w:spacing w:after="40"/>
            </w:pPr>
            <w:proofErr w:type="spellStart"/>
            <w:r>
              <w:rPr>
                <w:b/>
                <w:bCs/>
                <w:color w:val="EA580C"/>
                <w:sz w:val="20"/>
                <w:szCs w:val="20"/>
              </w:rPr>
              <w:t>restartPolicy</w:t>
            </w:r>
            <w:proofErr w:type="spellEnd"/>
            <w:r>
              <w:rPr>
                <w:b/>
                <w:bCs/>
                <w:color w:val="EA580C"/>
                <w:sz w:val="20"/>
                <w:szCs w:val="20"/>
              </w:rPr>
              <w:t xml:space="preserve">: Never vs </w:t>
            </w:r>
            <w:proofErr w:type="spellStart"/>
            <w:r>
              <w:rPr>
                <w:b/>
                <w:bCs/>
                <w:color w:val="EA580C"/>
                <w:sz w:val="20"/>
                <w:szCs w:val="20"/>
              </w:rPr>
              <w:t>OnFailure</w:t>
            </w:r>
            <w:proofErr w:type="spellEnd"/>
          </w:p>
          <w:p w14:paraId="7390CCBB" w14:textId="77777777" w:rsidR="00046F1E" w:rsidRDefault="00000000">
            <w:r>
              <w:rPr>
                <w:sz w:val="20"/>
                <w:szCs w:val="20"/>
              </w:rPr>
              <w:t xml:space="preserve">Never: On failure, Kubernetes creates a NEW pod. Old failed pods remain (useful for debugging logs). </w:t>
            </w:r>
            <w:proofErr w:type="spellStart"/>
            <w:r>
              <w:rPr>
                <w:sz w:val="20"/>
                <w:szCs w:val="20"/>
              </w:rPr>
              <w:t>OnFailure</w:t>
            </w:r>
            <w:proofErr w:type="spellEnd"/>
            <w:r>
              <w:rPr>
                <w:sz w:val="20"/>
                <w:szCs w:val="20"/>
              </w:rPr>
              <w:t>: On failure, Kubernetes restarts the SAME pod on the same node.  Recommendation: Use 'Never' for most batch jobs. It preserves failure logs and is safer.</w:t>
            </w:r>
          </w:p>
        </w:tc>
      </w:tr>
    </w:tbl>
    <w:p w14:paraId="7390CCBD" w14:textId="77777777" w:rsidR="00046F1E" w:rsidRDefault="00046F1E">
      <w:pPr>
        <w:spacing w:before="200"/>
      </w:pPr>
    </w:p>
    <w:p w14:paraId="7390CCBE" w14:textId="77777777" w:rsidR="00046F1E" w:rsidRDefault="00000000">
      <w:pPr>
        <w:pStyle w:val="Heading1"/>
        <w:pBdr>
          <w:bottom w:val="single" w:sz="8" w:space="4" w:color="2563EB"/>
        </w:pBdr>
      </w:pPr>
      <w:r>
        <w:t xml:space="preserve">Job with </w:t>
      </w:r>
      <w:proofErr w:type="spellStart"/>
      <w:r>
        <w:t>ConfigMap</w:t>
      </w:r>
      <w:proofErr w:type="spellEnd"/>
      <w:r>
        <w:t xml:space="preserve"> — Running Scripts</w:t>
      </w:r>
    </w:p>
    <w:p w14:paraId="7390CCBF" w14:textId="77777777" w:rsidR="00046F1E" w:rsidRDefault="00000000">
      <w:pPr>
        <w:spacing w:before="60" w:after="80"/>
      </w:pPr>
      <w:r>
        <w:t xml:space="preserve">A common pattern is to store your script in a </w:t>
      </w:r>
      <w:proofErr w:type="spellStart"/>
      <w:r>
        <w:rPr>
          <w:b/>
          <w:bCs/>
          <w:color w:val="0F766E"/>
        </w:rPr>
        <w:t>ConfigMap</w:t>
      </w:r>
      <w:proofErr w:type="spellEnd"/>
      <w:r>
        <w:t xml:space="preserve"> and mount it into the Job's container as a file. This separates your script logic from the Job definition and makes it easy to update without rebuilding images.</w:t>
      </w:r>
    </w:p>
    <w:p w14:paraId="7390CCC0" w14:textId="77777777" w:rsidR="00046F1E" w:rsidRDefault="00046F1E">
      <w:pPr>
        <w:spacing w:before="100"/>
      </w:pPr>
    </w:p>
    <w:p w14:paraId="7390CCC1" w14:textId="77777777" w:rsidR="00046F1E" w:rsidRDefault="00000000">
      <w:pPr>
        <w:pStyle w:val="Heading3"/>
      </w:pPr>
      <w:r>
        <w:t xml:space="preserve">Step 1 — Store the Script in a </w:t>
      </w:r>
      <w:proofErr w:type="spellStart"/>
      <w:r>
        <w:t>ConfigMap</w:t>
      </w:r>
      <w:proofErr w:type="spellEnd"/>
    </w:p>
    <w:p w14:paraId="7390CCC2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v1</w:t>
      </w:r>
    </w:p>
    <w:p w14:paraId="7390CCC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ConfigMap</w:t>
      </w:r>
      <w:proofErr w:type="spellEnd"/>
    </w:p>
    <w:p w14:paraId="7390CCC4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metadata:</w:t>
      </w:r>
    </w:p>
    <w:p w14:paraId="7390CCC5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job-script</w:t>
      </w:r>
    </w:p>
    <w:p w14:paraId="7390CCC6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data:</w:t>
      </w:r>
    </w:p>
    <w:p w14:paraId="7390CCC7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script.sh: |</w:t>
      </w:r>
    </w:p>
    <w:p w14:paraId="7390CCC8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#!/bin/bash</w:t>
      </w:r>
    </w:p>
    <w:p w14:paraId="7390CCC9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echo "Running Kubernetes Job Script"</w:t>
      </w:r>
    </w:p>
    <w:p w14:paraId="7390CCCA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date</w:t>
      </w:r>
    </w:p>
    <w:p w14:paraId="7390CCCB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echo "Processing..."</w:t>
      </w:r>
    </w:p>
    <w:p w14:paraId="7390CCCC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sleep 5</w:t>
      </w:r>
    </w:p>
    <w:p w14:paraId="7390CCCD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echo "Done"</w:t>
      </w:r>
    </w:p>
    <w:p w14:paraId="7390CCCE" w14:textId="77777777" w:rsidR="00046F1E" w:rsidRDefault="00046F1E">
      <w:pPr>
        <w:spacing w:before="80"/>
      </w:pPr>
    </w:p>
    <w:p w14:paraId="7390CCCF" w14:textId="77777777" w:rsidR="00046F1E" w:rsidRDefault="00000000">
      <w:pPr>
        <w:spacing w:before="60" w:after="80"/>
      </w:pPr>
      <w:r>
        <w:t xml:space="preserve">The </w:t>
      </w:r>
      <w:r>
        <w:rPr>
          <w:b/>
          <w:bCs/>
        </w:rPr>
        <w:t>data</w:t>
      </w:r>
      <w:r>
        <w:t xml:space="preserve"> key is the filename (</w:t>
      </w:r>
      <w:r>
        <w:rPr>
          <w:rFonts w:ascii="Courier New" w:eastAsia="Courier New" w:hAnsi="Courier New" w:cs="Courier New"/>
          <w:b/>
          <w:bCs/>
          <w:color w:val="1B3A6B"/>
          <w:sz w:val="18"/>
          <w:szCs w:val="18"/>
        </w:rPr>
        <w:t>script.sh</w:t>
      </w:r>
      <w:r>
        <w:t>), and the value is the file content.</w:t>
      </w:r>
    </w:p>
    <w:p w14:paraId="7390CCD0" w14:textId="77777777" w:rsidR="00046F1E" w:rsidRDefault="00046F1E">
      <w:pPr>
        <w:spacing w:before="120"/>
      </w:pPr>
    </w:p>
    <w:p w14:paraId="7390CCD1" w14:textId="77777777" w:rsidR="00046F1E" w:rsidRDefault="00000000">
      <w:pPr>
        <w:pStyle w:val="Heading3"/>
      </w:pPr>
      <w:r>
        <w:t xml:space="preserve">Step 2 — Mount the </w:t>
      </w:r>
      <w:proofErr w:type="spellStart"/>
      <w:r>
        <w:t>ConfigMap</w:t>
      </w:r>
      <w:proofErr w:type="spellEnd"/>
      <w:r>
        <w:t xml:space="preserve"> as a Volume in the Job</w:t>
      </w:r>
    </w:p>
    <w:p w14:paraId="7390CCD2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batch/v1</w:t>
      </w:r>
    </w:p>
    <w:p w14:paraId="7390CCD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kind: Job</w:t>
      </w:r>
    </w:p>
    <w:p w14:paraId="7390CCD4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metadata:</w:t>
      </w:r>
    </w:p>
    <w:p w14:paraId="7390CCD5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 xml:space="preserve">  name: script-file-job</w:t>
      </w:r>
    </w:p>
    <w:p w14:paraId="7390CCD6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spec:</w:t>
      </w:r>
    </w:p>
    <w:p w14:paraId="7390CCD7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template:</w:t>
      </w:r>
    </w:p>
    <w:p w14:paraId="7390CCD8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spec:</w:t>
      </w:r>
    </w:p>
    <w:p w14:paraId="7390CCD9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containers:</w:t>
      </w:r>
    </w:p>
    <w:p w14:paraId="7390CCDA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- name: runner</w:t>
      </w:r>
    </w:p>
    <w:p w14:paraId="7390CCDB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image: ubuntu:22.04</w:t>
      </w:r>
    </w:p>
    <w:p w14:paraId="7390CCDC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command: ["/bin/bash", "/scripts/script.sh"]  # Run the script</w:t>
      </w:r>
    </w:p>
    <w:p w14:paraId="7390CCDD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volumeMounts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</w:t>
      </w:r>
    </w:p>
    <w:p w14:paraId="7390CCDE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- name: script-volume</w:t>
      </w:r>
    </w:p>
    <w:p w14:paraId="7390CCDF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mountPath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/scripts      # Scripts available at /scripts/</w:t>
      </w:r>
    </w:p>
    <w:p w14:paraId="7390CCE0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volumes:</w:t>
      </w:r>
    </w:p>
    <w:p w14:paraId="7390CCE1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- name: script-volume</w:t>
      </w:r>
    </w:p>
    <w:p w14:paraId="7390CCE2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configMap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</w:t>
      </w:r>
    </w:p>
    <w:p w14:paraId="7390CCE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name: job-script         # Reference the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ConfigMap</w:t>
      </w:r>
      <w:proofErr w:type="spellEnd"/>
    </w:p>
    <w:p w14:paraId="7390CCE4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defaultMode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0755        # Make files executable (octal 755)</w:t>
      </w:r>
    </w:p>
    <w:p w14:paraId="7390CCE5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restartPolicy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Never</w:t>
      </w:r>
    </w:p>
    <w:p w14:paraId="7390CCE6" w14:textId="77777777" w:rsidR="00046F1E" w:rsidRDefault="00046F1E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CE9" w14:textId="77777777">
        <w:tc>
          <w:tcPr>
            <w:tcW w:w="9360" w:type="dxa"/>
            <w:tcBorders>
              <w:top w:val="none" w:sz="0" w:space="0" w:color="FFFFFF"/>
              <w:left w:val="single" w:sz="16" w:space="0" w:color="2563EB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0CCE7" w14:textId="77777777" w:rsidR="00046F1E" w:rsidRDefault="00000000">
            <w:pPr>
              <w:spacing w:after="4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💡 Why </w:t>
            </w: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defaultMode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>: 0755?</w:t>
            </w:r>
          </w:p>
          <w:p w14:paraId="7390CCE8" w14:textId="77777777" w:rsidR="00046F1E" w:rsidRDefault="00000000"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  <w:r>
              <w:rPr>
                <w:sz w:val="20"/>
                <w:szCs w:val="20"/>
              </w:rPr>
              <w:t xml:space="preserve"> files are mounted as read-only by default and are NOT executable. Setting </w:t>
            </w:r>
            <w:proofErr w:type="spellStart"/>
            <w:r>
              <w:rPr>
                <w:sz w:val="20"/>
                <w:szCs w:val="20"/>
              </w:rPr>
              <w:t>defaultMode</w:t>
            </w:r>
            <w:proofErr w:type="spellEnd"/>
            <w:r>
              <w:rPr>
                <w:sz w:val="20"/>
                <w:szCs w:val="20"/>
              </w:rPr>
              <w:t>: 0755 adds execute permission (</w:t>
            </w:r>
            <w:proofErr w:type="spellStart"/>
            <w:r>
              <w:rPr>
                <w:sz w:val="20"/>
                <w:szCs w:val="20"/>
              </w:rPr>
              <w:t>rwxr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xr</w:t>
            </w:r>
            <w:proofErr w:type="spellEnd"/>
            <w:r>
              <w:rPr>
                <w:sz w:val="20"/>
                <w:szCs w:val="20"/>
              </w:rPr>
              <w:t xml:space="preserve">-x), so you can run them directly with /bin/bash or ./script.sh without </w:t>
            </w: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390CCEA" w14:textId="77777777" w:rsidR="00046F1E" w:rsidRDefault="00046F1E">
      <w:pPr>
        <w:spacing w:before="120"/>
      </w:pPr>
    </w:p>
    <w:p w14:paraId="7390CCEB" w14:textId="77777777" w:rsidR="00046F1E" w:rsidRDefault="00000000">
      <w:pPr>
        <w:pStyle w:val="Heading3"/>
      </w:pPr>
      <w:r>
        <w:t>How the Volume Mounting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046F1E" w14:paraId="7390CCEE" w14:textId="77777777">
        <w:trPr>
          <w:tblHeader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EC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Write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ED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46F1E" w14:paraId="7390CCF1" w14:textId="77777777"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EF" w14:textId="77777777" w:rsidR="00046F1E" w:rsidRDefault="00000000"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  <w:r>
              <w:rPr>
                <w:sz w:val="20"/>
                <w:szCs w:val="20"/>
              </w:rPr>
              <w:t xml:space="preserve"> key: script.sh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F0" w14:textId="77777777" w:rsidR="00046F1E" w:rsidRDefault="00000000">
            <w:r>
              <w:rPr>
                <w:sz w:val="20"/>
                <w:szCs w:val="20"/>
              </w:rPr>
              <w:t>Becomes the filename inside the container</w:t>
            </w:r>
          </w:p>
        </w:tc>
      </w:tr>
      <w:tr w:rsidR="00046F1E" w14:paraId="7390CCF4" w14:textId="77777777"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F2" w14:textId="77777777" w:rsidR="00046F1E" w:rsidRDefault="00000000">
            <w:proofErr w:type="spellStart"/>
            <w:r>
              <w:rPr>
                <w:sz w:val="20"/>
                <w:szCs w:val="20"/>
              </w:rPr>
              <w:t>mountPath</w:t>
            </w:r>
            <w:proofErr w:type="spellEnd"/>
            <w:r>
              <w:rPr>
                <w:sz w:val="20"/>
                <w:szCs w:val="20"/>
              </w:rPr>
              <w:t>: /scripts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F3" w14:textId="77777777" w:rsidR="00046F1E" w:rsidRDefault="00000000">
            <w:r>
              <w:rPr>
                <w:sz w:val="20"/>
                <w:szCs w:val="20"/>
              </w:rPr>
              <w:t>The directory inside the container where files appear</w:t>
            </w:r>
          </w:p>
        </w:tc>
      </w:tr>
      <w:tr w:rsidR="00046F1E" w14:paraId="7390CCF7" w14:textId="77777777"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F5" w14:textId="77777777" w:rsidR="00046F1E" w:rsidRDefault="00000000">
            <w:r>
              <w:rPr>
                <w:sz w:val="20"/>
                <w:szCs w:val="20"/>
              </w:rPr>
              <w:t>command: ["/bin/bash", "/scripts/script.sh"]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F6" w14:textId="77777777" w:rsidR="00046F1E" w:rsidRDefault="00000000">
            <w:r>
              <w:rPr>
                <w:sz w:val="20"/>
                <w:szCs w:val="20"/>
              </w:rPr>
              <w:t>Runs the mounted script</w:t>
            </w:r>
          </w:p>
        </w:tc>
      </w:tr>
      <w:tr w:rsidR="00046F1E" w14:paraId="7390CCFA" w14:textId="77777777"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F8" w14:textId="77777777" w:rsidR="00046F1E" w:rsidRDefault="00000000">
            <w:proofErr w:type="spellStart"/>
            <w:r>
              <w:rPr>
                <w:sz w:val="20"/>
                <w:szCs w:val="20"/>
              </w:rPr>
              <w:t>defaultMode</w:t>
            </w:r>
            <w:proofErr w:type="spellEnd"/>
            <w:r>
              <w:rPr>
                <w:sz w:val="20"/>
                <w:szCs w:val="20"/>
              </w:rPr>
              <w:t>: 0755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CF9" w14:textId="77777777" w:rsidR="00046F1E" w:rsidRDefault="00000000">
            <w:r>
              <w:rPr>
                <w:sz w:val="20"/>
                <w:szCs w:val="20"/>
              </w:rPr>
              <w:t>Octal permission — makes the file executable</w:t>
            </w:r>
          </w:p>
        </w:tc>
      </w:tr>
    </w:tbl>
    <w:p w14:paraId="7390CCFB" w14:textId="77777777" w:rsidR="00046F1E" w:rsidRDefault="00046F1E">
      <w:pPr>
        <w:spacing w:before="200"/>
      </w:pPr>
    </w:p>
    <w:p w14:paraId="7390CCFC" w14:textId="77777777" w:rsidR="00046F1E" w:rsidRDefault="00000000">
      <w:pPr>
        <w:pStyle w:val="Heading1"/>
        <w:pBdr>
          <w:bottom w:val="single" w:sz="8" w:space="4" w:color="2563EB"/>
        </w:pBdr>
      </w:pPr>
      <w:proofErr w:type="spellStart"/>
      <w:r>
        <w:t>CronJob</w:t>
      </w:r>
      <w:proofErr w:type="spellEnd"/>
      <w:r>
        <w:t xml:space="preserve"> — Scheduled Jobs</w:t>
      </w:r>
    </w:p>
    <w:p w14:paraId="7390CCFD" w14:textId="77777777" w:rsidR="00046F1E" w:rsidRDefault="00000000">
      <w:pPr>
        <w:spacing w:before="60" w:after="80"/>
      </w:pPr>
      <w:r>
        <w:t xml:space="preserve">A </w:t>
      </w:r>
      <w:proofErr w:type="spellStart"/>
      <w:r>
        <w:rPr>
          <w:b/>
          <w:bCs/>
          <w:color w:val="0F766E"/>
        </w:rPr>
        <w:t>CronJob</w:t>
      </w:r>
      <w:proofErr w:type="spellEnd"/>
      <w:r>
        <w:t xml:space="preserve"> creates Jobs on a </w:t>
      </w:r>
      <w:r>
        <w:rPr>
          <w:b/>
          <w:bCs/>
        </w:rPr>
        <w:t xml:space="preserve">schedule defined using </w:t>
      </w:r>
      <w:proofErr w:type="spellStart"/>
      <w:r>
        <w:rPr>
          <w:b/>
          <w:bCs/>
        </w:rPr>
        <w:t>cron</w:t>
      </w:r>
      <w:proofErr w:type="spellEnd"/>
      <w:r>
        <w:rPr>
          <w:b/>
          <w:bCs/>
        </w:rPr>
        <w:t xml:space="preserve"> syntax</w:t>
      </w:r>
      <w:r>
        <w:t xml:space="preserve">. It's like Linux's crontab but managed by Kubernetes. The </w:t>
      </w:r>
      <w:proofErr w:type="spellStart"/>
      <w:r>
        <w:t>CronJob</w:t>
      </w:r>
      <w:proofErr w:type="spellEnd"/>
      <w:r>
        <w:t xml:space="preserve"> controller creates a new Job object at each scheduled time.</w:t>
      </w:r>
    </w:p>
    <w:p w14:paraId="7390CCFE" w14:textId="77777777" w:rsidR="00046F1E" w:rsidRDefault="00046F1E">
      <w:pPr>
        <w:spacing w:before="100"/>
      </w:pPr>
    </w:p>
    <w:p w14:paraId="7390CCFF" w14:textId="77777777" w:rsidR="00046F1E" w:rsidRDefault="00000000">
      <w:pPr>
        <w:pStyle w:val="Heading3"/>
      </w:pPr>
      <w:proofErr w:type="spellStart"/>
      <w:r>
        <w:t>CronJob</w:t>
      </w:r>
      <w:proofErr w:type="spellEnd"/>
      <w:r>
        <w:t xml:space="preserve"> YAML Structure</w:t>
      </w:r>
    </w:p>
    <w:p w14:paraId="7390CD00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batch/v1</w:t>
      </w:r>
    </w:p>
    <w:p w14:paraId="7390CD01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CronJob</w:t>
      </w:r>
      <w:proofErr w:type="spellEnd"/>
    </w:p>
    <w:p w14:paraId="7390CD02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metadata:</w:t>
      </w:r>
    </w:p>
    <w:p w14:paraId="7390CD0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name: script-file-cronjob</w:t>
      </w:r>
    </w:p>
    <w:p w14:paraId="7390CD04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spec:</w:t>
      </w:r>
    </w:p>
    <w:p w14:paraId="7390CD05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schedule: "*/5 * * * *"  # Every 5 minutes 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cron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syntax)</w:t>
      </w:r>
    </w:p>
    <w:p w14:paraId="7390CD06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jobTemplate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            # 👈 Template for the Job to create</w:t>
      </w:r>
    </w:p>
    <w:p w14:paraId="7390CD07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spec:</w:t>
      </w:r>
    </w:p>
    <w:p w14:paraId="7390CD08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template:</w:t>
      </w:r>
    </w:p>
    <w:p w14:paraId="7390CD09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spec:</w:t>
      </w:r>
    </w:p>
    <w:p w14:paraId="7390CD0A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containers:</w:t>
      </w:r>
    </w:p>
    <w:p w14:paraId="7390CD0B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 xml:space="preserve">          - name: runner</w:t>
      </w:r>
    </w:p>
    <w:p w14:paraId="7390CD0C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image: ubuntu:22.04</w:t>
      </w:r>
    </w:p>
    <w:p w14:paraId="7390CD0D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command: ["/bin/bash", "/scripts/script.sh"]</w:t>
      </w:r>
    </w:p>
    <w:p w14:paraId="7390CD0E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volumeMounts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</w:t>
      </w:r>
    </w:p>
    <w:p w14:paraId="7390CD0F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- name: script-volume</w:t>
      </w:r>
    </w:p>
    <w:p w14:paraId="7390CD10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mountPath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/scripts</w:t>
      </w:r>
    </w:p>
    <w:p w14:paraId="7390CD11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volumes:</w:t>
      </w:r>
    </w:p>
    <w:p w14:paraId="7390CD12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- name: script-volume</w:t>
      </w:r>
    </w:p>
    <w:p w14:paraId="7390CD1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configMap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</w:t>
      </w:r>
    </w:p>
    <w:p w14:paraId="7390CD14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name: job-script</w:t>
      </w:r>
    </w:p>
    <w:p w14:paraId="7390CD15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defaultMode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0755</w:t>
      </w:r>
    </w:p>
    <w:p w14:paraId="7390CD16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restartPolicy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Never</w:t>
      </w:r>
    </w:p>
    <w:p w14:paraId="7390CD17" w14:textId="77777777" w:rsidR="00046F1E" w:rsidRDefault="00046F1E">
      <w:pPr>
        <w:spacing w:before="160"/>
      </w:pPr>
    </w:p>
    <w:p w14:paraId="7390CD18" w14:textId="77777777" w:rsidR="00046F1E" w:rsidRDefault="00000000">
      <w:pPr>
        <w:pStyle w:val="Heading3"/>
      </w:pPr>
      <w:r>
        <w:t>Cron Schedule Syntax</w:t>
      </w:r>
    </w:p>
    <w:p w14:paraId="7390CD19" w14:textId="77777777" w:rsidR="00046F1E" w:rsidRDefault="00000000">
      <w:pPr>
        <w:spacing w:before="60" w:after="80"/>
      </w:pPr>
      <w:r>
        <w:t xml:space="preserve">The schedule field follows standard </w:t>
      </w:r>
      <w:proofErr w:type="spellStart"/>
      <w:r>
        <w:t>cron</w:t>
      </w:r>
      <w:proofErr w:type="spellEnd"/>
      <w:r>
        <w:t xml:space="preserve"> format with 5 fields:</w:t>
      </w:r>
    </w:p>
    <w:p w14:paraId="7390CD1A" w14:textId="77777777" w:rsidR="00046F1E" w:rsidRDefault="00046F1E">
      <w:pPr>
        <w:spacing w:before="80"/>
      </w:pPr>
    </w:p>
    <w:p w14:paraId="7390CD1B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┌───────────── minute (0–59)</w:t>
      </w:r>
    </w:p>
    <w:p w14:paraId="7390CD1C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│ ┌───────────── hour (0–23)</w:t>
      </w:r>
    </w:p>
    <w:p w14:paraId="7390CD1D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│ │ ┌───────────── day of month (1–31)</w:t>
      </w:r>
    </w:p>
    <w:p w14:paraId="7390CD1E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│ │ │ ┌───────────── month (1–12)</w:t>
      </w:r>
    </w:p>
    <w:p w14:paraId="7390CD1F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│ │ │ │ ┌───────────── day of week (0–6, 0=Sunday)</w:t>
      </w:r>
    </w:p>
    <w:p w14:paraId="7390CD20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│ │ │ │ │</w:t>
      </w:r>
    </w:p>
    <w:p w14:paraId="7390CD21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* * * * *</w:t>
      </w:r>
    </w:p>
    <w:p w14:paraId="7390CD22" w14:textId="77777777" w:rsidR="00046F1E" w:rsidRDefault="00046F1E">
      <w:pPr>
        <w:spacing w:before="100"/>
      </w:pPr>
    </w:p>
    <w:p w14:paraId="7390CD23" w14:textId="77777777" w:rsidR="00046F1E" w:rsidRDefault="00000000">
      <w:pPr>
        <w:pStyle w:val="Heading3"/>
      </w:pPr>
      <w:r>
        <w:t>Common Cron Schedule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46F1E" w14:paraId="7390CD26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24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Schedule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25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46F1E" w14:paraId="7390CD29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27" w14:textId="77777777" w:rsidR="00046F1E" w:rsidRDefault="00000000">
            <w:r>
              <w:rPr>
                <w:sz w:val="20"/>
                <w:szCs w:val="20"/>
              </w:rPr>
              <w:t>*/5 * * * *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28" w14:textId="77777777" w:rsidR="00046F1E" w:rsidRDefault="00000000">
            <w:r>
              <w:rPr>
                <w:sz w:val="20"/>
                <w:szCs w:val="20"/>
              </w:rPr>
              <w:t>Every 5 minutes</w:t>
            </w:r>
          </w:p>
        </w:tc>
      </w:tr>
      <w:tr w:rsidR="00046F1E" w14:paraId="7390CD2C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2A" w14:textId="77777777" w:rsidR="00046F1E" w:rsidRDefault="00000000">
            <w:r>
              <w:rPr>
                <w:sz w:val="20"/>
                <w:szCs w:val="20"/>
              </w:rPr>
              <w:t>0 * * * *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2B" w14:textId="77777777" w:rsidR="00046F1E" w:rsidRDefault="00000000">
            <w:r>
              <w:rPr>
                <w:sz w:val="20"/>
                <w:szCs w:val="20"/>
              </w:rPr>
              <w:t>Every hour (at minute 0)</w:t>
            </w:r>
          </w:p>
        </w:tc>
      </w:tr>
      <w:tr w:rsidR="00046F1E" w14:paraId="7390CD2F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2D" w14:textId="77777777" w:rsidR="00046F1E" w:rsidRDefault="00000000">
            <w:r>
              <w:rPr>
                <w:sz w:val="20"/>
                <w:szCs w:val="20"/>
              </w:rPr>
              <w:t>0 2 * * *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2E" w14:textId="77777777" w:rsidR="00046F1E" w:rsidRDefault="00000000">
            <w:r>
              <w:rPr>
                <w:sz w:val="20"/>
                <w:szCs w:val="20"/>
              </w:rPr>
              <w:t>Every day at 2:00 AM</w:t>
            </w:r>
          </w:p>
        </w:tc>
      </w:tr>
      <w:tr w:rsidR="00046F1E" w14:paraId="7390CD32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30" w14:textId="77777777" w:rsidR="00046F1E" w:rsidRDefault="00000000">
            <w:r>
              <w:rPr>
                <w:sz w:val="20"/>
                <w:szCs w:val="20"/>
              </w:rPr>
              <w:t>0 0 * * 0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31" w14:textId="77777777" w:rsidR="00046F1E" w:rsidRDefault="00000000">
            <w:r>
              <w:rPr>
                <w:sz w:val="20"/>
                <w:szCs w:val="20"/>
              </w:rPr>
              <w:t>Every Sunday at midnight</w:t>
            </w:r>
          </w:p>
        </w:tc>
      </w:tr>
      <w:tr w:rsidR="00046F1E" w14:paraId="7390CD3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33" w14:textId="77777777" w:rsidR="00046F1E" w:rsidRDefault="00000000">
            <w:r>
              <w:rPr>
                <w:sz w:val="20"/>
                <w:szCs w:val="20"/>
              </w:rPr>
              <w:t>0 9 * * 1-5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34" w14:textId="77777777" w:rsidR="00046F1E" w:rsidRDefault="00000000">
            <w:r>
              <w:rPr>
                <w:sz w:val="20"/>
                <w:szCs w:val="20"/>
              </w:rPr>
              <w:t>Every weekday at 9:00 AM</w:t>
            </w:r>
          </w:p>
        </w:tc>
      </w:tr>
      <w:tr w:rsidR="00046F1E" w14:paraId="7390CD38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36" w14:textId="77777777" w:rsidR="00046F1E" w:rsidRDefault="00000000">
            <w:r>
              <w:rPr>
                <w:sz w:val="20"/>
                <w:szCs w:val="20"/>
              </w:rPr>
              <w:t>0 0 1 * *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37" w14:textId="77777777" w:rsidR="00046F1E" w:rsidRDefault="00000000">
            <w:r>
              <w:rPr>
                <w:sz w:val="20"/>
                <w:szCs w:val="20"/>
              </w:rPr>
              <w:t>First day of every month at midnight</w:t>
            </w:r>
          </w:p>
        </w:tc>
      </w:tr>
      <w:tr w:rsidR="00046F1E" w14:paraId="7390CD3B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39" w14:textId="77777777" w:rsidR="00046F1E" w:rsidRDefault="00000000">
            <w:r>
              <w:rPr>
                <w:sz w:val="20"/>
                <w:szCs w:val="20"/>
              </w:rPr>
              <w:t>*/30 9-17 * * 1-5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3A" w14:textId="77777777" w:rsidR="00046F1E" w:rsidRDefault="00000000">
            <w:r>
              <w:rPr>
                <w:sz w:val="20"/>
                <w:szCs w:val="20"/>
              </w:rPr>
              <w:t>Every 30 min during business hours (Mon–Fri)</w:t>
            </w:r>
          </w:p>
        </w:tc>
      </w:tr>
    </w:tbl>
    <w:p w14:paraId="7390CD3C" w14:textId="77777777" w:rsidR="00046F1E" w:rsidRDefault="00046F1E">
      <w:pPr>
        <w:spacing w:before="160"/>
      </w:pPr>
    </w:p>
    <w:p w14:paraId="7390CD3D" w14:textId="77777777" w:rsidR="00046F1E" w:rsidRDefault="00000000">
      <w:pPr>
        <w:pStyle w:val="Heading3"/>
      </w:pPr>
      <w:r>
        <w:t xml:space="preserve">Important </w:t>
      </w:r>
      <w:proofErr w:type="spellStart"/>
      <w:r>
        <w:t>CronJob</w:t>
      </w:r>
      <w:proofErr w:type="spellEnd"/>
      <w:r>
        <w:t xml:space="preserve">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46F1E" w14:paraId="7390CD40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3E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3F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046F1E" w14:paraId="7390CD43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41" w14:textId="77777777" w:rsidR="00046F1E" w:rsidRDefault="00000000">
            <w:r>
              <w:rPr>
                <w:sz w:val="20"/>
                <w:szCs w:val="20"/>
              </w:rPr>
              <w:t>schedule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42" w14:textId="77777777" w:rsidR="00046F1E" w:rsidRDefault="00000000">
            <w:r>
              <w:rPr>
                <w:sz w:val="20"/>
                <w:szCs w:val="20"/>
              </w:rPr>
              <w:t>Cron expression for when to run (required)</w:t>
            </w:r>
          </w:p>
        </w:tc>
      </w:tr>
      <w:tr w:rsidR="00046F1E" w14:paraId="7390CD46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44" w14:textId="77777777" w:rsidR="00046F1E" w:rsidRDefault="00000000">
            <w:proofErr w:type="spellStart"/>
            <w:r>
              <w:rPr>
                <w:sz w:val="20"/>
                <w:szCs w:val="20"/>
              </w:rPr>
              <w:t>concurrencyPolicy</w:t>
            </w:r>
            <w:proofErr w:type="spellEnd"/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45" w14:textId="77777777" w:rsidR="00046F1E" w:rsidRDefault="00000000">
            <w:r>
              <w:rPr>
                <w:sz w:val="20"/>
                <w:szCs w:val="20"/>
              </w:rPr>
              <w:t>Allow (default), Forbid (skip if previous still running), or Replace (kill previous and start new)</w:t>
            </w:r>
          </w:p>
        </w:tc>
      </w:tr>
      <w:tr w:rsidR="00046F1E" w14:paraId="7390CD49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47" w14:textId="77777777" w:rsidR="00046F1E" w:rsidRDefault="00000000">
            <w:proofErr w:type="spellStart"/>
            <w:r>
              <w:rPr>
                <w:sz w:val="20"/>
                <w:szCs w:val="20"/>
              </w:rPr>
              <w:t>successfulJobsHistoryLimit</w:t>
            </w:r>
            <w:proofErr w:type="spellEnd"/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48" w14:textId="77777777" w:rsidR="00046F1E" w:rsidRDefault="00000000">
            <w:r>
              <w:rPr>
                <w:sz w:val="20"/>
                <w:szCs w:val="20"/>
              </w:rPr>
              <w:t>Number of successful job records to keep (default: 3). Set 0 to auto-delete.</w:t>
            </w:r>
          </w:p>
        </w:tc>
      </w:tr>
      <w:tr w:rsidR="00046F1E" w14:paraId="7390CD4C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4A" w14:textId="77777777" w:rsidR="00046F1E" w:rsidRDefault="00000000">
            <w:proofErr w:type="spellStart"/>
            <w:r>
              <w:rPr>
                <w:sz w:val="20"/>
                <w:szCs w:val="20"/>
              </w:rPr>
              <w:t>failedJobsHistoryLimit</w:t>
            </w:r>
            <w:proofErr w:type="spellEnd"/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4B" w14:textId="77777777" w:rsidR="00046F1E" w:rsidRDefault="00000000">
            <w:r>
              <w:rPr>
                <w:sz w:val="20"/>
                <w:szCs w:val="20"/>
              </w:rPr>
              <w:t>Number of failed job records to keep (default: 1)</w:t>
            </w:r>
          </w:p>
        </w:tc>
      </w:tr>
      <w:tr w:rsidR="00046F1E" w14:paraId="7390CD4F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4D" w14:textId="77777777" w:rsidR="00046F1E" w:rsidRDefault="00000000">
            <w:proofErr w:type="spellStart"/>
            <w:r>
              <w:rPr>
                <w:sz w:val="20"/>
                <w:szCs w:val="20"/>
              </w:rPr>
              <w:t>startingDeadlineSeconds</w:t>
            </w:r>
            <w:proofErr w:type="spellEnd"/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4E" w14:textId="77777777" w:rsidR="00046F1E" w:rsidRDefault="00000000">
            <w:r>
              <w:rPr>
                <w:sz w:val="20"/>
                <w:szCs w:val="20"/>
              </w:rPr>
              <w:t>How late (in seconds) a job can start after its scheduled time before being skipped</w:t>
            </w:r>
          </w:p>
        </w:tc>
      </w:tr>
      <w:tr w:rsidR="00046F1E" w14:paraId="7390CD52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50" w14:textId="77777777" w:rsidR="00046F1E" w:rsidRDefault="00000000">
            <w:r>
              <w:rPr>
                <w:sz w:val="20"/>
                <w:szCs w:val="20"/>
              </w:rPr>
              <w:lastRenderedPageBreak/>
              <w:t>suspend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51" w14:textId="77777777" w:rsidR="00046F1E" w:rsidRDefault="00000000">
            <w:r>
              <w:rPr>
                <w:sz w:val="20"/>
                <w:szCs w:val="20"/>
              </w:rPr>
              <w:t xml:space="preserve">Set to true to pause the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without deleting it</w:t>
            </w:r>
          </w:p>
        </w:tc>
      </w:tr>
    </w:tbl>
    <w:p w14:paraId="7390CD53" w14:textId="77777777" w:rsidR="00046F1E" w:rsidRDefault="00046F1E">
      <w:pPr>
        <w:spacing w:before="200"/>
      </w:pPr>
    </w:p>
    <w:p w14:paraId="7390CD54" w14:textId="77777777" w:rsidR="00046F1E" w:rsidRDefault="00000000">
      <w:pPr>
        <w:pStyle w:val="Heading1"/>
        <w:pBdr>
          <w:bottom w:val="single" w:sz="8" w:space="4" w:color="2563EB"/>
        </w:pBdr>
      </w:pPr>
      <w:r>
        <w:t xml:space="preserve">Real-World DevOps Use Cases for Jobs &amp; </w:t>
      </w:r>
      <w:proofErr w:type="spellStart"/>
      <w:r>
        <w:t>CronJobs</w:t>
      </w:r>
      <w:proofErr w:type="spellEnd"/>
    </w:p>
    <w:p w14:paraId="7390CD55" w14:textId="77777777" w:rsidR="00046F1E" w:rsidRDefault="00046F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046F1E" w14:paraId="7390CD59" w14:textId="77777777">
        <w:tc>
          <w:tcPr>
            <w:tcW w:w="2800" w:type="dxa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56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000" w:type="dxa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57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58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Why Jobs Are Ideal</w:t>
            </w:r>
          </w:p>
        </w:tc>
      </w:tr>
      <w:tr w:rsidR="00046F1E" w14:paraId="7390CD5D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5A" w14:textId="77777777" w:rsidR="00046F1E" w:rsidRDefault="00000000">
            <w:r>
              <w:rPr>
                <w:b/>
                <w:bCs/>
                <w:color w:val="0F766E"/>
                <w:sz w:val="20"/>
                <w:szCs w:val="20"/>
              </w:rPr>
              <w:t>Database Migration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5B" w14:textId="77777777" w:rsidR="00046F1E" w:rsidRDefault="00000000">
            <w:r>
              <w:rPr>
                <w:color w:val="2563EB"/>
                <w:sz w:val="20"/>
                <w:szCs w:val="20"/>
              </w:rPr>
              <w:t>Job (run-once)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5C" w14:textId="77777777" w:rsidR="00046F1E" w:rsidRDefault="00000000">
            <w:r>
              <w:rPr>
                <w:sz w:val="20"/>
                <w:szCs w:val="20"/>
              </w:rPr>
              <w:t>Run exactly once per deployment. Fails fast, retries on error. Never runs concurrently.</w:t>
            </w:r>
          </w:p>
        </w:tc>
      </w:tr>
      <w:tr w:rsidR="00046F1E" w14:paraId="7390CD61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5E" w14:textId="77777777" w:rsidR="00046F1E" w:rsidRDefault="00000000">
            <w:r>
              <w:rPr>
                <w:b/>
                <w:bCs/>
                <w:color w:val="0F766E"/>
                <w:sz w:val="20"/>
                <w:szCs w:val="20"/>
              </w:rPr>
              <w:t>Database Backup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5F" w14:textId="77777777" w:rsidR="00046F1E" w:rsidRDefault="00000000">
            <w:proofErr w:type="spellStart"/>
            <w:r>
              <w:rPr>
                <w:color w:val="2563EB"/>
                <w:sz w:val="20"/>
                <w:szCs w:val="20"/>
              </w:rPr>
              <w:t>CronJob</w:t>
            </w:r>
            <w:proofErr w:type="spellEnd"/>
            <w:r>
              <w:rPr>
                <w:color w:val="2563EB"/>
                <w:sz w:val="20"/>
                <w:szCs w:val="20"/>
              </w:rPr>
              <w:t xml:space="preserve"> (nightly)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0" w14:textId="77777777" w:rsidR="00046F1E" w:rsidRDefault="00000000">
            <w:r>
              <w:rPr>
                <w:sz w:val="20"/>
                <w:szCs w:val="20"/>
              </w:rPr>
              <w:t>Scheduled reliably. K8s handles missed runs and retry logic automatically.</w:t>
            </w:r>
          </w:p>
        </w:tc>
      </w:tr>
      <w:tr w:rsidR="00046F1E" w14:paraId="7390CD65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2" w14:textId="77777777" w:rsidR="00046F1E" w:rsidRDefault="00000000">
            <w:r>
              <w:rPr>
                <w:b/>
                <w:bCs/>
                <w:color w:val="0F766E"/>
                <w:sz w:val="20"/>
                <w:szCs w:val="20"/>
              </w:rPr>
              <w:t>Cache Warming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3" w14:textId="77777777" w:rsidR="00046F1E" w:rsidRDefault="00000000">
            <w:r>
              <w:rPr>
                <w:color w:val="2563EB"/>
                <w:sz w:val="20"/>
                <w:szCs w:val="20"/>
              </w:rPr>
              <w:t>Job (after deploy)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4" w14:textId="77777777" w:rsidR="00046F1E" w:rsidRDefault="00000000">
            <w:r>
              <w:rPr>
                <w:sz w:val="20"/>
                <w:szCs w:val="20"/>
              </w:rPr>
              <w:t>Runs after new deployment to pre-populate caches before traffic hits.</w:t>
            </w:r>
          </w:p>
        </w:tc>
      </w:tr>
      <w:tr w:rsidR="00046F1E" w14:paraId="7390CD69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6" w14:textId="77777777" w:rsidR="00046F1E" w:rsidRDefault="00000000">
            <w:r>
              <w:rPr>
                <w:b/>
                <w:bCs/>
                <w:color w:val="0F766E"/>
                <w:sz w:val="20"/>
                <w:szCs w:val="20"/>
              </w:rPr>
              <w:t>Report Generation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7" w14:textId="77777777" w:rsidR="00046F1E" w:rsidRDefault="00000000">
            <w:proofErr w:type="spellStart"/>
            <w:r>
              <w:rPr>
                <w:color w:val="2563EB"/>
                <w:sz w:val="20"/>
                <w:szCs w:val="20"/>
              </w:rPr>
              <w:t>CronJob</w:t>
            </w:r>
            <w:proofErr w:type="spellEnd"/>
            <w:r>
              <w:rPr>
                <w:color w:val="2563EB"/>
                <w:sz w:val="20"/>
                <w:szCs w:val="20"/>
              </w:rPr>
              <w:t xml:space="preserve"> (weekly)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8" w14:textId="77777777" w:rsidR="00046F1E" w:rsidRDefault="00000000">
            <w:r>
              <w:rPr>
                <w:sz w:val="20"/>
                <w:szCs w:val="20"/>
              </w:rPr>
              <w:t>Scheduled data processing. Runs when needed, releases resources when done.</w:t>
            </w:r>
          </w:p>
        </w:tc>
      </w:tr>
      <w:tr w:rsidR="00046F1E" w14:paraId="7390CD6D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A" w14:textId="77777777" w:rsidR="00046F1E" w:rsidRDefault="00000000">
            <w:r>
              <w:rPr>
                <w:b/>
                <w:bCs/>
                <w:color w:val="0F766E"/>
                <w:sz w:val="20"/>
                <w:szCs w:val="20"/>
              </w:rPr>
              <w:t>Data Import / ETL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B" w14:textId="77777777" w:rsidR="00046F1E" w:rsidRDefault="00000000">
            <w:r>
              <w:rPr>
                <w:color w:val="2563EB"/>
                <w:sz w:val="20"/>
                <w:szCs w:val="20"/>
              </w:rPr>
              <w:t>Job (on demand)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C" w14:textId="77777777" w:rsidR="00046F1E" w:rsidRDefault="00000000">
            <w:r>
              <w:rPr>
                <w:sz w:val="20"/>
                <w:szCs w:val="20"/>
              </w:rPr>
              <w:t>Process large batches of data without tying up application pods.</w:t>
            </w:r>
          </w:p>
        </w:tc>
      </w:tr>
      <w:tr w:rsidR="00046F1E" w14:paraId="7390CD71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E" w14:textId="77777777" w:rsidR="00046F1E" w:rsidRDefault="00000000">
            <w:r>
              <w:rPr>
                <w:b/>
                <w:bCs/>
                <w:color w:val="0F766E"/>
                <w:sz w:val="20"/>
                <w:szCs w:val="20"/>
              </w:rPr>
              <w:t>Cleanup / Pruning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6F" w14:textId="77777777" w:rsidR="00046F1E" w:rsidRDefault="00000000">
            <w:proofErr w:type="spellStart"/>
            <w:r>
              <w:rPr>
                <w:color w:val="2563EB"/>
                <w:sz w:val="20"/>
                <w:szCs w:val="20"/>
              </w:rPr>
              <w:t>CronJob</w:t>
            </w:r>
            <w:proofErr w:type="spellEnd"/>
            <w:r>
              <w:rPr>
                <w:color w:val="2563EB"/>
                <w:sz w:val="20"/>
                <w:szCs w:val="20"/>
              </w:rPr>
              <w:t xml:space="preserve"> (daily)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70" w14:textId="77777777" w:rsidR="00046F1E" w:rsidRDefault="00000000">
            <w:r>
              <w:rPr>
                <w:sz w:val="20"/>
                <w:szCs w:val="20"/>
              </w:rPr>
              <w:t>Delete old logs, expired records, stale images on a schedule.</w:t>
            </w:r>
          </w:p>
        </w:tc>
      </w:tr>
      <w:tr w:rsidR="00046F1E" w14:paraId="7390CD75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72" w14:textId="77777777" w:rsidR="00046F1E" w:rsidRDefault="00000000">
            <w:r>
              <w:rPr>
                <w:b/>
                <w:bCs/>
                <w:color w:val="0F766E"/>
                <w:sz w:val="20"/>
                <w:szCs w:val="20"/>
              </w:rPr>
              <w:t>Certificate Renewal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73" w14:textId="77777777" w:rsidR="00046F1E" w:rsidRDefault="00000000">
            <w:proofErr w:type="spellStart"/>
            <w:r>
              <w:rPr>
                <w:color w:val="2563EB"/>
                <w:sz w:val="20"/>
                <w:szCs w:val="20"/>
              </w:rPr>
              <w:t>CronJob</w:t>
            </w:r>
            <w:proofErr w:type="spellEnd"/>
            <w:r>
              <w:rPr>
                <w:color w:val="2563EB"/>
                <w:sz w:val="20"/>
                <w:szCs w:val="20"/>
              </w:rPr>
              <w:t xml:space="preserve"> (monthly)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74" w14:textId="77777777" w:rsidR="00046F1E" w:rsidRDefault="00000000">
            <w:r>
              <w:rPr>
                <w:sz w:val="20"/>
                <w:szCs w:val="20"/>
              </w:rPr>
              <w:t>Check and renew certs before expiry without manual intervention.</w:t>
            </w:r>
          </w:p>
        </w:tc>
      </w:tr>
      <w:tr w:rsidR="00046F1E" w14:paraId="7390CD79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76" w14:textId="77777777" w:rsidR="00046F1E" w:rsidRDefault="00000000">
            <w:r>
              <w:rPr>
                <w:b/>
                <w:bCs/>
                <w:color w:val="0F766E"/>
                <w:sz w:val="20"/>
                <w:szCs w:val="20"/>
              </w:rPr>
              <w:t>CI/CD Build Step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77" w14:textId="77777777" w:rsidR="00046F1E" w:rsidRDefault="00000000">
            <w:r>
              <w:rPr>
                <w:color w:val="2563EB"/>
                <w:sz w:val="20"/>
                <w:szCs w:val="20"/>
              </w:rPr>
              <w:t>Job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78" w14:textId="77777777" w:rsidR="00046F1E" w:rsidRDefault="00000000">
            <w:r>
              <w:rPr>
                <w:sz w:val="20"/>
                <w:szCs w:val="20"/>
              </w:rPr>
              <w:t>Build artifacts, run tests, push images — all isolated in ephemeral pods.</w:t>
            </w:r>
          </w:p>
        </w:tc>
      </w:tr>
    </w:tbl>
    <w:p w14:paraId="7390CD7A" w14:textId="77777777" w:rsidR="00046F1E" w:rsidRDefault="00046F1E">
      <w:pPr>
        <w:spacing w:before="200"/>
      </w:pPr>
    </w:p>
    <w:p w14:paraId="7390CD7B" w14:textId="77777777" w:rsidR="00046F1E" w:rsidRDefault="00000000">
      <w:pPr>
        <w:pStyle w:val="Heading1"/>
        <w:pBdr>
          <w:bottom w:val="single" w:sz="8" w:space="4" w:color="2563EB"/>
        </w:pBdr>
      </w:pPr>
      <w:r>
        <w:t xml:space="preserve">Useful </w:t>
      </w:r>
      <w:proofErr w:type="spellStart"/>
      <w:r>
        <w:t>kubectl</w:t>
      </w:r>
      <w:proofErr w:type="spellEnd"/>
      <w:r>
        <w:t xml:space="preserve"> Commands for Jobs &amp; </w:t>
      </w:r>
      <w:proofErr w:type="spellStart"/>
      <w:r>
        <w:t>CronJobs</w:t>
      </w:r>
      <w:proofErr w:type="spellEnd"/>
    </w:p>
    <w:p w14:paraId="7390CD7C" w14:textId="77777777" w:rsidR="00046F1E" w:rsidRDefault="00000000">
      <w:pPr>
        <w:pStyle w:val="Heading3"/>
      </w:pPr>
      <w:r>
        <w:t>Managing Jobs</w:t>
      </w:r>
    </w:p>
    <w:p w14:paraId="7390CD7D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View all jobs and their status</w:t>
      </w:r>
    </w:p>
    <w:p w14:paraId="7390CD7E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get jobs</w:t>
      </w:r>
    </w:p>
    <w:p w14:paraId="7390CD7F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</w:p>
    <w:p w14:paraId="7390CD80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Watch job progress in real-time</w:t>
      </w:r>
    </w:p>
    <w:p w14:paraId="7390CD81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get jobs --watch</w:t>
      </w:r>
    </w:p>
    <w:p w14:paraId="7390CD82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</w:p>
    <w:p w14:paraId="7390CD8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View logs from a job's pod</w:t>
      </w:r>
    </w:p>
    <w:p w14:paraId="7390CD84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logs job/hello-job</w:t>
      </w:r>
    </w:p>
    <w:p w14:paraId="7390CD85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</w:p>
    <w:p w14:paraId="7390CD86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Delete a completed job (and its pods)</w:t>
      </w:r>
    </w:p>
    <w:p w14:paraId="7390CD87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delete job hello-job</w:t>
      </w:r>
    </w:p>
    <w:p w14:paraId="7390CD88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</w:p>
    <w:p w14:paraId="7390CD89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Run a job manually from a cronjob</w:t>
      </w:r>
    </w:p>
    <w:p w14:paraId="7390CD8A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create job --from=cronjob/script-file-cronjob manual-run-1</w:t>
      </w:r>
    </w:p>
    <w:p w14:paraId="7390CD8B" w14:textId="77777777" w:rsidR="00046F1E" w:rsidRDefault="00046F1E">
      <w:pPr>
        <w:spacing w:before="100"/>
      </w:pPr>
    </w:p>
    <w:p w14:paraId="7390CD8C" w14:textId="77777777" w:rsidR="00046F1E" w:rsidRDefault="00000000">
      <w:pPr>
        <w:pStyle w:val="Heading3"/>
      </w:pPr>
      <w:r>
        <w:lastRenderedPageBreak/>
        <w:t xml:space="preserve">Managing </w:t>
      </w:r>
      <w:proofErr w:type="spellStart"/>
      <w:r>
        <w:t>CronJobs</w:t>
      </w:r>
      <w:proofErr w:type="spellEnd"/>
    </w:p>
    <w:p w14:paraId="7390CD8D" w14:textId="77777777" w:rsidR="00046F1E" w:rsidRDefault="00000000">
      <w:pPr>
        <w:pBdr>
          <w:top w:val="single" w:sz="4" w:space="0" w:color="2563EB"/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View all cronjobs</w:t>
      </w:r>
    </w:p>
    <w:p w14:paraId="7390CD8E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get cronjobs</w:t>
      </w:r>
    </w:p>
    <w:p w14:paraId="7390CD8F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</w:p>
    <w:p w14:paraId="7390CD90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Suspend a cronjob (pause without deleting)</w:t>
      </w:r>
    </w:p>
    <w:p w14:paraId="7390CD91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patch cronjob script-file-cronjob -p '{"spec":{"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suspend":true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}}'</w:t>
      </w:r>
    </w:p>
    <w:p w14:paraId="7390CD92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</w:p>
    <w:p w14:paraId="7390CD93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Resume a suspended cronjob</w:t>
      </w:r>
    </w:p>
    <w:p w14:paraId="7390CD94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patch cronjob script-file-cronjob -p '{"spec":{"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suspend":false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}}'</w:t>
      </w:r>
    </w:p>
    <w:p w14:paraId="7390CD95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</w:p>
    <w:p w14:paraId="7390CD96" w14:textId="77777777" w:rsidR="00046F1E" w:rsidRDefault="00000000">
      <w:pPr>
        <w:pBdr>
          <w:left w:val="single" w:sz="12" w:space="0" w:color="2563EB"/>
          <w:right w:val="single" w:sz="4" w:space="0" w:color="2563EB"/>
        </w:pBdr>
        <w:shd w:val="clear" w:color="auto" w:fill="F0F4FF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View jobs created by a cronjob</w:t>
      </w:r>
    </w:p>
    <w:p w14:paraId="7390CD97" w14:textId="77777777" w:rsidR="00046F1E" w:rsidRDefault="00000000">
      <w:pPr>
        <w:pBdr>
          <w:left w:val="single" w:sz="12" w:space="0" w:color="2563EB"/>
          <w:bottom w:val="single" w:sz="4" w:space="0" w:color="2563EB"/>
          <w:right w:val="single" w:sz="4" w:space="0" w:color="2563EB"/>
        </w:pBdr>
        <w:shd w:val="clear" w:color="auto" w:fill="F0F4FF"/>
        <w:ind w:left="36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get jobs --selector=job-name</w:t>
      </w:r>
    </w:p>
    <w:p w14:paraId="7390CD99" w14:textId="77777777" w:rsidR="00046F1E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D9C" w14:textId="77777777">
        <w:tc>
          <w:tcPr>
            <w:tcW w:w="9360" w:type="dxa"/>
            <w:tcBorders>
              <w:top w:val="single" w:sz="4" w:space="0" w:color="EA580C"/>
              <w:left w:val="single" w:sz="4" w:space="0" w:color="EA580C"/>
              <w:bottom w:val="single" w:sz="4" w:space="0" w:color="EA580C"/>
              <w:right w:val="single" w:sz="4" w:space="0" w:color="EA580C"/>
            </w:tcBorders>
            <w:shd w:val="clear" w:color="auto" w:fill="FEF9C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90CD9A" w14:textId="77777777" w:rsidR="00046F1E" w:rsidRDefault="00000000">
            <w:pPr>
              <w:spacing w:after="60"/>
            </w:pPr>
            <w:r>
              <w:rPr>
                <w:b/>
                <w:bCs/>
                <w:color w:val="EA580C"/>
                <w:sz w:val="32"/>
                <w:szCs w:val="32"/>
              </w:rPr>
              <w:lastRenderedPageBreak/>
              <w:t>📝  SUMMARY CHEAT SHEET</w:t>
            </w:r>
          </w:p>
          <w:p w14:paraId="7390CD9B" w14:textId="77777777" w:rsidR="00046F1E" w:rsidRDefault="00000000">
            <w:r>
              <w:rPr>
                <w:sz w:val="20"/>
                <w:szCs w:val="20"/>
              </w:rPr>
              <w:t>Quick reference for everything covered in these notes</w:t>
            </w:r>
          </w:p>
        </w:tc>
      </w:tr>
    </w:tbl>
    <w:p w14:paraId="7390CD9D" w14:textId="77777777" w:rsidR="00046F1E" w:rsidRDefault="00046F1E">
      <w:pPr>
        <w:spacing w:before="200"/>
      </w:pPr>
    </w:p>
    <w:p w14:paraId="7390CD9E" w14:textId="77777777" w:rsidR="00046F1E" w:rsidRDefault="00000000">
      <w:pPr>
        <w:pStyle w:val="Heading1"/>
        <w:pBdr>
          <w:bottom w:val="single" w:sz="8" w:space="4" w:color="2563EB"/>
        </w:pBdr>
      </w:pPr>
      <w:r>
        <w:t>RBAC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46F1E" w14:paraId="7390CDA1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9F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A0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Remember This</w:t>
            </w:r>
          </w:p>
        </w:tc>
      </w:tr>
      <w:tr w:rsidR="00046F1E" w14:paraId="7390CDA4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A2" w14:textId="77777777" w:rsidR="00046F1E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A3" w14:textId="77777777" w:rsidR="00046F1E" w:rsidRDefault="00000000">
            <w:r>
              <w:rPr>
                <w:sz w:val="20"/>
                <w:szCs w:val="20"/>
              </w:rPr>
              <w:t>Permissions within ONE namespace. Define what actions on what resources are allowed.</w:t>
            </w:r>
          </w:p>
        </w:tc>
      </w:tr>
      <w:tr w:rsidR="00046F1E" w14:paraId="7390CDA7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A5" w14:textId="77777777" w:rsidR="00046F1E" w:rsidRDefault="00000000"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A6" w14:textId="77777777" w:rsidR="00046F1E" w:rsidRDefault="00000000">
            <w:r>
              <w:rPr>
                <w:sz w:val="20"/>
                <w:szCs w:val="20"/>
              </w:rPr>
              <w:t>Permissions cluster-wide OR for cluster-scoped resources (nodes, PVs, namespaces).</w:t>
            </w:r>
          </w:p>
        </w:tc>
      </w:tr>
      <w:tr w:rsidR="00046F1E" w14:paraId="7390CDAA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A8" w14:textId="77777777" w:rsidR="00046F1E" w:rsidRDefault="00000000">
            <w:proofErr w:type="spellStart"/>
            <w:r>
              <w:rPr>
                <w:sz w:val="20"/>
                <w:szCs w:val="20"/>
              </w:rPr>
              <w:t>RoleBinding</w:t>
            </w:r>
            <w:proofErr w:type="spellEnd"/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A9" w14:textId="77777777" w:rsidR="00046F1E" w:rsidRDefault="00000000">
            <w:r>
              <w:rPr>
                <w:sz w:val="20"/>
                <w:szCs w:val="20"/>
              </w:rPr>
              <w:t xml:space="preserve">Assigns a Role (or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>) to a subject IN a specific namespace.</w:t>
            </w:r>
          </w:p>
        </w:tc>
      </w:tr>
      <w:tr w:rsidR="00046F1E" w14:paraId="7390CDA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AB" w14:textId="77777777" w:rsidR="00046F1E" w:rsidRDefault="00000000">
            <w:proofErr w:type="spellStart"/>
            <w:r>
              <w:rPr>
                <w:sz w:val="20"/>
                <w:szCs w:val="20"/>
              </w:rPr>
              <w:t>ClusterRoleBinding</w:t>
            </w:r>
            <w:proofErr w:type="spellEnd"/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AC" w14:textId="77777777" w:rsidR="00046F1E" w:rsidRDefault="00000000">
            <w:r>
              <w:rPr>
                <w:sz w:val="20"/>
                <w:szCs w:val="20"/>
              </w:rPr>
              <w:t xml:space="preserve">Assigns a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 xml:space="preserve"> to a subject across ALL namespaces.</w:t>
            </w:r>
          </w:p>
        </w:tc>
      </w:tr>
      <w:tr w:rsidR="00046F1E" w14:paraId="7390CDB0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AE" w14:textId="77777777" w:rsidR="00046F1E" w:rsidRDefault="00000000">
            <w:r>
              <w:rPr>
                <w:sz w:val="20"/>
                <w:szCs w:val="20"/>
              </w:rPr>
              <w:t>Subject types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AF" w14:textId="77777777" w:rsidR="00046F1E" w:rsidRDefault="00000000">
            <w:r>
              <w:rPr>
                <w:sz w:val="20"/>
                <w:szCs w:val="20"/>
              </w:rPr>
              <w:t xml:space="preserve">User (human), Group (collection of users), </w:t>
            </w:r>
            <w:proofErr w:type="spellStart"/>
            <w:r>
              <w:rPr>
                <w:sz w:val="20"/>
                <w:szCs w:val="20"/>
              </w:rPr>
              <w:t>ServiceAccount</w:t>
            </w:r>
            <w:proofErr w:type="spellEnd"/>
            <w:r>
              <w:rPr>
                <w:sz w:val="20"/>
                <w:szCs w:val="20"/>
              </w:rPr>
              <w:t xml:space="preserve"> (pods/automation).</w:t>
            </w:r>
          </w:p>
        </w:tc>
      </w:tr>
      <w:tr w:rsidR="00046F1E" w14:paraId="7390CDB3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B1" w14:textId="77777777" w:rsidR="00046F1E" w:rsidRDefault="00000000">
            <w:r>
              <w:rPr>
                <w:sz w:val="20"/>
                <w:szCs w:val="20"/>
              </w:rPr>
              <w:t>Principle of Least Privilege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B2" w14:textId="77777777" w:rsidR="00046F1E" w:rsidRDefault="00000000">
            <w:r>
              <w:rPr>
                <w:sz w:val="20"/>
                <w:szCs w:val="20"/>
              </w:rPr>
              <w:t xml:space="preserve">Always grant the minimum permissions needed. Prefer </w:t>
            </w:r>
            <w:proofErr w:type="spellStart"/>
            <w:r>
              <w:rPr>
                <w:sz w:val="20"/>
                <w:szCs w:val="20"/>
              </w:rPr>
              <w:t>RoleBinding</w:t>
            </w:r>
            <w:proofErr w:type="spellEnd"/>
            <w:r>
              <w:rPr>
                <w:sz w:val="20"/>
                <w:szCs w:val="20"/>
              </w:rPr>
              <w:t xml:space="preserve"> over </w:t>
            </w:r>
            <w:proofErr w:type="spellStart"/>
            <w:r>
              <w:rPr>
                <w:sz w:val="20"/>
                <w:szCs w:val="20"/>
              </w:rPr>
              <w:t>ClusterRoleBinding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390CDB4" w14:textId="77777777" w:rsidR="00046F1E" w:rsidRDefault="00046F1E">
      <w:pPr>
        <w:spacing w:before="200"/>
      </w:pPr>
    </w:p>
    <w:p w14:paraId="7390CDB5" w14:textId="77777777" w:rsidR="00046F1E" w:rsidRDefault="00000000">
      <w:pPr>
        <w:pStyle w:val="Heading1"/>
        <w:pBdr>
          <w:bottom w:val="single" w:sz="8" w:space="4" w:color="2563EB"/>
        </w:pBdr>
      </w:pPr>
      <w:r>
        <w:t xml:space="preserve">Job vs </w:t>
      </w:r>
      <w:proofErr w:type="spellStart"/>
      <w:r>
        <w:t>CronJob</w:t>
      </w:r>
      <w:proofErr w:type="spellEnd"/>
      <w:r>
        <w:t xml:space="preserve">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46F1E" w14:paraId="7390CDB8" w14:textId="77777777"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B6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B7" w14:textId="77777777" w:rsidR="00046F1E" w:rsidRDefault="00000000">
            <w:r>
              <w:rPr>
                <w:b/>
                <w:bCs/>
                <w:color w:val="FFFFFF"/>
                <w:sz w:val="20"/>
                <w:szCs w:val="20"/>
              </w:rPr>
              <w:t>Remember This</w:t>
            </w:r>
          </w:p>
        </w:tc>
      </w:tr>
      <w:tr w:rsidR="00046F1E" w14:paraId="7390CDBB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B9" w14:textId="77777777" w:rsidR="00046F1E" w:rsidRDefault="00000000">
            <w:r>
              <w:rPr>
                <w:sz w:val="20"/>
                <w:szCs w:val="20"/>
              </w:rPr>
              <w:t>Job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BA" w14:textId="77777777" w:rsidR="00046F1E" w:rsidRDefault="00000000">
            <w:r>
              <w:rPr>
                <w:sz w:val="20"/>
                <w:szCs w:val="20"/>
              </w:rPr>
              <w:t xml:space="preserve">Run a task ONCE (or N times). Kubernetes retries on failure up to </w:t>
            </w:r>
            <w:proofErr w:type="spellStart"/>
            <w:r>
              <w:rPr>
                <w:sz w:val="20"/>
                <w:szCs w:val="20"/>
              </w:rPr>
              <w:t>backoffLimit</w:t>
            </w:r>
            <w:proofErr w:type="spellEnd"/>
            <w:r>
              <w:rPr>
                <w:sz w:val="20"/>
                <w:szCs w:val="20"/>
              </w:rPr>
              <w:t xml:space="preserve">. Never use </w:t>
            </w:r>
            <w:proofErr w:type="spellStart"/>
            <w:r>
              <w:rPr>
                <w:sz w:val="20"/>
                <w:szCs w:val="20"/>
              </w:rPr>
              <w:t>restartPolicy</w:t>
            </w:r>
            <w:proofErr w:type="spellEnd"/>
            <w:r>
              <w:rPr>
                <w:sz w:val="20"/>
                <w:szCs w:val="20"/>
              </w:rPr>
              <w:t>: Always.</w:t>
            </w:r>
          </w:p>
        </w:tc>
      </w:tr>
      <w:tr w:rsidR="00046F1E" w14:paraId="7390CDBE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BC" w14:textId="77777777" w:rsidR="00046F1E" w:rsidRDefault="00000000"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BD" w14:textId="77777777" w:rsidR="00046F1E" w:rsidRDefault="00000000">
            <w:r>
              <w:rPr>
                <w:sz w:val="20"/>
                <w:szCs w:val="20"/>
              </w:rPr>
              <w:t xml:space="preserve">Create Jobs on a schedule using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syntax. Manages history and concurrent run policy.</w:t>
            </w:r>
          </w:p>
        </w:tc>
      </w:tr>
      <w:tr w:rsidR="00046F1E" w14:paraId="7390CDC1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BF" w14:textId="77777777" w:rsidR="00046F1E" w:rsidRDefault="00000000">
            <w:proofErr w:type="spellStart"/>
            <w:r>
              <w:rPr>
                <w:sz w:val="20"/>
                <w:szCs w:val="20"/>
              </w:rPr>
              <w:t>restartPolicy</w:t>
            </w:r>
            <w:proofErr w:type="spellEnd"/>
            <w:r>
              <w:rPr>
                <w:sz w:val="20"/>
                <w:szCs w:val="20"/>
              </w:rPr>
              <w:t>: Never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C0" w14:textId="77777777" w:rsidR="00046F1E" w:rsidRDefault="00000000">
            <w:r>
              <w:rPr>
                <w:sz w:val="20"/>
                <w:szCs w:val="20"/>
              </w:rPr>
              <w:t>On failure, create a NEW pod. Old pods remain for log inspection.</w:t>
            </w:r>
          </w:p>
        </w:tc>
      </w:tr>
      <w:tr w:rsidR="00046F1E" w14:paraId="7390CDC4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C2" w14:textId="77777777" w:rsidR="00046F1E" w:rsidRDefault="00000000">
            <w:proofErr w:type="spellStart"/>
            <w:r>
              <w:rPr>
                <w:sz w:val="20"/>
                <w:szCs w:val="20"/>
              </w:rPr>
              <w:t>restartPolicy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OnFailure</w:t>
            </w:r>
            <w:proofErr w:type="spellEnd"/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C3" w14:textId="77777777" w:rsidR="00046F1E" w:rsidRDefault="00000000">
            <w:r>
              <w:rPr>
                <w:sz w:val="20"/>
                <w:szCs w:val="20"/>
              </w:rPr>
              <w:t>On failure, restart the SAME pod in-place.</w:t>
            </w:r>
          </w:p>
        </w:tc>
      </w:tr>
      <w:tr w:rsidR="00046F1E" w14:paraId="7390CDC7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C5" w14:textId="77777777" w:rsidR="00046F1E" w:rsidRDefault="00000000">
            <w:proofErr w:type="spellStart"/>
            <w:r>
              <w:rPr>
                <w:sz w:val="20"/>
                <w:szCs w:val="20"/>
              </w:rPr>
              <w:t>backoffLimit</w:t>
            </w:r>
            <w:proofErr w:type="spellEnd"/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C6" w14:textId="77777777" w:rsidR="00046F1E" w:rsidRDefault="00000000">
            <w:r>
              <w:rPr>
                <w:sz w:val="20"/>
                <w:szCs w:val="20"/>
              </w:rPr>
              <w:t>How many times to retry a failed job (default 6).</w:t>
            </w:r>
          </w:p>
        </w:tc>
      </w:tr>
      <w:tr w:rsidR="00046F1E" w14:paraId="7390CDCA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C8" w14:textId="77777777" w:rsidR="00046F1E" w:rsidRDefault="00000000"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  <w:r>
              <w:rPr>
                <w:sz w:val="20"/>
                <w:szCs w:val="20"/>
              </w:rPr>
              <w:t xml:space="preserve"> as volume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C9" w14:textId="77777777" w:rsidR="00046F1E" w:rsidRDefault="00000000">
            <w:r>
              <w:rPr>
                <w:sz w:val="20"/>
                <w:szCs w:val="20"/>
              </w:rPr>
              <w:t xml:space="preserve">Store scripts in </w:t>
            </w:r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  <w:r>
              <w:rPr>
                <w:sz w:val="20"/>
                <w:szCs w:val="20"/>
              </w:rPr>
              <w:t xml:space="preserve">, mount as volume, set </w:t>
            </w:r>
            <w:proofErr w:type="spellStart"/>
            <w:r>
              <w:rPr>
                <w:sz w:val="20"/>
                <w:szCs w:val="20"/>
              </w:rPr>
              <w:t>defaultMode</w:t>
            </w:r>
            <w:proofErr w:type="spellEnd"/>
            <w:r>
              <w:rPr>
                <w:sz w:val="20"/>
                <w:szCs w:val="20"/>
              </w:rPr>
              <w:t>: 0755 for execute permission.</w:t>
            </w:r>
          </w:p>
        </w:tc>
      </w:tr>
      <w:tr w:rsidR="00046F1E" w14:paraId="7390CDCD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CB" w14:textId="77777777" w:rsidR="00046F1E" w:rsidRDefault="00000000">
            <w:proofErr w:type="spellStart"/>
            <w:r>
              <w:rPr>
                <w:sz w:val="20"/>
                <w:szCs w:val="20"/>
              </w:rPr>
              <w:t>concurrencyPolicy</w:t>
            </w:r>
            <w:proofErr w:type="spellEnd"/>
            <w:r>
              <w:rPr>
                <w:sz w:val="20"/>
                <w:szCs w:val="20"/>
              </w:rPr>
              <w:t>: Forbid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CDCC" w14:textId="77777777" w:rsidR="00046F1E" w:rsidRDefault="00000000">
            <w:r>
              <w:rPr>
                <w:sz w:val="20"/>
                <w:szCs w:val="20"/>
              </w:rPr>
              <w:t>Skip scheduled run if previous run is still running. Safe for long-running jobs.</w:t>
            </w:r>
          </w:p>
        </w:tc>
      </w:tr>
    </w:tbl>
    <w:p w14:paraId="7390CDCE" w14:textId="77777777" w:rsidR="00046F1E" w:rsidRDefault="00046F1E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6F1E" w14:paraId="7390CDD1" w14:textId="77777777">
        <w:tc>
          <w:tcPr>
            <w:tcW w:w="9360" w:type="dxa"/>
            <w:tcBorders>
              <w:top w:val="none" w:sz="0" w:space="0" w:color="FFFFFF"/>
              <w:left w:val="single" w:sz="16" w:space="0" w:color="EA580C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0CDCF" w14:textId="77777777" w:rsidR="00046F1E" w:rsidRDefault="00000000">
            <w:pPr>
              <w:spacing w:after="40"/>
            </w:pPr>
            <w:r>
              <w:rPr>
                <w:b/>
                <w:bCs/>
                <w:color w:val="EA580C"/>
                <w:sz w:val="20"/>
                <w:szCs w:val="20"/>
              </w:rPr>
              <w:t>🎯 Top Tips for Exam / Interview Confidence</w:t>
            </w:r>
          </w:p>
          <w:p w14:paraId="7390CDD0" w14:textId="77777777" w:rsidR="00046F1E" w:rsidRDefault="00000000">
            <w:r>
              <w:rPr>
                <w:sz w:val="20"/>
                <w:szCs w:val="20"/>
              </w:rPr>
              <w:t xml:space="preserve">1.  RBAC never denies explicitly — if there's no allow rule, access is denied by default (deny-by-default model) 2.  A </w:t>
            </w:r>
            <w:proofErr w:type="spellStart"/>
            <w:r>
              <w:rPr>
                <w:sz w:val="20"/>
                <w:szCs w:val="20"/>
              </w:rPr>
              <w:t>RoleBinding</w:t>
            </w:r>
            <w:proofErr w:type="spellEnd"/>
            <w:r>
              <w:rPr>
                <w:sz w:val="20"/>
                <w:szCs w:val="20"/>
              </w:rPr>
              <w:t xml:space="preserve"> can reference a </w:t>
            </w:r>
            <w:proofErr w:type="spellStart"/>
            <w:r>
              <w:rPr>
                <w:sz w:val="20"/>
                <w:szCs w:val="20"/>
              </w:rPr>
              <w:t>ClusterRole</w:t>
            </w:r>
            <w:proofErr w:type="spellEnd"/>
            <w:r>
              <w:rPr>
                <w:sz w:val="20"/>
                <w:szCs w:val="20"/>
              </w:rPr>
              <w:t xml:space="preserve"> — this is a key pattern for reuse 3.  Jobs need </w:t>
            </w:r>
            <w:proofErr w:type="spellStart"/>
            <w:r>
              <w:rPr>
                <w:sz w:val="20"/>
                <w:szCs w:val="20"/>
              </w:rPr>
              <w:t>restartPolicy</w:t>
            </w:r>
            <w:proofErr w:type="spellEnd"/>
            <w:r>
              <w:rPr>
                <w:sz w:val="20"/>
                <w:szCs w:val="20"/>
              </w:rPr>
              <w:t xml:space="preserve">: Never or </w:t>
            </w:r>
            <w:proofErr w:type="spellStart"/>
            <w:r>
              <w:rPr>
                <w:sz w:val="20"/>
                <w:szCs w:val="20"/>
              </w:rPr>
              <w:t>OnFailure</w:t>
            </w:r>
            <w:proofErr w:type="spellEnd"/>
            <w:r>
              <w:rPr>
                <w:sz w:val="20"/>
                <w:szCs w:val="20"/>
              </w:rPr>
              <w:t xml:space="preserve"> (NOT Always) 4.  </w:t>
            </w:r>
            <w:proofErr w:type="spellStart"/>
            <w:r>
              <w:rPr>
                <w:sz w:val="20"/>
                <w:szCs w:val="20"/>
              </w:rPr>
              <w:t>CronJob</w:t>
            </w:r>
            <w:proofErr w:type="spellEnd"/>
            <w:r>
              <w:rPr>
                <w:sz w:val="20"/>
                <w:szCs w:val="20"/>
              </w:rPr>
              <w:t xml:space="preserve"> is a wrapper around Job — it </w:t>
            </w:r>
            <w:r>
              <w:rPr>
                <w:sz w:val="20"/>
                <w:szCs w:val="20"/>
              </w:rPr>
              <w:lastRenderedPageBreak/>
              <w:t xml:space="preserve">just creates Job objects on schedule 5.  </w:t>
            </w:r>
            <w:proofErr w:type="spellStart"/>
            <w:r>
              <w:rPr>
                <w:sz w:val="20"/>
                <w:szCs w:val="20"/>
              </w:rPr>
              <w:t>ServiceAccounts</w:t>
            </w:r>
            <w:proofErr w:type="spellEnd"/>
            <w:r>
              <w:rPr>
                <w:sz w:val="20"/>
                <w:szCs w:val="20"/>
              </w:rPr>
              <w:t xml:space="preserve"> live in namespaces; always specify namespace in </w:t>
            </w:r>
            <w:proofErr w:type="spellStart"/>
            <w:r>
              <w:rPr>
                <w:sz w:val="20"/>
                <w:szCs w:val="20"/>
              </w:rPr>
              <w:t>RoleBinding</w:t>
            </w:r>
            <w:proofErr w:type="spellEnd"/>
            <w:r>
              <w:rPr>
                <w:sz w:val="20"/>
                <w:szCs w:val="20"/>
              </w:rPr>
              <w:t xml:space="preserve"> subjects 6. 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auth can-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is your best friend for verifying RBAC permissions</w:t>
            </w:r>
          </w:p>
        </w:tc>
      </w:tr>
    </w:tbl>
    <w:p w14:paraId="7390CDD2" w14:textId="77777777" w:rsidR="00046F1E" w:rsidRDefault="00046F1E">
      <w:pPr>
        <w:spacing w:before="200"/>
      </w:pPr>
    </w:p>
    <w:sectPr w:rsidR="00046F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6ECB"/>
    <w:multiLevelType w:val="hybridMultilevel"/>
    <w:tmpl w:val="84680BEA"/>
    <w:lvl w:ilvl="0" w:tplc="546E8E9C">
      <w:start w:val="1"/>
      <w:numFmt w:val="bullet"/>
      <w:lvlText w:val="●"/>
      <w:lvlJc w:val="left"/>
      <w:pPr>
        <w:ind w:left="720" w:hanging="360"/>
      </w:pPr>
    </w:lvl>
    <w:lvl w:ilvl="1" w:tplc="660A084C">
      <w:start w:val="1"/>
      <w:numFmt w:val="bullet"/>
      <w:lvlText w:val="○"/>
      <w:lvlJc w:val="left"/>
      <w:pPr>
        <w:ind w:left="1440" w:hanging="360"/>
      </w:pPr>
    </w:lvl>
    <w:lvl w:ilvl="2" w:tplc="8D347504">
      <w:start w:val="1"/>
      <w:numFmt w:val="bullet"/>
      <w:lvlText w:val="■"/>
      <w:lvlJc w:val="left"/>
      <w:pPr>
        <w:ind w:left="2160" w:hanging="360"/>
      </w:pPr>
    </w:lvl>
    <w:lvl w:ilvl="3" w:tplc="87DC83C0">
      <w:start w:val="1"/>
      <w:numFmt w:val="bullet"/>
      <w:lvlText w:val="●"/>
      <w:lvlJc w:val="left"/>
      <w:pPr>
        <w:ind w:left="2880" w:hanging="360"/>
      </w:pPr>
    </w:lvl>
    <w:lvl w:ilvl="4" w:tplc="CB4E147E">
      <w:start w:val="1"/>
      <w:numFmt w:val="bullet"/>
      <w:lvlText w:val="○"/>
      <w:lvlJc w:val="left"/>
      <w:pPr>
        <w:ind w:left="3600" w:hanging="360"/>
      </w:pPr>
    </w:lvl>
    <w:lvl w:ilvl="5" w:tplc="A48E5AE8">
      <w:start w:val="1"/>
      <w:numFmt w:val="bullet"/>
      <w:lvlText w:val="■"/>
      <w:lvlJc w:val="left"/>
      <w:pPr>
        <w:ind w:left="4320" w:hanging="360"/>
      </w:pPr>
    </w:lvl>
    <w:lvl w:ilvl="6" w:tplc="DEBA17E6">
      <w:start w:val="1"/>
      <w:numFmt w:val="bullet"/>
      <w:lvlText w:val="●"/>
      <w:lvlJc w:val="left"/>
      <w:pPr>
        <w:ind w:left="5040" w:hanging="360"/>
      </w:pPr>
    </w:lvl>
    <w:lvl w:ilvl="7" w:tplc="36A250F8">
      <w:start w:val="1"/>
      <w:numFmt w:val="bullet"/>
      <w:lvlText w:val="●"/>
      <w:lvlJc w:val="left"/>
      <w:pPr>
        <w:ind w:left="5760" w:hanging="360"/>
      </w:pPr>
    </w:lvl>
    <w:lvl w:ilvl="8" w:tplc="B66840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172609"/>
    <w:multiLevelType w:val="hybridMultilevel"/>
    <w:tmpl w:val="D46A86F2"/>
    <w:lvl w:ilvl="0" w:tplc="84A66AD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563EB"/>
      </w:rPr>
    </w:lvl>
    <w:lvl w:ilvl="1" w:tplc="3F2852E4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color w:val="0F766E"/>
      </w:rPr>
    </w:lvl>
    <w:lvl w:ilvl="2" w:tplc="6646295A">
      <w:numFmt w:val="decimal"/>
      <w:lvlText w:val=""/>
      <w:lvlJc w:val="left"/>
    </w:lvl>
    <w:lvl w:ilvl="3" w:tplc="E3E209BE">
      <w:numFmt w:val="decimal"/>
      <w:lvlText w:val=""/>
      <w:lvlJc w:val="left"/>
    </w:lvl>
    <w:lvl w:ilvl="4" w:tplc="1492697E">
      <w:numFmt w:val="decimal"/>
      <w:lvlText w:val=""/>
      <w:lvlJc w:val="left"/>
    </w:lvl>
    <w:lvl w:ilvl="5" w:tplc="882A1A84">
      <w:numFmt w:val="decimal"/>
      <w:lvlText w:val=""/>
      <w:lvlJc w:val="left"/>
    </w:lvl>
    <w:lvl w:ilvl="6" w:tplc="9D540FAE">
      <w:numFmt w:val="decimal"/>
      <w:lvlText w:val=""/>
      <w:lvlJc w:val="left"/>
    </w:lvl>
    <w:lvl w:ilvl="7" w:tplc="DC0E9572">
      <w:numFmt w:val="decimal"/>
      <w:lvlText w:val=""/>
      <w:lvlJc w:val="left"/>
    </w:lvl>
    <w:lvl w:ilvl="8" w:tplc="AEC09776">
      <w:numFmt w:val="decimal"/>
      <w:lvlText w:val=""/>
      <w:lvlJc w:val="left"/>
    </w:lvl>
  </w:abstractNum>
  <w:num w:numId="1" w16cid:durableId="822892000">
    <w:abstractNumId w:val="0"/>
    <w:lvlOverride w:ilvl="0">
      <w:startOverride w:val="1"/>
    </w:lvlOverride>
  </w:num>
  <w:num w:numId="2" w16cid:durableId="21335958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F1E"/>
    <w:rsid w:val="00046F1E"/>
    <w:rsid w:val="00080B72"/>
    <w:rsid w:val="004C5796"/>
    <w:rsid w:val="006D3387"/>
    <w:rsid w:val="0076384B"/>
    <w:rsid w:val="00DE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CAE9"/>
  <w15:docId w15:val="{A3749751-5A90-4E07-AA2F-280B17A2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F76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16</Pages>
  <Words>3136</Words>
  <Characters>17877</Characters>
  <Application>Microsoft Office Word</Application>
  <DocSecurity>0</DocSecurity>
  <Lines>148</Lines>
  <Paragraphs>41</Paragraphs>
  <ScaleCrop>false</ScaleCrop>
  <Company/>
  <LinksUpToDate>false</LinksUpToDate>
  <CharactersWithSpaces>20972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 Reddy</cp:lastModifiedBy>
  <cp:revision>4</cp:revision>
  <dcterms:created xsi:type="dcterms:W3CDTF">2026-03-13T06:21:00Z</dcterms:created>
  <dcterms:modified xsi:type="dcterms:W3CDTF">2026-03-14T07:11:00Z</dcterms:modified>
</cp:coreProperties>
</file>