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rFonts w:ascii="Nunito Sans" w:cs="Nunito Sans" w:eastAsia="Nunito Sans" w:hAnsi="Nunito Sans"/>
          <w:b w:val="1"/>
          <w:color w:val="676b63"/>
          <w:sz w:val="36"/>
          <w:szCs w:val="36"/>
        </w:rPr>
      </w:pPr>
      <w:bookmarkStart w:colFirst="0" w:colLast="0" w:name="_i8b6gbfx8p0g" w:id="0"/>
      <w:bookmarkEnd w:id="0"/>
      <w:r w:rsidDel="00000000" w:rsidR="00000000" w:rsidRPr="00000000">
        <w:rPr>
          <w:b w:val="1"/>
          <w:color w:val="292a2e"/>
          <w:sz w:val="49"/>
          <w:szCs w:val="49"/>
          <w:highlight w:val="white"/>
          <w:rtl w:val="0"/>
        </w:rPr>
        <w:t xml:space="preserve"> </w:t>
      </w:r>
      <w:r w:rsidDel="00000000" w:rsidR="00000000" w:rsidRPr="00000000">
        <w:rPr>
          <w:color w:val="292a2e"/>
          <w:sz w:val="24"/>
          <w:szCs w:val="24"/>
          <w:highlight w:val="white"/>
          <w:rtl w:val="0"/>
        </w:rPr>
        <w:t xml:space="preserve"> </w:t>
      </w:r>
      <w:r w:rsidDel="00000000" w:rsidR="00000000" w:rsidRPr="00000000">
        <w:rPr>
          <w:rFonts w:ascii="Nunito Sans" w:cs="Nunito Sans" w:eastAsia="Nunito Sans" w:hAnsi="Nunito Sans"/>
          <w:b w:val="1"/>
          <w:color w:val="676b63"/>
          <w:sz w:val="36"/>
          <w:szCs w:val="36"/>
          <w:rtl w:val="0"/>
        </w:rPr>
        <w:t xml:space="preserve">                       JK HTTPbin - Assignment</w:t>
      </w:r>
    </w:p>
    <w:p w:rsidR="00000000" w:rsidDel="00000000" w:rsidP="00000000" w:rsidRDefault="00000000" w:rsidRPr="00000000" w14:paraId="00000002">
      <w:pPr>
        <w:spacing w:after="120" w:lineRule="auto"/>
        <w:jc w:val="center"/>
        <w:rPr>
          <w:rFonts w:ascii="Nunito Sans" w:cs="Nunito Sans" w:eastAsia="Nunito Sans" w:hAnsi="Nunito Sans"/>
          <w:b w:val="1"/>
          <w:color w:val="65665c"/>
          <w:sz w:val="26"/>
          <w:szCs w:val="26"/>
          <w:u w:val="single"/>
        </w:rPr>
      </w:pPr>
      <w:r w:rsidDel="00000000" w:rsidR="00000000" w:rsidRPr="00000000">
        <w:rPr>
          <w:rFonts w:ascii="Nunito Sans" w:cs="Nunito Sans" w:eastAsia="Nunito Sans" w:hAnsi="Nunito Sans"/>
          <w:color w:val="65665c"/>
          <w:sz w:val="32"/>
          <w:szCs w:val="32"/>
          <w:rtl w:val="0"/>
        </w:rPr>
        <w:t xml:space="preserve">November </w:t>
      </w:r>
      <w:r w:rsidDel="00000000" w:rsidR="00000000" w:rsidRPr="00000000">
        <w:rPr>
          <w:rFonts w:ascii="Nunito Sans" w:cs="Nunito Sans" w:eastAsia="Nunito Sans" w:hAnsi="Nunito Sans"/>
          <w:color w:val="65665c"/>
          <w:sz w:val="32"/>
          <w:szCs w:val="32"/>
          <w:rtl w:val="0"/>
        </w:rPr>
        <w:t xml:space="preserve">- 2025</w:t>
      </w:r>
      <w:r w:rsidDel="00000000" w:rsidR="00000000" w:rsidRPr="00000000">
        <w:rPr>
          <w:rtl w:val="0"/>
        </w:rPr>
      </w:r>
    </w:p>
    <w:p w:rsidR="00000000" w:rsidDel="00000000" w:rsidP="00000000" w:rsidRDefault="00000000" w:rsidRPr="00000000" w14:paraId="00000003">
      <w:pPr>
        <w:widowControl w:val="0"/>
        <w:spacing w:after="120" w:lineRule="auto"/>
        <w:rPr>
          <w:rFonts w:ascii="Nunito Sans" w:cs="Nunito Sans" w:eastAsia="Nunito Sans" w:hAnsi="Nunito Sans"/>
          <w:b w:val="1"/>
          <w:color w:val="65665c"/>
          <w:sz w:val="30"/>
          <w:szCs w:val="30"/>
        </w:rPr>
      </w:pPr>
      <w:r w:rsidDel="00000000" w:rsidR="00000000" w:rsidRPr="00000000">
        <w:rPr>
          <w:rFonts w:ascii="Nunito Sans" w:cs="Nunito Sans" w:eastAsia="Nunito Sans" w:hAnsi="Nunito Sans"/>
          <w:b w:val="1"/>
          <w:color w:val="65665c"/>
          <w:sz w:val="30"/>
          <w:szCs w:val="30"/>
          <w:rtl w:val="0"/>
        </w:rPr>
        <w:t xml:space="preserve">Table of Contents</w:t>
      </w:r>
    </w:p>
    <w:p w:rsidR="00000000" w:rsidDel="00000000" w:rsidP="00000000" w:rsidRDefault="00000000" w:rsidRPr="00000000" w14:paraId="00000004">
      <w:pPr>
        <w:widowControl w:val="0"/>
        <w:spacing w:after="120" w:lineRule="auto"/>
        <w:rPr>
          <w:rFonts w:ascii="Nunito Sans" w:cs="Nunito Sans" w:eastAsia="Nunito Sans" w:hAnsi="Nunito Sans"/>
          <w:color w:val="65665c"/>
        </w:rPr>
      </w:pPr>
      <w:r w:rsidDel="00000000" w:rsidR="00000000" w:rsidRPr="00000000">
        <w:rPr>
          <w:rtl w:val="0"/>
        </w:rPr>
      </w:r>
    </w:p>
    <w:sdt>
      <w:sdtPr>
        <w:id w:val="392799951"/>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8b6gbfx8p0g">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JK HTTPbin - Assignment</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0cwnveektrp">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Changes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7e6a3sautn7">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Objective</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gbt78rjcvtc">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Test Environment</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0ntfq9j9mpb">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API Calls under Scope:</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9yd3agqnppt">
            <w:r w:rsidDel="00000000" w:rsidR="00000000" w:rsidRPr="00000000">
              <w:rPr>
                <w:rFonts w:ascii="Nunito Sans" w:cs="Nunito Sans" w:eastAsia="Nunito Sans" w:hAnsi="Nunito Sans"/>
                <w:b w:val="1"/>
                <w:i w:val="0"/>
                <w:smallCaps w:val="0"/>
                <w:strike w:val="0"/>
                <w:color w:val="666666"/>
                <w:sz w:val="22"/>
                <w:szCs w:val="22"/>
                <w:u w:val="none"/>
                <w:shd w:fill="auto" w:val="clear"/>
                <w:vertAlign w:val="baseline"/>
                <w:rtl w:val="0"/>
              </w:rPr>
              <w:t xml:space="preserve">Load test:</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d442rtu2lz1">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Test1 - Load Test- 50 Users :</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v1kd3m2swl1">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JMeter Stats: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qbfntyjty1a">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Observations: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ozviyd73k5j">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Resource Utilisation:</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61z65mjpz7u">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Test2 - Loadtest - 150 users: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fvhfrgf50hw">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JMeter Stats: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ysg3dtt6gqx">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Observations: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n2xkc2qsr37">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Resource Utilisation:</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ssrnio6v8cv">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Test3 - Loadtest - 250 users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8vfcsbn0k01">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JMeter Stats: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ittxhj9g36a">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Observations: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zsmlm8xj4ui">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Resource Utilisation:</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8ed2jzf9f77">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Test4 - Loadtest - 350 users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kvdbmo7iekz">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JMeter Stats: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9xpnk6nu3tu">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Observations: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angtbc1gxn5">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Resource Utilisation:</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d2w8ff3hwsz">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Test5 - Loadtest - 500 users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zabz7iin8i">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JMeter Stats: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c36umi5q71j">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Observations: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d138xzcqxsn">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Resource Utilisation:</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689u31g5dcb">
            <w:r w:rsidDel="00000000" w:rsidR="00000000" w:rsidRPr="00000000">
              <w:rPr>
                <w:rFonts w:ascii="Nunito Sans" w:cs="Nunito Sans" w:eastAsia="Nunito Sans" w:hAnsi="Nunito Sans"/>
                <w:b w:val="1"/>
                <w:i w:val="0"/>
                <w:smallCaps w:val="0"/>
                <w:strike w:val="0"/>
                <w:color w:val="666666"/>
                <w:sz w:val="22"/>
                <w:szCs w:val="22"/>
                <w:u w:val="none"/>
                <w:shd w:fill="auto" w:val="clear"/>
                <w:vertAlign w:val="baseline"/>
                <w:rtl w:val="0"/>
              </w:rPr>
              <w:t xml:space="preserve">Stress Test:</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3kavm7y9xqg">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Test-1 300 Users: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0zhod2gpsto">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JMeter Stats: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26s3h96vsnp">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Observations: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qifebwc1ke6">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Resource Utilisation:</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cyqjugvwvsn">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Test-2 350 Users: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44pk88g7kx">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JMeter Stats: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h1gphtrwmso">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Observations: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3dlq3v02mt1">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Resource Utilisation: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uy0pdy6xuxm">
            <w:r w:rsidDel="00000000" w:rsidR="00000000" w:rsidRPr="00000000">
              <w:rPr>
                <w:rFonts w:ascii="Nunito Sans" w:cs="Nunito Sans" w:eastAsia="Nunito Sans" w:hAnsi="Nunito Sans"/>
                <w:b w:val="1"/>
                <w:i w:val="0"/>
                <w:smallCaps w:val="0"/>
                <w:strike w:val="0"/>
                <w:color w:val="666666"/>
                <w:sz w:val="22"/>
                <w:szCs w:val="22"/>
                <w:u w:val="none"/>
                <w:shd w:fill="auto" w:val="clear"/>
                <w:vertAlign w:val="baseline"/>
                <w:rtl w:val="0"/>
              </w:rPr>
              <w:t xml:space="preserve">Spike Test:</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0knruwq3xi7">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JMeter Stats: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uddhe7t4q">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Observations: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t3tbtlhd19x">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Resource Utilisation:</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tf73ungir9l">
            <w:r w:rsidDel="00000000" w:rsidR="00000000" w:rsidRPr="00000000">
              <w:rPr>
                <w:rFonts w:ascii="Nunito Sans" w:cs="Nunito Sans" w:eastAsia="Nunito Sans" w:hAnsi="Nunito Sans"/>
                <w:b w:val="1"/>
                <w:i w:val="0"/>
                <w:smallCaps w:val="0"/>
                <w:strike w:val="0"/>
                <w:color w:val="666666"/>
                <w:sz w:val="22"/>
                <w:szCs w:val="22"/>
                <w:u w:val="none"/>
                <w:shd w:fill="auto" w:val="clear"/>
                <w:vertAlign w:val="baseline"/>
                <w:rtl w:val="0"/>
              </w:rPr>
              <w:t xml:space="preserve">Endurance Test: 1 Hour</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1dyad80tfzy">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JMeter Stats: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veales61cep">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Observations: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2621sxn53j">
            <w:r w:rsidDel="00000000" w:rsidR="00000000" w:rsidRPr="00000000">
              <w:rPr>
                <w:rFonts w:ascii="Nunito Sans Light" w:cs="Nunito Sans Light" w:eastAsia="Nunito Sans Light" w:hAnsi="Nunito Sans Light"/>
                <w:b w:val="0"/>
                <w:i w:val="0"/>
                <w:smallCaps w:val="0"/>
                <w:strike w:val="0"/>
                <w:color w:val="666666"/>
                <w:sz w:val="22"/>
                <w:szCs w:val="22"/>
                <w:u w:val="none"/>
                <w:shd w:fill="auto" w:val="clear"/>
                <w:vertAlign w:val="baseline"/>
                <w:rtl w:val="0"/>
              </w:rPr>
              <w:t xml:space="preserve">Overall summary:</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widowControl w:val="0"/>
        <w:spacing w:after="0" w:before="0" w:line="240" w:lineRule="auto"/>
        <w:rPr>
          <w:rFonts w:ascii="Nunito Sans" w:cs="Nunito Sans" w:eastAsia="Nunito Sans" w:hAnsi="Nunito Sans"/>
          <w:b w:val="1"/>
          <w:color w:val="f26924"/>
          <w:sz w:val="36"/>
          <w:szCs w:val="36"/>
        </w:rPr>
      </w:pPr>
      <w:bookmarkStart w:colFirst="0" w:colLast="0" w:name="_8slpw2cqr71z" w:id="1"/>
      <w:bookmarkEnd w:id="1"/>
      <w:r w:rsidDel="00000000" w:rsidR="00000000" w:rsidRPr="00000000">
        <w:rPr>
          <w:rtl w:val="0"/>
        </w:rPr>
      </w:r>
    </w:p>
    <w:p w:rsidR="00000000" w:rsidDel="00000000" w:rsidP="00000000" w:rsidRDefault="00000000" w:rsidRPr="00000000" w14:paraId="00000031">
      <w:pPr>
        <w:spacing w:after="120" w:lineRule="auto"/>
        <w:rPr>
          <w:rFonts w:ascii="Nunito Sans" w:cs="Nunito Sans" w:eastAsia="Nunito Sans" w:hAnsi="Nunito Sans"/>
          <w:color w:val="65665c"/>
        </w:rPr>
      </w:pPr>
      <w:r w:rsidDel="00000000" w:rsidR="00000000" w:rsidRPr="00000000">
        <w:rPr>
          <w:rtl w:val="0"/>
        </w:rPr>
      </w:r>
    </w:p>
    <w:p w:rsidR="00000000" w:rsidDel="00000000" w:rsidP="00000000" w:rsidRDefault="00000000" w:rsidRPr="00000000" w14:paraId="00000032">
      <w:pPr>
        <w:pStyle w:val="Heading1"/>
        <w:widowControl w:val="0"/>
        <w:spacing w:after="0" w:before="0" w:line="240" w:lineRule="auto"/>
        <w:rPr>
          <w:rFonts w:ascii="Nunito Sans" w:cs="Nunito Sans" w:eastAsia="Nunito Sans" w:hAnsi="Nunito Sans"/>
          <w:b w:val="1"/>
          <w:color w:val="f26924"/>
          <w:sz w:val="36"/>
          <w:szCs w:val="36"/>
        </w:rPr>
      </w:pPr>
      <w:bookmarkStart w:colFirst="0" w:colLast="0" w:name="_627hm3yn9ypo" w:id="2"/>
      <w:bookmarkEnd w:id="2"/>
      <w:r w:rsidDel="00000000" w:rsidR="00000000" w:rsidRPr="00000000">
        <w:rPr>
          <w:rtl w:val="0"/>
        </w:rPr>
      </w:r>
    </w:p>
    <w:p w:rsidR="00000000" w:rsidDel="00000000" w:rsidP="00000000" w:rsidRDefault="00000000" w:rsidRPr="00000000" w14:paraId="00000033">
      <w:pPr>
        <w:spacing w:after="120" w:lineRule="auto"/>
        <w:rPr>
          <w:rFonts w:ascii="Nunito Sans" w:cs="Nunito Sans" w:eastAsia="Nunito Sans" w:hAnsi="Nunito Sans"/>
          <w:color w:val="65665c"/>
        </w:rPr>
      </w:pPr>
      <w:r w:rsidDel="00000000" w:rsidR="00000000" w:rsidRPr="00000000">
        <w:rPr>
          <w:rtl w:val="0"/>
        </w:rPr>
      </w:r>
    </w:p>
    <w:p w:rsidR="00000000" w:rsidDel="00000000" w:rsidP="00000000" w:rsidRDefault="00000000" w:rsidRPr="00000000" w14:paraId="00000034">
      <w:pPr>
        <w:pStyle w:val="Heading1"/>
        <w:widowControl w:val="0"/>
        <w:spacing w:after="0" w:before="0" w:line="240" w:lineRule="auto"/>
        <w:rPr>
          <w:rFonts w:ascii="Nunito Sans" w:cs="Nunito Sans" w:eastAsia="Nunito Sans" w:hAnsi="Nunito Sans"/>
          <w:b w:val="1"/>
          <w:color w:val="f26924"/>
          <w:sz w:val="36"/>
          <w:szCs w:val="36"/>
        </w:rPr>
      </w:pPr>
      <w:bookmarkStart w:colFirst="0" w:colLast="0" w:name="_l0cwnveektrp" w:id="3"/>
      <w:bookmarkEnd w:id="3"/>
      <w:r w:rsidDel="00000000" w:rsidR="00000000" w:rsidRPr="00000000">
        <w:rPr>
          <w:rFonts w:ascii="Nunito Sans" w:cs="Nunito Sans" w:eastAsia="Nunito Sans" w:hAnsi="Nunito Sans"/>
          <w:b w:val="1"/>
          <w:color w:val="f26924"/>
          <w:sz w:val="36"/>
          <w:szCs w:val="36"/>
          <w:rtl w:val="0"/>
        </w:rPr>
        <w:t xml:space="preserve">Changes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auto" w:val="clear"/>
        <w:spacing w:line="240" w:lineRule="auto"/>
        <w:rPr>
          <w:rFonts w:ascii="Nunito Sans" w:cs="Nunito Sans" w:eastAsia="Nunito Sans" w:hAnsi="Nunito Sans"/>
          <w:color w:val="222222"/>
          <w:highlight w:val="white"/>
        </w:rPr>
      </w:pPr>
      <w:r w:rsidDel="00000000" w:rsidR="00000000" w:rsidRPr="00000000">
        <w:rPr>
          <w:rtl w:val="0"/>
        </w:rPr>
      </w:r>
    </w:p>
    <w:tbl>
      <w:tblPr>
        <w:tblStyle w:val="Table1"/>
        <w:tblW w:w="7065.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1365"/>
        <w:gridCol w:w="2295"/>
        <w:gridCol w:w="3405"/>
        <w:tblGridChange w:id="0">
          <w:tblGrid>
            <w:gridCol w:w="1365"/>
            <w:gridCol w:w="2295"/>
            <w:gridCol w:w="3405"/>
          </w:tblGrid>
        </w:tblGridChange>
      </w:tblGrid>
      <w:tr>
        <w:trPr>
          <w:cantSplit w:val="0"/>
          <w:tblHeader w:val="0"/>
        </w:trPr>
        <w:tc>
          <w:tcPr>
            <w:shd w:fill="f6b26b" w:val="clear"/>
            <w:tcMar>
              <w:top w:w="100.0" w:type="dxa"/>
              <w:left w:w="100.0" w:type="dxa"/>
              <w:bottom w:w="100.0" w:type="dxa"/>
              <w:right w:w="100.0" w:type="dxa"/>
            </w:tcMar>
            <w:vAlign w:val="top"/>
          </w:tcPr>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center"/>
              <w:rPr>
                <w:rFonts w:ascii="Nunito Sans" w:cs="Nunito Sans" w:eastAsia="Nunito Sans" w:hAnsi="Nunito Sans"/>
                <w:b w:val="1"/>
                <w:color w:val="666666"/>
              </w:rPr>
            </w:pPr>
            <w:r w:rsidDel="00000000" w:rsidR="00000000" w:rsidRPr="00000000">
              <w:rPr>
                <w:rFonts w:ascii="Nunito Sans" w:cs="Nunito Sans" w:eastAsia="Nunito Sans" w:hAnsi="Nunito Sans"/>
                <w:b w:val="1"/>
                <w:color w:val="666666"/>
                <w:rtl w:val="0"/>
              </w:rPr>
              <w:t xml:space="preserve">Version</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center"/>
              <w:rPr>
                <w:rFonts w:ascii="Nunito Sans" w:cs="Nunito Sans" w:eastAsia="Nunito Sans" w:hAnsi="Nunito Sans"/>
                <w:b w:val="1"/>
                <w:color w:val="666666"/>
              </w:rPr>
            </w:pPr>
            <w:r w:rsidDel="00000000" w:rsidR="00000000" w:rsidRPr="00000000">
              <w:rPr>
                <w:rFonts w:ascii="Nunito Sans" w:cs="Nunito Sans" w:eastAsia="Nunito Sans" w:hAnsi="Nunito Sans"/>
                <w:b w:val="1"/>
                <w:color w:val="666666"/>
                <w:rtl w:val="0"/>
              </w:rPr>
              <w:t xml:space="preserve">Date</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center"/>
              <w:rPr>
                <w:rFonts w:ascii="Nunito Sans" w:cs="Nunito Sans" w:eastAsia="Nunito Sans" w:hAnsi="Nunito Sans"/>
                <w:b w:val="1"/>
                <w:color w:val="666666"/>
              </w:rPr>
            </w:pPr>
            <w:r w:rsidDel="00000000" w:rsidR="00000000" w:rsidRPr="00000000">
              <w:rPr>
                <w:rFonts w:ascii="Nunito Sans" w:cs="Nunito Sans" w:eastAsia="Nunito Sans" w:hAnsi="Nunito Sans"/>
                <w:b w:val="1"/>
                <w:color w:val="666666"/>
                <w:rtl w:val="0"/>
              </w:rPr>
              <w:t xml:space="preserve">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center"/>
              <w:rPr>
                <w:rFonts w:ascii="Nunito Sans" w:cs="Nunito Sans" w:eastAsia="Nunito Sans" w:hAnsi="Nunito Sans"/>
                <w:color w:val="666666"/>
                <w:sz w:val="16"/>
                <w:szCs w:val="16"/>
                <w:highlight w:val="white"/>
              </w:rPr>
            </w:pPr>
            <w:r w:rsidDel="00000000" w:rsidR="00000000" w:rsidRPr="00000000">
              <w:rPr>
                <w:rFonts w:ascii="Nunito Sans" w:cs="Nunito Sans" w:eastAsia="Nunito Sans" w:hAnsi="Nunito Sans"/>
                <w:color w:val="666666"/>
                <w:sz w:val="16"/>
                <w:szCs w:val="16"/>
                <w:highlight w:val="whit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rFonts w:ascii="Nunito Sans" w:cs="Nunito Sans" w:eastAsia="Nunito Sans" w:hAnsi="Nunito Sans"/>
                <w:color w:val="666666"/>
                <w:sz w:val="16"/>
                <w:szCs w:val="16"/>
                <w:highlight w:val="white"/>
              </w:rPr>
            </w:pPr>
            <w:r w:rsidDel="00000000" w:rsidR="00000000" w:rsidRPr="00000000">
              <w:rPr>
                <w:rFonts w:ascii="Nunito Sans" w:cs="Nunito Sans" w:eastAsia="Nunito Sans" w:hAnsi="Nunito Sans"/>
                <w:color w:val="666666"/>
                <w:sz w:val="16"/>
                <w:szCs w:val="16"/>
                <w:highlight w:val="white"/>
                <w:rtl w:val="0"/>
              </w:rPr>
              <w:t xml:space="preserve">November,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center"/>
              <w:rPr>
                <w:rFonts w:ascii="Nunito Sans" w:cs="Nunito Sans" w:eastAsia="Nunito Sans" w:hAnsi="Nunito Sans"/>
                <w:color w:val="666666"/>
                <w:sz w:val="16"/>
                <w:szCs w:val="16"/>
                <w:highlight w:val="white"/>
              </w:rPr>
            </w:pPr>
            <w:r w:rsidDel="00000000" w:rsidR="00000000" w:rsidRPr="00000000">
              <w:rPr>
                <w:rFonts w:ascii="Nunito Sans" w:cs="Nunito Sans" w:eastAsia="Nunito Sans" w:hAnsi="Nunito Sans"/>
                <w:color w:val="666666"/>
                <w:sz w:val="16"/>
                <w:szCs w:val="16"/>
                <w:highlight w:val="white"/>
                <w:rtl w:val="0"/>
              </w:rPr>
              <w:t xml:space="preserve">Kasireddy Pradeep</w:t>
            </w:r>
          </w:p>
        </w:tc>
      </w:tr>
    </w:tbl>
    <w:p w:rsidR="00000000" w:rsidDel="00000000" w:rsidP="00000000" w:rsidRDefault="00000000" w:rsidRPr="00000000" w14:paraId="0000003C">
      <w:pPr>
        <w:pStyle w:val="Heading2"/>
        <w:widowControl w:val="0"/>
        <w:spacing w:after="240" w:before="240" w:lineRule="auto"/>
        <w:rPr>
          <w:rFonts w:ascii="Nunito Sans" w:cs="Nunito Sans" w:eastAsia="Nunito Sans" w:hAnsi="Nunito Sans"/>
          <w:b w:val="1"/>
          <w:color w:val="f26924"/>
          <w:sz w:val="30"/>
          <w:szCs w:val="30"/>
        </w:rPr>
      </w:pPr>
      <w:bookmarkStart w:colFirst="0" w:colLast="0" w:name="_aprqw85wapw5" w:id="4"/>
      <w:bookmarkEnd w:id="4"/>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widowControl w:val="0"/>
        <w:spacing w:after="240" w:before="240" w:lineRule="auto"/>
        <w:rPr>
          <w:rFonts w:ascii="Nunito Sans" w:cs="Nunito Sans" w:eastAsia="Nunito Sans" w:hAnsi="Nunito Sans"/>
          <w:b w:val="1"/>
          <w:color w:val="f26924"/>
          <w:sz w:val="30"/>
          <w:szCs w:val="30"/>
        </w:rPr>
      </w:pPr>
      <w:bookmarkStart w:colFirst="0" w:colLast="0" w:name="_r7e6a3sautn7" w:id="5"/>
      <w:bookmarkEnd w:id="5"/>
      <w:r w:rsidDel="00000000" w:rsidR="00000000" w:rsidRPr="00000000">
        <w:rPr>
          <w:rFonts w:ascii="Nunito Sans" w:cs="Nunito Sans" w:eastAsia="Nunito Sans" w:hAnsi="Nunito Sans"/>
          <w:b w:val="1"/>
          <w:color w:val="f26924"/>
          <w:sz w:val="30"/>
          <w:szCs w:val="30"/>
          <w:rtl w:val="0"/>
        </w:rPr>
        <w:t xml:space="preserve">Objective</w:t>
      </w:r>
    </w:p>
    <w:p w:rsidR="00000000" w:rsidDel="00000000" w:rsidP="00000000" w:rsidRDefault="00000000" w:rsidRPr="00000000" w14:paraId="0000004E">
      <w:pPr>
        <w:spacing w:after="120" w:lineRule="auto"/>
        <w:ind w:left="720" w:firstLine="0"/>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The objective of this performance testing report is to validate the scalability, stability and responsiveness of the HTTPBin API under various simulated workloads to find the breaking point with multiple tests(Load, Stress, Spike &amp; Endurance)</w:t>
      </w:r>
    </w:p>
    <w:p w:rsidR="00000000" w:rsidDel="00000000" w:rsidP="00000000" w:rsidRDefault="00000000" w:rsidRPr="00000000" w14:paraId="0000004F">
      <w:pPr>
        <w:spacing w:after="120" w:lineRule="auto"/>
        <w:ind w:left="720" w:firstLine="0"/>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The goal is to ensure that the API can handle real world traffic patterns efficiently while maintaining acceptable response times, throughput, and system resource utilization.</w:t>
      </w:r>
    </w:p>
    <w:p w:rsidR="00000000" w:rsidDel="00000000" w:rsidP="00000000" w:rsidRDefault="00000000" w:rsidRPr="00000000" w14:paraId="00000050">
      <w:pPr>
        <w:spacing w:after="120" w:lineRule="auto"/>
        <w:ind w:left="720" w:firstLine="0"/>
        <w:rPr>
          <w:rFonts w:ascii="Nunito Sans" w:cs="Nunito Sans" w:eastAsia="Nunito Sans" w:hAnsi="Nunito Sans"/>
          <w:color w:val="65665c"/>
        </w:rPr>
      </w:pPr>
      <w:r w:rsidDel="00000000" w:rsidR="00000000" w:rsidRPr="00000000">
        <w:rPr>
          <w:rtl w:val="0"/>
        </w:rPr>
      </w:r>
    </w:p>
    <w:p w:rsidR="00000000" w:rsidDel="00000000" w:rsidP="00000000" w:rsidRDefault="00000000" w:rsidRPr="00000000" w14:paraId="00000051">
      <w:pPr>
        <w:pStyle w:val="Heading2"/>
        <w:widowControl w:val="0"/>
        <w:spacing w:after="240" w:before="240" w:lineRule="auto"/>
        <w:rPr>
          <w:rFonts w:ascii="Nunito Sans" w:cs="Nunito Sans" w:eastAsia="Nunito Sans" w:hAnsi="Nunito Sans"/>
          <w:b w:val="1"/>
          <w:color w:val="f26924"/>
          <w:sz w:val="30"/>
          <w:szCs w:val="30"/>
        </w:rPr>
      </w:pPr>
      <w:bookmarkStart w:colFirst="0" w:colLast="0" w:name="_ugbt78rjcvtc" w:id="6"/>
      <w:bookmarkEnd w:id="6"/>
      <w:r w:rsidDel="00000000" w:rsidR="00000000" w:rsidRPr="00000000">
        <w:rPr>
          <w:rFonts w:ascii="Nunito Sans" w:cs="Nunito Sans" w:eastAsia="Nunito Sans" w:hAnsi="Nunito Sans"/>
          <w:b w:val="1"/>
          <w:color w:val="f26924"/>
          <w:sz w:val="30"/>
          <w:szCs w:val="30"/>
          <w:rtl w:val="0"/>
        </w:rPr>
        <w:t xml:space="preserve">Test Environment</w:t>
      </w:r>
    </w:p>
    <w:p w:rsidR="00000000" w:rsidDel="00000000" w:rsidP="00000000" w:rsidRDefault="00000000" w:rsidRPr="00000000" w14:paraId="00000052">
      <w:pPr>
        <w:numPr>
          <w:ilvl w:val="0"/>
          <w:numId w:val="1"/>
        </w:numPr>
        <w:spacing w:after="0" w:afterAutospacing="0" w:lineRule="auto"/>
        <w:ind w:left="720" w:hanging="360"/>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Docker cluster </w:t>
      </w:r>
      <w:r w:rsidDel="00000000" w:rsidR="00000000" w:rsidRPr="00000000">
        <w:rPr>
          <w:rFonts w:ascii="Nunito Sans" w:cs="Nunito Sans" w:eastAsia="Nunito Sans" w:hAnsi="Nunito Sans"/>
          <w:color w:val="65665c"/>
          <w:rtl w:val="0"/>
        </w:rPr>
        <w:t xml:space="preserve">- 4 core, 2.85 GB RAM </w:t>
      </w:r>
    </w:p>
    <w:p w:rsidR="00000000" w:rsidDel="00000000" w:rsidP="00000000" w:rsidRDefault="00000000" w:rsidRPr="00000000" w14:paraId="00000053">
      <w:pPr>
        <w:numPr>
          <w:ilvl w:val="0"/>
          <w:numId w:val="1"/>
        </w:numPr>
        <w:spacing w:after="0" w:afterAutospacing="0" w:lineRule="auto"/>
        <w:ind w:left="720" w:hanging="360"/>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Jmeter 5.6.3 is the version</w:t>
      </w:r>
    </w:p>
    <w:p w:rsidR="00000000" w:rsidDel="00000000" w:rsidP="00000000" w:rsidRDefault="00000000" w:rsidRPr="00000000" w14:paraId="00000054">
      <w:pPr>
        <w:numPr>
          <w:ilvl w:val="0"/>
          <w:numId w:val="1"/>
        </w:numPr>
        <w:spacing w:after="0" w:afterAutospacing="0" w:lineRule="auto"/>
        <w:ind w:left="720" w:hanging="360"/>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Monitoring purpose used with pod running inside the cluster with service-mesh</w:t>
      </w:r>
    </w:p>
    <w:p w:rsidR="00000000" w:rsidDel="00000000" w:rsidP="00000000" w:rsidRDefault="00000000" w:rsidRPr="00000000" w14:paraId="00000055">
      <w:pPr>
        <w:numPr>
          <w:ilvl w:val="0"/>
          <w:numId w:val="1"/>
        </w:numPr>
        <w:spacing w:after="120" w:lineRule="auto"/>
        <w:ind w:left="720" w:hanging="360"/>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Test Duration is Typically 1 hour (IST day times mostly)</w:t>
      </w:r>
    </w:p>
    <w:p w:rsidR="00000000" w:rsidDel="00000000" w:rsidP="00000000" w:rsidRDefault="00000000" w:rsidRPr="00000000" w14:paraId="00000056">
      <w:pPr>
        <w:pStyle w:val="Heading2"/>
        <w:widowControl w:val="0"/>
        <w:spacing w:after="240" w:before="240" w:lineRule="auto"/>
        <w:rPr>
          <w:rFonts w:ascii="Nunito Sans" w:cs="Nunito Sans" w:eastAsia="Nunito Sans" w:hAnsi="Nunito Sans"/>
          <w:b w:val="1"/>
          <w:color w:val="f26924"/>
          <w:sz w:val="30"/>
          <w:szCs w:val="30"/>
        </w:rPr>
      </w:pPr>
      <w:bookmarkStart w:colFirst="0" w:colLast="0" w:name="_b0ntfq9j9mpb" w:id="7"/>
      <w:bookmarkEnd w:id="7"/>
      <w:r w:rsidDel="00000000" w:rsidR="00000000" w:rsidRPr="00000000">
        <w:rPr>
          <w:rFonts w:ascii="Nunito Sans" w:cs="Nunito Sans" w:eastAsia="Nunito Sans" w:hAnsi="Nunito Sans"/>
          <w:b w:val="1"/>
          <w:color w:val="f26924"/>
          <w:sz w:val="30"/>
          <w:szCs w:val="30"/>
          <w:rtl w:val="0"/>
        </w:rPr>
        <w:t xml:space="preserve">API Calls under Scope:</w:t>
      </w:r>
    </w:p>
    <w:p w:rsidR="00000000" w:rsidDel="00000000" w:rsidP="00000000" w:rsidRDefault="00000000" w:rsidRPr="00000000" w14:paraId="00000057">
      <w:pPr>
        <w:widowControl w:val="0"/>
        <w:numPr>
          <w:ilvl w:val="0"/>
          <w:numId w:val="3"/>
        </w:numPr>
        <w:spacing w:line="240" w:lineRule="auto"/>
        <w:ind w:left="720" w:hanging="360"/>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Get API call - /get</w:t>
      </w:r>
    </w:p>
    <w:p w:rsidR="00000000" w:rsidDel="00000000" w:rsidP="00000000" w:rsidRDefault="00000000" w:rsidRPr="00000000" w14:paraId="00000058">
      <w:pPr>
        <w:widowControl w:val="0"/>
        <w:numPr>
          <w:ilvl w:val="0"/>
          <w:numId w:val="3"/>
        </w:numPr>
        <w:spacing w:line="240" w:lineRule="auto"/>
        <w:ind w:left="720" w:hanging="360"/>
        <w:rPr>
          <w:rFonts w:ascii="Nunito Sans" w:cs="Nunito Sans" w:eastAsia="Nunito Sans" w:hAnsi="Nunito Sans"/>
          <w:color w:val="65665c"/>
          <w:u w:val="none"/>
        </w:rPr>
      </w:pPr>
      <w:r w:rsidDel="00000000" w:rsidR="00000000" w:rsidRPr="00000000">
        <w:rPr>
          <w:rFonts w:ascii="Nunito Sans" w:cs="Nunito Sans" w:eastAsia="Nunito Sans" w:hAnsi="Nunito Sans"/>
          <w:color w:val="65665c"/>
          <w:rtl w:val="0"/>
        </w:rPr>
        <w:t xml:space="preserve">Post API call - /post </w:t>
      </w:r>
    </w:p>
    <w:p w:rsidR="00000000" w:rsidDel="00000000" w:rsidP="00000000" w:rsidRDefault="00000000" w:rsidRPr="00000000" w14:paraId="00000059">
      <w:pPr>
        <w:widowControl w:val="0"/>
        <w:numPr>
          <w:ilvl w:val="1"/>
          <w:numId w:val="3"/>
        </w:numPr>
        <w:spacing w:line="240" w:lineRule="auto"/>
        <w:ind w:left="1440" w:hanging="360"/>
        <w:rPr>
          <w:rFonts w:ascii="Nunito Sans" w:cs="Nunito Sans" w:eastAsia="Nunito Sans" w:hAnsi="Nunito Sans"/>
          <w:color w:val="65665c"/>
          <w:u w:val="none"/>
        </w:rPr>
      </w:pPr>
      <w:r w:rsidDel="00000000" w:rsidR="00000000" w:rsidRPr="00000000">
        <w:rPr>
          <w:rFonts w:ascii="Nunito Sans" w:cs="Nunito Sans" w:eastAsia="Nunito Sans" w:hAnsi="Nunito Sans"/>
          <w:color w:val="65665c"/>
          <w:rtl w:val="0"/>
        </w:rPr>
        <w:t xml:space="preserve">API Body: </w:t>
      </w:r>
      <w:r w:rsidDel="00000000" w:rsidR="00000000" w:rsidRPr="00000000">
        <w:rPr>
          <w:rFonts w:ascii="Nunito Sans" w:cs="Nunito Sans" w:eastAsia="Nunito Sans" w:hAnsi="Nunito Sans"/>
          <w:color w:val="65665c"/>
          <w:rtl w:val="0"/>
        </w:rPr>
        <w:t xml:space="preserve">{"Employee_name": "${randomName}", "ID": "${__UUID}"}</w:t>
      </w:r>
      <w:r w:rsidDel="00000000" w:rsidR="00000000" w:rsidRPr="00000000">
        <w:rPr>
          <w:rtl w:val="0"/>
        </w:rPr>
      </w:r>
    </w:p>
    <w:p w:rsidR="00000000" w:rsidDel="00000000" w:rsidP="00000000" w:rsidRDefault="00000000" w:rsidRPr="00000000" w14:paraId="0000005A">
      <w:pPr>
        <w:widowControl w:val="0"/>
        <w:numPr>
          <w:ilvl w:val="0"/>
          <w:numId w:val="3"/>
        </w:numPr>
        <w:spacing w:line="240" w:lineRule="auto"/>
        <w:ind w:left="720" w:hanging="360"/>
        <w:rPr>
          <w:rFonts w:ascii="Nunito Sans" w:cs="Nunito Sans" w:eastAsia="Nunito Sans" w:hAnsi="Nunito Sans"/>
          <w:color w:val="65665c"/>
          <w:u w:val="none"/>
        </w:rPr>
      </w:pPr>
      <w:r w:rsidDel="00000000" w:rsidR="00000000" w:rsidRPr="00000000">
        <w:rPr>
          <w:rFonts w:ascii="Nunito Sans" w:cs="Nunito Sans" w:eastAsia="Nunito Sans" w:hAnsi="Nunito Sans"/>
          <w:color w:val="65665c"/>
          <w:rtl w:val="0"/>
        </w:rPr>
        <w:t xml:space="preserve">Put API call - /put</w:t>
      </w:r>
    </w:p>
    <w:p w:rsidR="00000000" w:rsidDel="00000000" w:rsidP="00000000" w:rsidRDefault="00000000" w:rsidRPr="00000000" w14:paraId="0000005B">
      <w:pPr>
        <w:widowControl w:val="0"/>
        <w:numPr>
          <w:ilvl w:val="1"/>
          <w:numId w:val="3"/>
        </w:numPr>
        <w:spacing w:line="240" w:lineRule="auto"/>
        <w:ind w:left="1440" w:hanging="360"/>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API Body: {"Employee_name": "${randomName}", "ID": "${__UUID}"}</w:t>
      </w:r>
    </w:p>
    <w:p w:rsidR="00000000" w:rsidDel="00000000" w:rsidP="00000000" w:rsidRDefault="00000000" w:rsidRPr="00000000" w14:paraId="0000005C">
      <w:pPr>
        <w:widowControl w:val="0"/>
        <w:numPr>
          <w:ilvl w:val="0"/>
          <w:numId w:val="3"/>
        </w:numPr>
        <w:spacing w:line="240" w:lineRule="auto"/>
        <w:ind w:left="720" w:hanging="360"/>
        <w:rPr>
          <w:rFonts w:ascii="Nunito Sans" w:cs="Nunito Sans" w:eastAsia="Nunito Sans" w:hAnsi="Nunito Sans"/>
          <w:color w:val="65665c"/>
          <w:u w:val="none"/>
        </w:rPr>
      </w:pPr>
      <w:r w:rsidDel="00000000" w:rsidR="00000000" w:rsidRPr="00000000">
        <w:rPr>
          <w:rFonts w:ascii="Nunito Sans" w:cs="Nunito Sans" w:eastAsia="Nunito Sans" w:hAnsi="Nunito Sans"/>
          <w:color w:val="65665c"/>
          <w:rtl w:val="0"/>
        </w:rPr>
        <w:t xml:space="preserve">Patch API call - /patch</w:t>
      </w:r>
    </w:p>
    <w:p w:rsidR="00000000" w:rsidDel="00000000" w:rsidP="00000000" w:rsidRDefault="00000000" w:rsidRPr="00000000" w14:paraId="0000005D">
      <w:pPr>
        <w:widowControl w:val="0"/>
        <w:numPr>
          <w:ilvl w:val="1"/>
          <w:numId w:val="3"/>
        </w:numPr>
        <w:spacing w:line="240" w:lineRule="auto"/>
        <w:ind w:left="1440" w:hanging="360"/>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API Body: {"Employee_name": "${randomName}", "ID": "${__UUID}"}</w:t>
      </w:r>
    </w:p>
    <w:p w:rsidR="00000000" w:rsidDel="00000000" w:rsidP="00000000" w:rsidRDefault="00000000" w:rsidRPr="00000000" w14:paraId="0000005E">
      <w:pPr>
        <w:widowControl w:val="0"/>
        <w:numPr>
          <w:ilvl w:val="0"/>
          <w:numId w:val="3"/>
        </w:numPr>
        <w:spacing w:line="240" w:lineRule="auto"/>
        <w:ind w:left="720" w:hanging="360"/>
        <w:rPr>
          <w:rFonts w:ascii="Nunito Sans" w:cs="Nunito Sans" w:eastAsia="Nunito Sans" w:hAnsi="Nunito Sans"/>
          <w:color w:val="65665c"/>
          <w:u w:val="none"/>
        </w:rPr>
      </w:pPr>
      <w:r w:rsidDel="00000000" w:rsidR="00000000" w:rsidRPr="00000000">
        <w:rPr>
          <w:rFonts w:ascii="Nunito Sans" w:cs="Nunito Sans" w:eastAsia="Nunito Sans" w:hAnsi="Nunito Sans"/>
          <w:color w:val="65665c"/>
          <w:rtl w:val="0"/>
        </w:rPr>
        <w:t xml:space="preserve">Delete API call - /delete</w:t>
      </w:r>
    </w:p>
    <w:p w:rsidR="00000000" w:rsidDel="00000000" w:rsidP="00000000" w:rsidRDefault="00000000" w:rsidRPr="00000000" w14:paraId="0000005F">
      <w:pPr>
        <w:widowControl w:val="0"/>
        <w:numPr>
          <w:ilvl w:val="1"/>
          <w:numId w:val="3"/>
        </w:numPr>
        <w:spacing w:line="240" w:lineRule="auto"/>
        <w:ind w:left="1440" w:hanging="360"/>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API Body: {"Employee_name": "${randomName}", "ID": "${__UUID}"}</w:t>
      </w:r>
      <w:r w:rsidDel="00000000" w:rsidR="00000000" w:rsidRPr="00000000">
        <w:rPr>
          <w:rtl w:val="0"/>
        </w:rPr>
      </w:r>
    </w:p>
    <w:p w:rsidR="00000000" w:rsidDel="00000000" w:rsidP="00000000" w:rsidRDefault="00000000" w:rsidRPr="00000000" w14:paraId="00000060">
      <w:pPr>
        <w:widowControl w:val="0"/>
        <w:spacing w:line="240" w:lineRule="auto"/>
        <w:ind w:left="1440" w:firstLine="0"/>
        <w:rPr>
          <w:rFonts w:ascii="Nunito Sans" w:cs="Nunito Sans" w:eastAsia="Nunito Sans" w:hAnsi="Nunito Sans"/>
          <w:color w:val="65665c"/>
        </w:rPr>
      </w:pPr>
      <w:r w:rsidDel="00000000" w:rsidR="00000000" w:rsidRPr="00000000">
        <w:rPr>
          <w:rtl w:val="0"/>
        </w:rPr>
      </w:r>
    </w:p>
    <w:p w:rsidR="00000000" w:rsidDel="00000000" w:rsidP="00000000" w:rsidRDefault="00000000" w:rsidRPr="00000000" w14:paraId="00000061">
      <w:pPr>
        <w:widowControl w:val="0"/>
        <w:spacing w:line="240" w:lineRule="auto"/>
        <w:rPr>
          <w:rFonts w:ascii="Nunito Sans" w:cs="Nunito Sans" w:eastAsia="Nunito Sans" w:hAnsi="Nunito Sans"/>
          <w:b w:val="1"/>
          <w:color w:val="f26924"/>
          <w:sz w:val="30"/>
          <w:szCs w:val="30"/>
        </w:rPr>
      </w:pPr>
      <w:r w:rsidDel="00000000" w:rsidR="00000000" w:rsidRPr="00000000">
        <w:rPr>
          <w:rFonts w:ascii="Nunito Sans" w:cs="Nunito Sans" w:eastAsia="Nunito Sans" w:hAnsi="Nunito Sans"/>
          <w:b w:val="1"/>
          <w:color w:val="f26924"/>
          <w:sz w:val="30"/>
          <w:szCs w:val="30"/>
          <w:rtl w:val="0"/>
        </w:rPr>
        <w:t xml:space="preserve">Tests Underscope:</w:t>
      </w:r>
    </w:p>
    <w:p w:rsidR="00000000" w:rsidDel="00000000" w:rsidP="00000000" w:rsidRDefault="00000000" w:rsidRPr="00000000" w14:paraId="00000062">
      <w:pPr>
        <w:widowControl w:val="0"/>
        <w:spacing w:line="240" w:lineRule="auto"/>
        <w:rPr>
          <w:rFonts w:ascii="Nunito Sans" w:cs="Nunito Sans" w:eastAsia="Nunito Sans" w:hAnsi="Nunito Sans"/>
          <w:b w:val="1"/>
          <w:color w:val="f26924"/>
          <w:sz w:val="30"/>
          <w:szCs w:val="30"/>
        </w:rPr>
      </w:pPr>
      <w:r w:rsidDel="00000000" w:rsidR="00000000" w:rsidRPr="00000000">
        <w:rPr>
          <w:rtl w:val="0"/>
        </w:rPr>
      </w:r>
    </w:p>
    <w:tbl>
      <w:tblPr>
        <w:tblStyle w:val="Table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b w:val="1"/>
                <w:rtl w:val="0"/>
              </w:rPr>
              <w:t xml:space="preserve">Test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b w:val="1"/>
                <w:rtl w:val="0"/>
              </w:rPr>
              <w:t xml:space="preserve">User Load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b w:val="1"/>
                <w:rtl w:val="0"/>
              </w:rPr>
              <w:t xml:space="preserve">Duration / Behavior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b w:val="1"/>
                <w:rtl w:val="0"/>
              </w:rPr>
              <w:t xml:space="preserve">Think Time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b w:val="1"/>
                <w:rtl w:val="0"/>
              </w:rPr>
              <w:t xml:space="preserve">Thread Group / Approach</w:t>
            </w: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Load Test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50, 150, 250, 350, 500 users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5 minutes steady load, 10 seconds ram up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2 seconds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Standard Thread Group</w:t>
            </w:r>
          </w:p>
        </w:tc>
      </w:tr>
      <w:tr>
        <w:trPr>
          <w:cantSplit w:val="0"/>
          <w:trHeight w:val="16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Spike Test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Started with 350 users → +50 users (after 90s, held for 45s) → +50 users (after next 45s)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5 minutes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2 sec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Ultimate Thread Group</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Stress Test (Scenario 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250 users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5 minutes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0 sec (No think 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Thread Group (No delays)</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Stress Test (Scenario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300 users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5 minutes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0 sec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Thread Group (No delays)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Endurance (Soak) Test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350 users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1 hour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2 sec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Standard Thread Group</w:t>
            </w:r>
          </w:p>
        </w:tc>
      </w:tr>
    </w:tbl>
    <w:p w:rsidR="00000000" w:rsidDel="00000000" w:rsidP="00000000" w:rsidRDefault="00000000" w:rsidRPr="00000000" w14:paraId="00000081">
      <w:pPr>
        <w:widowControl w:val="0"/>
        <w:spacing w:line="240" w:lineRule="auto"/>
        <w:rPr>
          <w:rFonts w:ascii="Nunito Sans" w:cs="Nunito Sans" w:eastAsia="Nunito Sans" w:hAnsi="Nunito Sans"/>
          <w:b w:val="1"/>
          <w:color w:val="f26924"/>
          <w:sz w:val="30"/>
          <w:szCs w:val="30"/>
        </w:rPr>
      </w:pPr>
      <w:r w:rsidDel="00000000" w:rsidR="00000000" w:rsidRPr="00000000">
        <w:rPr>
          <w:rtl w:val="0"/>
        </w:rPr>
      </w:r>
    </w:p>
    <w:p w:rsidR="00000000" w:rsidDel="00000000" w:rsidP="00000000" w:rsidRDefault="00000000" w:rsidRPr="00000000" w14:paraId="00000082">
      <w:pPr>
        <w:widowControl w:val="0"/>
        <w:spacing w:line="240" w:lineRule="auto"/>
        <w:rPr>
          <w:rFonts w:ascii="Nunito Sans" w:cs="Nunito Sans" w:eastAsia="Nunito Sans" w:hAnsi="Nunito Sans"/>
          <w:color w:val="65665c"/>
        </w:rPr>
      </w:pPr>
      <w:r w:rsidDel="00000000" w:rsidR="00000000" w:rsidRPr="00000000">
        <w:rPr>
          <w:rtl w:val="0"/>
        </w:rPr>
      </w:r>
    </w:p>
    <w:p w:rsidR="00000000" w:rsidDel="00000000" w:rsidP="00000000" w:rsidRDefault="00000000" w:rsidRPr="00000000" w14:paraId="00000083">
      <w:pPr>
        <w:pStyle w:val="Heading1"/>
        <w:widowControl w:val="0"/>
        <w:spacing w:line="240" w:lineRule="auto"/>
        <w:rPr>
          <w:color w:val="f26924"/>
        </w:rPr>
      </w:pPr>
      <w:bookmarkStart w:colFirst="0" w:colLast="0" w:name="_t9yd3agqnppt" w:id="8"/>
      <w:bookmarkEnd w:id="8"/>
      <w:r w:rsidDel="00000000" w:rsidR="00000000" w:rsidRPr="00000000">
        <w:rPr>
          <w:color w:val="f26924"/>
          <w:rtl w:val="0"/>
        </w:rPr>
        <w:t xml:space="preserve">Load test:</w:t>
      </w:r>
    </w:p>
    <w:p w:rsidR="00000000" w:rsidDel="00000000" w:rsidP="00000000" w:rsidRDefault="00000000" w:rsidRPr="00000000" w14:paraId="00000084">
      <w:pPr>
        <w:pStyle w:val="Heading3"/>
        <w:widowControl w:val="0"/>
        <w:spacing w:after="240" w:before="240" w:lineRule="auto"/>
        <w:rPr/>
      </w:pPr>
      <w:bookmarkStart w:colFirst="0" w:colLast="0" w:name="_zd442rtu2lz1" w:id="9"/>
      <w:bookmarkEnd w:id="9"/>
      <w:r w:rsidDel="00000000" w:rsidR="00000000" w:rsidRPr="00000000">
        <w:rPr>
          <w:rFonts w:ascii="Nunito Sans" w:cs="Nunito Sans" w:eastAsia="Nunito Sans" w:hAnsi="Nunito Sans"/>
          <w:b w:val="1"/>
          <w:color w:val="f26924"/>
          <w:sz w:val="26"/>
          <w:szCs w:val="26"/>
          <w:rtl w:val="0"/>
        </w:rPr>
        <w:t xml:space="preserve">                                         </w:t>
      </w:r>
      <w:r w:rsidDel="00000000" w:rsidR="00000000" w:rsidRPr="00000000">
        <w:rPr>
          <w:rFonts w:ascii="Nunito Sans" w:cs="Nunito Sans" w:eastAsia="Nunito Sans" w:hAnsi="Nunito Sans"/>
          <w:b w:val="1"/>
          <w:color w:val="f26924"/>
          <w:sz w:val="26"/>
          <w:szCs w:val="26"/>
          <w:rtl w:val="0"/>
        </w:rPr>
        <w:t xml:space="preserve">Test1 - Load Test- 50 Users :</w:t>
      </w:r>
      <w:r w:rsidDel="00000000" w:rsidR="00000000" w:rsidRPr="00000000">
        <w:rPr>
          <w:rtl w:val="0"/>
        </w:rPr>
      </w:r>
    </w:p>
    <w:p w:rsidR="00000000" w:rsidDel="00000000" w:rsidP="00000000" w:rsidRDefault="00000000" w:rsidRPr="00000000" w14:paraId="00000085">
      <w:pPr>
        <w:pStyle w:val="Heading4"/>
        <w:rPr>
          <w:b w:val="1"/>
          <w:color w:val="f26924"/>
        </w:rPr>
      </w:pPr>
      <w:bookmarkStart w:colFirst="0" w:colLast="0" w:name="_sv1kd3m2swl1" w:id="10"/>
      <w:bookmarkEnd w:id="10"/>
      <w:r w:rsidDel="00000000" w:rsidR="00000000" w:rsidRPr="00000000">
        <w:rPr>
          <w:b w:val="1"/>
          <w:sz w:val="22"/>
          <w:szCs w:val="22"/>
          <w:rtl w:val="0"/>
        </w:rPr>
        <w:t xml:space="preserve">JMeter Stats:</w:t>
      </w:r>
      <w:r w:rsidDel="00000000" w:rsidR="00000000" w:rsidRPr="00000000">
        <w:rPr>
          <w:rtl w:val="0"/>
        </w:rPr>
      </w:r>
    </w:p>
    <w:tbl>
      <w:tblPr>
        <w:tblStyle w:val="Table3"/>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870"/>
        <w:gridCol w:w="630"/>
        <w:gridCol w:w="630"/>
        <w:gridCol w:w="630"/>
        <w:gridCol w:w="630"/>
        <w:gridCol w:w="630"/>
        <w:gridCol w:w="630"/>
        <w:gridCol w:w="630"/>
        <w:gridCol w:w="630"/>
        <w:gridCol w:w="630"/>
        <w:gridCol w:w="630"/>
        <w:gridCol w:w="630"/>
        <w:tblGridChange w:id="0">
          <w:tblGrid>
            <w:gridCol w:w="1230"/>
            <w:gridCol w:w="870"/>
            <w:gridCol w:w="630"/>
            <w:gridCol w:w="630"/>
            <w:gridCol w:w="630"/>
            <w:gridCol w:w="630"/>
            <w:gridCol w:w="630"/>
            <w:gridCol w:w="630"/>
            <w:gridCol w:w="630"/>
            <w:gridCol w:w="630"/>
            <w:gridCol w:w="630"/>
            <w:gridCol w:w="630"/>
            <w:gridCol w:w="63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rtl w:val="0"/>
              </w:rPr>
              <w:t xml:space="preserve">Label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rtl w:val="0"/>
              </w:rPr>
              <w:t xml:space="preserve">Samples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tl w:val="0"/>
              </w:rPr>
              <w:t xml:space="preserve">Average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tl w:val="0"/>
              </w:rPr>
              <w:t xml:space="preserve">Median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tl w:val="0"/>
              </w:rPr>
              <w:t xml:space="preserve">90%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tl w:val="0"/>
              </w:rPr>
              <w:t xml:space="preserve">95%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tl w:val="0"/>
              </w:rPr>
              <w:t xml:space="preserve">99%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rtl w:val="0"/>
              </w:rPr>
              <w:t xml:space="preserve">Min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rtl w:val="0"/>
              </w:rPr>
              <w:t xml:space="preserve">Max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rtl w:val="0"/>
              </w:rPr>
              <w:t xml:space="preserve">Error %</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rtl w:val="0"/>
              </w:rPr>
              <w:t xml:space="preserve">Throughput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rtl w:val="0"/>
              </w:rPr>
              <w:t xml:space="preserve">Received KB/sec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rtl w:val="0"/>
              </w:rPr>
              <w:t xml:space="preserve">Sent KB/sec</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01_Get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right"/>
              <w:rPr>
                <w:sz w:val="20"/>
                <w:szCs w:val="20"/>
              </w:rPr>
            </w:pPr>
            <w:r w:rsidDel="00000000" w:rsidR="00000000" w:rsidRPr="00000000">
              <w:rPr>
                <w:sz w:val="20"/>
                <w:szCs w:val="20"/>
                <w:rtl w:val="0"/>
              </w:rPr>
              <w:t xml:space="preserve">2423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right"/>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right"/>
              <w:rPr>
                <w:sz w:val="20"/>
                <w:szCs w:val="20"/>
              </w:rPr>
            </w:pPr>
            <w:r w:rsidDel="00000000" w:rsidR="00000000" w:rsidRPr="00000000">
              <w:rPr>
                <w:sz w:val="20"/>
                <w:szCs w:val="20"/>
                <w:rtl w:val="0"/>
              </w:rPr>
              <w:t xml:space="preserve">259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right"/>
              <w:rPr>
                <w:sz w:val="20"/>
                <w:szCs w:val="20"/>
              </w:rPr>
            </w:pPr>
            <w:r w:rsidDel="00000000" w:rsidR="00000000" w:rsidRPr="00000000">
              <w:rPr>
                <w:sz w:val="20"/>
                <w:szCs w:val="20"/>
                <w:rtl w:val="0"/>
              </w:rPr>
              <w:t xml:space="preserve">9.735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4.278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right"/>
              <w:rPr>
                <w:sz w:val="20"/>
                <w:szCs w:val="20"/>
              </w:rPr>
            </w:pPr>
            <w:r w:rsidDel="00000000" w:rsidR="00000000" w:rsidRPr="00000000">
              <w:rPr>
                <w:sz w:val="20"/>
                <w:szCs w:val="20"/>
                <w:rtl w:val="0"/>
              </w:rPr>
              <w:t xml:space="preserve">1.131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02- Post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right"/>
              <w:rPr>
                <w:sz w:val="20"/>
                <w:szCs w:val="20"/>
              </w:rPr>
            </w:pPr>
            <w:r w:rsidDel="00000000" w:rsidR="00000000" w:rsidRPr="00000000">
              <w:rPr>
                <w:sz w:val="20"/>
                <w:szCs w:val="20"/>
                <w:rtl w:val="0"/>
              </w:rPr>
              <w:t xml:space="preserve">2415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right"/>
              <w:rPr>
                <w:sz w:val="20"/>
                <w:szCs w:val="20"/>
              </w:rPr>
            </w:pPr>
            <w:r w:rsidDel="00000000" w:rsidR="00000000" w:rsidRPr="00000000">
              <w:rPr>
                <w:sz w:val="20"/>
                <w:szCs w:val="20"/>
                <w:rtl w:val="0"/>
              </w:rPr>
              <w:t xml:space="preserve">27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right"/>
              <w:rPr>
                <w:sz w:val="20"/>
                <w:szCs w:val="20"/>
              </w:rPr>
            </w:pPr>
            <w:r w:rsidDel="00000000" w:rsidR="00000000" w:rsidRPr="00000000">
              <w:rPr>
                <w:sz w:val="20"/>
                <w:szCs w:val="20"/>
                <w:rtl w:val="0"/>
              </w:rPr>
              <w:t xml:space="preserve">105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jc w:val="right"/>
              <w:rPr>
                <w:sz w:val="20"/>
                <w:szCs w:val="20"/>
              </w:rPr>
            </w:pPr>
            <w:r w:rsidDel="00000000" w:rsidR="00000000" w:rsidRPr="00000000">
              <w:rPr>
                <w:sz w:val="20"/>
                <w:szCs w:val="20"/>
                <w:rtl w:val="0"/>
              </w:rPr>
              <w:t xml:space="preserve">270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jc w:val="right"/>
              <w:rPr>
                <w:sz w:val="20"/>
                <w:szCs w:val="20"/>
              </w:rPr>
            </w:pPr>
            <w:r w:rsidDel="00000000" w:rsidR="00000000" w:rsidRPr="00000000">
              <w:rPr>
                <w:sz w:val="20"/>
                <w:szCs w:val="20"/>
                <w:rtl w:val="0"/>
              </w:rPr>
              <w:t xml:space="preserve">9.741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jc w:val="right"/>
              <w:rPr>
                <w:sz w:val="20"/>
                <w:szCs w:val="20"/>
              </w:rPr>
            </w:pPr>
            <w:r w:rsidDel="00000000" w:rsidR="00000000" w:rsidRPr="00000000">
              <w:rPr>
                <w:sz w:val="20"/>
                <w:szCs w:val="20"/>
                <w:rtl w:val="0"/>
              </w:rPr>
              <w:t xml:space="preserve">6.516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jc w:val="right"/>
              <w:rPr>
                <w:sz w:val="20"/>
                <w:szCs w:val="20"/>
              </w:rPr>
            </w:pPr>
            <w:r w:rsidDel="00000000" w:rsidR="00000000" w:rsidRPr="00000000">
              <w:rPr>
                <w:sz w:val="20"/>
                <w:szCs w:val="20"/>
                <w:rtl w:val="0"/>
              </w:rPr>
              <w:t xml:space="preserve">2.131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03- Put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right"/>
              <w:rPr>
                <w:sz w:val="20"/>
                <w:szCs w:val="20"/>
              </w:rPr>
            </w:pPr>
            <w:r w:rsidDel="00000000" w:rsidR="00000000" w:rsidRPr="00000000">
              <w:rPr>
                <w:sz w:val="20"/>
                <w:szCs w:val="20"/>
                <w:rtl w:val="0"/>
              </w:rPr>
              <w:t xml:space="preserve">2403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right"/>
              <w:rPr>
                <w:sz w:val="20"/>
                <w:szCs w:val="20"/>
              </w:rPr>
            </w:pPr>
            <w:r w:rsidDel="00000000" w:rsidR="00000000" w:rsidRPr="00000000">
              <w:rPr>
                <w:sz w:val="20"/>
                <w:szCs w:val="20"/>
                <w:rtl w:val="0"/>
              </w:rPr>
              <w:t xml:space="preserve">98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jc w:val="right"/>
              <w:rPr>
                <w:sz w:val="20"/>
                <w:szCs w:val="20"/>
              </w:rPr>
            </w:pPr>
            <w:r w:rsidDel="00000000" w:rsidR="00000000" w:rsidRPr="00000000">
              <w:rPr>
                <w:sz w:val="20"/>
                <w:szCs w:val="20"/>
                <w:rtl w:val="0"/>
              </w:rPr>
              <w:t xml:space="preserve">355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jc w:val="right"/>
              <w:rPr>
                <w:sz w:val="20"/>
                <w:szCs w:val="20"/>
              </w:rPr>
            </w:pPr>
            <w:r w:rsidDel="00000000" w:rsidR="00000000" w:rsidRPr="00000000">
              <w:rPr>
                <w:sz w:val="20"/>
                <w:szCs w:val="20"/>
                <w:rtl w:val="0"/>
              </w:rPr>
              <w:t xml:space="preserve">9.737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jc w:val="right"/>
              <w:rPr>
                <w:sz w:val="20"/>
                <w:szCs w:val="20"/>
              </w:rPr>
            </w:pPr>
            <w:r w:rsidDel="00000000" w:rsidR="00000000" w:rsidRPr="00000000">
              <w:rPr>
                <w:sz w:val="20"/>
                <w:szCs w:val="20"/>
                <w:rtl w:val="0"/>
              </w:rPr>
              <w:t xml:space="preserve">6.504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2.111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04- Patch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jc w:val="right"/>
              <w:rPr>
                <w:sz w:val="20"/>
                <w:szCs w:val="20"/>
              </w:rPr>
            </w:pPr>
            <w:r w:rsidDel="00000000" w:rsidR="00000000" w:rsidRPr="00000000">
              <w:rPr>
                <w:sz w:val="20"/>
                <w:szCs w:val="20"/>
                <w:rtl w:val="0"/>
              </w:rPr>
              <w:t xml:space="preserve">2394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right"/>
              <w:rPr>
                <w:sz w:val="20"/>
                <w:szCs w:val="20"/>
              </w:rPr>
            </w:pPr>
            <w:r w:rsidDel="00000000" w:rsidR="00000000" w:rsidRPr="00000000">
              <w:rPr>
                <w:sz w:val="20"/>
                <w:szCs w:val="20"/>
                <w:rtl w:val="0"/>
              </w:rPr>
              <w:t xml:space="preserve">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right"/>
              <w:rPr>
                <w:sz w:val="20"/>
                <w:szCs w:val="20"/>
              </w:rPr>
            </w:pPr>
            <w:r w:rsidDel="00000000" w:rsidR="00000000" w:rsidRPr="00000000">
              <w:rPr>
                <w:sz w:val="20"/>
                <w:szCs w:val="20"/>
                <w:rtl w:val="0"/>
              </w:rPr>
              <w:t xml:space="preserve">110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right"/>
              <w:rPr>
                <w:sz w:val="20"/>
                <w:szCs w:val="20"/>
              </w:rPr>
            </w:pPr>
            <w:r w:rsidDel="00000000" w:rsidR="00000000" w:rsidRPr="00000000">
              <w:rPr>
                <w:sz w:val="20"/>
                <w:szCs w:val="20"/>
                <w:rtl w:val="0"/>
              </w:rPr>
              <w:t xml:space="preserve">252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right"/>
              <w:rPr>
                <w:sz w:val="20"/>
                <w:szCs w:val="20"/>
              </w:rPr>
            </w:pPr>
            <w:r w:rsidDel="00000000" w:rsidR="00000000" w:rsidRPr="00000000">
              <w:rPr>
                <w:sz w:val="20"/>
                <w:szCs w:val="20"/>
                <w:rtl w:val="0"/>
              </w:rPr>
              <w:t xml:space="preserve">9.739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right"/>
              <w:rPr>
                <w:sz w:val="20"/>
                <w:szCs w:val="20"/>
              </w:rPr>
            </w:pPr>
            <w:r w:rsidDel="00000000" w:rsidR="00000000" w:rsidRPr="00000000">
              <w:rPr>
                <w:sz w:val="20"/>
                <w:szCs w:val="20"/>
                <w:rtl w:val="0"/>
              </w:rPr>
              <w:t xml:space="preserve">6.524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right"/>
              <w:rPr>
                <w:sz w:val="20"/>
                <w:szCs w:val="20"/>
              </w:rPr>
            </w:pPr>
            <w:r w:rsidDel="00000000" w:rsidR="00000000" w:rsidRPr="00000000">
              <w:rPr>
                <w:sz w:val="20"/>
                <w:szCs w:val="20"/>
                <w:rtl w:val="0"/>
              </w:rPr>
              <w:t xml:space="preserve">2.149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05- Delete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right"/>
              <w:rPr>
                <w:sz w:val="20"/>
                <w:szCs w:val="20"/>
              </w:rPr>
            </w:pPr>
            <w:r w:rsidDel="00000000" w:rsidR="00000000" w:rsidRPr="00000000">
              <w:rPr>
                <w:sz w:val="20"/>
                <w:szCs w:val="20"/>
                <w:rtl w:val="0"/>
              </w:rPr>
              <w:t xml:space="preserve">2382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right"/>
              <w:rPr>
                <w:sz w:val="20"/>
                <w:szCs w:val="20"/>
              </w:rPr>
            </w:pPr>
            <w:r w:rsidDel="00000000" w:rsidR="00000000" w:rsidRPr="00000000">
              <w:rPr>
                <w:sz w:val="20"/>
                <w:szCs w:val="20"/>
                <w:rtl w:val="0"/>
              </w:rPr>
              <w:t xml:space="preserve">97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right"/>
              <w:rPr>
                <w:sz w:val="20"/>
                <w:szCs w:val="20"/>
              </w:rPr>
            </w:pPr>
            <w:r w:rsidDel="00000000" w:rsidR="00000000" w:rsidRPr="00000000">
              <w:rPr>
                <w:sz w:val="20"/>
                <w:szCs w:val="20"/>
                <w:rtl w:val="0"/>
              </w:rPr>
              <w:t xml:space="preserve">395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right"/>
              <w:rPr>
                <w:sz w:val="20"/>
                <w:szCs w:val="20"/>
              </w:rPr>
            </w:pPr>
            <w:r w:rsidDel="00000000" w:rsidR="00000000" w:rsidRPr="00000000">
              <w:rPr>
                <w:sz w:val="20"/>
                <w:szCs w:val="20"/>
                <w:rtl w:val="0"/>
              </w:rPr>
              <w:t xml:space="preserve">9.731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right"/>
              <w:rPr>
                <w:sz w:val="20"/>
                <w:szCs w:val="20"/>
              </w:rPr>
            </w:pPr>
            <w:r w:rsidDel="00000000" w:rsidR="00000000" w:rsidRPr="00000000">
              <w:rPr>
                <w:sz w:val="20"/>
                <w:szCs w:val="20"/>
                <w:rtl w:val="0"/>
              </w:rPr>
              <w:t xml:space="preserve">6.528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right"/>
              <w:rPr>
                <w:sz w:val="20"/>
                <w:szCs w:val="20"/>
              </w:rPr>
            </w:pPr>
            <w:r w:rsidDel="00000000" w:rsidR="00000000" w:rsidRPr="00000000">
              <w:rPr>
                <w:sz w:val="20"/>
                <w:szCs w:val="20"/>
                <w:rtl w:val="0"/>
              </w:rPr>
              <w:t xml:space="preserve">2.166</w:t>
            </w:r>
          </w:p>
        </w:tc>
      </w:tr>
    </w:tbl>
    <w:p w:rsidR="00000000" w:rsidDel="00000000" w:rsidP="00000000" w:rsidRDefault="00000000" w:rsidRPr="00000000" w14:paraId="000000D4">
      <w:pPr>
        <w:spacing w:after="120" w:lineRule="auto"/>
        <w:rPr>
          <w:rFonts w:ascii="Nunito Sans" w:cs="Nunito Sans" w:eastAsia="Nunito Sans" w:hAnsi="Nunito Sans"/>
          <w:color w:val="65665c"/>
        </w:rPr>
      </w:pPr>
      <w:r w:rsidDel="00000000" w:rsidR="00000000" w:rsidRPr="00000000">
        <w:rPr>
          <w:rtl w:val="0"/>
        </w:rPr>
      </w:r>
    </w:p>
    <w:p w:rsidR="00000000" w:rsidDel="00000000" w:rsidP="00000000" w:rsidRDefault="00000000" w:rsidRPr="00000000" w14:paraId="000000D5">
      <w:pPr>
        <w:pStyle w:val="Heading4"/>
        <w:spacing w:after="120" w:lineRule="auto"/>
        <w:rPr>
          <w:b w:val="1"/>
          <w:color w:val="f26924"/>
          <w:u w:val="single"/>
        </w:rPr>
      </w:pPr>
      <w:bookmarkStart w:colFirst="0" w:colLast="0" w:name="_tqbfntyjty1a" w:id="11"/>
      <w:bookmarkEnd w:id="11"/>
      <w:r w:rsidDel="00000000" w:rsidR="00000000" w:rsidRPr="00000000">
        <w:rPr>
          <w:b w:val="1"/>
          <w:sz w:val="22"/>
          <w:szCs w:val="22"/>
          <w:rtl w:val="0"/>
        </w:rPr>
        <w:t xml:space="preserve">Observations:</w:t>
      </w:r>
      <w:r w:rsidDel="00000000" w:rsidR="00000000" w:rsidRPr="00000000">
        <w:rPr>
          <w:rtl w:val="0"/>
        </w:rPr>
      </w:r>
    </w:p>
    <w:p w:rsidR="00000000" w:rsidDel="00000000" w:rsidP="00000000" w:rsidRDefault="00000000" w:rsidRPr="00000000" w14:paraId="000000D6">
      <w:pPr>
        <w:numPr>
          <w:ilvl w:val="0"/>
          <w:numId w:val="2"/>
        </w:numPr>
        <w:ind w:left="720" w:hanging="360"/>
      </w:pPr>
      <w:r w:rsidDel="00000000" w:rsidR="00000000" w:rsidRPr="00000000">
        <w:rPr>
          <w:rFonts w:ascii="Nunito Sans" w:cs="Nunito Sans" w:eastAsia="Nunito Sans" w:hAnsi="Nunito Sans"/>
          <w:color w:val="65665c"/>
          <w:rtl w:val="0"/>
        </w:rPr>
        <w:t xml:space="preserve">All endpoints (GET, POST, PUT, PATCH, DELETE) maintained average response times between 10 ms, which is well below the defined SLA target (≤ 2 seconds).</w:t>
      </w:r>
    </w:p>
    <w:p w:rsidR="00000000" w:rsidDel="00000000" w:rsidP="00000000" w:rsidRDefault="00000000" w:rsidRPr="00000000" w14:paraId="000000D7">
      <w:pPr>
        <w:numPr>
          <w:ilvl w:val="0"/>
          <w:numId w:val="2"/>
        </w:numPr>
        <w:ind w:left="720" w:hanging="360"/>
      </w:pPr>
      <w:r w:rsidDel="00000000" w:rsidR="00000000" w:rsidRPr="00000000">
        <w:rPr>
          <w:rFonts w:ascii="Nunito Sans" w:cs="Nunito Sans" w:eastAsia="Nunito Sans" w:hAnsi="Nunito Sans"/>
          <w:color w:val="65665c"/>
          <w:rtl w:val="0"/>
        </w:rPr>
        <w:t xml:space="preserve">  90th &amp; 95th Percentiles:</w:t>
      </w:r>
    </w:p>
    <w:p w:rsidR="00000000" w:rsidDel="00000000" w:rsidP="00000000" w:rsidRDefault="00000000" w:rsidRPr="00000000" w14:paraId="000000D8">
      <w:pPr>
        <w:numPr>
          <w:ilvl w:val="1"/>
          <w:numId w:val="2"/>
        </w:numPr>
        <w:ind w:left="1440" w:hanging="360"/>
      </w:pPr>
      <w:r w:rsidDel="00000000" w:rsidR="00000000" w:rsidRPr="00000000">
        <w:rPr>
          <w:rFonts w:ascii="Nunito Sans" w:cs="Nunito Sans" w:eastAsia="Nunito Sans" w:hAnsi="Nunito Sans"/>
          <w:color w:val="65665c"/>
          <w:rtl w:val="0"/>
        </w:rPr>
        <w:t xml:space="preserve">The 90th percentile latency values ranged from 15 ms</w:t>
      </w:r>
    </w:p>
    <w:p w:rsidR="00000000" w:rsidDel="00000000" w:rsidP="00000000" w:rsidRDefault="00000000" w:rsidRPr="00000000" w14:paraId="000000D9">
      <w:pPr>
        <w:numPr>
          <w:ilvl w:val="1"/>
          <w:numId w:val="2"/>
        </w:numPr>
        <w:ind w:left="1440" w:hanging="360"/>
      </w:pPr>
      <w:r w:rsidDel="00000000" w:rsidR="00000000" w:rsidRPr="00000000">
        <w:rPr>
          <w:rFonts w:ascii="Nunito Sans" w:cs="Nunito Sans" w:eastAsia="Nunito Sans" w:hAnsi="Nunito Sans"/>
          <w:color w:val="65665c"/>
          <w:rtl w:val="0"/>
        </w:rPr>
        <w:t xml:space="preserve">The 95th percentile was consistently between ~28 ms, still within SLA thresholds.</w:t>
      </w:r>
    </w:p>
    <w:p w:rsidR="00000000" w:rsidDel="00000000" w:rsidP="00000000" w:rsidRDefault="00000000" w:rsidRPr="00000000" w14:paraId="000000DA">
      <w:pPr>
        <w:numPr>
          <w:ilvl w:val="0"/>
          <w:numId w:val="2"/>
        </w:numPr>
        <w:ind w:left="720" w:hanging="360"/>
      </w:pPr>
      <w:r w:rsidDel="00000000" w:rsidR="00000000" w:rsidRPr="00000000">
        <w:rPr>
          <w:rFonts w:ascii="Nunito Sans" w:cs="Nunito Sans" w:eastAsia="Nunito Sans" w:hAnsi="Nunito Sans"/>
          <w:color w:val="65665c"/>
          <w:rtl w:val="0"/>
        </w:rPr>
        <w:t xml:space="preserve">   The 99th percentile showed occasional spikes up to 100 m</w:t>
      </w:r>
    </w:p>
    <w:p w:rsidR="00000000" w:rsidDel="00000000" w:rsidP="00000000" w:rsidRDefault="00000000" w:rsidRPr="00000000" w14:paraId="000000DB">
      <w:pPr>
        <w:numPr>
          <w:ilvl w:val="0"/>
          <w:numId w:val="2"/>
        </w:numPr>
        <w:ind w:left="720" w:hanging="360"/>
      </w:pPr>
      <w:r w:rsidDel="00000000" w:rsidR="00000000" w:rsidRPr="00000000">
        <w:rPr>
          <w:rFonts w:ascii="Nunito Sans" w:cs="Nunito Sans" w:eastAsia="Nunito Sans" w:hAnsi="Nunito Sans"/>
          <w:color w:val="65665c"/>
          <w:rtl w:val="0"/>
        </w:rPr>
        <w:t xml:space="preserve">Observed zero error across endpoints ranged</w:t>
      </w:r>
    </w:p>
    <w:p w:rsidR="00000000" w:rsidDel="00000000" w:rsidP="00000000" w:rsidRDefault="00000000" w:rsidRPr="00000000" w14:paraId="000000DC">
      <w:pPr>
        <w:numPr>
          <w:ilvl w:val="0"/>
          <w:numId w:val="2"/>
        </w:numPr>
        <w:ind w:left="720" w:hanging="360"/>
      </w:pPr>
      <w:r w:rsidDel="00000000" w:rsidR="00000000" w:rsidRPr="00000000">
        <w:rPr>
          <w:rFonts w:ascii="Nunito Sans" w:cs="Nunito Sans" w:eastAsia="Nunito Sans" w:hAnsi="Nunito Sans"/>
          <w:color w:val="65665c"/>
          <w:rtl w:val="0"/>
        </w:rPr>
        <w:t xml:space="preserve">Average throughput remained between 29 requests/sec per endpoint, maintaining near-linear scalability across all five API methods.</w:t>
      </w:r>
    </w:p>
    <w:p w:rsidR="00000000" w:rsidDel="00000000" w:rsidP="00000000" w:rsidRDefault="00000000" w:rsidRPr="00000000" w14:paraId="000000DD">
      <w:pPr>
        <w:numPr>
          <w:ilvl w:val="0"/>
          <w:numId w:val="2"/>
        </w:numPr>
        <w:ind w:left="720" w:hanging="360"/>
      </w:pPr>
      <w:r w:rsidDel="00000000" w:rsidR="00000000" w:rsidRPr="00000000">
        <w:rPr>
          <w:rFonts w:ascii="Nunito Sans" w:cs="Nunito Sans" w:eastAsia="Nunito Sans" w:hAnsi="Nunito Sans"/>
          <w:color w:val="65665c"/>
          <w:rtl w:val="0"/>
        </w:rPr>
        <w:t xml:space="preserve">CPU utilization spiked to ~50% during the initial ramp-up phase and then stabilized around 35–40% for most of the test duration.</w:t>
      </w:r>
    </w:p>
    <w:p w:rsidR="00000000" w:rsidDel="00000000" w:rsidP="00000000" w:rsidRDefault="00000000" w:rsidRPr="00000000" w14:paraId="000000DE">
      <w:pPr>
        <w:numPr>
          <w:ilvl w:val="0"/>
          <w:numId w:val="2"/>
        </w:numPr>
        <w:ind w:left="720" w:hanging="360"/>
      </w:pPr>
      <w:r w:rsidDel="00000000" w:rsidR="00000000" w:rsidRPr="00000000">
        <w:rPr>
          <w:rFonts w:ascii="Nunito Sans" w:cs="Nunito Sans" w:eastAsia="Nunito Sans" w:hAnsi="Nunito Sans"/>
          <w:color w:val="65665c"/>
          <w:rtl w:val="0"/>
        </w:rPr>
        <w:t xml:space="preserve">Memory remained constant at ~52.6 MB of 2.81 GB (~1.23%)</w:t>
      </w:r>
      <w:r w:rsidDel="00000000" w:rsidR="00000000" w:rsidRPr="00000000">
        <w:rPr>
          <w:rtl w:val="0"/>
        </w:rPr>
      </w:r>
    </w:p>
    <w:p w:rsidR="00000000" w:rsidDel="00000000" w:rsidP="00000000" w:rsidRDefault="00000000" w:rsidRPr="00000000" w14:paraId="000000DF">
      <w:pPr>
        <w:pStyle w:val="Heading4"/>
        <w:spacing w:after="120" w:lineRule="auto"/>
        <w:rPr>
          <w:b w:val="1"/>
          <w:sz w:val="22"/>
          <w:szCs w:val="22"/>
        </w:rPr>
      </w:pPr>
      <w:bookmarkStart w:colFirst="0" w:colLast="0" w:name="_oozviyd73k5j" w:id="12"/>
      <w:bookmarkEnd w:id="12"/>
      <w:r w:rsidDel="00000000" w:rsidR="00000000" w:rsidRPr="00000000">
        <w:rPr>
          <w:b w:val="1"/>
          <w:sz w:val="22"/>
          <w:szCs w:val="22"/>
          <w:rtl w:val="0"/>
        </w:rPr>
        <w:t xml:space="preserve">Resource Utilisation: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Fonts w:ascii="Nunito Sans" w:cs="Nunito Sans" w:eastAsia="Nunito Sans" w:hAnsi="Nunito Sans"/>
          <w:color w:val="65665c"/>
        </w:rPr>
        <w:drawing>
          <wp:inline distB="114300" distT="114300" distL="114300" distR="114300">
            <wp:extent cx="5731200" cy="1143000"/>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3"/>
        <w:widowControl w:val="0"/>
        <w:spacing w:after="240" w:before="240" w:lineRule="auto"/>
        <w:rPr>
          <w:rFonts w:ascii="Nunito Sans" w:cs="Nunito Sans" w:eastAsia="Nunito Sans" w:hAnsi="Nunito Sans"/>
          <w:b w:val="1"/>
          <w:color w:val="f26924"/>
          <w:sz w:val="26"/>
          <w:szCs w:val="26"/>
        </w:rPr>
      </w:pPr>
      <w:bookmarkStart w:colFirst="0" w:colLast="0" w:name="_461z65mjpz7u" w:id="13"/>
      <w:bookmarkEnd w:id="13"/>
      <w:r w:rsidDel="00000000" w:rsidR="00000000" w:rsidRPr="00000000">
        <w:rPr>
          <w:rFonts w:ascii="Nunito Sans" w:cs="Nunito Sans" w:eastAsia="Nunito Sans" w:hAnsi="Nunito Sans"/>
          <w:b w:val="1"/>
          <w:color w:val="f26924"/>
          <w:sz w:val="26"/>
          <w:szCs w:val="26"/>
          <w:rtl w:val="0"/>
        </w:rPr>
        <w:t xml:space="preserve">Test2 - Loadtest - 150 users:</w:t>
      </w:r>
    </w:p>
    <w:p w:rsidR="00000000" w:rsidDel="00000000" w:rsidP="00000000" w:rsidRDefault="00000000" w:rsidRPr="00000000" w14:paraId="000000E3">
      <w:pPr>
        <w:pStyle w:val="Heading4"/>
        <w:rPr/>
      </w:pPr>
      <w:bookmarkStart w:colFirst="0" w:colLast="0" w:name="_5fvhfrgf50hw" w:id="14"/>
      <w:bookmarkEnd w:id="14"/>
      <w:r w:rsidDel="00000000" w:rsidR="00000000" w:rsidRPr="00000000">
        <w:rPr>
          <w:b w:val="1"/>
          <w:sz w:val="22"/>
          <w:szCs w:val="22"/>
          <w:rtl w:val="0"/>
        </w:rPr>
        <w:t xml:space="preserve">JMeter Stats:</w:t>
      </w: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630"/>
        <w:gridCol w:w="630"/>
        <w:gridCol w:w="630"/>
        <w:gridCol w:w="630"/>
        <w:gridCol w:w="630"/>
        <w:gridCol w:w="630"/>
        <w:gridCol w:w="630"/>
        <w:gridCol w:w="630"/>
        <w:gridCol w:w="630"/>
        <w:gridCol w:w="630"/>
        <w:gridCol w:w="645"/>
        <w:gridCol w:w="615"/>
        <w:tblGridChange w:id="0">
          <w:tblGrid>
            <w:gridCol w:w="1455"/>
            <w:gridCol w:w="630"/>
            <w:gridCol w:w="630"/>
            <w:gridCol w:w="630"/>
            <w:gridCol w:w="630"/>
            <w:gridCol w:w="630"/>
            <w:gridCol w:w="630"/>
            <w:gridCol w:w="630"/>
            <w:gridCol w:w="630"/>
            <w:gridCol w:w="630"/>
            <w:gridCol w:w="630"/>
            <w:gridCol w:w="645"/>
            <w:gridCol w:w="61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rtl w:val="0"/>
              </w:rPr>
              <w:t xml:space="preserve">Label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rtl w:val="0"/>
              </w:rPr>
              <w:t xml:space="preserve"> Samples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rtl w:val="0"/>
              </w:rPr>
              <w:t xml:space="preserve">Average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rtl w:val="0"/>
              </w:rPr>
              <w:t xml:space="preserve">Median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rtl w:val="0"/>
              </w:rPr>
              <w:t xml:space="preserve">90%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rtl w:val="0"/>
              </w:rPr>
              <w:t xml:space="preserve">95%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rtl w:val="0"/>
              </w:rPr>
              <w:t xml:space="preserve">99%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rtl w:val="0"/>
              </w:rPr>
              <w:t xml:space="preserve">Min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rtl w:val="0"/>
              </w:rPr>
              <w:t xml:space="preserve">Max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rtl w:val="0"/>
              </w:rPr>
              <w:t xml:space="preserve">Error %</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rtl w:val="0"/>
              </w:rPr>
              <w:t xml:space="preserve">Throughput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rtl w:val="0"/>
              </w:rPr>
              <w:t xml:space="preserve">Received KB/sec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rtl w:val="0"/>
              </w:rPr>
              <w:t xml:space="preserve">Sent KB/sec</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01_Get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right"/>
              <w:rPr>
                <w:sz w:val="20"/>
                <w:szCs w:val="20"/>
              </w:rPr>
            </w:pPr>
            <w:r w:rsidDel="00000000" w:rsidR="00000000" w:rsidRPr="00000000">
              <w:rPr>
                <w:sz w:val="20"/>
                <w:szCs w:val="20"/>
                <w:rtl w:val="0"/>
              </w:rPr>
              <w:t xml:space="preserve">7255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right"/>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right"/>
              <w:rPr>
                <w:sz w:val="20"/>
                <w:szCs w:val="20"/>
              </w:rPr>
            </w:pPr>
            <w:r w:rsidDel="00000000" w:rsidR="00000000" w:rsidRPr="00000000">
              <w:rPr>
                <w:sz w:val="20"/>
                <w:szCs w:val="20"/>
                <w:rtl w:val="0"/>
              </w:rPr>
              <w:t xml:space="preserve">126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right"/>
              <w:rPr>
                <w:sz w:val="20"/>
                <w:szCs w:val="20"/>
              </w:rPr>
            </w:pPr>
            <w:r w:rsidDel="00000000" w:rsidR="00000000" w:rsidRPr="00000000">
              <w:rPr>
                <w:sz w:val="20"/>
                <w:szCs w:val="20"/>
                <w:rtl w:val="0"/>
              </w:rPr>
              <w:t xml:space="preserve">383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right"/>
              <w:rPr>
                <w:sz w:val="20"/>
                <w:szCs w:val="20"/>
              </w:rPr>
            </w:pPr>
            <w:r w:rsidDel="00000000" w:rsidR="00000000" w:rsidRPr="00000000">
              <w:rPr>
                <w:sz w:val="20"/>
                <w:szCs w:val="20"/>
                <w:rtl w:val="0"/>
              </w:rPr>
              <w:t xml:space="preserve">29.13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right"/>
              <w:rPr>
                <w:sz w:val="20"/>
                <w:szCs w:val="20"/>
              </w:rPr>
            </w:pPr>
            <w:r w:rsidDel="00000000" w:rsidR="00000000" w:rsidRPr="00000000">
              <w:rPr>
                <w:sz w:val="20"/>
                <w:szCs w:val="20"/>
                <w:rtl w:val="0"/>
              </w:rPr>
              <w:t xml:space="preserve">12.80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right"/>
              <w:rPr>
                <w:sz w:val="20"/>
                <w:szCs w:val="20"/>
              </w:rPr>
            </w:pPr>
            <w:r w:rsidDel="00000000" w:rsidR="00000000" w:rsidRPr="00000000">
              <w:rPr>
                <w:sz w:val="20"/>
                <w:szCs w:val="20"/>
                <w:rtl w:val="0"/>
              </w:rPr>
              <w:t xml:space="preserve">3.386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02- Post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right"/>
              <w:rPr>
                <w:sz w:val="20"/>
                <w:szCs w:val="20"/>
              </w:rPr>
            </w:pPr>
            <w:r w:rsidDel="00000000" w:rsidR="00000000" w:rsidRPr="00000000">
              <w:rPr>
                <w:sz w:val="20"/>
                <w:szCs w:val="20"/>
                <w:rtl w:val="0"/>
              </w:rPr>
              <w:t xml:space="preserve">7224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right"/>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right"/>
              <w:rPr>
                <w:sz w:val="20"/>
                <w:szCs w:val="20"/>
              </w:rPr>
            </w:pPr>
            <w:r w:rsidDel="00000000" w:rsidR="00000000" w:rsidRPr="00000000">
              <w:rPr>
                <w:sz w:val="20"/>
                <w:szCs w:val="20"/>
                <w:rtl w:val="0"/>
              </w:rPr>
              <w:t xml:space="preserve">33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jc w:val="right"/>
              <w:rPr>
                <w:sz w:val="20"/>
                <w:szCs w:val="20"/>
              </w:rPr>
            </w:pPr>
            <w:r w:rsidDel="00000000" w:rsidR="00000000" w:rsidRPr="00000000">
              <w:rPr>
                <w:sz w:val="20"/>
                <w:szCs w:val="20"/>
                <w:rtl w:val="0"/>
              </w:rPr>
              <w:t xml:space="preserve">126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jc w:val="right"/>
              <w:rPr>
                <w:sz w:val="20"/>
                <w:szCs w:val="20"/>
              </w:rPr>
            </w:pPr>
            <w:r w:rsidDel="00000000" w:rsidR="00000000" w:rsidRPr="00000000">
              <w:rPr>
                <w:sz w:val="20"/>
                <w:szCs w:val="20"/>
                <w:rtl w:val="0"/>
              </w:rPr>
              <w:t xml:space="preserve">343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jc w:val="right"/>
              <w:rPr>
                <w:sz w:val="20"/>
                <w:szCs w:val="20"/>
              </w:rPr>
            </w:pPr>
            <w:r w:rsidDel="00000000" w:rsidR="00000000" w:rsidRPr="00000000">
              <w:rPr>
                <w:sz w:val="20"/>
                <w:szCs w:val="20"/>
                <w:rtl w:val="0"/>
              </w:rPr>
              <w:t xml:space="preserve">29.14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right"/>
              <w:rPr>
                <w:sz w:val="20"/>
                <w:szCs w:val="20"/>
              </w:rPr>
            </w:pPr>
            <w:r w:rsidDel="00000000" w:rsidR="00000000" w:rsidRPr="00000000">
              <w:rPr>
                <w:sz w:val="20"/>
                <w:szCs w:val="20"/>
                <w:rtl w:val="0"/>
              </w:rPr>
              <w:t xml:space="preserve">19.49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jc w:val="right"/>
              <w:rPr>
                <w:sz w:val="20"/>
                <w:szCs w:val="20"/>
              </w:rPr>
            </w:pPr>
            <w:r w:rsidDel="00000000" w:rsidR="00000000" w:rsidRPr="00000000">
              <w:rPr>
                <w:sz w:val="20"/>
                <w:szCs w:val="20"/>
                <w:rtl w:val="0"/>
              </w:rPr>
              <w:t xml:space="preserve">6.374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03- Put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jc w:val="right"/>
              <w:rPr>
                <w:sz w:val="20"/>
                <w:szCs w:val="20"/>
              </w:rPr>
            </w:pPr>
            <w:r w:rsidDel="00000000" w:rsidR="00000000" w:rsidRPr="00000000">
              <w:rPr>
                <w:sz w:val="20"/>
                <w:szCs w:val="20"/>
                <w:rtl w:val="0"/>
              </w:rPr>
              <w:t xml:space="preserve">7193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jc w:val="right"/>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jc w:val="right"/>
              <w:rPr>
                <w:sz w:val="20"/>
                <w:szCs w:val="20"/>
              </w:rPr>
            </w:pPr>
            <w:r w:rsidDel="00000000" w:rsidR="00000000" w:rsidRPr="00000000">
              <w:rPr>
                <w:sz w:val="20"/>
                <w:szCs w:val="20"/>
                <w:rtl w:val="0"/>
              </w:rPr>
              <w:t xml:space="preserve">31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jc w:val="right"/>
              <w:rPr>
                <w:sz w:val="20"/>
                <w:szCs w:val="20"/>
              </w:rPr>
            </w:pPr>
            <w:r w:rsidDel="00000000" w:rsidR="00000000" w:rsidRPr="00000000">
              <w:rPr>
                <w:sz w:val="20"/>
                <w:szCs w:val="20"/>
                <w:rtl w:val="0"/>
              </w:rPr>
              <w:t xml:space="preserve">123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jc w:val="right"/>
              <w:rPr>
                <w:sz w:val="20"/>
                <w:szCs w:val="20"/>
              </w:rPr>
            </w:pPr>
            <w:r w:rsidDel="00000000" w:rsidR="00000000" w:rsidRPr="00000000">
              <w:rPr>
                <w:sz w:val="20"/>
                <w:szCs w:val="20"/>
                <w:rtl w:val="0"/>
              </w:rPr>
              <w:t xml:space="preserve">332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jc w:val="right"/>
              <w:rPr>
                <w:sz w:val="20"/>
                <w:szCs w:val="20"/>
              </w:rPr>
            </w:pPr>
            <w:r w:rsidDel="00000000" w:rsidR="00000000" w:rsidRPr="00000000">
              <w:rPr>
                <w:sz w:val="20"/>
                <w:szCs w:val="20"/>
                <w:rtl w:val="0"/>
              </w:rPr>
              <w:t xml:space="preserve">29.12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jc w:val="right"/>
              <w:rPr>
                <w:sz w:val="20"/>
                <w:szCs w:val="20"/>
              </w:rPr>
            </w:pPr>
            <w:r w:rsidDel="00000000" w:rsidR="00000000" w:rsidRPr="00000000">
              <w:rPr>
                <w:sz w:val="20"/>
                <w:szCs w:val="20"/>
                <w:rtl w:val="0"/>
              </w:rPr>
              <w:t xml:space="preserve">19.45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jc w:val="right"/>
              <w:rPr>
                <w:sz w:val="20"/>
                <w:szCs w:val="20"/>
              </w:rPr>
            </w:pPr>
            <w:r w:rsidDel="00000000" w:rsidR="00000000" w:rsidRPr="00000000">
              <w:rPr>
                <w:sz w:val="20"/>
                <w:szCs w:val="20"/>
                <w:rtl w:val="0"/>
              </w:rPr>
              <w:t xml:space="preserve">6.314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04- Patch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jc w:val="right"/>
              <w:rPr>
                <w:sz w:val="20"/>
                <w:szCs w:val="20"/>
              </w:rPr>
            </w:pPr>
            <w:r w:rsidDel="00000000" w:rsidR="00000000" w:rsidRPr="00000000">
              <w:rPr>
                <w:sz w:val="20"/>
                <w:szCs w:val="20"/>
                <w:rtl w:val="0"/>
              </w:rPr>
              <w:t xml:space="preserve">7164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jc w:val="right"/>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jc w:val="right"/>
              <w:rPr>
                <w:sz w:val="20"/>
                <w:szCs w:val="20"/>
              </w:rPr>
            </w:pPr>
            <w:r w:rsidDel="00000000" w:rsidR="00000000" w:rsidRPr="00000000">
              <w:rPr>
                <w:sz w:val="20"/>
                <w:szCs w:val="20"/>
                <w:rtl w:val="0"/>
              </w:rPr>
              <w:t xml:space="preserve">121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jc w:val="right"/>
              <w:rPr>
                <w:sz w:val="20"/>
                <w:szCs w:val="20"/>
              </w:rPr>
            </w:pPr>
            <w:r w:rsidDel="00000000" w:rsidR="00000000" w:rsidRPr="00000000">
              <w:rPr>
                <w:sz w:val="20"/>
                <w:szCs w:val="20"/>
                <w:rtl w:val="0"/>
              </w:rPr>
              <w:t xml:space="preserve">374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jc w:val="right"/>
              <w:rPr>
                <w:sz w:val="20"/>
                <w:szCs w:val="20"/>
              </w:rPr>
            </w:pPr>
            <w:r w:rsidDel="00000000" w:rsidR="00000000" w:rsidRPr="00000000">
              <w:rPr>
                <w:sz w:val="20"/>
                <w:szCs w:val="20"/>
                <w:rtl w:val="0"/>
              </w:rPr>
              <w:t xml:space="preserve">29.12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jc w:val="right"/>
              <w:rPr>
                <w:sz w:val="20"/>
                <w:szCs w:val="20"/>
              </w:rPr>
            </w:pPr>
            <w:r w:rsidDel="00000000" w:rsidR="00000000" w:rsidRPr="00000000">
              <w:rPr>
                <w:sz w:val="20"/>
                <w:szCs w:val="20"/>
                <w:rtl w:val="0"/>
              </w:rPr>
              <w:t xml:space="preserve">19.51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jc w:val="right"/>
              <w:rPr>
                <w:sz w:val="20"/>
                <w:szCs w:val="20"/>
              </w:rPr>
            </w:pPr>
            <w:r w:rsidDel="00000000" w:rsidR="00000000" w:rsidRPr="00000000">
              <w:rPr>
                <w:sz w:val="20"/>
                <w:szCs w:val="20"/>
                <w:rtl w:val="0"/>
              </w:rPr>
              <w:t xml:space="preserve">6.428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05- Delete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jc w:val="right"/>
              <w:rPr>
                <w:sz w:val="20"/>
                <w:szCs w:val="20"/>
              </w:rPr>
            </w:pPr>
            <w:r w:rsidDel="00000000" w:rsidR="00000000" w:rsidRPr="00000000">
              <w:rPr>
                <w:sz w:val="20"/>
                <w:szCs w:val="20"/>
                <w:rtl w:val="0"/>
              </w:rPr>
              <w:t xml:space="preserve">7134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jc w:val="right"/>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jc w:val="right"/>
              <w:rPr>
                <w:sz w:val="20"/>
                <w:szCs w:val="20"/>
              </w:rPr>
            </w:pPr>
            <w:r w:rsidDel="00000000" w:rsidR="00000000" w:rsidRPr="00000000">
              <w:rPr>
                <w:sz w:val="20"/>
                <w:szCs w:val="20"/>
                <w:rtl w:val="0"/>
              </w:rPr>
              <w:t xml:space="preserve">31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jc w:val="right"/>
              <w:rPr>
                <w:sz w:val="20"/>
                <w:szCs w:val="20"/>
              </w:rPr>
            </w:pPr>
            <w:r w:rsidDel="00000000" w:rsidR="00000000" w:rsidRPr="00000000">
              <w:rPr>
                <w:sz w:val="20"/>
                <w:szCs w:val="20"/>
                <w:rtl w:val="0"/>
              </w:rPr>
              <w:t xml:space="preserve">115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jc w:val="right"/>
              <w:rPr>
                <w:sz w:val="20"/>
                <w:szCs w:val="20"/>
              </w:rPr>
            </w:pPr>
            <w:r w:rsidDel="00000000" w:rsidR="00000000" w:rsidRPr="00000000">
              <w:rPr>
                <w:sz w:val="20"/>
                <w:szCs w:val="20"/>
                <w:rtl w:val="0"/>
              </w:rPr>
              <w:t xml:space="preserve">383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jc w:val="right"/>
              <w:rPr>
                <w:sz w:val="20"/>
                <w:szCs w:val="20"/>
              </w:rPr>
            </w:pPr>
            <w:r w:rsidDel="00000000" w:rsidR="00000000" w:rsidRPr="00000000">
              <w:rPr>
                <w:sz w:val="20"/>
                <w:szCs w:val="20"/>
                <w:rtl w:val="0"/>
              </w:rPr>
              <w:t xml:space="preserve">29.12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jc w:val="right"/>
              <w:rPr>
                <w:sz w:val="20"/>
                <w:szCs w:val="20"/>
              </w:rPr>
            </w:pPr>
            <w:r w:rsidDel="00000000" w:rsidR="00000000" w:rsidRPr="00000000">
              <w:rPr>
                <w:sz w:val="20"/>
                <w:szCs w:val="20"/>
                <w:rtl w:val="0"/>
              </w:rPr>
              <w:t xml:space="preserve">19.53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jc w:val="right"/>
              <w:rPr>
                <w:sz w:val="20"/>
                <w:szCs w:val="20"/>
              </w:rPr>
            </w:pPr>
            <w:r w:rsidDel="00000000" w:rsidR="00000000" w:rsidRPr="00000000">
              <w:rPr>
                <w:sz w:val="20"/>
                <w:szCs w:val="20"/>
                <w:rtl w:val="0"/>
              </w:rPr>
              <w:t xml:space="preserve">6.484</w:t>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4"/>
        <w:spacing w:after="120" w:lineRule="auto"/>
        <w:rPr>
          <w:b w:val="1"/>
          <w:color w:val="f26924"/>
          <w:u w:val="single"/>
        </w:rPr>
      </w:pPr>
      <w:bookmarkStart w:colFirst="0" w:colLast="0" w:name="_3ysg3dtt6gqx" w:id="15"/>
      <w:bookmarkEnd w:id="15"/>
      <w:r w:rsidDel="00000000" w:rsidR="00000000" w:rsidRPr="00000000">
        <w:rPr>
          <w:b w:val="1"/>
          <w:sz w:val="22"/>
          <w:szCs w:val="22"/>
          <w:rtl w:val="0"/>
        </w:rPr>
        <w:t xml:space="preserve">Observations:</w:t>
      </w:r>
      <w:r w:rsidDel="00000000" w:rsidR="00000000" w:rsidRPr="00000000">
        <w:rPr>
          <w:rtl w:val="0"/>
        </w:rPr>
      </w:r>
    </w:p>
    <w:p w:rsidR="00000000" w:rsidDel="00000000" w:rsidP="00000000" w:rsidRDefault="00000000" w:rsidRPr="00000000" w14:paraId="00000134">
      <w:pPr>
        <w:numPr>
          <w:ilvl w:val="0"/>
          <w:numId w:val="2"/>
        </w:numPr>
        <w:ind w:left="720" w:hanging="360"/>
      </w:pPr>
      <w:r w:rsidDel="00000000" w:rsidR="00000000" w:rsidRPr="00000000">
        <w:rPr>
          <w:rFonts w:ascii="Nunito Sans" w:cs="Nunito Sans" w:eastAsia="Nunito Sans" w:hAnsi="Nunito Sans"/>
          <w:color w:val="65665c"/>
          <w:rtl w:val="0"/>
        </w:rPr>
        <w:t xml:space="preserve"> All endpoints (GET, POST, PUT, PATCH, DELETE) maintained average response times between 11 ms, which is well below the defined SLA target (≤ 2 seconds).</w:t>
      </w:r>
    </w:p>
    <w:p w:rsidR="00000000" w:rsidDel="00000000" w:rsidP="00000000" w:rsidRDefault="00000000" w:rsidRPr="00000000" w14:paraId="00000135">
      <w:pPr>
        <w:numPr>
          <w:ilvl w:val="0"/>
          <w:numId w:val="2"/>
        </w:numPr>
        <w:ind w:left="720" w:hanging="360"/>
      </w:pPr>
      <w:r w:rsidDel="00000000" w:rsidR="00000000" w:rsidRPr="00000000">
        <w:rPr>
          <w:rFonts w:ascii="Nunito Sans" w:cs="Nunito Sans" w:eastAsia="Nunito Sans" w:hAnsi="Nunito Sans"/>
          <w:color w:val="65665c"/>
          <w:rtl w:val="0"/>
        </w:rPr>
        <w:t xml:space="preserve">  90th &amp; 95th Percentiles:</w:t>
      </w:r>
    </w:p>
    <w:p w:rsidR="00000000" w:rsidDel="00000000" w:rsidP="00000000" w:rsidRDefault="00000000" w:rsidRPr="00000000" w14:paraId="00000136">
      <w:pPr>
        <w:numPr>
          <w:ilvl w:val="1"/>
          <w:numId w:val="2"/>
        </w:numPr>
        <w:ind w:left="1440" w:hanging="360"/>
      </w:pPr>
      <w:r w:rsidDel="00000000" w:rsidR="00000000" w:rsidRPr="00000000">
        <w:rPr>
          <w:rFonts w:ascii="Nunito Sans" w:cs="Nunito Sans" w:eastAsia="Nunito Sans" w:hAnsi="Nunito Sans"/>
          <w:color w:val="65665c"/>
          <w:rtl w:val="0"/>
        </w:rPr>
        <w:t xml:space="preserve">The 90th percentile latency values ranged from 16 ms</w:t>
      </w:r>
    </w:p>
    <w:p w:rsidR="00000000" w:rsidDel="00000000" w:rsidP="00000000" w:rsidRDefault="00000000" w:rsidRPr="00000000" w14:paraId="00000137">
      <w:pPr>
        <w:numPr>
          <w:ilvl w:val="1"/>
          <w:numId w:val="2"/>
        </w:numPr>
        <w:ind w:left="1440" w:hanging="360"/>
      </w:pPr>
      <w:r w:rsidDel="00000000" w:rsidR="00000000" w:rsidRPr="00000000">
        <w:rPr>
          <w:rFonts w:ascii="Nunito Sans" w:cs="Nunito Sans" w:eastAsia="Nunito Sans" w:hAnsi="Nunito Sans"/>
          <w:color w:val="65665c"/>
          <w:rtl w:val="0"/>
        </w:rPr>
        <w:t xml:space="preserve">The 95th percentile was consistently between ~30 ms, still within SLA thresholds.</w:t>
      </w:r>
    </w:p>
    <w:p w:rsidR="00000000" w:rsidDel="00000000" w:rsidP="00000000" w:rsidRDefault="00000000" w:rsidRPr="00000000" w14:paraId="00000138">
      <w:pPr>
        <w:numPr>
          <w:ilvl w:val="0"/>
          <w:numId w:val="2"/>
        </w:numPr>
        <w:ind w:left="720" w:hanging="360"/>
      </w:pPr>
      <w:r w:rsidDel="00000000" w:rsidR="00000000" w:rsidRPr="00000000">
        <w:rPr>
          <w:rFonts w:ascii="Nunito Sans" w:cs="Nunito Sans" w:eastAsia="Nunito Sans" w:hAnsi="Nunito Sans"/>
          <w:color w:val="65665c"/>
          <w:rtl w:val="0"/>
        </w:rPr>
        <w:t xml:space="preserve">   The 99th percentile showed occasional spikes up to 126 ms</w:t>
      </w:r>
    </w:p>
    <w:p w:rsidR="00000000" w:rsidDel="00000000" w:rsidP="00000000" w:rsidRDefault="00000000" w:rsidRPr="00000000" w14:paraId="00000139">
      <w:pPr>
        <w:numPr>
          <w:ilvl w:val="0"/>
          <w:numId w:val="2"/>
        </w:numPr>
        <w:ind w:left="720" w:hanging="360"/>
      </w:pPr>
      <w:r w:rsidDel="00000000" w:rsidR="00000000" w:rsidRPr="00000000">
        <w:rPr>
          <w:rFonts w:ascii="Nunito Sans" w:cs="Nunito Sans" w:eastAsia="Nunito Sans" w:hAnsi="Nunito Sans"/>
          <w:color w:val="65665c"/>
          <w:rtl w:val="0"/>
        </w:rPr>
        <w:t xml:space="preserve">Observed zero error across endpoints ranged</w:t>
      </w:r>
    </w:p>
    <w:p w:rsidR="00000000" w:rsidDel="00000000" w:rsidP="00000000" w:rsidRDefault="00000000" w:rsidRPr="00000000" w14:paraId="0000013A">
      <w:pPr>
        <w:numPr>
          <w:ilvl w:val="0"/>
          <w:numId w:val="2"/>
        </w:numPr>
        <w:ind w:left="720" w:hanging="360"/>
      </w:pPr>
      <w:r w:rsidDel="00000000" w:rsidR="00000000" w:rsidRPr="00000000">
        <w:rPr>
          <w:rFonts w:ascii="Nunito Sans" w:cs="Nunito Sans" w:eastAsia="Nunito Sans" w:hAnsi="Nunito Sans"/>
          <w:color w:val="65665c"/>
          <w:rtl w:val="0"/>
        </w:rPr>
        <w:t xml:space="preserve">Average throughput remained between 29 requests/sec per endpoint, maintaining near-linear scalability across all five API methods.</w:t>
      </w:r>
    </w:p>
    <w:p w:rsidR="00000000" w:rsidDel="00000000" w:rsidP="00000000" w:rsidRDefault="00000000" w:rsidRPr="00000000" w14:paraId="0000013B">
      <w:pPr>
        <w:numPr>
          <w:ilvl w:val="0"/>
          <w:numId w:val="2"/>
        </w:numPr>
        <w:ind w:left="720" w:hanging="360"/>
      </w:pPr>
      <w:r w:rsidDel="00000000" w:rsidR="00000000" w:rsidRPr="00000000">
        <w:rPr>
          <w:rFonts w:ascii="Nunito Sans" w:cs="Nunito Sans" w:eastAsia="Nunito Sans" w:hAnsi="Nunito Sans"/>
          <w:color w:val="65665c"/>
          <w:rtl w:val="0"/>
        </w:rPr>
        <w:t xml:space="preserve">CPU utilization spiked to ~50% during the initial ramp-up phase and then stabilized around 35–40% for most of the test duration.</w:t>
      </w:r>
    </w:p>
    <w:p w:rsidR="00000000" w:rsidDel="00000000" w:rsidP="00000000" w:rsidRDefault="00000000" w:rsidRPr="00000000" w14:paraId="0000013C">
      <w:pPr>
        <w:numPr>
          <w:ilvl w:val="0"/>
          <w:numId w:val="2"/>
        </w:numPr>
        <w:ind w:left="720" w:hanging="360"/>
      </w:pPr>
      <w:r w:rsidDel="00000000" w:rsidR="00000000" w:rsidRPr="00000000">
        <w:rPr>
          <w:rFonts w:ascii="Nunito Sans" w:cs="Nunito Sans" w:eastAsia="Nunito Sans" w:hAnsi="Nunito Sans"/>
          <w:color w:val="65665c"/>
          <w:rtl w:val="0"/>
        </w:rPr>
        <w:t xml:space="preserve">Memory remained constant at ~52.6 MB of 2.81 GB (~1.23%)</w:t>
      </w:r>
      <w:r w:rsidDel="00000000" w:rsidR="00000000" w:rsidRPr="00000000">
        <w:rPr>
          <w:rtl w:val="0"/>
        </w:rPr>
      </w:r>
    </w:p>
    <w:p w:rsidR="00000000" w:rsidDel="00000000" w:rsidP="00000000" w:rsidRDefault="00000000" w:rsidRPr="00000000" w14:paraId="0000013D">
      <w:pPr>
        <w:pStyle w:val="Heading4"/>
        <w:spacing w:after="120" w:lineRule="auto"/>
        <w:rPr/>
      </w:pPr>
      <w:bookmarkStart w:colFirst="0" w:colLast="0" w:name="_vn2xkc2qsr37" w:id="16"/>
      <w:bookmarkEnd w:id="16"/>
      <w:r w:rsidDel="00000000" w:rsidR="00000000" w:rsidRPr="00000000">
        <w:rPr>
          <w:b w:val="1"/>
          <w:sz w:val="22"/>
          <w:szCs w:val="22"/>
          <w:rtl w:val="0"/>
        </w:rPr>
        <w:t xml:space="preserve">Resource Utilisation:</w:t>
      </w:r>
      <w:r w:rsidDel="00000000" w:rsidR="00000000" w:rsidRPr="00000000">
        <w:rPr>
          <w:rtl w:val="0"/>
        </w:rPr>
      </w:r>
    </w:p>
    <w:p w:rsidR="00000000" w:rsidDel="00000000" w:rsidP="00000000" w:rsidRDefault="00000000" w:rsidRPr="00000000" w14:paraId="0000013E">
      <w:pPr>
        <w:pStyle w:val="Heading3"/>
        <w:widowControl w:val="0"/>
        <w:spacing w:after="240" w:before="240" w:lineRule="auto"/>
        <w:rPr>
          <w:rFonts w:ascii="Nunito Sans" w:cs="Nunito Sans" w:eastAsia="Nunito Sans" w:hAnsi="Nunito Sans"/>
          <w:b w:val="1"/>
          <w:color w:val="f26924"/>
          <w:sz w:val="26"/>
          <w:szCs w:val="26"/>
        </w:rPr>
      </w:pPr>
      <w:bookmarkStart w:colFirst="0" w:colLast="0" w:name="_njzxt92id8zf" w:id="17"/>
      <w:bookmarkEnd w:id="17"/>
      <w:r w:rsidDel="00000000" w:rsidR="00000000" w:rsidRPr="00000000">
        <w:rPr>
          <w:rFonts w:ascii="Nunito Sans" w:cs="Nunito Sans" w:eastAsia="Nunito Sans" w:hAnsi="Nunito Sans"/>
          <w:b w:val="1"/>
          <w:color w:val="f26924"/>
          <w:sz w:val="26"/>
          <w:szCs w:val="26"/>
        </w:rPr>
        <w:drawing>
          <wp:inline distB="114300" distT="114300" distL="114300" distR="114300">
            <wp:extent cx="5731200" cy="1155700"/>
            <wp:effectExtent b="0" l="0" r="0" t="0"/>
            <wp:docPr id="2"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3"/>
        <w:widowControl w:val="0"/>
        <w:spacing w:after="240" w:before="240" w:lineRule="auto"/>
        <w:rPr>
          <w:rFonts w:ascii="Nunito Sans" w:cs="Nunito Sans" w:eastAsia="Nunito Sans" w:hAnsi="Nunito Sans"/>
          <w:b w:val="1"/>
          <w:color w:val="f26924"/>
          <w:sz w:val="26"/>
          <w:szCs w:val="26"/>
        </w:rPr>
      </w:pPr>
      <w:bookmarkStart w:colFirst="0" w:colLast="0" w:name="_7ssrnio6v8cv" w:id="18"/>
      <w:bookmarkEnd w:id="18"/>
      <w:r w:rsidDel="00000000" w:rsidR="00000000" w:rsidRPr="00000000">
        <w:rPr>
          <w:rFonts w:ascii="Nunito Sans" w:cs="Nunito Sans" w:eastAsia="Nunito Sans" w:hAnsi="Nunito Sans"/>
          <w:b w:val="1"/>
          <w:color w:val="f26924"/>
          <w:sz w:val="26"/>
          <w:szCs w:val="26"/>
          <w:rtl w:val="0"/>
        </w:rPr>
        <w:t xml:space="preserve">Test3 - Loadtest - 250 users</w:t>
      </w:r>
    </w:p>
    <w:p w:rsidR="00000000" w:rsidDel="00000000" w:rsidP="00000000" w:rsidRDefault="00000000" w:rsidRPr="00000000" w14:paraId="00000140">
      <w:pPr>
        <w:pStyle w:val="Heading4"/>
        <w:rPr/>
      </w:pPr>
      <w:bookmarkStart w:colFirst="0" w:colLast="0" w:name="_u8vfcsbn0k01" w:id="19"/>
      <w:bookmarkEnd w:id="19"/>
      <w:r w:rsidDel="00000000" w:rsidR="00000000" w:rsidRPr="00000000">
        <w:rPr>
          <w:b w:val="1"/>
          <w:sz w:val="22"/>
          <w:szCs w:val="22"/>
          <w:rtl w:val="0"/>
        </w:rPr>
        <w:t xml:space="preserve">JMeter Stats:</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tbl>
      <w:tblPr>
        <w:tblStyle w:val="Table5"/>
        <w:tblW w:w="9025.5118110236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1.6557458289744"/>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tblGridChange w:id="0">
          <w:tblGrid>
            <w:gridCol w:w="1451.6557458289744"/>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rtl w:val="0"/>
              </w:rPr>
              <w:t xml:space="preserve">Label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rtl w:val="0"/>
              </w:rPr>
              <w:t xml:space="preserve">Samples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rtl w:val="0"/>
              </w:rPr>
              <w:t xml:space="preserve">Average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rtl w:val="0"/>
              </w:rPr>
              <w:t xml:space="preserve">Median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rtl w:val="0"/>
              </w:rPr>
              <w:t xml:space="preserve">90%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rtl w:val="0"/>
              </w:rPr>
              <w:t xml:space="preserve">95%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rtl w:val="0"/>
              </w:rPr>
              <w:t xml:space="preserve">99%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rtl w:val="0"/>
              </w:rPr>
              <w:t xml:space="preserve">Min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rtl w:val="0"/>
              </w:rPr>
              <w:t xml:space="preserve">Max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rtl w:val="0"/>
              </w:rPr>
              <w:t xml:space="preserve">Error %</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rtl w:val="0"/>
              </w:rPr>
              <w:t xml:space="preserve">Throughput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rtl w:val="0"/>
              </w:rPr>
              <w:t xml:space="preserve">Received KB/sec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rtl w:val="0"/>
              </w:rPr>
              <w:t xml:space="preserve">Sent KB/sec</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01_Get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jc w:val="right"/>
              <w:rPr>
                <w:sz w:val="20"/>
                <w:szCs w:val="20"/>
              </w:rPr>
            </w:pPr>
            <w:r w:rsidDel="00000000" w:rsidR="00000000" w:rsidRPr="00000000">
              <w:rPr>
                <w:sz w:val="20"/>
                <w:szCs w:val="20"/>
                <w:rtl w:val="0"/>
              </w:rPr>
              <w:t xml:space="preserve">12100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jc w:val="right"/>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jc w:val="right"/>
              <w:rPr>
                <w:sz w:val="20"/>
                <w:szCs w:val="20"/>
              </w:rPr>
            </w:pPr>
            <w:r w:rsidDel="00000000" w:rsidR="00000000" w:rsidRPr="00000000">
              <w:rPr>
                <w:sz w:val="20"/>
                <w:szCs w:val="20"/>
                <w:rtl w:val="0"/>
              </w:rPr>
              <w:t xml:space="preserve">79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jc w:val="right"/>
              <w:rPr>
                <w:sz w:val="20"/>
                <w:szCs w:val="20"/>
              </w:rPr>
            </w:pPr>
            <w:r w:rsidDel="00000000" w:rsidR="00000000" w:rsidRPr="00000000">
              <w:rPr>
                <w:sz w:val="20"/>
                <w:szCs w:val="20"/>
                <w:rtl w:val="0"/>
              </w:rPr>
              <w:t xml:space="preserve">559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jc w:val="right"/>
              <w:rPr>
                <w:sz w:val="20"/>
                <w:szCs w:val="20"/>
              </w:rPr>
            </w:pPr>
            <w:r w:rsidDel="00000000" w:rsidR="00000000" w:rsidRPr="00000000">
              <w:rPr>
                <w:sz w:val="20"/>
                <w:szCs w:val="20"/>
                <w:rtl w:val="0"/>
              </w:rPr>
              <w:t xml:space="preserve">48.54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jc w:val="right"/>
              <w:rPr>
                <w:sz w:val="20"/>
                <w:szCs w:val="20"/>
              </w:rPr>
            </w:pPr>
            <w:r w:rsidDel="00000000" w:rsidR="00000000" w:rsidRPr="00000000">
              <w:rPr>
                <w:sz w:val="20"/>
                <w:szCs w:val="20"/>
                <w:rtl w:val="0"/>
              </w:rPr>
              <w:t xml:space="preserve">21.33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jc w:val="right"/>
              <w:rPr>
                <w:sz w:val="20"/>
                <w:szCs w:val="20"/>
              </w:rPr>
            </w:pPr>
            <w:r w:rsidDel="00000000" w:rsidR="00000000" w:rsidRPr="00000000">
              <w:rPr>
                <w:sz w:val="20"/>
                <w:szCs w:val="20"/>
                <w:rtl w:val="0"/>
              </w:rPr>
              <w:t xml:space="preserve">5.641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02- Post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jc w:val="right"/>
              <w:rPr>
                <w:sz w:val="20"/>
                <w:szCs w:val="20"/>
              </w:rPr>
            </w:pPr>
            <w:r w:rsidDel="00000000" w:rsidR="00000000" w:rsidRPr="00000000">
              <w:rPr>
                <w:sz w:val="20"/>
                <w:szCs w:val="20"/>
                <w:rtl w:val="0"/>
              </w:rPr>
              <w:t xml:space="preserve">12054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jc w:val="right"/>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jc w:val="right"/>
              <w:rPr>
                <w:sz w:val="20"/>
                <w:szCs w:val="20"/>
              </w:rPr>
            </w:pPr>
            <w:r w:rsidDel="00000000" w:rsidR="00000000" w:rsidRPr="00000000">
              <w:rPr>
                <w:sz w:val="20"/>
                <w:szCs w:val="20"/>
                <w:rtl w:val="0"/>
              </w:rPr>
              <w:t xml:space="preserve">17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jc w:val="right"/>
              <w:rPr>
                <w:sz w:val="20"/>
                <w:szCs w:val="20"/>
              </w:rPr>
            </w:pPr>
            <w:r w:rsidDel="00000000" w:rsidR="00000000" w:rsidRPr="00000000">
              <w:rPr>
                <w:sz w:val="20"/>
                <w:szCs w:val="20"/>
                <w:rtl w:val="0"/>
              </w:rPr>
              <w:t xml:space="preserve">93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jc w:val="right"/>
              <w:rPr>
                <w:sz w:val="20"/>
                <w:szCs w:val="20"/>
              </w:rPr>
            </w:pPr>
            <w:r w:rsidDel="00000000" w:rsidR="00000000" w:rsidRPr="00000000">
              <w:rPr>
                <w:sz w:val="20"/>
                <w:szCs w:val="20"/>
                <w:rtl w:val="0"/>
              </w:rPr>
              <w:t xml:space="preserve">553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jc w:val="right"/>
              <w:rPr>
                <w:sz w:val="20"/>
                <w:szCs w:val="20"/>
              </w:rPr>
            </w:pPr>
            <w:r w:rsidDel="00000000" w:rsidR="00000000" w:rsidRPr="00000000">
              <w:rPr>
                <w:sz w:val="20"/>
                <w:szCs w:val="20"/>
                <w:rtl w:val="0"/>
              </w:rPr>
              <w:t xml:space="preserve">48.54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jc w:val="right"/>
              <w:rPr>
                <w:sz w:val="20"/>
                <w:szCs w:val="20"/>
              </w:rPr>
            </w:pPr>
            <w:r w:rsidDel="00000000" w:rsidR="00000000" w:rsidRPr="00000000">
              <w:rPr>
                <w:sz w:val="20"/>
                <w:szCs w:val="20"/>
                <w:rtl w:val="0"/>
              </w:rPr>
              <w:t xml:space="preserve">32.47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jc w:val="right"/>
              <w:rPr>
                <w:sz w:val="20"/>
                <w:szCs w:val="20"/>
              </w:rPr>
            </w:pPr>
            <w:r w:rsidDel="00000000" w:rsidR="00000000" w:rsidRPr="00000000">
              <w:rPr>
                <w:sz w:val="20"/>
                <w:szCs w:val="20"/>
                <w:rtl w:val="0"/>
              </w:rPr>
              <w:t xml:space="preserve">10.61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03- Put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jc w:val="right"/>
              <w:rPr>
                <w:sz w:val="20"/>
                <w:szCs w:val="20"/>
              </w:rPr>
            </w:pPr>
            <w:r w:rsidDel="00000000" w:rsidR="00000000" w:rsidRPr="00000000">
              <w:rPr>
                <w:sz w:val="20"/>
                <w:szCs w:val="20"/>
                <w:rtl w:val="0"/>
              </w:rPr>
              <w:t xml:space="preserve">12001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jc w:val="right"/>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jc w:val="right"/>
              <w:rPr>
                <w:sz w:val="20"/>
                <w:szCs w:val="20"/>
              </w:rPr>
            </w:pPr>
            <w:r w:rsidDel="00000000" w:rsidR="00000000" w:rsidRPr="00000000">
              <w:rPr>
                <w:sz w:val="20"/>
                <w:szCs w:val="20"/>
                <w:rtl w:val="0"/>
              </w:rPr>
              <w:t xml:space="preserve">96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jc w:val="right"/>
              <w:rPr>
                <w:sz w:val="20"/>
                <w:szCs w:val="20"/>
              </w:rPr>
            </w:pPr>
            <w:r w:rsidDel="00000000" w:rsidR="00000000" w:rsidRPr="00000000">
              <w:rPr>
                <w:sz w:val="20"/>
                <w:szCs w:val="20"/>
                <w:rtl w:val="0"/>
              </w:rPr>
              <w:t xml:space="preserve">550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jc w:val="right"/>
              <w:rPr>
                <w:sz w:val="20"/>
                <w:szCs w:val="20"/>
              </w:rPr>
            </w:pPr>
            <w:r w:rsidDel="00000000" w:rsidR="00000000" w:rsidRPr="00000000">
              <w:rPr>
                <w:sz w:val="20"/>
                <w:szCs w:val="20"/>
                <w:rtl w:val="0"/>
              </w:rPr>
              <w:t xml:space="preserve">48.52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jc w:val="right"/>
              <w:rPr>
                <w:sz w:val="20"/>
                <w:szCs w:val="20"/>
              </w:rPr>
            </w:pPr>
            <w:r w:rsidDel="00000000" w:rsidR="00000000" w:rsidRPr="00000000">
              <w:rPr>
                <w:sz w:val="20"/>
                <w:szCs w:val="20"/>
                <w:rtl w:val="0"/>
              </w:rPr>
              <w:t xml:space="preserve">32.41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jc w:val="right"/>
              <w:rPr>
                <w:sz w:val="20"/>
                <w:szCs w:val="20"/>
              </w:rPr>
            </w:pPr>
            <w:r w:rsidDel="00000000" w:rsidR="00000000" w:rsidRPr="00000000">
              <w:rPr>
                <w:sz w:val="20"/>
                <w:szCs w:val="20"/>
                <w:rtl w:val="0"/>
              </w:rPr>
              <w:t xml:space="preserve">10.51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sz w:val="20"/>
                <w:szCs w:val="20"/>
              </w:rPr>
            </w:pPr>
            <w:r w:rsidDel="00000000" w:rsidR="00000000" w:rsidRPr="00000000">
              <w:rPr>
                <w:sz w:val="20"/>
                <w:szCs w:val="20"/>
                <w:rtl w:val="0"/>
              </w:rPr>
              <w:t xml:space="preserve">04- Patch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jc w:val="right"/>
              <w:rPr>
                <w:sz w:val="20"/>
                <w:szCs w:val="20"/>
              </w:rPr>
            </w:pPr>
            <w:r w:rsidDel="00000000" w:rsidR="00000000" w:rsidRPr="00000000">
              <w:rPr>
                <w:sz w:val="20"/>
                <w:szCs w:val="20"/>
                <w:rtl w:val="0"/>
              </w:rPr>
              <w:t xml:space="preserve">11948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jc w:val="right"/>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jc w:val="right"/>
              <w:rPr>
                <w:sz w:val="20"/>
                <w:szCs w:val="20"/>
              </w:rPr>
            </w:pPr>
            <w:r w:rsidDel="00000000" w:rsidR="00000000" w:rsidRPr="00000000">
              <w:rPr>
                <w:sz w:val="20"/>
                <w:szCs w:val="20"/>
                <w:rtl w:val="0"/>
              </w:rPr>
              <w:t xml:space="preserve">86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jc w:val="right"/>
              <w:rPr>
                <w:sz w:val="20"/>
                <w:szCs w:val="20"/>
              </w:rPr>
            </w:pPr>
            <w:r w:rsidDel="00000000" w:rsidR="00000000" w:rsidRPr="00000000">
              <w:rPr>
                <w:sz w:val="20"/>
                <w:szCs w:val="20"/>
                <w:rtl w:val="0"/>
              </w:rPr>
              <w:t xml:space="preserve">555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jc w:val="right"/>
              <w:rPr>
                <w:sz w:val="20"/>
                <w:szCs w:val="20"/>
              </w:rPr>
            </w:pPr>
            <w:r w:rsidDel="00000000" w:rsidR="00000000" w:rsidRPr="00000000">
              <w:rPr>
                <w:sz w:val="20"/>
                <w:szCs w:val="20"/>
                <w:rtl w:val="0"/>
              </w:rPr>
              <w:t xml:space="preserve">48.51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jc w:val="right"/>
              <w:rPr>
                <w:sz w:val="20"/>
                <w:szCs w:val="20"/>
              </w:rPr>
            </w:pPr>
            <w:r w:rsidDel="00000000" w:rsidR="00000000" w:rsidRPr="00000000">
              <w:rPr>
                <w:sz w:val="20"/>
                <w:szCs w:val="20"/>
                <w:rtl w:val="0"/>
              </w:rPr>
              <w:t xml:space="preserve">32.50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jc w:val="right"/>
              <w:rPr>
                <w:sz w:val="20"/>
                <w:szCs w:val="20"/>
              </w:rPr>
            </w:pPr>
            <w:r w:rsidDel="00000000" w:rsidR="00000000" w:rsidRPr="00000000">
              <w:rPr>
                <w:sz w:val="20"/>
                <w:szCs w:val="20"/>
                <w:rtl w:val="0"/>
              </w:rPr>
              <w:t xml:space="preserve">10.70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rPr>
                <w:sz w:val="20"/>
                <w:szCs w:val="20"/>
              </w:rPr>
            </w:pPr>
            <w:r w:rsidDel="00000000" w:rsidR="00000000" w:rsidRPr="00000000">
              <w:rPr>
                <w:sz w:val="20"/>
                <w:szCs w:val="20"/>
                <w:rtl w:val="0"/>
              </w:rPr>
              <w:t xml:space="preserve">05- Delete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jc w:val="right"/>
              <w:rPr>
                <w:sz w:val="20"/>
                <w:szCs w:val="20"/>
              </w:rPr>
            </w:pPr>
            <w:r w:rsidDel="00000000" w:rsidR="00000000" w:rsidRPr="00000000">
              <w:rPr>
                <w:sz w:val="20"/>
                <w:szCs w:val="20"/>
                <w:rtl w:val="0"/>
              </w:rPr>
              <w:t xml:space="preserve">11897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jc w:val="right"/>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jc w:val="right"/>
              <w:rPr>
                <w:sz w:val="20"/>
                <w:szCs w:val="20"/>
              </w:rPr>
            </w:pPr>
            <w:r w:rsidDel="00000000" w:rsidR="00000000" w:rsidRPr="00000000">
              <w:rPr>
                <w:sz w:val="20"/>
                <w:szCs w:val="20"/>
                <w:rtl w:val="0"/>
              </w:rPr>
              <w:t xml:space="preserve">87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jc w:val="right"/>
              <w:rPr>
                <w:sz w:val="20"/>
                <w:szCs w:val="20"/>
              </w:rPr>
            </w:pPr>
            <w:r w:rsidDel="00000000" w:rsidR="00000000" w:rsidRPr="00000000">
              <w:rPr>
                <w:sz w:val="20"/>
                <w:szCs w:val="20"/>
                <w:rtl w:val="0"/>
              </w:rPr>
              <w:t xml:space="preserve">512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jc w:val="right"/>
              <w:rPr>
                <w:sz w:val="20"/>
                <w:szCs w:val="20"/>
              </w:rPr>
            </w:pPr>
            <w:r w:rsidDel="00000000" w:rsidR="00000000" w:rsidRPr="00000000">
              <w:rPr>
                <w:sz w:val="20"/>
                <w:szCs w:val="20"/>
                <w:rtl w:val="0"/>
              </w:rPr>
              <w:t xml:space="preserve">48.51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jc w:val="right"/>
              <w:rPr>
                <w:sz w:val="20"/>
                <w:szCs w:val="20"/>
              </w:rPr>
            </w:pPr>
            <w:r w:rsidDel="00000000" w:rsidR="00000000" w:rsidRPr="00000000">
              <w:rPr>
                <w:sz w:val="20"/>
                <w:szCs w:val="20"/>
                <w:rtl w:val="0"/>
              </w:rPr>
              <w:t xml:space="preserve">32.54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jc w:val="right"/>
              <w:rPr>
                <w:sz w:val="20"/>
                <w:szCs w:val="20"/>
              </w:rPr>
            </w:pPr>
            <w:r w:rsidDel="00000000" w:rsidR="00000000" w:rsidRPr="00000000">
              <w:rPr>
                <w:sz w:val="20"/>
                <w:szCs w:val="20"/>
                <w:rtl w:val="0"/>
              </w:rPr>
              <w:t xml:space="preserve">10.80</w:t>
            </w:r>
          </w:p>
        </w:tc>
      </w:tr>
    </w:tbl>
    <w:p w:rsidR="00000000" w:rsidDel="00000000" w:rsidP="00000000" w:rsidRDefault="00000000" w:rsidRPr="00000000" w14:paraId="00000190">
      <w:pPr>
        <w:pStyle w:val="Heading4"/>
        <w:spacing w:after="120" w:lineRule="auto"/>
        <w:rPr>
          <w:b w:val="1"/>
          <w:color w:val="f26924"/>
          <w:u w:val="single"/>
        </w:rPr>
      </w:pPr>
      <w:bookmarkStart w:colFirst="0" w:colLast="0" w:name="_vittxhj9g36a" w:id="20"/>
      <w:bookmarkEnd w:id="20"/>
      <w:r w:rsidDel="00000000" w:rsidR="00000000" w:rsidRPr="00000000">
        <w:rPr>
          <w:b w:val="1"/>
          <w:sz w:val="22"/>
          <w:szCs w:val="22"/>
          <w:rtl w:val="0"/>
        </w:rPr>
        <w:t xml:space="preserve">Observations:</w:t>
      </w:r>
      <w:r w:rsidDel="00000000" w:rsidR="00000000" w:rsidRPr="00000000">
        <w:rPr>
          <w:rtl w:val="0"/>
        </w:rPr>
      </w:r>
    </w:p>
    <w:p w:rsidR="00000000" w:rsidDel="00000000" w:rsidP="00000000" w:rsidRDefault="00000000" w:rsidRPr="00000000" w14:paraId="00000191">
      <w:pPr>
        <w:numPr>
          <w:ilvl w:val="0"/>
          <w:numId w:val="2"/>
        </w:numPr>
        <w:ind w:left="720" w:hanging="360"/>
      </w:pPr>
      <w:r w:rsidDel="00000000" w:rsidR="00000000" w:rsidRPr="00000000">
        <w:rPr>
          <w:rFonts w:ascii="Nunito Sans" w:cs="Nunito Sans" w:eastAsia="Nunito Sans" w:hAnsi="Nunito Sans"/>
          <w:color w:val="65665c"/>
          <w:rtl w:val="0"/>
        </w:rPr>
        <w:t xml:space="preserve"> All endpoints (GET, POST, PUT, PATCH, DELETE) maintained average response times between 11 ms, which is well below the defined SLA target (≤ 2 seconds).</w:t>
      </w:r>
    </w:p>
    <w:p w:rsidR="00000000" w:rsidDel="00000000" w:rsidP="00000000" w:rsidRDefault="00000000" w:rsidRPr="00000000" w14:paraId="00000192">
      <w:pPr>
        <w:numPr>
          <w:ilvl w:val="0"/>
          <w:numId w:val="2"/>
        </w:numPr>
        <w:ind w:left="720" w:hanging="360"/>
      </w:pPr>
      <w:r w:rsidDel="00000000" w:rsidR="00000000" w:rsidRPr="00000000">
        <w:rPr>
          <w:rFonts w:ascii="Nunito Sans" w:cs="Nunito Sans" w:eastAsia="Nunito Sans" w:hAnsi="Nunito Sans"/>
          <w:color w:val="65665c"/>
          <w:rtl w:val="0"/>
        </w:rPr>
        <w:t xml:space="preserve">  90th &amp; 95th Percentiles:</w:t>
      </w:r>
    </w:p>
    <w:p w:rsidR="00000000" w:rsidDel="00000000" w:rsidP="00000000" w:rsidRDefault="00000000" w:rsidRPr="00000000" w14:paraId="00000193">
      <w:pPr>
        <w:numPr>
          <w:ilvl w:val="1"/>
          <w:numId w:val="2"/>
        </w:numPr>
        <w:ind w:left="1440" w:hanging="360"/>
      </w:pPr>
      <w:r w:rsidDel="00000000" w:rsidR="00000000" w:rsidRPr="00000000">
        <w:rPr>
          <w:rFonts w:ascii="Nunito Sans" w:cs="Nunito Sans" w:eastAsia="Nunito Sans" w:hAnsi="Nunito Sans"/>
          <w:color w:val="65665c"/>
          <w:rtl w:val="0"/>
        </w:rPr>
        <w:t xml:space="preserve">The 90th percentile latency values ranged from 18 ms</w:t>
      </w:r>
    </w:p>
    <w:p w:rsidR="00000000" w:rsidDel="00000000" w:rsidP="00000000" w:rsidRDefault="00000000" w:rsidRPr="00000000" w14:paraId="00000194">
      <w:pPr>
        <w:numPr>
          <w:ilvl w:val="1"/>
          <w:numId w:val="2"/>
        </w:numPr>
        <w:ind w:left="1440" w:hanging="360"/>
      </w:pPr>
      <w:r w:rsidDel="00000000" w:rsidR="00000000" w:rsidRPr="00000000">
        <w:rPr>
          <w:rFonts w:ascii="Nunito Sans" w:cs="Nunito Sans" w:eastAsia="Nunito Sans" w:hAnsi="Nunito Sans"/>
          <w:color w:val="65665c"/>
          <w:rtl w:val="0"/>
        </w:rPr>
        <w:t xml:space="preserve">The 95th percentile was consistently between ~24ms, still within SLA thresholds.</w:t>
      </w:r>
    </w:p>
    <w:p w:rsidR="00000000" w:rsidDel="00000000" w:rsidP="00000000" w:rsidRDefault="00000000" w:rsidRPr="00000000" w14:paraId="00000195">
      <w:pPr>
        <w:numPr>
          <w:ilvl w:val="0"/>
          <w:numId w:val="2"/>
        </w:numPr>
        <w:ind w:left="720" w:hanging="360"/>
      </w:pPr>
      <w:r w:rsidDel="00000000" w:rsidR="00000000" w:rsidRPr="00000000">
        <w:rPr>
          <w:rFonts w:ascii="Nunito Sans" w:cs="Nunito Sans" w:eastAsia="Nunito Sans" w:hAnsi="Nunito Sans"/>
          <w:color w:val="65665c"/>
          <w:rtl w:val="0"/>
        </w:rPr>
        <w:t xml:space="preserve">   The 99th percentile showed occasional spikes up to 95ms</w:t>
      </w:r>
    </w:p>
    <w:p w:rsidR="00000000" w:rsidDel="00000000" w:rsidP="00000000" w:rsidRDefault="00000000" w:rsidRPr="00000000" w14:paraId="00000196">
      <w:pPr>
        <w:numPr>
          <w:ilvl w:val="0"/>
          <w:numId w:val="2"/>
        </w:numPr>
        <w:ind w:left="720" w:hanging="360"/>
      </w:pPr>
      <w:r w:rsidDel="00000000" w:rsidR="00000000" w:rsidRPr="00000000">
        <w:rPr>
          <w:rFonts w:ascii="Nunito Sans" w:cs="Nunito Sans" w:eastAsia="Nunito Sans" w:hAnsi="Nunito Sans"/>
          <w:color w:val="65665c"/>
          <w:rtl w:val="0"/>
        </w:rPr>
        <w:t xml:space="preserve">Observed zero error across endpoints ranged</w:t>
      </w:r>
    </w:p>
    <w:p w:rsidR="00000000" w:rsidDel="00000000" w:rsidP="00000000" w:rsidRDefault="00000000" w:rsidRPr="00000000" w14:paraId="00000197">
      <w:pPr>
        <w:numPr>
          <w:ilvl w:val="0"/>
          <w:numId w:val="2"/>
        </w:numPr>
        <w:ind w:left="720" w:hanging="360"/>
      </w:pPr>
      <w:r w:rsidDel="00000000" w:rsidR="00000000" w:rsidRPr="00000000">
        <w:rPr>
          <w:rFonts w:ascii="Nunito Sans" w:cs="Nunito Sans" w:eastAsia="Nunito Sans" w:hAnsi="Nunito Sans"/>
          <w:color w:val="65665c"/>
          <w:rtl w:val="0"/>
        </w:rPr>
        <w:t xml:space="preserve">Average throughput remained between 48 requests/sec per endpoint, maintaining near-linear scalability across all five API methods.</w:t>
      </w:r>
    </w:p>
    <w:p w:rsidR="00000000" w:rsidDel="00000000" w:rsidP="00000000" w:rsidRDefault="00000000" w:rsidRPr="00000000" w14:paraId="00000198">
      <w:pPr>
        <w:numPr>
          <w:ilvl w:val="0"/>
          <w:numId w:val="2"/>
        </w:numPr>
        <w:ind w:left="720" w:hanging="360"/>
      </w:pPr>
      <w:r w:rsidDel="00000000" w:rsidR="00000000" w:rsidRPr="00000000">
        <w:rPr>
          <w:rFonts w:ascii="Nunito Sans" w:cs="Nunito Sans" w:eastAsia="Nunito Sans" w:hAnsi="Nunito Sans"/>
          <w:color w:val="65665c"/>
          <w:rtl w:val="0"/>
        </w:rPr>
        <w:t xml:space="preserve">CPU utilization spiked to ~120% during the initial ramp-up phase and then stabilized around 60–80% for most of the test duration.</w:t>
      </w:r>
    </w:p>
    <w:p w:rsidR="00000000" w:rsidDel="00000000" w:rsidP="00000000" w:rsidRDefault="00000000" w:rsidRPr="00000000" w14:paraId="00000199">
      <w:pPr>
        <w:numPr>
          <w:ilvl w:val="0"/>
          <w:numId w:val="2"/>
        </w:numPr>
        <w:ind w:left="720" w:hanging="360"/>
      </w:pPr>
      <w:r w:rsidDel="00000000" w:rsidR="00000000" w:rsidRPr="00000000">
        <w:rPr>
          <w:rFonts w:ascii="Nunito Sans" w:cs="Nunito Sans" w:eastAsia="Nunito Sans" w:hAnsi="Nunito Sans"/>
          <w:color w:val="65665c"/>
          <w:rtl w:val="0"/>
        </w:rPr>
        <w:t xml:space="preserve">Memory remained constant at ~55.66 MB of 2.81 GB (~1.89%)</w:t>
      </w:r>
      <w:r w:rsidDel="00000000" w:rsidR="00000000" w:rsidRPr="00000000">
        <w:rPr>
          <w:rtl w:val="0"/>
        </w:rPr>
      </w:r>
    </w:p>
    <w:p w:rsidR="00000000" w:rsidDel="00000000" w:rsidP="00000000" w:rsidRDefault="00000000" w:rsidRPr="00000000" w14:paraId="0000019A">
      <w:pPr>
        <w:pStyle w:val="Heading4"/>
        <w:spacing w:after="120" w:lineRule="auto"/>
        <w:rPr/>
      </w:pPr>
      <w:bookmarkStart w:colFirst="0" w:colLast="0" w:name="_nzsmlm8xj4ui" w:id="21"/>
      <w:bookmarkEnd w:id="21"/>
      <w:r w:rsidDel="00000000" w:rsidR="00000000" w:rsidRPr="00000000">
        <w:rPr>
          <w:b w:val="1"/>
          <w:sz w:val="22"/>
          <w:szCs w:val="22"/>
          <w:rtl w:val="0"/>
        </w:rPr>
        <w:t xml:space="preserve">Resource Utilisation:</w:t>
      </w:r>
      <w:r w:rsidDel="00000000" w:rsidR="00000000" w:rsidRPr="00000000">
        <w:rPr>
          <w:rtl w:val="0"/>
        </w:rPr>
      </w:r>
    </w:p>
    <w:p w:rsidR="00000000" w:rsidDel="00000000" w:rsidP="00000000" w:rsidRDefault="00000000" w:rsidRPr="00000000" w14:paraId="0000019B">
      <w:pPr>
        <w:rPr>
          <w:rFonts w:ascii="Nunito Sans" w:cs="Nunito Sans" w:eastAsia="Nunito Sans" w:hAnsi="Nunito Sans"/>
          <w:b w:val="1"/>
          <w:color w:val="f26924"/>
          <w:sz w:val="26"/>
          <w:szCs w:val="26"/>
        </w:rPr>
      </w:pPr>
      <w:r w:rsidDel="00000000" w:rsidR="00000000" w:rsidRPr="00000000">
        <w:rPr/>
        <w:drawing>
          <wp:inline distB="114300" distT="114300" distL="114300" distR="114300">
            <wp:extent cx="5731200" cy="990600"/>
            <wp:effectExtent b="0" l="0" r="0" t="0"/>
            <wp:docPr id="8"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Style w:val="Heading3"/>
        <w:widowControl w:val="0"/>
        <w:spacing w:after="240" w:before="240" w:lineRule="auto"/>
        <w:rPr>
          <w:rFonts w:ascii="Nunito Sans" w:cs="Nunito Sans" w:eastAsia="Nunito Sans" w:hAnsi="Nunito Sans"/>
          <w:b w:val="1"/>
          <w:color w:val="f26924"/>
          <w:sz w:val="26"/>
          <w:szCs w:val="26"/>
        </w:rPr>
      </w:pPr>
      <w:bookmarkStart w:colFirst="0" w:colLast="0" w:name="_r8ed2jzf9f77" w:id="22"/>
      <w:bookmarkEnd w:id="22"/>
      <w:r w:rsidDel="00000000" w:rsidR="00000000" w:rsidRPr="00000000">
        <w:rPr>
          <w:rFonts w:ascii="Nunito Sans" w:cs="Nunito Sans" w:eastAsia="Nunito Sans" w:hAnsi="Nunito Sans"/>
          <w:b w:val="1"/>
          <w:color w:val="f26924"/>
          <w:sz w:val="26"/>
          <w:szCs w:val="26"/>
          <w:rtl w:val="0"/>
        </w:rPr>
        <w:t xml:space="preserve">Test4 - Loadtest - 350 users</w:t>
      </w:r>
    </w:p>
    <w:p w:rsidR="00000000" w:rsidDel="00000000" w:rsidP="00000000" w:rsidRDefault="00000000" w:rsidRPr="00000000" w14:paraId="0000019D">
      <w:pPr>
        <w:pStyle w:val="Heading4"/>
        <w:rPr>
          <w:rFonts w:ascii="Nunito Sans" w:cs="Nunito Sans" w:eastAsia="Nunito Sans" w:hAnsi="Nunito Sans"/>
          <w:color w:val="65665c"/>
        </w:rPr>
      </w:pPr>
      <w:bookmarkStart w:colFirst="0" w:colLast="0" w:name="_skvdbmo7iekz" w:id="23"/>
      <w:bookmarkEnd w:id="23"/>
      <w:r w:rsidDel="00000000" w:rsidR="00000000" w:rsidRPr="00000000">
        <w:rPr>
          <w:b w:val="1"/>
          <w:sz w:val="22"/>
          <w:szCs w:val="22"/>
          <w:rtl w:val="0"/>
        </w:rPr>
        <w:t xml:space="preserve">JMeter Stats:</w:t>
      </w:r>
      <w:r w:rsidDel="00000000" w:rsidR="00000000" w:rsidRPr="00000000">
        <w:rPr>
          <w:rtl w:val="0"/>
        </w:rPr>
      </w:r>
    </w:p>
    <w:tbl>
      <w:tblPr>
        <w:tblStyle w:val="Table6"/>
        <w:tblW w:w="9025.5118110236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1.6557458289744"/>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tblGridChange w:id="0">
          <w:tblGrid>
            <w:gridCol w:w="1451.6557458289744"/>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rtl w:val="0"/>
              </w:rPr>
              <w:t xml:space="preserve">Label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rtl w:val="0"/>
              </w:rPr>
              <w:t xml:space="preserve"> Samples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rtl w:val="0"/>
              </w:rPr>
              <w:t xml:space="preserve">Average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A1">
            <w:pPr>
              <w:widowControl w:val="0"/>
              <w:rPr>
                <w:sz w:val="20"/>
                <w:szCs w:val="20"/>
              </w:rPr>
            </w:pPr>
            <w:r w:rsidDel="00000000" w:rsidR="00000000" w:rsidRPr="00000000">
              <w:rPr>
                <w:rtl w:val="0"/>
              </w:rPr>
              <w:t xml:space="preserve">Median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r w:rsidDel="00000000" w:rsidR="00000000" w:rsidRPr="00000000">
              <w:rPr>
                <w:rtl w:val="0"/>
              </w:rPr>
              <w:t xml:space="preserve">90%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A3">
            <w:pPr>
              <w:widowControl w:val="0"/>
              <w:rPr>
                <w:sz w:val="20"/>
                <w:szCs w:val="20"/>
              </w:rPr>
            </w:pPr>
            <w:r w:rsidDel="00000000" w:rsidR="00000000" w:rsidRPr="00000000">
              <w:rPr>
                <w:rtl w:val="0"/>
              </w:rPr>
              <w:t xml:space="preserve">95%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A4">
            <w:pPr>
              <w:widowControl w:val="0"/>
              <w:rPr>
                <w:sz w:val="20"/>
                <w:szCs w:val="20"/>
              </w:rPr>
            </w:pPr>
            <w:r w:rsidDel="00000000" w:rsidR="00000000" w:rsidRPr="00000000">
              <w:rPr>
                <w:rtl w:val="0"/>
              </w:rPr>
              <w:t xml:space="preserve">99%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A5">
            <w:pPr>
              <w:widowControl w:val="0"/>
              <w:rPr>
                <w:sz w:val="20"/>
                <w:szCs w:val="20"/>
              </w:rPr>
            </w:pPr>
            <w:r w:rsidDel="00000000" w:rsidR="00000000" w:rsidRPr="00000000">
              <w:rPr>
                <w:rtl w:val="0"/>
              </w:rPr>
              <w:t xml:space="preserve">Min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A6">
            <w:pPr>
              <w:widowControl w:val="0"/>
              <w:rPr>
                <w:sz w:val="20"/>
                <w:szCs w:val="20"/>
              </w:rPr>
            </w:pPr>
            <w:r w:rsidDel="00000000" w:rsidR="00000000" w:rsidRPr="00000000">
              <w:rPr>
                <w:rtl w:val="0"/>
              </w:rPr>
              <w:t xml:space="preserve">Max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A7">
            <w:pPr>
              <w:widowControl w:val="0"/>
              <w:rPr>
                <w:sz w:val="20"/>
                <w:szCs w:val="20"/>
              </w:rPr>
            </w:pPr>
            <w:r w:rsidDel="00000000" w:rsidR="00000000" w:rsidRPr="00000000">
              <w:rPr>
                <w:rtl w:val="0"/>
              </w:rPr>
              <w:t xml:space="preserve">Error %</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rtl w:val="0"/>
              </w:rPr>
              <w:t xml:space="preserve">Throughput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A9">
            <w:pPr>
              <w:widowControl w:val="0"/>
              <w:rPr>
                <w:sz w:val="20"/>
                <w:szCs w:val="20"/>
              </w:rPr>
            </w:pPr>
            <w:r w:rsidDel="00000000" w:rsidR="00000000" w:rsidRPr="00000000">
              <w:rPr>
                <w:rtl w:val="0"/>
              </w:rPr>
              <w:t xml:space="preserve">Received KB/sec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AA">
            <w:pPr>
              <w:widowControl w:val="0"/>
              <w:rPr>
                <w:sz w:val="20"/>
                <w:szCs w:val="20"/>
              </w:rPr>
            </w:pPr>
            <w:r w:rsidDel="00000000" w:rsidR="00000000" w:rsidRPr="00000000">
              <w:rPr>
                <w:rtl w:val="0"/>
              </w:rPr>
              <w:t xml:space="preserve">Sent KB/sec</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sz w:val="20"/>
                <w:szCs w:val="20"/>
                <w:rtl w:val="0"/>
              </w:rPr>
              <w:t xml:space="preserve">01_Get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jc w:val="right"/>
              <w:rPr>
                <w:sz w:val="20"/>
                <w:szCs w:val="20"/>
              </w:rPr>
            </w:pPr>
            <w:r w:rsidDel="00000000" w:rsidR="00000000" w:rsidRPr="00000000">
              <w:rPr>
                <w:sz w:val="20"/>
                <w:szCs w:val="20"/>
                <w:rtl w:val="0"/>
              </w:rPr>
              <w:t xml:space="preserve">16341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jc w:val="right"/>
              <w:rPr>
                <w:sz w:val="20"/>
                <w:szCs w:val="20"/>
              </w:rPr>
            </w:pPr>
            <w:r w:rsidDel="00000000" w:rsidR="00000000" w:rsidRPr="00000000">
              <w:rPr>
                <w:sz w:val="20"/>
                <w:szCs w:val="20"/>
                <w:rtl w:val="0"/>
              </w:rPr>
              <w:t xml:space="preserve">127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jc w:val="right"/>
              <w:rPr>
                <w:sz w:val="20"/>
                <w:szCs w:val="20"/>
              </w:rPr>
            </w:pPr>
            <w:r w:rsidDel="00000000" w:rsidR="00000000" w:rsidRPr="00000000">
              <w:rPr>
                <w:sz w:val="20"/>
                <w:szCs w:val="20"/>
                <w:rtl w:val="0"/>
              </w:rPr>
              <w:t xml:space="preserve">219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jc w:val="right"/>
              <w:rPr>
                <w:sz w:val="20"/>
                <w:szCs w:val="20"/>
              </w:rPr>
            </w:pPr>
            <w:r w:rsidDel="00000000" w:rsidR="00000000" w:rsidRPr="00000000">
              <w:rPr>
                <w:sz w:val="20"/>
                <w:szCs w:val="20"/>
                <w:rtl w:val="0"/>
              </w:rPr>
              <w:t xml:space="preserve">509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jc w:val="right"/>
              <w:rPr>
                <w:sz w:val="20"/>
                <w:szCs w:val="20"/>
              </w:rPr>
            </w:pPr>
            <w:r w:rsidDel="00000000" w:rsidR="00000000" w:rsidRPr="00000000">
              <w:rPr>
                <w:sz w:val="20"/>
                <w:szCs w:val="20"/>
                <w:rtl w:val="0"/>
              </w:rPr>
              <w:t xml:space="preserve">1484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jc w:val="right"/>
              <w:rPr>
                <w:sz w:val="20"/>
                <w:szCs w:val="20"/>
              </w:rPr>
            </w:pPr>
            <w:r w:rsidDel="00000000" w:rsidR="00000000" w:rsidRPr="00000000">
              <w:rPr>
                <w:sz w:val="20"/>
                <w:szCs w:val="20"/>
                <w:rtl w:val="0"/>
              </w:rPr>
              <w:t xml:space="preserve">65.45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jc w:val="right"/>
              <w:rPr>
                <w:sz w:val="20"/>
                <w:szCs w:val="20"/>
              </w:rPr>
            </w:pPr>
            <w:r w:rsidDel="00000000" w:rsidR="00000000" w:rsidRPr="00000000">
              <w:rPr>
                <w:sz w:val="20"/>
                <w:szCs w:val="20"/>
                <w:rtl w:val="0"/>
              </w:rPr>
              <w:t xml:space="preserve">28.76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jc w:val="right"/>
              <w:rPr>
                <w:sz w:val="20"/>
                <w:szCs w:val="20"/>
              </w:rPr>
            </w:pPr>
            <w:r w:rsidDel="00000000" w:rsidR="00000000" w:rsidRPr="00000000">
              <w:rPr>
                <w:sz w:val="20"/>
                <w:szCs w:val="20"/>
                <w:rtl w:val="0"/>
              </w:rPr>
              <w:t xml:space="preserve">7.606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sz w:val="20"/>
                <w:szCs w:val="20"/>
              </w:rPr>
            </w:pPr>
            <w:r w:rsidDel="00000000" w:rsidR="00000000" w:rsidRPr="00000000">
              <w:rPr>
                <w:sz w:val="20"/>
                <w:szCs w:val="20"/>
                <w:rtl w:val="0"/>
              </w:rPr>
              <w:t xml:space="preserve">02- Post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jc w:val="right"/>
              <w:rPr>
                <w:sz w:val="20"/>
                <w:szCs w:val="20"/>
              </w:rPr>
            </w:pPr>
            <w:r w:rsidDel="00000000" w:rsidR="00000000" w:rsidRPr="00000000">
              <w:rPr>
                <w:sz w:val="20"/>
                <w:szCs w:val="20"/>
                <w:rtl w:val="0"/>
              </w:rPr>
              <w:t xml:space="preserve">16273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jc w:val="right"/>
              <w:rPr>
                <w:sz w:val="20"/>
                <w:szCs w:val="20"/>
              </w:rPr>
            </w:pPr>
            <w:r w:rsidDel="00000000" w:rsidR="00000000" w:rsidRPr="00000000">
              <w:rPr>
                <w:sz w:val="20"/>
                <w:szCs w:val="20"/>
                <w:rtl w:val="0"/>
              </w:rPr>
              <w:t xml:space="preserve">126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jc w:val="right"/>
              <w:rPr>
                <w:sz w:val="20"/>
                <w:szCs w:val="20"/>
              </w:rPr>
            </w:pPr>
            <w:r w:rsidDel="00000000" w:rsidR="00000000" w:rsidRPr="00000000">
              <w:rPr>
                <w:sz w:val="20"/>
                <w:szCs w:val="20"/>
                <w:rtl w:val="0"/>
              </w:rPr>
              <w:t xml:space="preserve">506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jc w:val="right"/>
              <w:rPr>
                <w:sz w:val="20"/>
                <w:szCs w:val="20"/>
              </w:rPr>
            </w:pPr>
            <w:r w:rsidDel="00000000" w:rsidR="00000000" w:rsidRPr="00000000">
              <w:rPr>
                <w:sz w:val="20"/>
                <w:szCs w:val="20"/>
                <w:rtl w:val="0"/>
              </w:rPr>
              <w:t xml:space="preserve">1483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jc w:val="right"/>
              <w:rPr>
                <w:sz w:val="20"/>
                <w:szCs w:val="20"/>
              </w:rPr>
            </w:pPr>
            <w:r w:rsidDel="00000000" w:rsidR="00000000" w:rsidRPr="00000000">
              <w:rPr>
                <w:sz w:val="20"/>
                <w:szCs w:val="20"/>
                <w:rtl w:val="0"/>
              </w:rPr>
              <w:t xml:space="preserve">65.47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jc w:val="right"/>
              <w:rPr>
                <w:sz w:val="20"/>
                <w:szCs w:val="20"/>
              </w:rPr>
            </w:pPr>
            <w:r w:rsidDel="00000000" w:rsidR="00000000" w:rsidRPr="00000000">
              <w:rPr>
                <w:sz w:val="20"/>
                <w:szCs w:val="20"/>
                <w:rtl w:val="0"/>
              </w:rPr>
              <w:t xml:space="preserve">43.80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jc w:val="right"/>
              <w:rPr>
                <w:sz w:val="20"/>
                <w:szCs w:val="20"/>
              </w:rPr>
            </w:pPr>
            <w:r w:rsidDel="00000000" w:rsidR="00000000" w:rsidRPr="00000000">
              <w:rPr>
                <w:sz w:val="20"/>
                <w:szCs w:val="20"/>
                <w:rtl w:val="0"/>
              </w:rPr>
              <w:t xml:space="preserve">14.32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rPr>
                <w:sz w:val="20"/>
                <w:szCs w:val="20"/>
              </w:rPr>
            </w:pPr>
            <w:r w:rsidDel="00000000" w:rsidR="00000000" w:rsidRPr="00000000">
              <w:rPr>
                <w:sz w:val="20"/>
                <w:szCs w:val="20"/>
                <w:rtl w:val="0"/>
              </w:rPr>
              <w:t xml:space="preserve">03- Put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jc w:val="right"/>
              <w:rPr>
                <w:sz w:val="20"/>
                <w:szCs w:val="20"/>
              </w:rPr>
            </w:pPr>
            <w:r w:rsidDel="00000000" w:rsidR="00000000" w:rsidRPr="00000000">
              <w:rPr>
                <w:sz w:val="20"/>
                <w:szCs w:val="20"/>
                <w:rtl w:val="0"/>
              </w:rPr>
              <w:t xml:space="preserve">16193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jc w:val="right"/>
              <w:rPr>
                <w:sz w:val="20"/>
                <w:szCs w:val="20"/>
              </w:rPr>
            </w:pPr>
            <w:r w:rsidDel="00000000" w:rsidR="00000000" w:rsidRPr="00000000">
              <w:rPr>
                <w:sz w:val="20"/>
                <w:szCs w:val="20"/>
                <w:rtl w:val="0"/>
              </w:rPr>
              <w:t xml:space="preserve">128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jc w:val="right"/>
              <w:rPr>
                <w:sz w:val="20"/>
                <w:szCs w:val="20"/>
              </w:rPr>
            </w:pPr>
            <w:r w:rsidDel="00000000" w:rsidR="00000000" w:rsidRPr="00000000">
              <w:rPr>
                <w:sz w:val="20"/>
                <w:szCs w:val="20"/>
                <w:rtl w:val="0"/>
              </w:rPr>
              <w:t xml:space="preserve">221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jc w:val="right"/>
              <w:rPr>
                <w:sz w:val="20"/>
                <w:szCs w:val="20"/>
              </w:rPr>
            </w:pPr>
            <w:r w:rsidDel="00000000" w:rsidR="00000000" w:rsidRPr="00000000">
              <w:rPr>
                <w:sz w:val="20"/>
                <w:szCs w:val="20"/>
                <w:rtl w:val="0"/>
              </w:rPr>
              <w:t xml:space="preserve">502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jc w:val="right"/>
              <w:rPr>
                <w:sz w:val="20"/>
                <w:szCs w:val="20"/>
              </w:rPr>
            </w:pPr>
            <w:r w:rsidDel="00000000" w:rsidR="00000000" w:rsidRPr="00000000">
              <w:rPr>
                <w:sz w:val="20"/>
                <w:szCs w:val="20"/>
                <w:rtl w:val="0"/>
              </w:rPr>
              <w:t xml:space="preserve">1466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jc w:val="right"/>
              <w:rPr>
                <w:sz w:val="20"/>
                <w:szCs w:val="20"/>
              </w:rPr>
            </w:pPr>
            <w:r w:rsidDel="00000000" w:rsidR="00000000" w:rsidRPr="00000000">
              <w:rPr>
                <w:sz w:val="20"/>
                <w:szCs w:val="20"/>
                <w:rtl w:val="0"/>
              </w:rPr>
              <w:t xml:space="preserve">65.41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jc w:val="right"/>
              <w:rPr>
                <w:sz w:val="20"/>
                <w:szCs w:val="20"/>
              </w:rPr>
            </w:pPr>
            <w:r w:rsidDel="00000000" w:rsidR="00000000" w:rsidRPr="00000000">
              <w:rPr>
                <w:sz w:val="20"/>
                <w:szCs w:val="20"/>
                <w:rtl w:val="0"/>
              </w:rPr>
              <w:t xml:space="preserve">43.69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jc w:val="right"/>
              <w:rPr>
                <w:sz w:val="20"/>
                <w:szCs w:val="20"/>
              </w:rPr>
            </w:pPr>
            <w:r w:rsidDel="00000000" w:rsidR="00000000" w:rsidRPr="00000000">
              <w:rPr>
                <w:sz w:val="20"/>
                <w:szCs w:val="20"/>
                <w:rtl w:val="0"/>
              </w:rPr>
              <w:t xml:space="preserve">14.18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rPr>
                <w:sz w:val="20"/>
                <w:szCs w:val="20"/>
              </w:rPr>
            </w:pPr>
            <w:r w:rsidDel="00000000" w:rsidR="00000000" w:rsidRPr="00000000">
              <w:rPr>
                <w:sz w:val="20"/>
                <w:szCs w:val="20"/>
                <w:rtl w:val="0"/>
              </w:rPr>
              <w:t xml:space="preserve">04- Patch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jc w:val="right"/>
              <w:rPr>
                <w:sz w:val="20"/>
                <w:szCs w:val="20"/>
              </w:rPr>
            </w:pPr>
            <w:r w:rsidDel="00000000" w:rsidR="00000000" w:rsidRPr="00000000">
              <w:rPr>
                <w:sz w:val="20"/>
                <w:szCs w:val="20"/>
                <w:rtl w:val="0"/>
              </w:rPr>
              <w:t xml:space="preserve">16127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jc w:val="right"/>
              <w:rPr>
                <w:sz w:val="20"/>
                <w:szCs w:val="20"/>
              </w:rPr>
            </w:pPr>
            <w:r w:rsidDel="00000000" w:rsidR="00000000" w:rsidRPr="00000000">
              <w:rPr>
                <w:sz w:val="20"/>
                <w:szCs w:val="20"/>
                <w:rtl w:val="0"/>
              </w:rPr>
              <w:t xml:space="preserve">124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jc w:val="right"/>
              <w:rPr>
                <w:sz w:val="20"/>
                <w:szCs w:val="20"/>
              </w:rPr>
            </w:pPr>
            <w:r w:rsidDel="00000000" w:rsidR="00000000" w:rsidRPr="00000000">
              <w:rPr>
                <w:sz w:val="20"/>
                <w:szCs w:val="20"/>
                <w:rtl w:val="0"/>
              </w:rPr>
              <w:t xml:space="preserve">218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jc w:val="right"/>
              <w:rPr>
                <w:sz w:val="20"/>
                <w:szCs w:val="20"/>
              </w:rPr>
            </w:pPr>
            <w:r w:rsidDel="00000000" w:rsidR="00000000" w:rsidRPr="00000000">
              <w:rPr>
                <w:sz w:val="20"/>
                <w:szCs w:val="20"/>
                <w:rtl w:val="0"/>
              </w:rPr>
              <w:t xml:space="preserve">511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jc w:val="right"/>
              <w:rPr>
                <w:sz w:val="20"/>
                <w:szCs w:val="20"/>
              </w:rPr>
            </w:pPr>
            <w:r w:rsidDel="00000000" w:rsidR="00000000" w:rsidRPr="00000000">
              <w:rPr>
                <w:sz w:val="20"/>
                <w:szCs w:val="20"/>
                <w:rtl w:val="0"/>
              </w:rPr>
              <w:t xml:space="preserve">1460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jc w:val="right"/>
              <w:rPr>
                <w:sz w:val="20"/>
                <w:szCs w:val="20"/>
              </w:rPr>
            </w:pPr>
            <w:r w:rsidDel="00000000" w:rsidR="00000000" w:rsidRPr="00000000">
              <w:rPr>
                <w:sz w:val="20"/>
                <w:szCs w:val="20"/>
                <w:rtl w:val="0"/>
              </w:rPr>
              <w:t xml:space="preserve">65.42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jc w:val="right"/>
              <w:rPr>
                <w:sz w:val="20"/>
                <w:szCs w:val="20"/>
              </w:rPr>
            </w:pPr>
            <w:r w:rsidDel="00000000" w:rsidR="00000000" w:rsidRPr="00000000">
              <w:rPr>
                <w:sz w:val="20"/>
                <w:szCs w:val="20"/>
                <w:rtl w:val="0"/>
              </w:rPr>
              <w:t xml:space="preserve">43.82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jc w:val="right"/>
              <w:rPr>
                <w:sz w:val="20"/>
                <w:szCs w:val="20"/>
              </w:rPr>
            </w:pPr>
            <w:r w:rsidDel="00000000" w:rsidR="00000000" w:rsidRPr="00000000">
              <w:rPr>
                <w:sz w:val="20"/>
                <w:szCs w:val="20"/>
                <w:rtl w:val="0"/>
              </w:rPr>
              <w:t xml:space="preserve">14.43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rPr>
                <w:sz w:val="20"/>
                <w:szCs w:val="20"/>
              </w:rPr>
            </w:pPr>
            <w:r w:rsidDel="00000000" w:rsidR="00000000" w:rsidRPr="00000000">
              <w:rPr>
                <w:sz w:val="20"/>
                <w:szCs w:val="20"/>
                <w:rtl w:val="0"/>
              </w:rPr>
              <w:t xml:space="preserve">05- Delete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jc w:val="right"/>
              <w:rPr>
                <w:sz w:val="20"/>
                <w:szCs w:val="20"/>
              </w:rPr>
            </w:pPr>
            <w:r w:rsidDel="00000000" w:rsidR="00000000" w:rsidRPr="00000000">
              <w:rPr>
                <w:sz w:val="20"/>
                <w:szCs w:val="20"/>
                <w:rtl w:val="0"/>
              </w:rPr>
              <w:t xml:space="preserve">16062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jc w:val="right"/>
              <w:rPr>
                <w:sz w:val="20"/>
                <w:szCs w:val="20"/>
              </w:rPr>
            </w:pPr>
            <w:r w:rsidDel="00000000" w:rsidR="00000000" w:rsidRPr="00000000">
              <w:rPr>
                <w:sz w:val="20"/>
                <w:szCs w:val="20"/>
                <w:rtl w:val="0"/>
              </w:rPr>
              <w:t xml:space="preserve">124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jc w:val="right"/>
              <w:rPr>
                <w:sz w:val="20"/>
                <w:szCs w:val="20"/>
              </w:rPr>
            </w:pPr>
            <w:r w:rsidDel="00000000" w:rsidR="00000000" w:rsidRPr="00000000">
              <w:rPr>
                <w:sz w:val="20"/>
                <w:szCs w:val="20"/>
                <w:rtl w:val="0"/>
              </w:rPr>
              <w:t xml:space="preserve">228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jc w:val="right"/>
              <w:rPr>
                <w:sz w:val="20"/>
                <w:szCs w:val="20"/>
              </w:rPr>
            </w:pPr>
            <w:r w:rsidDel="00000000" w:rsidR="00000000" w:rsidRPr="00000000">
              <w:rPr>
                <w:sz w:val="20"/>
                <w:szCs w:val="20"/>
                <w:rtl w:val="0"/>
              </w:rPr>
              <w:t xml:space="preserve">493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jc w:val="right"/>
              <w:rPr>
                <w:sz w:val="20"/>
                <w:szCs w:val="20"/>
              </w:rPr>
            </w:pPr>
            <w:r w:rsidDel="00000000" w:rsidR="00000000" w:rsidRPr="00000000">
              <w:rPr>
                <w:sz w:val="20"/>
                <w:szCs w:val="20"/>
                <w:rtl w:val="0"/>
              </w:rPr>
              <w:t xml:space="preserve">1330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jc w:val="right"/>
              <w:rPr>
                <w:sz w:val="20"/>
                <w:szCs w:val="20"/>
              </w:rPr>
            </w:pPr>
            <w:r w:rsidDel="00000000" w:rsidR="00000000" w:rsidRPr="00000000">
              <w:rPr>
                <w:sz w:val="20"/>
                <w:szCs w:val="20"/>
                <w:rtl w:val="0"/>
              </w:rPr>
              <w:t xml:space="preserve">65.39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jc w:val="right"/>
              <w:rPr>
                <w:sz w:val="20"/>
                <w:szCs w:val="20"/>
              </w:rPr>
            </w:pPr>
            <w:r w:rsidDel="00000000" w:rsidR="00000000" w:rsidRPr="00000000">
              <w:rPr>
                <w:sz w:val="20"/>
                <w:szCs w:val="20"/>
                <w:rtl w:val="0"/>
              </w:rPr>
              <w:t xml:space="preserve">43.87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jc w:val="right"/>
              <w:rPr>
                <w:sz w:val="20"/>
                <w:szCs w:val="20"/>
              </w:rPr>
            </w:pPr>
            <w:r w:rsidDel="00000000" w:rsidR="00000000" w:rsidRPr="00000000">
              <w:rPr>
                <w:sz w:val="20"/>
                <w:szCs w:val="20"/>
                <w:rtl w:val="0"/>
              </w:rPr>
              <w:t xml:space="preserve">14.56</w:t>
            </w:r>
          </w:p>
        </w:tc>
      </w:tr>
    </w:tbl>
    <w:p w:rsidR="00000000" w:rsidDel="00000000" w:rsidP="00000000" w:rsidRDefault="00000000" w:rsidRPr="00000000" w14:paraId="000001EC">
      <w:pPr>
        <w:pStyle w:val="Heading4"/>
        <w:spacing w:after="120" w:lineRule="auto"/>
        <w:rPr>
          <w:b w:val="1"/>
          <w:color w:val="f26924"/>
          <w:u w:val="single"/>
        </w:rPr>
      </w:pPr>
      <w:bookmarkStart w:colFirst="0" w:colLast="0" w:name="_x9xpnk6nu3tu" w:id="24"/>
      <w:bookmarkEnd w:id="24"/>
      <w:r w:rsidDel="00000000" w:rsidR="00000000" w:rsidRPr="00000000">
        <w:rPr>
          <w:b w:val="1"/>
          <w:sz w:val="22"/>
          <w:szCs w:val="22"/>
          <w:rtl w:val="0"/>
        </w:rPr>
        <w:t xml:space="preserve">Observations:</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All endpoints (GET, POST, PUT, PATCH, DELETE) maintained average response times between 48–49 ms, which is well below the defined SLA target (≤ 2 seconds).</w:t>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  90th &amp; 95th Percentiles:</w:t>
      </w:r>
    </w:p>
    <w:p w:rsidR="00000000" w:rsidDel="00000000" w:rsidP="00000000" w:rsidRDefault="00000000" w:rsidRPr="00000000" w14:paraId="000001E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Nunito Sans" w:cs="Nunito Sans" w:eastAsia="Nunito Sans" w:hAnsi="Nunito Sans"/>
          <w:color w:val="65665c"/>
          <w:rtl w:val="0"/>
        </w:rPr>
        <w:t xml:space="preserve">The 90th percentile latency values ranged from 493 ms to 511 ms.</w:t>
      </w:r>
    </w:p>
    <w:p w:rsidR="00000000" w:rsidDel="00000000" w:rsidP="00000000" w:rsidRDefault="00000000" w:rsidRPr="00000000" w14:paraId="000001F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Nunito Sans" w:cs="Nunito Sans" w:eastAsia="Nunito Sans" w:hAnsi="Nunito Sans"/>
          <w:color w:val="65665c"/>
          <w:rtl w:val="0"/>
        </w:rPr>
        <w:t xml:space="preserve">The 95th percentile was consistently between 218 ms to 228 ms still within SLA thresholds.</w:t>
      </w:r>
    </w:p>
    <w:p w:rsidR="00000000" w:rsidDel="00000000" w:rsidP="00000000" w:rsidRDefault="00000000" w:rsidRPr="00000000" w14:paraId="000001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 The 99th percentile showed occasional spikes up to 0.5 seconds,</w:t>
      </w:r>
    </w:p>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The error percentage across endpoints ranged is Zero</w:t>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Average throughput remained between 65 requests/sec per endpoint, maintaining near linear scalability across all five API methods.</w:t>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CPU utilization spiked to ~120% during the initial ramp-up phase and then stabilized around 85–90% for most of the test duration.</w:t>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Memory remained constant at ~59.15 MB of 2.81 GB (~2%)</w:t>
      </w:r>
      <w:r w:rsidDel="00000000" w:rsidR="00000000" w:rsidRPr="00000000">
        <w:rPr>
          <w:rtl w:val="0"/>
        </w:rPr>
      </w:r>
    </w:p>
    <w:p w:rsidR="00000000" w:rsidDel="00000000" w:rsidP="00000000" w:rsidRDefault="00000000" w:rsidRPr="00000000" w14:paraId="000001F6">
      <w:pPr>
        <w:pStyle w:val="Heading4"/>
        <w:spacing w:after="120" w:lineRule="auto"/>
        <w:rPr/>
      </w:pPr>
      <w:bookmarkStart w:colFirst="0" w:colLast="0" w:name="_oangtbc1gxn5" w:id="25"/>
      <w:bookmarkEnd w:id="25"/>
      <w:r w:rsidDel="00000000" w:rsidR="00000000" w:rsidRPr="00000000">
        <w:rPr>
          <w:b w:val="1"/>
          <w:sz w:val="22"/>
          <w:szCs w:val="22"/>
          <w:rtl w:val="0"/>
        </w:rPr>
        <w:t xml:space="preserve">Resource Utilisation:</w:t>
      </w:r>
      <w:r w:rsidDel="00000000" w:rsidR="00000000" w:rsidRPr="00000000">
        <w:rPr>
          <w:rtl w:val="0"/>
        </w:rPr>
      </w:r>
    </w:p>
    <w:p w:rsidR="00000000" w:rsidDel="00000000" w:rsidP="00000000" w:rsidRDefault="00000000" w:rsidRPr="00000000" w14:paraId="000001F7">
      <w:pPr>
        <w:widowControl w:val="0"/>
        <w:spacing w:after="240" w:before="240" w:lineRule="auto"/>
        <w:rPr>
          <w:rFonts w:ascii="Nunito Sans" w:cs="Nunito Sans" w:eastAsia="Nunito Sans" w:hAnsi="Nunito Sans"/>
          <w:color w:val="65665c"/>
        </w:rPr>
      </w:pPr>
      <w:r w:rsidDel="00000000" w:rsidR="00000000" w:rsidRPr="00000000">
        <w:rPr>
          <w:rFonts w:ascii="Nunito Sans" w:cs="Nunito Sans" w:eastAsia="Nunito Sans" w:hAnsi="Nunito Sans"/>
          <w:color w:val="65665c"/>
        </w:rPr>
        <w:drawing>
          <wp:inline distB="114300" distT="114300" distL="114300" distR="114300">
            <wp:extent cx="5731200" cy="1130300"/>
            <wp:effectExtent b="0" l="0" r="0" t="0"/>
            <wp:docPr id="1"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pStyle w:val="Heading3"/>
        <w:widowControl w:val="0"/>
        <w:spacing w:after="240" w:before="240" w:lineRule="auto"/>
        <w:rPr>
          <w:rFonts w:ascii="Nunito Sans" w:cs="Nunito Sans" w:eastAsia="Nunito Sans" w:hAnsi="Nunito Sans"/>
          <w:b w:val="1"/>
          <w:color w:val="f26924"/>
          <w:sz w:val="26"/>
          <w:szCs w:val="26"/>
        </w:rPr>
      </w:pPr>
      <w:bookmarkStart w:colFirst="0" w:colLast="0" w:name="_xd2w8ff3hwsz" w:id="26"/>
      <w:bookmarkEnd w:id="26"/>
      <w:r w:rsidDel="00000000" w:rsidR="00000000" w:rsidRPr="00000000">
        <w:rPr>
          <w:rFonts w:ascii="Nunito Sans" w:cs="Nunito Sans" w:eastAsia="Nunito Sans" w:hAnsi="Nunito Sans"/>
          <w:b w:val="1"/>
          <w:color w:val="f26924"/>
          <w:sz w:val="26"/>
          <w:szCs w:val="26"/>
          <w:rtl w:val="0"/>
        </w:rPr>
        <w:t xml:space="preserve">Test5 - Loadtest - 500 users</w:t>
      </w:r>
    </w:p>
    <w:p w:rsidR="00000000" w:rsidDel="00000000" w:rsidP="00000000" w:rsidRDefault="00000000" w:rsidRPr="00000000" w14:paraId="000001F9">
      <w:pPr>
        <w:pStyle w:val="Heading4"/>
        <w:rPr/>
      </w:pPr>
      <w:bookmarkStart w:colFirst="0" w:colLast="0" w:name="_3zabz7iin8i" w:id="27"/>
      <w:bookmarkEnd w:id="27"/>
      <w:r w:rsidDel="00000000" w:rsidR="00000000" w:rsidRPr="00000000">
        <w:rPr>
          <w:b w:val="1"/>
          <w:sz w:val="22"/>
          <w:szCs w:val="22"/>
          <w:rtl w:val="0"/>
        </w:rPr>
        <w:t xml:space="preserve">JMeter Stats:</w:t>
      </w:r>
      <w:r w:rsidDel="00000000" w:rsidR="00000000" w:rsidRPr="00000000">
        <w:rPr>
          <w:rtl w:val="0"/>
        </w:rPr>
      </w:r>
    </w:p>
    <w:tbl>
      <w:tblPr>
        <w:tblStyle w:val="Table7"/>
        <w:tblW w:w="9025.5118110236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1.6557458289744"/>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tblGridChange w:id="0">
          <w:tblGrid>
            <w:gridCol w:w="1451.6557458289744"/>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tblGrid>
        </w:tblGridChange>
      </w:tblGrid>
      <w:tr>
        <w:trPr>
          <w:cantSplit w:val="0"/>
          <w:trHeight w:val="615" w:hRule="atLeast"/>
          <w:tblHeader w:val="1"/>
        </w:trPr>
        <w:tc>
          <w:tcPr>
            <w:tcBorders>
              <w:top w:color="000000" w:space="0" w:sz="6" w:val="single"/>
              <w:left w:color="000000"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FA">
            <w:pPr>
              <w:widowControl w:val="0"/>
              <w:rPr>
                <w:sz w:val="20"/>
                <w:szCs w:val="20"/>
              </w:rPr>
            </w:pPr>
            <w:r w:rsidDel="00000000" w:rsidR="00000000" w:rsidRPr="00000000">
              <w:rPr>
                <w:rtl w:val="0"/>
              </w:rPr>
              <w:t xml:space="preserve">Label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FB">
            <w:pPr>
              <w:widowControl w:val="0"/>
              <w:rPr>
                <w:sz w:val="20"/>
                <w:szCs w:val="20"/>
              </w:rPr>
            </w:pPr>
            <w:r w:rsidDel="00000000" w:rsidR="00000000" w:rsidRPr="00000000">
              <w:rPr>
                <w:rtl w:val="0"/>
              </w:rPr>
              <w:t xml:space="preserve"> Samples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FC">
            <w:pPr>
              <w:widowControl w:val="0"/>
              <w:rPr>
                <w:sz w:val="20"/>
                <w:szCs w:val="20"/>
              </w:rPr>
            </w:pPr>
            <w:r w:rsidDel="00000000" w:rsidR="00000000" w:rsidRPr="00000000">
              <w:rPr>
                <w:rtl w:val="0"/>
              </w:rPr>
              <w:t xml:space="preserve">Average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FD">
            <w:pPr>
              <w:widowControl w:val="0"/>
              <w:rPr>
                <w:sz w:val="20"/>
                <w:szCs w:val="20"/>
              </w:rPr>
            </w:pPr>
            <w:r w:rsidDel="00000000" w:rsidR="00000000" w:rsidRPr="00000000">
              <w:rPr>
                <w:rtl w:val="0"/>
              </w:rPr>
              <w:t xml:space="preserve">Median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FE">
            <w:pPr>
              <w:widowControl w:val="0"/>
              <w:rPr>
                <w:sz w:val="20"/>
                <w:szCs w:val="20"/>
              </w:rPr>
            </w:pPr>
            <w:r w:rsidDel="00000000" w:rsidR="00000000" w:rsidRPr="00000000">
              <w:rPr>
                <w:rtl w:val="0"/>
              </w:rPr>
              <w:t xml:space="preserve">90%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1FF">
            <w:pPr>
              <w:widowControl w:val="0"/>
              <w:rPr>
                <w:sz w:val="20"/>
                <w:szCs w:val="20"/>
              </w:rPr>
            </w:pPr>
            <w:r w:rsidDel="00000000" w:rsidR="00000000" w:rsidRPr="00000000">
              <w:rPr>
                <w:rtl w:val="0"/>
              </w:rPr>
              <w:t xml:space="preserve">95%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00">
            <w:pPr>
              <w:widowControl w:val="0"/>
              <w:rPr>
                <w:sz w:val="20"/>
                <w:szCs w:val="20"/>
              </w:rPr>
            </w:pPr>
            <w:r w:rsidDel="00000000" w:rsidR="00000000" w:rsidRPr="00000000">
              <w:rPr>
                <w:rtl w:val="0"/>
              </w:rPr>
              <w:t xml:space="preserve">99%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01">
            <w:pPr>
              <w:widowControl w:val="0"/>
              <w:rPr>
                <w:sz w:val="20"/>
                <w:szCs w:val="20"/>
              </w:rPr>
            </w:pPr>
            <w:r w:rsidDel="00000000" w:rsidR="00000000" w:rsidRPr="00000000">
              <w:rPr>
                <w:rtl w:val="0"/>
              </w:rPr>
              <w:t xml:space="preserve">Min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02">
            <w:pPr>
              <w:widowControl w:val="0"/>
              <w:rPr>
                <w:sz w:val="20"/>
                <w:szCs w:val="20"/>
              </w:rPr>
            </w:pPr>
            <w:r w:rsidDel="00000000" w:rsidR="00000000" w:rsidRPr="00000000">
              <w:rPr>
                <w:rtl w:val="0"/>
              </w:rPr>
              <w:t xml:space="preserve">Max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03">
            <w:pPr>
              <w:widowControl w:val="0"/>
              <w:rPr>
                <w:sz w:val="20"/>
                <w:szCs w:val="20"/>
              </w:rPr>
            </w:pPr>
            <w:r w:rsidDel="00000000" w:rsidR="00000000" w:rsidRPr="00000000">
              <w:rPr>
                <w:rtl w:val="0"/>
              </w:rPr>
              <w:t xml:space="preserve">Error %</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04">
            <w:pPr>
              <w:widowControl w:val="0"/>
              <w:rPr>
                <w:sz w:val="20"/>
                <w:szCs w:val="20"/>
              </w:rPr>
            </w:pPr>
            <w:r w:rsidDel="00000000" w:rsidR="00000000" w:rsidRPr="00000000">
              <w:rPr>
                <w:rtl w:val="0"/>
              </w:rPr>
              <w:t xml:space="preserve">Throughput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05">
            <w:pPr>
              <w:widowControl w:val="0"/>
              <w:rPr>
                <w:sz w:val="20"/>
                <w:szCs w:val="20"/>
              </w:rPr>
            </w:pPr>
            <w:r w:rsidDel="00000000" w:rsidR="00000000" w:rsidRPr="00000000">
              <w:rPr>
                <w:rtl w:val="0"/>
              </w:rPr>
              <w:t xml:space="preserve">Received KB/sec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06">
            <w:pPr>
              <w:widowControl w:val="0"/>
              <w:rPr>
                <w:sz w:val="20"/>
                <w:szCs w:val="20"/>
              </w:rPr>
            </w:pPr>
            <w:r w:rsidDel="00000000" w:rsidR="00000000" w:rsidRPr="00000000">
              <w:rPr>
                <w:rtl w:val="0"/>
              </w:rPr>
              <w:t xml:space="preserve">Sent KB/sec</w:t>
            </w:r>
            <w:r w:rsidDel="00000000" w:rsidR="00000000" w:rsidRPr="00000000">
              <w:rPr>
                <w:rtl w:val="0"/>
              </w:rPr>
            </w:r>
          </w:p>
        </w:tc>
      </w:tr>
      <w:tr>
        <w:trPr>
          <w:cantSplit w:val="0"/>
          <w:trHeight w:val="315" w:hRule="atLeast"/>
          <w:tblHeader w:val="1"/>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rPr>
                <w:sz w:val="20"/>
                <w:szCs w:val="20"/>
              </w:rPr>
            </w:pPr>
            <w:r w:rsidDel="00000000" w:rsidR="00000000" w:rsidRPr="00000000">
              <w:rPr>
                <w:sz w:val="20"/>
                <w:szCs w:val="20"/>
                <w:rtl w:val="0"/>
              </w:rPr>
              <w:t xml:space="preserve">01_Get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jc w:val="right"/>
              <w:rPr>
                <w:sz w:val="20"/>
                <w:szCs w:val="20"/>
              </w:rPr>
            </w:pPr>
            <w:r w:rsidDel="00000000" w:rsidR="00000000" w:rsidRPr="00000000">
              <w:rPr>
                <w:sz w:val="20"/>
                <w:szCs w:val="20"/>
                <w:rtl w:val="0"/>
              </w:rPr>
              <w:t xml:space="preserve">19830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jc w:val="right"/>
              <w:rPr>
                <w:sz w:val="20"/>
                <w:szCs w:val="20"/>
              </w:rPr>
            </w:pPr>
            <w:r w:rsidDel="00000000" w:rsidR="00000000" w:rsidRPr="00000000">
              <w:rPr>
                <w:sz w:val="20"/>
                <w:szCs w:val="20"/>
                <w:rtl w:val="0"/>
              </w:rPr>
              <w:t xml:space="preserve">244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jc w:val="right"/>
              <w:rPr>
                <w:sz w:val="20"/>
                <w:szCs w:val="20"/>
              </w:rPr>
            </w:pPr>
            <w:r w:rsidDel="00000000" w:rsidR="00000000" w:rsidRPr="00000000">
              <w:rPr>
                <w:sz w:val="20"/>
                <w:szCs w:val="20"/>
                <w:rtl w:val="0"/>
              </w:rPr>
              <w:t xml:space="preserve">59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jc w:val="right"/>
              <w:rPr>
                <w:sz w:val="20"/>
                <w:szCs w:val="20"/>
              </w:rPr>
            </w:pPr>
            <w:r w:rsidDel="00000000" w:rsidR="00000000" w:rsidRPr="00000000">
              <w:rPr>
                <w:sz w:val="20"/>
                <w:szCs w:val="20"/>
                <w:rtl w:val="0"/>
              </w:rPr>
              <w:t xml:space="preserve">589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jc w:val="right"/>
              <w:rPr>
                <w:sz w:val="20"/>
                <w:szCs w:val="20"/>
              </w:rPr>
            </w:pPr>
            <w:r w:rsidDel="00000000" w:rsidR="00000000" w:rsidRPr="00000000">
              <w:rPr>
                <w:sz w:val="20"/>
                <w:szCs w:val="20"/>
                <w:rtl w:val="0"/>
              </w:rPr>
              <w:t xml:space="preserve">1419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jc w:val="right"/>
              <w:rPr>
                <w:sz w:val="20"/>
                <w:szCs w:val="20"/>
              </w:rPr>
            </w:pPr>
            <w:r w:rsidDel="00000000" w:rsidR="00000000" w:rsidRPr="00000000">
              <w:rPr>
                <w:sz w:val="20"/>
                <w:szCs w:val="20"/>
                <w:rtl w:val="0"/>
              </w:rPr>
              <w:t xml:space="preserve">2493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jc w:val="right"/>
              <w:rPr>
                <w:sz w:val="20"/>
                <w:szCs w:val="20"/>
              </w:rPr>
            </w:pPr>
            <w:r w:rsidDel="00000000" w:rsidR="00000000" w:rsidRPr="00000000">
              <w:rPr>
                <w:sz w:val="20"/>
                <w:szCs w:val="20"/>
                <w:rtl w:val="0"/>
              </w:rPr>
              <w:t xml:space="preserve">7380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jc w:val="right"/>
              <w:rPr>
                <w:sz w:val="20"/>
                <w:szCs w:val="20"/>
              </w:rPr>
            </w:pPr>
            <w:r w:rsidDel="00000000" w:rsidR="00000000" w:rsidRPr="00000000">
              <w:rPr>
                <w:sz w:val="20"/>
                <w:szCs w:val="20"/>
                <w:rtl w:val="0"/>
              </w:rPr>
              <w:t xml:space="preserve">11.13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jc w:val="right"/>
              <w:rPr>
                <w:sz w:val="20"/>
                <w:szCs w:val="20"/>
              </w:rPr>
            </w:pPr>
            <w:r w:rsidDel="00000000" w:rsidR="00000000" w:rsidRPr="00000000">
              <w:rPr>
                <w:sz w:val="20"/>
                <w:szCs w:val="20"/>
                <w:rtl w:val="0"/>
              </w:rPr>
              <w:t xml:space="preserve">79.04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jc w:val="right"/>
              <w:rPr>
                <w:sz w:val="20"/>
                <w:szCs w:val="20"/>
              </w:rPr>
            </w:pPr>
            <w:r w:rsidDel="00000000" w:rsidR="00000000" w:rsidRPr="00000000">
              <w:rPr>
                <w:sz w:val="20"/>
                <w:szCs w:val="20"/>
                <w:rtl w:val="0"/>
              </w:rPr>
              <w:t xml:space="preserve">34.73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jc w:val="right"/>
              <w:rPr>
                <w:sz w:val="20"/>
                <w:szCs w:val="20"/>
              </w:rPr>
            </w:pPr>
            <w:r w:rsidDel="00000000" w:rsidR="00000000" w:rsidRPr="00000000">
              <w:rPr>
                <w:sz w:val="20"/>
                <w:szCs w:val="20"/>
                <w:rtl w:val="0"/>
              </w:rPr>
              <w:t xml:space="preserve">9.185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rPr>
                <w:sz w:val="20"/>
                <w:szCs w:val="20"/>
              </w:rPr>
            </w:pPr>
            <w:r w:rsidDel="00000000" w:rsidR="00000000" w:rsidRPr="00000000">
              <w:rPr>
                <w:sz w:val="20"/>
                <w:szCs w:val="20"/>
                <w:rtl w:val="0"/>
              </w:rPr>
              <w:t xml:space="preserve">02- Post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jc w:val="right"/>
              <w:rPr>
                <w:sz w:val="20"/>
                <w:szCs w:val="20"/>
              </w:rPr>
            </w:pPr>
            <w:r w:rsidDel="00000000" w:rsidR="00000000" w:rsidRPr="00000000">
              <w:rPr>
                <w:sz w:val="20"/>
                <w:szCs w:val="20"/>
                <w:rtl w:val="0"/>
              </w:rPr>
              <w:t xml:space="preserve">19723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jc w:val="right"/>
              <w:rPr>
                <w:sz w:val="20"/>
                <w:szCs w:val="20"/>
              </w:rPr>
            </w:pPr>
            <w:r w:rsidDel="00000000" w:rsidR="00000000" w:rsidRPr="00000000">
              <w:rPr>
                <w:sz w:val="20"/>
                <w:szCs w:val="20"/>
                <w:rtl w:val="0"/>
              </w:rPr>
              <w:t xml:space="preserve">250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jc w:val="right"/>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jc w:val="right"/>
              <w:rPr>
                <w:sz w:val="20"/>
                <w:szCs w:val="20"/>
              </w:rPr>
            </w:pPr>
            <w:r w:rsidDel="00000000" w:rsidR="00000000" w:rsidRPr="00000000">
              <w:rPr>
                <w:sz w:val="20"/>
                <w:szCs w:val="20"/>
                <w:rtl w:val="0"/>
              </w:rPr>
              <w:t xml:space="preserve">627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jc w:val="right"/>
              <w:rPr>
                <w:sz w:val="20"/>
                <w:szCs w:val="20"/>
              </w:rPr>
            </w:pPr>
            <w:r w:rsidDel="00000000" w:rsidR="00000000" w:rsidRPr="00000000">
              <w:rPr>
                <w:sz w:val="20"/>
                <w:szCs w:val="20"/>
                <w:rtl w:val="0"/>
              </w:rPr>
              <w:t xml:space="preserve">1431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jc w:val="right"/>
              <w:rPr>
                <w:sz w:val="20"/>
                <w:szCs w:val="20"/>
              </w:rPr>
            </w:pPr>
            <w:r w:rsidDel="00000000" w:rsidR="00000000" w:rsidRPr="00000000">
              <w:rPr>
                <w:sz w:val="20"/>
                <w:szCs w:val="20"/>
                <w:rtl w:val="0"/>
              </w:rPr>
              <w:t xml:space="preserve">2512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jc w:val="right"/>
              <w:rPr>
                <w:sz w:val="20"/>
                <w:szCs w:val="20"/>
              </w:rPr>
            </w:pPr>
            <w:r w:rsidDel="00000000" w:rsidR="00000000" w:rsidRPr="00000000">
              <w:rPr>
                <w:sz w:val="20"/>
                <w:szCs w:val="20"/>
                <w:rtl w:val="0"/>
              </w:rPr>
              <w:t xml:space="preserve">7363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jc w:val="right"/>
              <w:rPr>
                <w:sz w:val="20"/>
                <w:szCs w:val="20"/>
              </w:rPr>
            </w:pPr>
            <w:r w:rsidDel="00000000" w:rsidR="00000000" w:rsidRPr="00000000">
              <w:rPr>
                <w:sz w:val="20"/>
                <w:szCs w:val="20"/>
                <w:rtl w:val="0"/>
              </w:rPr>
              <w:t xml:space="preserve">12.07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jc w:val="right"/>
              <w:rPr>
                <w:sz w:val="20"/>
                <w:szCs w:val="20"/>
              </w:rPr>
            </w:pPr>
            <w:r w:rsidDel="00000000" w:rsidR="00000000" w:rsidRPr="00000000">
              <w:rPr>
                <w:sz w:val="20"/>
                <w:szCs w:val="20"/>
                <w:rtl w:val="0"/>
              </w:rPr>
              <w:t xml:space="preserve">78.96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jc w:val="right"/>
              <w:rPr>
                <w:sz w:val="20"/>
                <w:szCs w:val="20"/>
              </w:rPr>
            </w:pPr>
            <w:r w:rsidDel="00000000" w:rsidR="00000000" w:rsidRPr="00000000">
              <w:rPr>
                <w:sz w:val="20"/>
                <w:szCs w:val="20"/>
                <w:rtl w:val="0"/>
              </w:rPr>
              <w:t xml:space="preserve">52.82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jc w:val="right"/>
              <w:rPr>
                <w:sz w:val="20"/>
                <w:szCs w:val="20"/>
              </w:rPr>
            </w:pPr>
            <w:r w:rsidDel="00000000" w:rsidR="00000000" w:rsidRPr="00000000">
              <w:rPr>
                <w:sz w:val="20"/>
                <w:szCs w:val="20"/>
                <w:rtl w:val="0"/>
              </w:rPr>
              <w:t xml:space="preserve">17.27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rPr>
                <w:sz w:val="20"/>
                <w:szCs w:val="20"/>
              </w:rPr>
            </w:pPr>
            <w:r w:rsidDel="00000000" w:rsidR="00000000" w:rsidRPr="00000000">
              <w:rPr>
                <w:sz w:val="20"/>
                <w:szCs w:val="20"/>
                <w:rtl w:val="0"/>
              </w:rPr>
              <w:t xml:space="preserve">03- Put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jc w:val="right"/>
              <w:rPr>
                <w:sz w:val="20"/>
                <w:szCs w:val="20"/>
              </w:rPr>
            </w:pPr>
            <w:r w:rsidDel="00000000" w:rsidR="00000000" w:rsidRPr="00000000">
              <w:rPr>
                <w:sz w:val="20"/>
                <w:szCs w:val="20"/>
                <w:rtl w:val="0"/>
              </w:rPr>
              <w:t xml:space="preserve">19626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jc w:val="right"/>
              <w:rPr>
                <w:sz w:val="20"/>
                <w:szCs w:val="20"/>
              </w:rPr>
            </w:pPr>
            <w:r w:rsidDel="00000000" w:rsidR="00000000" w:rsidRPr="00000000">
              <w:rPr>
                <w:sz w:val="20"/>
                <w:szCs w:val="20"/>
                <w:rtl w:val="0"/>
              </w:rPr>
              <w:t xml:space="preserve">240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jc w:val="right"/>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jc w:val="right"/>
              <w:rPr>
                <w:sz w:val="20"/>
                <w:szCs w:val="20"/>
              </w:rPr>
            </w:pPr>
            <w:r w:rsidDel="00000000" w:rsidR="00000000" w:rsidRPr="00000000">
              <w:rPr>
                <w:sz w:val="20"/>
                <w:szCs w:val="20"/>
                <w:rtl w:val="0"/>
              </w:rPr>
              <w:t xml:space="preserve">648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jc w:val="right"/>
              <w:rPr>
                <w:sz w:val="20"/>
                <w:szCs w:val="20"/>
              </w:rPr>
            </w:pPr>
            <w:r w:rsidDel="00000000" w:rsidR="00000000" w:rsidRPr="00000000">
              <w:rPr>
                <w:sz w:val="20"/>
                <w:szCs w:val="20"/>
                <w:rtl w:val="0"/>
              </w:rPr>
              <w:t xml:space="preserve">1372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jc w:val="right"/>
              <w:rPr>
                <w:sz w:val="20"/>
                <w:szCs w:val="20"/>
              </w:rPr>
            </w:pPr>
            <w:r w:rsidDel="00000000" w:rsidR="00000000" w:rsidRPr="00000000">
              <w:rPr>
                <w:sz w:val="20"/>
                <w:szCs w:val="20"/>
                <w:rtl w:val="0"/>
              </w:rPr>
              <w:t xml:space="preserve">2339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jc w:val="right"/>
              <w:rPr>
                <w:sz w:val="20"/>
                <w:szCs w:val="20"/>
              </w:rPr>
            </w:pPr>
            <w:r w:rsidDel="00000000" w:rsidR="00000000" w:rsidRPr="00000000">
              <w:rPr>
                <w:sz w:val="20"/>
                <w:szCs w:val="20"/>
                <w:rtl w:val="0"/>
              </w:rPr>
              <w:t xml:space="preserve">7351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jc w:val="right"/>
              <w:rPr>
                <w:sz w:val="20"/>
                <w:szCs w:val="20"/>
              </w:rPr>
            </w:pPr>
            <w:r w:rsidDel="00000000" w:rsidR="00000000" w:rsidRPr="00000000">
              <w:rPr>
                <w:sz w:val="20"/>
                <w:szCs w:val="20"/>
                <w:rtl w:val="0"/>
              </w:rPr>
              <w:t xml:space="preserve">12.61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jc w:val="right"/>
              <w:rPr>
                <w:sz w:val="20"/>
                <w:szCs w:val="20"/>
              </w:rPr>
            </w:pPr>
            <w:r w:rsidDel="00000000" w:rsidR="00000000" w:rsidRPr="00000000">
              <w:rPr>
                <w:sz w:val="20"/>
                <w:szCs w:val="20"/>
                <w:rtl w:val="0"/>
              </w:rPr>
              <w:t xml:space="preserve">78.88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jc w:val="right"/>
              <w:rPr>
                <w:sz w:val="20"/>
                <w:szCs w:val="20"/>
              </w:rPr>
            </w:pPr>
            <w:r w:rsidDel="00000000" w:rsidR="00000000" w:rsidRPr="00000000">
              <w:rPr>
                <w:sz w:val="20"/>
                <w:szCs w:val="20"/>
                <w:rtl w:val="0"/>
              </w:rPr>
              <w:t xml:space="preserve">52.69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jc w:val="right"/>
              <w:rPr>
                <w:sz w:val="20"/>
                <w:szCs w:val="20"/>
              </w:rPr>
            </w:pPr>
            <w:r w:rsidDel="00000000" w:rsidR="00000000" w:rsidRPr="00000000">
              <w:rPr>
                <w:sz w:val="20"/>
                <w:szCs w:val="20"/>
                <w:rtl w:val="0"/>
              </w:rPr>
              <w:t xml:space="preserve">17.10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rPr>
                <w:sz w:val="20"/>
                <w:szCs w:val="20"/>
              </w:rPr>
            </w:pPr>
            <w:r w:rsidDel="00000000" w:rsidR="00000000" w:rsidRPr="00000000">
              <w:rPr>
                <w:sz w:val="20"/>
                <w:szCs w:val="20"/>
                <w:rtl w:val="0"/>
              </w:rPr>
              <w:t xml:space="preserve">04- Patch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jc w:val="right"/>
              <w:rPr>
                <w:sz w:val="20"/>
                <w:szCs w:val="20"/>
              </w:rPr>
            </w:pPr>
            <w:r w:rsidDel="00000000" w:rsidR="00000000" w:rsidRPr="00000000">
              <w:rPr>
                <w:sz w:val="20"/>
                <w:szCs w:val="20"/>
                <w:rtl w:val="0"/>
              </w:rPr>
              <w:t xml:space="preserve">19520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jc w:val="right"/>
              <w:rPr>
                <w:sz w:val="20"/>
                <w:szCs w:val="20"/>
              </w:rPr>
            </w:pPr>
            <w:r w:rsidDel="00000000" w:rsidR="00000000" w:rsidRPr="00000000">
              <w:rPr>
                <w:sz w:val="20"/>
                <w:szCs w:val="20"/>
                <w:rtl w:val="0"/>
              </w:rPr>
              <w:t xml:space="preserve">238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jc w:val="right"/>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jc w:val="right"/>
              <w:rPr>
                <w:sz w:val="20"/>
                <w:szCs w:val="20"/>
              </w:rPr>
            </w:pPr>
            <w:r w:rsidDel="00000000" w:rsidR="00000000" w:rsidRPr="00000000">
              <w:rPr>
                <w:sz w:val="20"/>
                <w:szCs w:val="20"/>
                <w:rtl w:val="0"/>
              </w:rPr>
              <w:t xml:space="preserve">632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jc w:val="right"/>
              <w:rPr>
                <w:sz w:val="20"/>
                <w:szCs w:val="20"/>
              </w:rPr>
            </w:pPr>
            <w:r w:rsidDel="00000000" w:rsidR="00000000" w:rsidRPr="00000000">
              <w:rPr>
                <w:sz w:val="20"/>
                <w:szCs w:val="20"/>
                <w:rtl w:val="0"/>
              </w:rPr>
              <w:t xml:space="preserve">1416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jc w:val="right"/>
              <w:rPr>
                <w:sz w:val="20"/>
                <w:szCs w:val="20"/>
              </w:rPr>
            </w:pPr>
            <w:r w:rsidDel="00000000" w:rsidR="00000000" w:rsidRPr="00000000">
              <w:rPr>
                <w:sz w:val="20"/>
                <w:szCs w:val="20"/>
                <w:rtl w:val="0"/>
              </w:rPr>
              <w:t xml:space="preserve">2258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jc w:val="right"/>
              <w:rPr>
                <w:sz w:val="20"/>
                <w:szCs w:val="20"/>
              </w:rPr>
            </w:pPr>
            <w:r w:rsidDel="00000000" w:rsidR="00000000" w:rsidRPr="00000000">
              <w:rPr>
                <w:sz w:val="20"/>
                <w:szCs w:val="20"/>
                <w:rtl w:val="0"/>
              </w:rPr>
              <w:t xml:space="preserve">7224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jc w:val="right"/>
              <w:rPr>
                <w:sz w:val="20"/>
                <w:szCs w:val="20"/>
              </w:rPr>
            </w:pPr>
            <w:r w:rsidDel="00000000" w:rsidR="00000000" w:rsidRPr="00000000">
              <w:rPr>
                <w:sz w:val="20"/>
                <w:szCs w:val="20"/>
                <w:rtl w:val="0"/>
              </w:rPr>
              <w:t xml:space="preserve">13.62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jc w:val="right"/>
              <w:rPr>
                <w:sz w:val="20"/>
                <w:szCs w:val="20"/>
              </w:rPr>
            </w:pPr>
            <w:r w:rsidDel="00000000" w:rsidR="00000000" w:rsidRPr="00000000">
              <w:rPr>
                <w:sz w:val="20"/>
                <w:szCs w:val="20"/>
                <w:rtl w:val="0"/>
              </w:rPr>
              <w:t xml:space="preserve">78.78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jc w:val="right"/>
              <w:rPr>
                <w:sz w:val="20"/>
                <w:szCs w:val="20"/>
              </w:rPr>
            </w:pPr>
            <w:r w:rsidDel="00000000" w:rsidR="00000000" w:rsidRPr="00000000">
              <w:rPr>
                <w:sz w:val="20"/>
                <w:szCs w:val="20"/>
                <w:rtl w:val="0"/>
              </w:rPr>
              <w:t xml:space="preserve">52.77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jc w:val="right"/>
              <w:rPr>
                <w:sz w:val="20"/>
                <w:szCs w:val="20"/>
              </w:rPr>
            </w:pPr>
            <w:r w:rsidDel="00000000" w:rsidR="00000000" w:rsidRPr="00000000">
              <w:rPr>
                <w:sz w:val="20"/>
                <w:szCs w:val="20"/>
                <w:rtl w:val="0"/>
              </w:rPr>
              <w:t xml:space="preserve">17.38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rPr>
                <w:sz w:val="20"/>
                <w:szCs w:val="20"/>
              </w:rPr>
            </w:pPr>
            <w:r w:rsidDel="00000000" w:rsidR="00000000" w:rsidRPr="00000000">
              <w:rPr>
                <w:sz w:val="20"/>
                <w:szCs w:val="20"/>
                <w:rtl w:val="0"/>
              </w:rPr>
              <w:t xml:space="preserve">05- Delete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jc w:val="right"/>
              <w:rPr>
                <w:sz w:val="20"/>
                <w:szCs w:val="20"/>
              </w:rPr>
            </w:pPr>
            <w:r w:rsidDel="00000000" w:rsidR="00000000" w:rsidRPr="00000000">
              <w:rPr>
                <w:sz w:val="20"/>
                <w:szCs w:val="20"/>
                <w:rtl w:val="0"/>
              </w:rPr>
              <w:t xml:space="preserve">19421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jc w:val="right"/>
              <w:rPr>
                <w:sz w:val="20"/>
                <w:szCs w:val="20"/>
              </w:rPr>
            </w:pPr>
            <w:r w:rsidDel="00000000" w:rsidR="00000000" w:rsidRPr="00000000">
              <w:rPr>
                <w:sz w:val="20"/>
                <w:szCs w:val="20"/>
                <w:rtl w:val="0"/>
              </w:rPr>
              <w:t xml:space="preserve">242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jc w:val="right"/>
              <w:rPr>
                <w:sz w:val="20"/>
                <w:szCs w:val="20"/>
              </w:rPr>
            </w:pPr>
            <w:r w:rsidDel="00000000" w:rsidR="00000000" w:rsidRPr="00000000">
              <w:rPr>
                <w:sz w:val="20"/>
                <w:szCs w:val="20"/>
                <w:rtl w:val="0"/>
              </w:rPr>
              <w:t xml:space="preserve">59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jc w:val="right"/>
              <w:rPr>
                <w:sz w:val="20"/>
                <w:szCs w:val="20"/>
              </w:rPr>
            </w:pPr>
            <w:r w:rsidDel="00000000" w:rsidR="00000000" w:rsidRPr="00000000">
              <w:rPr>
                <w:sz w:val="20"/>
                <w:szCs w:val="20"/>
                <w:rtl w:val="0"/>
              </w:rPr>
              <w:t xml:space="preserve">589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jc w:val="right"/>
              <w:rPr>
                <w:sz w:val="20"/>
                <w:szCs w:val="20"/>
              </w:rPr>
            </w:pPr>
            <w:r w:rsidDel="00000000" w:rsidR="00000000" w:rsidRPr="00000000">
              <w:rPr>
                <w:sz w:val="20"/>
                <w:szCs w:val="20"/>
                <w:rtl w:val="0"/>
              </w:rPr>
              <w:t xml:space="preserve">1429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jc w:val="right"/>
              <w:rPr>
                <w:sz w:val="20"/>
                <w:szCs w:val="20"/>
              </w:rPr>
            </w:pPr>
            <w:r w:rsidDel="00000000" w:rsidR="00000000" w:rsidRPr="00000000">
              <w:rPr>
                <w:sz w:val="20"/>
                <w:szCs w:val="20"/>
                <w:rtl w:val="0"/>
              </w:rPr>
              <w:t xml:space="preserve">2395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jc w:val="right"/>
              <w:rPr>
                <w:sz w:val="20"/>
                <w:szCs w:val="20"/>
              </w:rPr>
            </w:pPr>
            <w:r w:rsidDel="00000000" w:rsidR="00000000" w:rsidRPr="00000000">
              <w:rPr>
                <w:sz w:val="20"/>
                <w:szCs w:val="20"/>
                <w:rtl w:val="0"/>
              </w:rPr>
              <w:t xml:space="preserve">6165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jc w:val="right"/>
              <w:rPr>
                <w:sz w:val="20"/>
                <w:szCs w:val="20"/>
              </w:rPr>
            </w:pPr>
            <w:r w:rsidDel="00000000" w:rsidR="00000000" w:rsidRPr="00000000">
              <w:rPr>
                <w:sz w:val="20"/>
                <w:szCs w:val="20"/>
                <w:rtl w:val="0"/>
              </w:rPr>
              <w:t xml:space="preserve">14.04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jc w:val="right"/>
              <w:rPr>
                <w:sz w:val="20"/>
                <w:szCs w:val="20"/>
              </w:rPr>
            </w:pPr>
            <w:r w:rsidDel="00000000" w:rsidR="00000000" w:rsidRPr="00000000">
              <w:rPr>
                <w:sz w:val="20"/>
                <w:szCs w:val="20"/>
                <w:rtl w:val="0"/>
              </w:rPr>
              <w:t xml:space="preserve">78.72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jc w:val="right"/>
              <w:rPr>
                <w:sz w:val="20"/>
                <w:szCs w:val="20"/>
              </w:rPr>
            </w:pPr>
            <w:r w:rsidDel="00000000" w:rsidR="00000000" w:rsidRPr="00000000">
              <w:rPr>
                <w:sz w:val="20"/>
                <w:szCs w:val="20"/>
                <w:rtl w:val="0"/>
              </w:rPr>
              <w:t xml:space="preserve">52.81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jc w:val="right"/>
              <w:rPr>
                <w:sz w:val="20"/>
                <w:szCs w:val="20"/>
              </w:rPr>
            </w:pPr>
            <w:r w:rsidDel="00000000" w:rsidR="00000000" w:rsidRPr="00000000">
              <w:rPr>
                <w:sz w:val="20"/>
                <w:szCs w:val="20"/>
                <w:rtl w:val="0"/>
              </w:rPr>
              <w:t xml:space="preserve">17.52</w:t>
            </w:r>
          </w:p>
        </w:tc>
      </w:tr>
    </w:tbl>
    <w:p w:rsidR="00000000" w:rsidDel="00000000" w:rsidP="00000000" w:rsidRDefault="00000000" w:rsidRPr="00000000" w14:paraId="00000248">
      <w:pPr>
        <w:pStyle w:val="Heading4"/>
        <w:spacing w:after="120" w:lineRule="auto"/>
        <w:rPr>
          <w:b w:val="1"/>
          <w:color w:val="f26924"/>
          <w:u w:val="single"/>
        </w:rPr>
      </w:pPr>
      <w:bookmarkStart w:colFirst="0" w:colLast="0" w:name="_yc36umi5q71j" w:id="28"/>
      <w:bookmarkEnd w:id="28"/>
      <w:r w:rsidDel="00000000" w:rsidR="00000000" w:rsidRPr="00000000">
        <w:rPr>
          <w:b w:val="1"/>
          <w:sz w:val="22"/>
          <w:szCs w:val="22"/>
          <w:rtl w:val="0"/>
        </w:rPr>
        <w:t xml:space="preserve">Observations:</w:t>
      </w:r>
      <w:r w:rsidDel="00000000" w:rsidR="00000000" w:rsidRPr="00000000">
        <w:rPr>
          <w:rtl w:val="0"/>
        </w:rPr>
      </w:r>
    </w:p>
    <w:p w:rsidR="00000000" w:rsidDel="00000000" w:rsidP="00000000" w:rsidRDefault="00000000" w:rsidRPr="00000000" w14:paraId="00000249">
      <w:pPr>
        <w:numPr>
          <w:ilvl w:val="0"/>
          <w:numId w:val="2"/>
        </w:numPr>
        <w:ind w:left="720" w:hanging="360"/>
      </w:pPr>
      <w:r w:rsidDel="00000000" w:rsidR="00000000" w:rsidRPr="00000000">
        <w:rPr>
          <w:rFonts w:ascii="Nunito Sans" w:cs="Nunito Sans" w:eastAsia="Nunito Sans" w:hAnsi="Nunito Sans"/>
          <w:color w:val="65665c"/>
          <w:rtl w:val="0"/>
        </w:rPr>
        <w:t xml:space="preserve"> All endpoints (GET, POST, PUT, PATCH, DELETE) maintained average response times between 238–250 ms, which is well below the defined SLA target (≤ 2 seconds).</w:t>
      </w:r>
    </w:p>
    <w:p w:rsidR="00000000" w:rsidDel="00000000" w:rsidP="00000000" w:rsidRDefault="00000000" w:rsidRPr="00000000" w14:paraId="0000024A">
      <w:pPr>
        <w:numPr>
          <w:ilvl w:val="0"/>
          <w:numId w:val="2"/>
        </w:numPr>
        <w:ind w:left="720" w:hanging="360"/>
      </w:pPr>
      <w:r w:rsidDel="00000000" w:rsidR="00000000" w:rsidRPr="00000000">
        <w:rPr>
          <w:rFonts w:ascii="Nunito Sans" w:cs="Nunito Sans" w:eastAsia="Nunito Sans" w:hAnsi="Nunito Sans"/>
          <w:color w:val="65665c"/>
          <w:rtl w:val="0"/>
        </w:rPr>
        <w:t xml:space="preserve">  90th &amp; 95th Percentiles:</w:t>
      </w:r>
    </w:p>
    <w:p w:rsidR="00000000" w:rsidDel="00000000" w:rsidP="00000000" w:rsidRDefault="00000000" w:rsidRPr="00000000" w14:paraId="0000024B">
      <w:pPr>
        <w:numPr>
          <w:ilvl w:val="1"/>
          <w:numId w:val="2"/>
        </w:numPr>
        <w:ind w:left="1440" w:hanging="360"/>
      </w:pPr>
      <w:r w:rsidDel="00000000" w:rsidR="00000000" w:rsidRPr="00000000">
        <w:rPr>
          <w:rFonts w:ascii="Nunito Sans" w:cs="Nunito Sans" w:eastAsia="Nunito Sans" w:hAnsi="Nunito Sans"/>
          <w:color w:val="65665c"/>
          <w:rtl w:val="0"/>
        </w:rPr>
        <w:t xml:space="preserve">The 90th percentile latency values ranged from 589 ms to 648 ms.</w:t>
      </w:r>
    </w:p>
    <w:p w:rsidR="00000000" w:rsidDel="00000000" w:rsidP="00000000" w:rsidRDefault="00000000" w:rsidRPr="00000000" w14:paraId="0000024C">
      <w:pPr>
        <w:numPr>
          <w:ilvl w:val="1"/>
          <w:numId w:val="2"/>
        </w:numPr>
        <w:ind w:left="1440" w:hanging="360"/>
      </w:pPr>
      <w:r w:rsidDel="00000000" w:rsidR="00000000" w:rsidRPr="00000000">
        <w:rPr>
          <w:rFonts w:ascii="Nunito Sans" w:cs="Nunito Sans" w:eastAsia="Nunito Sans" w:hAnsi="Nunito Sans"/>
          <w:color w:val="65665c"/>
          <w:rtl w:val="0"/>
        </w:rPr>
        <w:t xml:space="preserve">The 95th percentile was consistently between 1.37–1.43 seconds, still within SLA thresholds.</w:t>
      </w:r>
    </w:p>
    <w:p w:rsidR="00000000" w:rsidDel="00000000" w:rsidP="00000000" w:rsidRDefault="00000000" w:rsidRPr="00000000" w14:paraId="0000024D">
      <w:pPr>
        <w:numPr>
          <w:ilvl w:val="0"/>
          <w:numId w:val="2"/>
        </w:numPr>
        <w:ind w:left="720" w:hanging="360"/>
      </w:pPr>
      <w:r w:rsidDel="00000000" w:rsidR="00000000" w:rsidRPr="00000000">
        <w:rPr>
          <w:rFonts w:ascii="Nunito Sans" w:cs="Nunito Sans" w:eastAsia="Nunito Sans" w:hAnsi="Nunito Sans"/>
          <w:color w:val="65665c"/>
          <w:rtl w:val="0"/>
        </w:rPr>
        <w:t xml:space="preserve">   The 99th percentile showed occasional spikes up to ~2.5 seconds</w:t>
      </w:r>
    </w:p>
    <w:p w:rsidR="00000000" w:rsidDel="00000000" w:rsidP="00000000" w:rsidRDefault="00000000" w:rsidRPr="00000000" w14:paraId="0000024E">
      <w:pPr>
        <w:numPr>
          <w:ilvl w:val="0"/>
          <w:numId w:val="2"/>
        </w:numPr>
        <w:ind w:left="720" w:hanging="360"/>
      </w:pPr>
      <w:r w:rsidDel="00000000" w:rsidR="00000000" w:rsidRPr="00000000">
        <w:rPr>
          <w:rFonts w:ascii="Nunito Sans" w:cs="Nunito Sans" w:eastAsia="Nunito Sans" w:hAnsi="Nunito Sans"/>
          <w:color w:val="65665c"/>
          <w:rtl w:val="0"/>
        </w:rPr>
        <w:t xml:space="preserve">The error percentage across endpoints ranged from 11.13% to 14.04%, slightly above the desired SLA of ≤ 1%.</w:t>
      </w:r>
    </w:p>
    <w:p w:rsidR="00000000" w:rsidDel="00000000" w:rsidP="00000000" w:rsidRDefault="00000000" w:rsidRPr="00000000" w14:paraId="0000024F">
      <w:pPr>
        <w:numPr>
          <w:ilvl w:val="1"/>
          <w:numId w:val="2"/>
        </w:numPr>
        <w:ind w:left="1440" w:hanging="360"/>
      </w:pPr>
      <w:r w:rsidDel="00000000" w:rsidR="00000000" w:rsidRPr="00000000">
        <w:rPr>
          <w:rFonts w:ascii="Nunito Sans" w:cs="Nunito Sans" w:eastAsia="Nunito Sans" w:hAnsi="Nunito Sans"/>
          <w:color w:val="65665c"/>
          <w:rtl w:val="0"/>
        </w:rPr>
        <w:t xml:space="preserve"> These errors are likely due to HTTP 429 (Too Many Requests) also timeout responses caused by request queue saturation when all 500 users</w:t>
      </w:r>
    </w:p>
    <w:p w:rsidR="00000000" w:rsidDel="00000000" w:rsidP="00000000" w:rsidRDefault="00000000" w:rsidRPr="00000000" w14:paraId="00000250">
      <w:pPr>
        <w:numPr>
          <w:ilvl w:val="0"/>
          <w:numId w:val="2"/>
        </w:numPr>
        <w:ind w:left="720" w:hanging="360"/>
      </w:pPr>
      <w:r w:rsidDel="00000000" w:rsidR="00000000" w:rsidRPr="00000000">
        <w:rPr>
          <w:rFonts w:ascii="Nunito Sans" w:cs="Nunito Sans" w:eastAsia="Nunito Sans" w:hAnsi="Nunito Sans"/>
          <w:color w:val="65665c"/>
          <w:rtl w:val="0"/>
        </w:rPr>
        <w:t xml:space="preserve">Average throughput remained between 78.7 – 79.0 requests/sec per endpoint, maintaining near-linear scalability across all five API methods.</w:t>
      </w:r>
    </w:p>
    <w:p w:rsidR="00000000" w:rsidDel="00000000" w:rsidP="00000000" w:rsidRDefault="00000000" w:rsidRPr="00000000" w14:paraId="00000251">
      <w:pPr>
        <w:numPr>
          <w:ilvl w:val="0"/>
          <w:numId w:val="2"/>
        </w:numPr>
        <w:ind w:left="720" w:hanging="360"/>
      </w:pPr>
      <w:r w:rsidDel="00000000" w:rsidR="00000000" w:rsidRPr="00000000">
        <w:rPr>
          <w:rFonts w:ascii="Nunito Sans" w:cs="Nunito Sans" w:eastAsia="Nunito Sans" w:hAnsi="Nunito Sans"/>
          <w:color w:val="65665c"/>
          <w:rtl w:val="0"/>
        </w:rPr>
        <w:t xml:space="preserve">CPU utilization spiked to ~120% during the initial ramp-up phase and then stabilized around 100–110% for most of the test duration.</w:t>
      </w:r>
    </w:p>
    <w:p w:rsidR="00000000" w:rsidDel="00000000" w:rsidP="00000000" w:rsidRDefault="00000000" w:rsidRPr="00000000" w14:paraId="00000252">
      <w:pPr>
        <w:numPr>
          <w:ilvl w:val="0"/>
          <w:numId w:val="2"/>
        </w:numPr>
        <w:ind w:left="720" w:hanging="360"/>
      </w:pPr>
      <w:r w:rsidDel="00000000" w:rsidR="00000000" w:rsidRPr="00000000">
        <w:rPr>
          <w:rFonts w:ascii="Nunito Sans" w:cs="Nunito Sans" w:eastAsia="Nunito Sans" w:hAnsi="Nunito Sans"/>
          <w:color w:val="65665c"/>
          <w:rtl w:val="0"/>
        </w:rPr>
        <w:t xml:space="preserve">Memory remained constant at ~59.15 MB of 2.81 GB (~2%)</w:t>
      </w:r>
      <w:r w:rsidDel="00000000" w:rsidR="00000000" w:rsidRPr="00000000">
        <w:rPr>
          <w:rtl w:val="0"/>
        </w:rPr>
      </w:r>
    </w:p>
    <w:p w:rsidR="00000000" w:rsidDel="00000000" w:rsidP="00000000" w:rsidRDefault="00000000" w:rsidRPr="00000000" w14:paraId="00000253">
      <w:pPr>
        <w:pStyle w:val="Heading4"/>
        <w:spacing w:after="120" w:lineRule="auto"/>
        <w:rPr>
          <w:rFonts w:ascii="Nunito Sans" w:cs="Nunito Sans" w:eastAsia="Nunito Sans" w:hAnsi="Nunito Sans"/>
          <w:color w:val="65665c"/>
        </w:rPr>
      </w:pPr>
      <w:bookmarkStart w:colFirst="0" w:colLast="0" w:name="_ed138xzcqxsn" w:id="29"/>
      <w:bookmarkEnd w:id="29"/>
      <w:r w:rsidDel="00000000" w:rsidR="00000000" w:rsidRPr="00000000">
        <w:rPr>
          <w:b w:val="1"/>
          <w:sz w:val="22"/>
          <w:szCs w:val="22"/>
          <w:rtl w:val="0"/>
        </w:rPr>
        <w:t xml:space="preserve">Resource Utilisation:</w:t>
      </w:r>
      <w:r w:rsidDel="00000000" w:rsidR="00000000" w:rsidRPr="00000000">
        <w:rPr>
          <w:rtl w:val="0"/>
        </w:rPr>
      </w:r>
    </w:p>
    <w:p w:rsidR="00000000" w:rsidDel="00000000" w:rsidP="00000000" w:rsidRDefault="00000000" w:rsidRPr="00000000" w14:paraId="00000254">
      <w:pPr>
        <w:widowControl w:val="0"/>
        <w:spacing w:after="240" w:before="240" w:lineRule="auto"/>
        <w:rPr>
          <w:rFonts w:ascii="Nunito Sans" w:cs="Nunito Sans" w:eastAsia="Nunito Sans" w:hAnsi="Nunito Sans"/>
          <w:color w:val="65665c"/>
        </w:rPr>
      </w:pPr>
      <w:r w:rsidDel="00000000" w:rsidR="00000000" w:rsidRPr="00000000">
        <w:rPr>
          <w:rFonts w:ascii="Nunito Sans" w:cs="Nunito Sans" w:eastAsia="Nunito Sans" w:hAnsi="Nunito Sans"/>
          <w:color w:val="65665c"/>
        </w:rPr>
        <w:drawing>
          <wp:inline distB="114300" distT="114300" distL="114300" distR="114300">
            <wp:extent cx="5731200" cy="1003300"/>
            <wp:effectExtent b="0" l="0" r="0" t="0"/>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pStyle w:val="Heading1"/>
        <w:widowControl w:val="0"/>
        <w:spacing w:line="240" w:lineRule="auto"/>
        <w:rPr>
          <w:color w:val="f26924"/>
        </w:rPr>
      </w:pPr>
      <w:bookmarkStart w:colFirst="0" w:colLast="0" w:name="_g689u31g5dcb" w:id="30"/>
      <w:bookmarkEnd w:id="30"/>
      <w:r w:rsidDel="00000000" w:rsidR="00000000" w:rsidRPr="00000000">
        <w:rPr>
          <w:color w:val="f26924"/>
          <w:rtl w:val="0"/>
        </w:rPr>
        <w:t xml:space="preserve">Stress T</w:t>
      </w:r>
      <w:r w:rsidDel="00000000" w:rsidR="00000000" w:rsidRPr="00000000">
        <w:rPr>
          <w:color w:val="f26924"/>
          <w:rtl w:val="0"/>
        </w:rPr>
        <w:t xml:space="preserve">est:</w:t>
      </w:r>
    </w:p>
    <w:p w:rsidR="00000000" w:rsidDel="00000000" w:rsidP="00000000" w:rsidRDefault="00000000" w:rsidRPr="00000000" w14:paraId="00000256">
      <w:pPr>
        <w:pStyle w:val="Heading3"/>
        <w:rPr>
          <w:rFonts w:ascii="Nunito Sans" w:cs="Nunito Sans" w:eastAsia="Nunito Sans" w:hAnsi="Nunito Sans"/>
          <w:b w:val="1"/>
          <w:color w:val="f26924"/>
          <w:sz w:val="26"/>
          <w:szCs w:val="26"/>
        </w:rPr>
      </w:pPr>
      <w:bookmarkStart w:colFirst="0" w:colLast="0" w:name="_o3kavm7y9xqg" w:id="31"/>
      <w:bookmarkEnd w:id="31"/>
      <w:r w:rsidDel="00000000" w:rsidR="00000000" w:rsidRPr="00000000">
        <w:rPr>
          <w:rFonts w:ascii="Nunito Sans" w:cs="Nunito Sans" w:eastAsia="Nunito Sans" w:hAnsi="Nunito Sans"/>
          <w:b w:val="1"/>
          <w:color w:val="f26924"/>
          <w:sz w:val="26"/>
          <w:szCs w:val="26"/>
          <w:rtl w:val="0"/>
        </w:rPr>
        <w:t xml:space="preserve">Test-1 300 Users:</w:t>
      </w:r>
    </w:p>
    <w:p w:rsidR="00000000" w:rsidDel="00000000" w:rsidP="00000000" w:rsidRDefault="00000000" w:rsidRPr="00000000" w14:paraId="00000257">
      <w:pPr>
        <w:pStyle w:val="Heading4"/>
        <w:rPr/>
      </w:pPr>
      <w:bookmarkStart w:colFirst="0" w:colLast="0" w:name="_n0zhod2gpsto" w:id="32"/>
      <w:bookmarkEnd w:id="32"/>
      <w:r w:rsidDel="00000000" w:rsidR="00000000" w:rsidRPr="00000000">
        <w:rPr>
          <w:b w:val="1"/>
          <w:sz w:val="22"/>
          <w:szCs w:val="22"/>
          <w:rtl w:val="0"/>
        </w:rPr>
        <w:t xml:space="preserve">JMeter Stats:</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tbl>
      <w:tblPr>
        <w:tblStyle w:val="Table8"/>
        <w:tblW w:w="9025.5118110236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1.6557458289744"/>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tblGridChange w:id="0">
          <w:tblGrid>
            <w:gridCol w:w="1451.6557458289744"/>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59">
            <w:pPr>
              <w:widowControl w:val="0"/>
              <w:rPr>
                <w:sz w:val="20"/>
                <w:szCs w:val="20"/>
              </w:rPr>
            </w:pPr>
            <w:r w:rsidDel="00000000" w:rsidR="00000000" w:rsidRPr="00000000">
              <w:rPr>
                <w:rtl w:val="0"/>
              </w:rPr>
              <w:t xml:space="preserve">Label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5A">
            <w:pPr>
              <w:widowControl w:val="0"/>
              <w:rPr>
                <w:sz w:val="20"/>
                <w:szCs w:val="20"/>
              </w:rPr>
            </w:pPr>
            <w:r w:rsidDel="00000000" w:rsidR="00000000" w:rsidRPr="00000000">
              <w:rPr>
                <w:rtl w:val="0"/>
              </w:rPr>
              <w:t xml:space="preserve"> Samples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5B">
            <w:pPr>
              <w:widowControl w:val="0"/>
              <w:rPr>
                <w:sz w:val="20"/>
                <w:szCs w:val="20"/>
              </w:rPr>
            </w:pPr>
            <w:r w:rsidDel="00000000" w:rsidR="00000000" w:rsidRPr="00000000">
              <w:rPr>
                <w:rtl w:val="0"/>
              </w:rPr>
              <w:t xml:space="preserve">Average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5C">
            <w:pPr>
              <w:widowControl w:val="0"/>
              <w:rPr>
                <w:sz w:val="20"/>
                <w:szCs w:val="20"/>
              </w:rPr>
            </w:pPr>
            <w:r w:rsidDel="00000000" w:rsidR="00000000" w:rsidRPr="00000000">
              <w:rPr>
                <w:rtl w:val="0"/>
              </w:rPr>
              <w:t xml:space="preserve">Median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5D">
            <w:pPr>
              <w:widowControl w:val="0"/>
              <w:rPr>
                <w:sz w:val="20"/>
                <w:szCs w:val="20"/>
              </w:rPr>
            </w:pPr>
            <w:r w:rsidDel="00000000" w:rsidR="00000000" w:rsidRPr="00000000">
              <w:rPr>
                <w:rtl w:val="0"/>
              </w:rPr>
              <w:t xml:space="preserve">90%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5E">
            <w:pPr>
              <w:widowControl w:val="0"/>
              <w:rPr>
                <w:sz w:val="20"/>
                <w:szCs w:val="20"/>
              </w:rPr>
            </w:pPr>
            <w:r w:rsidDel="00000000" w:rsidR="00000000" w:rsidRPr="00000000">
              <w:rPr>
                <w:rtl w:val="0"/>
              </w:rPr>
              <w:t xml:space="preserve">95%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5F">
            <w:pPr>
              <w:widowControl w:val="0"/>
              <w:rPr>
                <w:sz w:val="20"/>
                <w:szCs w:val="20"/>
              </w:rPr>
            </w:pPr>
            <w:r w:rsidDel="00000000" w:rsidR="00000000" w:rsidRPr="00000000">
              <w:rPr>
                <w:rtl w:val="0"/>
              </w:rPr>
              <w:t xml:space="preserve">99%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60">
            <w:pPr>
              <w:widowControl w:val="0"/>
              <w:rPr>
                <w:sz w:val="20"/>
                <w:szCs w:val="20"/>
              </w:rPr>
            </w:pPr>
            <w:r w:rsidDel="00000000" w:rsidR="00000000" w:rsidRPr="00000000">
              <w:rPr>
                <w:rtl w:val="0"/>
              </w:rPr>
              <w:t xml:space="preserve">Min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61">
            <w:pPr>
              <w:widowControl w:val="0"/>
              <w:rPr>
                <w:sz w:val="20"/>
                <w:szCs w:val="20"/>
              </w:rPr>
            </w:pPr>
            <w:r w:rsidDel="00000000" w:rsidR="00000000" w:rsidRPr="00000000">
              <w:rPr>
                <w:rtl w:val="0"/>
              </w:rPr>
              <w:t xml:space="preserve">Max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62">
            <w:pPr>
              <w:widowControl w:val="0"/>
              <w:rPr>
                <w:sz w:val="20"/>
                <w:szCs w:val="20"/>
              </w:rPr>
            </w:pPr>
            <w:r w:rsidDel="00000000" w:rsidR="00000000" w:rsidRPr="00000000">
              <w:rPr>
                <w:rtl w:val="0"/>
              </w:rPr>
              <w:t xml:space="preserve">Error %</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63">
            <w:pPr>
              <w:widowControl w:val="0"/>
              <w:rPr>
                <w:sz w:val="20"/>
                <w:szCs w:val="20"/>
              </w:rPr>
            </w:pPr>
            <w:r w:rsidDel="00000000" w:rsidR="00000000" w:rsidRPr="00000000">
              <w:rPr>
                <w:rtl w:val="0"/>
              </w:rPr>
              <w:t xml:space="preserve">Throughput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64">
            <w:pPr>
              <w:widowControl w:val="0"/>
              <w:rPr>
                <w:sz w:val="20"/>
                <w:szCs w:val="20"/>
              </w:rPr>
            </w:pPr>
            <w:r w:rsidDel="00000000" w:rsidR="00000000" w:rsidRPr="00000000">
              <w:rPr>
                <w:rtl w:val="0"/>
              </w:rPr>
              <w:t xml:space="preserve">Received KB/sec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65">
            <w:pPr>
              <w:widowControl w:val="0"/>
              <w:rPr>
                <w:sz w:val="20"/>
                <w:szCs w:val="20"/>
              </w:rPr>
            </w:pPr>
            <w:r w:rsidDel="00000000" w:rsidR="00000000" w:rsidRPr="00000000">
              <w:rPr>
                <w:rtl w:val="0"/>
              </w:rPr>
              <w:t xml:space="preserve">Sent KB/sec</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rPr>
                <w:sz w:val="20"/>
                <w:szCs w:val="20"/>
              </w:rPr>
            </w:pPr>
            <w:r w:rsidDel="00000000" w:rsidR="00000000" w:rsidRPr="00000000">
              <w:rPr>
                <w:sz w:val="20"/>
                <w:szCs w:val="20"/>
                <w:rtl w:val="0"/>
              </w:rPr>
              <w:t xml:space="preserve">01- Get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jc w:val="right"/>
              <w:rPr>
                <w:sz w:val="20"/>
                <w:szCs w:val="20"/>
              </w:rPr>
            </w:pPr>
            <w:r w:rsidDel="00000000" w:rsidR="00000000" w:rsidRPr="00000000">
              <w:rPr>
                <w:sz w:val="20"/>
                <w:szCs w:val="20"/>
                <w:rtl w:val="0"/>
              </w:rPr>
              <w:t xml:space="preserve">13722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jc w:val="right"/>
              <w:rPr>
                <w:sz w:val="20"/>
                <w:szCs w:val="20"/>
              </w:rPr>
            </w:pPr>
            <w:r w:rsidDel="00000000" w:rsidR="00000000" w:rsidRPr="00000000">
              <w:rPr>
                <w:sz w:val="20"/>
                <w:szCs w:val="20"/>
                <w:rtl w:val="0"/>
              </w:rPr>
              <w:t xml:space="preserve">1033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jc w:val="right"/>
              <w:rPr>
                <w:sz w:val="20"/>
                <w:szCs w:val="20"/>
              </w:rPr>
            </w:pPr>
            <w:r w:rsidDel="00000000" w:rsidR="00000000" w:rsidRPr="00000000">
              <w:rPr>
                <w:sz w:val="20"/>
                <w:szCs w:val="20"/>
                <w:rtl w:val="0"/>
              </w:rPr>
              <w:t xml:space="preserve">1044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jc w:val="right"/>
              <w:rPr>
                <w:sz w:val="20"/>
                <w:szCs w:val="20"/>
              </w:rPr>
            </w:pPr>
            <w:r w:rsidDel="00000000" w:rsidR="00000000" w:rsidRPr="00000000">
              <w:rPr>
                <w:sz w:val="20"/>
                <w:szCs w:val="20"/>
                <w:rtl w:val="0"/>
              </w:rPr>
              <w:t xml:space="preserve">1273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jc w:val="right"/>
              <w:rPr>
                <w:sz w:val="20"/>
                <w:szCs w:val="20"/>
              </w:rPr>
            </w:pPr>
            <w:r w:rsidDel="00000000" w:rsidR="00000000" w:rsidRPr="00000000">
              <w:rPr>
                <w:sz w:val="20"/>
                <w:szCs w:val="20"/>
                <w:rtl w:val="0"/>
              </w:rPr>
              <w:t xml:space="preserve">1398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jc w:val="right"/>
              <w:rPr>
                <w:sz w:val="20"/>
                <w:szCs w:val="20"/>
              </w:rPr>
            </w:pPr>
            <w:r w:rsidDel="00000000" w:rsidR="00000000" w:rsidRPr="00000000">
              <w:rPr>
                <w:sz w:val="20"/>
                <w:szCs w:val="20"/>
                <w:rtl w:val="0"/>
              </w:rPr>
              <w:t xml:space="preserve">1674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jc w:val="right"/>
              <w:rPr>
                <w:sz w:val="20"/>
                <w:szCs w:val="20"/>
              </w:rPr>
            </w:pPr>
            <w:r w:rsidDel="00000000" w:rsidR="00000000" w:rsidRPr="00000000">
              <w:rPr>
                <w:sz w:val="20"/>
                <w:szCs w:val="20"/>
                <w:rtl w:val="0"/>
              </w:rPr>
              <w:t xml:space="preserve">2898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jc w:val="right"/>
              <w:rPr>
                <w:sz w:val="20"/>
                <w:szCs w:val="20"/>
              </w:rPr>
            </w:pPr>
            <w:r w:rsidDel="00000000" w:rsidR="00000000" w:rsidRPr="00000000">
              <w:rPr>
                <w:sz w:val="20"/>
                <w:szCs w:val="20"/>
                <w:rtl w:val="0"/>
              </w:rPr>
              <w:t xml:space="preserve">0.0422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jc w:val="right"/>
              <w:rPr>
                <w:sz w:val="20"/>
                <w:szCs w:val="20"/>
              </w:rPr>
            </w:pPr>
            <w:r w:rsidDel="00000000" w:rsidR="00000000" w:rsidRPr="00000000">
              <w:rPr>
                <w:sz w:val="20"/>
                <w:szCs w:val="20"/>
                <w:rtl w:val="0"/>
              </w:rPr>
              <w:t xml:space="preserve">54.25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jc w:val="right"/>
              <w:rPr>
                <w:sz w:val="20"/>
                <w:szCs w:val="20"/>
              </w:rPr>
            </w:pPr>
            <w:r w:rsidDel="00000000" w:rsidR="00000000" w:rsidRPr="00000000">
              <w:rPr>
                <w:sz w:val="20"/>
                <w:szCs w:val="20"/>
                <w:rtl w:val="0"/>
              </w:rPr>
              <w:t xml:space="preserve">23.84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jc w:val="right"/>
              <w:rPr>
                <w:sz w:val="20"/>
                <w:szCs w:val="20"/>
              </w:rPr>
            </w:pPr>
            <w:r w:rsidDel="00000000" w:rsidR="00000000" w:rsidRPr="00000000">
              <w:rPr>
                <w:sz w:val="20"/>
                <w:szCs w:val="20"/>
                <w:rtl w:val="0"/>
              </w:rPr>
              <w:t xml:space="preserve">6.305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rPr>
                <w:sz w:val="20"/>
                <w:szCs w:val="20"/>
              </w:rPr>
            </w:pPr>
            <w:r w:rsidDel="00000000" w:rsidR="00000000" w:rsidRPr="00000000">
              <w:rPr>
                <w:sz w:val="20"/>
                <w:szCs w:val="20"/>
                <w:rtl w:val="0"/>
              </w:rPr>
              <w:t xml:space="preserve">02- Post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jc w:val="right"/>
              <w:rPr>
                <w:sz w:val="20"/>
                <w:szCs w:val="20"/>
              </w:rPr>
            </w:pPr>
            <w:r w:rsidDel="00000000" w:rsidR="00000000" w:rsidRPr="00000000">
              <w:rPr>
                <w:sz w:val="20"/>
                <w:szCs w:val="20"/>
                <w:rtl w:val="0"/>
              </w:rPr>
              <w:t xml:space="preserve">13668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jc w:val="right"/>
              <w:rPr>
                <w:sz w:val="20"/>
                <w:szCs w:val="20"/>
              </w:rPr>
            </w:pPr>
            <w:r w:rsidDel="00000000" w:rsidR="00000000" w:rsidRPr="00000000">
              <w:rPr>
                <w:sz w:val="20"/>
                <w:szCs w:val="20"/>
                <w:rtl w:val="0"/>
              </w:rPr>
              <w:t xml:space="preserve">1024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jc w:val="right"/>
              <w:rPr>
                <w:sz w:val="20"/>
                <w:szCs w:val="20"/>
              </w:rPr>
            </w:pPr>
            <w:r w:rsidDel="00000000" w:rsidR="00000000" w:rsidRPr="00000000">
              <w:rPr>
                <w:sz w:val="20"/>
                <w:szCs w:val="20"/>
                <w:rtl w:val="0"/>
              </w:rPr>
              <w:t xml:space="preserve">1044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jc w:val="right"/>
              <w:rPr>
                <w:sz w:val="20"/>
                <w:szCs w:val="20"/>
              </w:rPr>
            </w:pPr>
            <w:r w:rsidDel="00000000" w:rsidR="00000000" w:rsidRPr="00000000">
              <w:rPr>
                <w:sz w:val="20"/>
                <w:szCs w:val="20"/>
                <w:rtl w:val="0"/>
              </w:rPr>
              <w:t xml:space="preserve">1269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jc w:val="right"/>
              <w:rPr>
                <w:sz w:val="20"/>
                <w:szCs w:val="20"/>
              </w:rPr>
            </w:pPr>
            <w:r w:rsidDel="00000000" w:rsidR="00000000" w:rsidRPr="00000000">
              <w:rPr>
                <w:sz w:val="20"/>
                <w:szCs w:val="20"/>
                <w:rtl w:val="0"/>
              </w:rPr>
              <w:t xml:space="preserve">1399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jc w:val="right"/>
              <w:rPr>
                <w:sz w:val="20"/>
                <w:szCs w:val="20"/>
              </w:rPr>
            </w:pPr>
            <w:r w:rsidDel="00000000" w:rsidR="00000000" w:rsidRPr="00000000">
              <w:rPr>
                <w:sz w:val="20"/>
                <w:szCs w:val="20"/>
                <w:rtl w:val="0"/>
              </w:rPr>
              <w:t xml:space="preserve">1736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jc w:val="right"/>
              <w:rPr>
                <w:sz w:val="20"/>
                <w:szCs w:val="20"/>
              </w:rPr>
            </w:pPr>
            <w:r w:rsidDel="00000000" w:rsidR="00000000" w:rsidRPr="00000000">
              <w:rPr>
                <w:sz w:val="20"/>
                <w:szCs w:val="20"/>
                <w:rtl w:val="0"/>
              </w:rPr>
              <w:t xml:space="preserve">2908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jc w:val="right"/>
              <w:rPr>
                <w:sz w:val="20"/>
                <w:szCs w:val="20"/>
              </w:rPr>
            </w:pPr>
            <w:r w:rsidDel="00000000" w:rsidR="00000000" w:rsidRPr="00000000">
              <w:rPr>
                <w:sz w:val="20"/>
                <w:szCs w:val="20"/>
                <w:rtl w:val="0"/>
              </w:rPr>
              <w:t xml:space="preserve">0.059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jc w:val="right"/>
              <w:rPr>
                <w:sz w:val="20"/>
                <w:szCs w:val="20"/>
              </w:rPr>
            </w:pPr>
            <w:r w:rsidDel="00000000" w:rsidR="00000000" w:rsidRPr="00000000">
              <w:rPr>
                <w:sz w:val="20"/>
                <w:szCs w:val="20"/>
                <w:rtl w:val="0"/>
              </w:rPr>
              <w:t xml:space="preserve">54.08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jc w:val="right"/>
              <w:rPr>
                <w:sz w:val="20"/>
                <w:szCs w:val="20"/>
              </w:rPr>
            </w:pPr>
            <w:r w:rsidDel="00000000" w:rsidR="00000000" w:rsidRPr="00000000">
              <w:rPr>
                <w:sz w:val="20"/>
                <w:szCs w:val="20"/>
                <w:rtl w:val="0"/>
              </w:rPr>
              <w:t xml:space="preserve">36.17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jc w:val="right"/>
              <w:rPr>
                <w:sz w:val="20"/>
                <w:szCs w:val="20"/>
              </w:rPr>
            </w:pPr>
            <w:r w:rsidDel="00000000" w:rsidR="00000000" w:rsidRPr="00000000">
              <w:rPr>
                <w:sz w:val="20"/>
                <w:szCs w:val="20"/>
                <w:rtl w:val="0"/>
              </w:rPr>
              <w:t xml:space="preserve">11.83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rPr>
                <w:sz w:val="20"/>
                <w:szCs w:val="20"/>
              </w:rPr>
            </w:pPr>
            <w:r w:rsidDel="00000000" w:rsidR="00000000" w:rsidRPr="00000000">
              <w:rPr>
                <w:sz w:val="20"/>
                <w:szCs w:val="20"/>
                <w:rtl w:val="0"/>
              </w:rPr>
              <w:t xml:space="preserve">03- Put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jc w:val="right"/>
              <w:rPr>
                <w:sz w:val="20"/>
                <w:szCs w:val="20"/>
              </w:rPr>
            </w:pPr>
            <w:r w:rsidDel="00000000" w:rsidR="00000000" w:rsidRPr="00000000">
              <w:rPr>
                <w:sz w:val="20"/>
                <w:szCs w:val="20"/>
                <w:rtl w:val="0"/>
              </w:rPr>
              <w:t xml:space="preserve">13594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jc w:val="right"/>
              <w:rPr>
                <w:sz w:val="20"/>
                <w:szCs w:val="20"/>
              </w:rPr>
            </w:pPr>
            <w:r w:rsidDel="00000000" w:rsidR="00000000" w:rsidRPr="00000000">
              <w:rPr>
                <w:sz w:val="20"/>
                <w:szCs w:val="20"/>
                <w:rtl w:val="0"/>
              </w:rPr>
              <w:t xml:space="preserve">1031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jc w:val="right"/>
              <w:rPr>
                <w:sz w:val="20"/>
                <w:szCs w:val="20"/>
              </w:rPr>
            </w:pPr>
            <w:r w:rsidDel="00000000" w:rsidR="00000000" w:rsidRPr="00000000">
              <w:rPr>
                <w:sz w:val="20"/>
                <w:szCs w:val="20"/>
                <w:rtl w:val="0"/>
              </w:rPr>
              <w:t xml:space="preserve">1043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jc w:val="right"/>
              <w:rPr>
                <w:sz w:val="20"/>
                <w:szCs w:val="20"/>
              </w:rPr>
            </w:pPr>
            <w:r w:rsidDel="00000000" w:rsidR="00000000" w:rsidRPr="00000000">
              <w:rPr>
                <w:sz w:val="20"/>
                <w:szCs w:val="20"/>
                <w:rtl w:val="0"/>
              </w:rPr>
              <w:t xml:space="preserve">1269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jc w:val="right"/>
              <w:rPr>
                <w:sz w:val="20"/>
                <w:szCs w:val="20"/>
              </w:rPr>
            </w:pPr>
            <w:r w:rsidDel="00000000" w:rsidR="00000000" w:rsidRPr="00000000">
              <w:rPr>
                <w:sz w:val="20"/>
                <w:szCs w:val="20"/>
                <w:rtl w:val="0"/>
              </w:rPr>
              <w:t xml:space="preserve">1397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jc w:val="right"/>
              <w:rPr>
                <w:sz w:val="20"/>
                <w:szCs w:val="20"/>
              </w:rPr>
            </w:pPr>
            <w:r w:rsidDel="00000000" w:rsidR="00000000" w:rsidRPr="00000000">
              <w:rPr>
                <w:sz w:val="20"/>
                <w:szCs w:val="20"/>
                <w:rtl w:val="0"/>
              </w:rPr>
              <w:t xml:space="preserve">1688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jc w:val="right"/>
              <w:rPr>
                <w:sz w:val="20"/>
                <w:szCs w:val="20"/>
              </w:rPr>
            </w:pPr>
            <w:r w:rsidDel="00000000" w:rsidR="00000000" w:rsidRPr="00000000">
              <w:rPr>
                <w:sz w:val="20"/>
                <w:szCs w:val="20"/>
                <w:rtl w:val="0"/>
              </w:rPr>
              <w:t xml:space="preserve">2903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jc w:val="right"/>
              <w:rPr>
                <w:sz w:val="20"/>
                <w:szCs w:val="20"/>
              </w:rPr>
            </w:pPr>
            <w:r w:rsidDel="00000000" w:rsidR="00000000" w:rsidRPr="00000000">
              <w:rPr>
                <w:sz w:val="20"/>
                <w:szCs w:val="20"/>
                <w:rtl w:val="0"/>
              </w:rPr>
              <w:t xml:space="preserve">0.049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jc w:val="right"/>
              <w:rPr>
                <w:sz w:val="20"/>
                <w:szCs w:val="20"/>
              </w:rPr>
            </w:pPr>
            <w:r w:rsidDel="00000000" w:rsidR="00000000" w:rsidRPr="00000000">
              <w:rPr>
                <w:sz w:val="20"/>
                <w:szCs w:val="20"/>
                <w:rtl w:val="0"/>
              </w:rPr>
              <w:t xml:space="preserve">53.79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jc w:val="right"/>
              <w:rPr>
                <w:sz w:val="20"/>
                <w:szCs w:val="20"/>
              </w:rPr>
            </w:pPr>
            <w:r w:rsidDel="00000000" w:rsidR="00000000" w:rsidRPr="00000000">
              <w:rPr>
                <w:sz w:val="20"/>
                <w:szCs w:val="20"/>
                <w:rtl w:val="0"/>
              </w:rPr>
              <w:t xml:space="preserve">35.93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jc w:val="right"/>
              <w:rPr>
                <w:sz w:val="20"/>
                <w:szCs w:val="20"/>
              </w:rPr>
            </w:pPr>
            <w:r w:rsidDel="00000000" w:rsidR="00000000" w:rsidRPr="00000000">
              <w:rPr>
                <w:sz w:val="20"/>
                <w:szCs w:val="20"/>
                <w:rtl w:val="0"/>
              </w:rPr>
              <w:t xml:space="preserve">11.66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rPr>
                <w:sz w:val="20"/>
                <w:szCs w:val="20"/>
              </w:rPr>
            </w:pPr>
            <w:r w:rsidDel="00000000" w:rsidR="00000000" w:rsidRPr="00000000">
              <w:rPr>
                <w:sz w:val="20"/>
                <w:szCs w:val="20"/>
                <w:rtl w:val="0"/>
              </w:rPr>
              <w:t xml:space="preserve">04- Patch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jc w:val="right"/>
              <w:rPr>
                <w:sz w:val="20"/>
                <w:szCs w:val="20"/>
              </w:rPr>
            </w:pPr>
            <w:r w:rsidDel="00000000" w:rsidR="00000000" w:rsidRPr="00000000">
              <w:rPr>
                <w:sz w:val="20"/>
                <w:szCs w:val="20"/>
                <w:rtl w:val="0"/>
              </w:rPr>
              <w:t xml:space="preserve">13536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jc w:val="right"/>
              <w:rPr>
                <w:sz w:val="20"/>
                <w:szCs w:val="20"/>
              </w:rPr>
            </w:pPr>
            <w:r w:rsidDel="00000000" w:rsidR="00000000" w:rsidRPr="00000000">
              <w:rPr>
                <w:sz w:val="20"/>
                <w:szCs w:val="20"/>
                <w:rtl w:val="0"/>
              </w:rPr>
              <w:t xml:space="preserve">1036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jc w:val="right"/>
              <w:rPr>
                <w:sz w:val="20"/>
                <w:szCs w:val="20"/>
              </w:rPr>
            </w:pPr>
            <w:r w:rsidDel="00000000" w:rsidR="00000000" w:rsidRPr="00000000">
              <w:rPr>
                <w:sz w:val="20"/>
                <w:szCs w:val="20"/>
                <w:rtl w:val="0"/>
              </w:rPr>
              <w:t xml:space="preserve">1045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jc w:val="right"/>
              <w:rPr>
                <w:sz w:val="20"/>
                <w:szCs w:val="20"/>
              </w:rPr>
            </w:pPr>
            <w:r w:rsidDel="00000000" w:rsidR="00000000" w:rsidRPr="00000000">
              <w:rPr>
                <w:sz w:val="20"/>
                <w:szCs w:val="20"/>
                <w:rtl w:val="0"/>
              </w:rPr>
              <w:t xml:space="preserve">1269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jc w:val="right"/>
              <w:rPr>
                <w:sz w:val="20"/>
                <w:szCs w:val="20"/>
              </w:rPr>
            </w:pPr>
            <w:r w:rsidDel="00000000" w:rsidR="00000000" w:rsidRPr="00000000">
              <w:rPr>
                <w:sz w:val="20"/>
                <w:szCs w:val="20"/>
                <w:rtl w:val="0"/>
              </w:rPr>
              <w:t xml:space="preserve">1391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jc w:val="right"/>
              <w:rPr>
                <w:sz w:val="20"/>
                <w:szCs w:val="20"/>
              </w:rPr>
            </w:pPr>
            <w:r w:rsidDel="00000000" w:rsidR="00000000" w:rsidRPr="00000000">
              <w:rPr>
                <w:sz w:val="20"/>
                <w:szCs w:val="20"/>
                <w:rtl w:val="0"/>
              </w:rPr>
              <w:t xml:space="preserve">1679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jc w:val="right"/>
              <w:rPr>
                <w:sz w:val="20"/>
                <w:szCs w:val="20"/>
              </w:rPr>
            </w:pPr>
            <w:r w:rsidDel="00000000" w:rsidR="00000000" w:rsidRPr="00000000">
              <w:rPr>
                <w:sz w:val="20"/>
                <w:szCs w:val="20"/>
                <w:rtl w:val="0"/>
              </w:rPr>
              <w:t xml:space="preserve">2899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jc w:val="right"/>
              <w:rPr>
                <w:sz w:val="20"/>
                <w:szCs w:val="20"/>
              </w:rPr>
            </w:pPr>
            <w:r w:rsidDel="00000000" w:rsidR="00000000" w:rsidRPr="00000000">
              <w:rPr>
                <w:sz w:val="20"/>
                <w:szCs w:val="20"/>
                <w:rtl w:val="0"/>
              </w:rPr>
              <w:t xml:space="preserve">0.046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jc w:val="right"/>
              <w:rPr>
                <w:sz w:val="20"/>
                <w:szCs w:val="20"/>
              </w:rPr>
            </w:pPr>
            <w:r w:rsidDel="00000000" w:rsidR="00000000" w:rsidRPr="00000000">
              <w:rPr>
                <w:sz w:val="20"/>
                <w:szCs w:val="20"/>
                <w:rtl w:val="0"/>
              </w:rPr>
              <w:t xml:space="preserve">53.57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jc w:val="right"/>
              <w:rPr>
                <w:sz w:val="20"/>
                <w:szCs w:val="20"/>
              </w:rPr>
            </w:pPr>
            <w:r w:rsidDel="00000000" w:rsidR="00000000" w:rsidRPr="00000000">
              <w:rPr>
                <w:sz w:val="20"/>
                <w:szCs w:val="20"/>
                <w:rtl w:val="0"/>
              </w:rPr>
              <w:t xml:space="preserve">35.88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jc w:val="right"/>
              <w:rPr>
                <w:sz w:val="20"/>
                <w:szCs w:val="20"/>
              </w:rPr>
            </w:pPr>
            <w:r w:rsidDel="00000000" w:rsidR="00000000" w:rsidRPr="00000000">
              <w:rPr>
                <w:sz w:val="20"/>
                <w:szCs w:val="20"/>
                <w:rtl w:val="0"/>
              </w:rPr>
              <w:t xml:space="preserve">11.82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rPr>
                <w:sz w:val="20"/>
                <w:szCs w:val="20"/>
              </w:rPr>
            </w:pPr>
            <w:r w:rsidDel="00000000" w:rsidR="00000000" w:rsidRPr="00000000">
              <w:rPr>
                <w:sz w:val="20"/>
                <w:szCs w:val="20"/>
                <w:rtl w:val="0"/>
              </w:rPr>
              <w:t xml:space="preserve">05- Delete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jc w:val="right"/>
              <w:rPr>
                <w:sz w:val="20"/>
                <w:szCs w:val="20"/>
              </w:rPr>
            </w:pPr>
            <w:r w:rsidDel="00000000" w:rsidR="00000000" w:rsidRPr="00000000">
              <w:rPr>
                <w:sz w:val="20"/>
                <w:szCs w:val="20"/>
                <w:rtl w:val="0"/>
              </w:rPr>
              <w:t xml:space="preserve">13475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jc w:val="right"/>
              <w:rPr>
                <w:sz w:val="20"/>
                <w:szCs w:val="20"/>
              </w:rPr>
            </w:pPr>
            <w:r w:rsidDel="00000000" w:rsidR="00000000" w:rsidRPr="00000000">
              <w:rPr>
                <w:sz w:val="20"/>
                <w:szCs w:val="20"/>
                <w:rtl w:val="0"/>
              </w:rPr>
              <w:t xml:space="preserve">1036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jc w:val="right"/>
              <w:rPr>
                <w:sz w:val="20"/>
                <w:szCs w:val="20"/>
              </w:rPr>
            </w:pPr>
            <w:r w:rsidDel="00000000" w:rsidR="00000000" w:rsidRPr="00000000">
              <w:rPr>
                <w:sz w:val="20"/>
                <w:szCs w:val="20"/>
                <w:rtl w:val="0"/>
              </w:rPr>
              <w:t xml:space="preserve">1044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jc w:val="right"/>
              <w:rPr>
                <w:sz w:val="20"/>
                <w:szCs w:val="20"/>
              </w:rPr>
            </w:pPr>
            <w:r w:rsidDel="00000000" w:rsidR="00000000" w:rsidRPr="00000000">
              <w:rPr>
                <w:sz w:val="20"/>
                <w:szCs w:val="20"/>
                <w:rtl w:val="0"/>
              </w:rPr>
              <w:t xml:space="preserve">1273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jc w:val="right"/>
              <w:rPr>
                <w:sz w:val="20"/>
                <w:szCs w:val="20"/>
              </w:rPr>
            </w:pPr>
            <w:r w:rsidDel="00000000" w:rsidR="00000000" w:rsidRPr="00000000">
              <w:rPr>
                <w:sz w:val="20"/>
                <w:szCs w:val="20"/>
                <w:rtl w:val="0"/>
              </w:rPr>
              <w:t xml:space="preserve">1399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jc w:val="right"/>
              <w:rPr>
                <w:sz w:val="20"/>
                <w:szCs w:val="20"/>
              </w:rPr>
            </w:pPr>
            <w:r w:rsidDel="00000000" w:rsidR="00000000" w:rsidRPr="00000000">
              <w:rPr>
                <w:sz w:val="20"/>
                <w:szCs w:val="20"/>
                <w:rtl w:val="0"/>
              </w:rPr>
              <w:t xml:space="preserve">1680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jc w:val="right"/>
              <w:rPr>
                <w:sz w:val="20"/>
                <w:szCs w:val="20"/>
              </w:rPr>
            </w:pPr>
            <w:r w:rsidDel="00000000" w:rsidR="00000000" w:rsidRPr="00000000">
              <w:rPr>
                <w:sz w:val="20"/>
                <w:szCs w:val="20"/>
                <w:rtl w:val="0"/>
              </w:rPr>
              <w:t xml:space="preserve">2897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jc w:val="right"/>
              <w:rPr>
                <w:sz w:val="20"/>
                <w:szCs w:val="20"/>
              </w:rPr>
            </w:pPr>
            <w:r w:rsidDel="00000000" w:rsidR="00000000" w:rsidRPr="00000000">
              <w:rPr>
                <w:sz w:val="20"/>
                <w:szCs w:val="20"/>
                <w:rtl w:val="0"/>
              </w:rPr>
              <w:t xml:space="preserve">0.038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jc w:val="right"/>
              <w:rPr>
                <w:sz w:val="20"/>
                <w:szCs w:val="20"/>
              </w:rPr>
            </w:pPr>
            <w:r w:rsidDel="00000000" w:rsidR="00000000" w:rsidRPr="00000000">
              <w:rPr>
                <w:sz w:val="20"/>
                <w:szCs w:val="20"/>
                <w:rtl w:val="0"/>
              </w:rPr>
              <w:t xml:space="preserve">53.33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jc w:val="right"/>
              <w:rPr>
                <w:sz w:val="20"/>
                <w:szCs w:val="20"/>
              </w:rPr>
            </w:pPr>
            <w:r w:rsidDel="00000000" w:rsidR="00000000" w:rsidRPr="00000000">
              <w:rPr>
                <w:sz w:val="20"/>
                <w:szCs w:val="20"/>
                <w:rtl w:val="0"/>
              </w:rPr>
              <w:t xml:space="preserve">35.78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jc w:val="right"/>
              <w:rPr>
                <w:sz w:val="20"/>
                <w:szCs w:val="20"/>
              </w:rPr>
            </w:pPr>
            <w:r w:rsidDel="00000000" w:rsidR="00000000" w:rsidRPr="00000000">
              <w:rPr>
                <w:sz w:val="20"/>
                <w:szCs w:val="20"/>
                <w:rtl w:val="0"/>
              </w:rPr>
              <w:t xml:space="preserve">11.87</w:t>
            </w:r>
          </w:p>
        </w:tc>
      </w:tr>
    </w:tbl>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4"/>
        <w:spacing w:after="120" w:lineRule="auto"/>
        <w:rPr>
          <w:b w:val="1"/>
          <w:color w:val="f26924"/>
          <w:u w:val="single"/>
        </w:rPr>
      </w:pPr>
      <w:bookmarkStart w:colFirst="0" w:colLast="0" w:name="_n26s3h96vsnp" w:id="33"/>
      <w:bookmarkEnd w:id="33"/>
      <w:r w:rsidDel="00000000" w:rsidR="00000000" w:rsidRPr="00000000">
        <w:rPr>
          <w:b w:val="1"/>
          <w:sz w:val="22"/>
          <w:szCs w:val="22"/>
          <w:rtl w:val="0"/>
        </w:rPr>
        <w:t xml:space="preserve">Observations:</w:t>
      </w:r>
      <w:r w:rsidDel="00000000" w:rsidR="00000000" w:rsidRPr="00000000">
        <w:rPr>
          <w:rtl w:val="0"/>
        </w:rPr>
      </w:r>
    </w:p>
    <w:p w:rsidR="00000000" w:rsidDel="00000000" w:rsidP="00000000" w:rsidRDefault="00000000" w:rsidRPr="00000000" w14:paraId="000002A9">
      <w:pPr>
        <w:numPr>
          <w:ilvl w:val="0"/>
          <w:numId w:val="2"/>
        </w:numPr>
        <w:ind w:left="720" w:hanging="360"/>
      </w:pPr>
      <w:r w:rsidDel="00000000" w:rsidR="00000000" w:rsidRPr="00000000">
        <w:rPr>
          <w:rFonts w:ascii="Nunito Sans" w:cs="Nunito Sans" w:eastAsia="Nunito Sans" w:hAnsi="Nunito Sans"/>
          <w:color w:val="65665c"/>
          <w:rtl w:val="0"/>
        </w:rPr>
        <w:t xml:space="preserve">Across all five key endpoints (GET, POST, PUT, PATCH, and DELETE), average response times is around 1 Second which are in SLA target</w:t>
      </w:r>
      <w:r w:rsidDel="00000000" w:rsidR="00000000" w:rsidRPr="00000000">
        <w:rPr>
          <w:rtl w:val="0"/>
        </w:rPr>
      </w:r>
    </w:p>
    <w:p w:rsidR="00000000" w:rsidDel="00000000" w:rsidP="00000000" w:rsidRDefault="00000000" w:rsidRPr="00000000" w14:paraId="000002AA">
      <w:pPr>
        <w:numPr>
          <w:ilvl w:val="0"/>
          <w:numId w:val="2"/>
        </w:numPr>
        <w:ind w:left="720" w:hanging="360"/>
      </w:pPr>
      <w:r w:rsidDel="00000000" w:rsidR="00000000" w:rsidRPr="00000000">
        <w:rPr>
          <w:rFonts w:ascii="Nunito Sans" w:cs="Nunito Sans" w:eastAsia="Nunito Sans" w:hAnsi="Nunito Sans"/>
          <w:color w:val="65665c"/>
          <w:rtl w:val="0"/>
        </w:rPr>
        <w:t xml:space="preserve">The HTTPBin API demonstrated consistent and scalable performance under a stress load of 300 concurrent users firing continuous requests.</w:t>
      </w:r>
    </w:p>
    <w:p w:rsidR="00000000" w:rsidDel="00000000" w:rsidP="00000000" w:rsidRDefault="00000000" w:rsidRPr="00000000" w14:paraId="000002AB">
      <w:pPr>
        <w:numPr>
          <w:ilvl w:val="0"/>
          <w:numId w:val="2"/>
        </w:numPr>
        <w:ind w:left="720" w:hanging="360"/>
      </w:pPr>
      <w:r w:rsidDel="00000000" w:rsidR="00000000" w:rsidRPr="00000000">
        <w:rPr>
          <w:rFonts w:ascii="Nunito Sans" w:cs="Nunito Sans" w:eastAsia="Nunito Sans" w:hAnsi="Nunito Sans"/>
          <w:color w:val="65665c"/>
          <w:rtl w:val="0"/>
        </w:rPr>
        <w:t xml:space="preserve">90th &amp; 95th Percentiles:</w:t>
      </w:r>
    </w:p>
    <w:p w:rsidR="00000000" w:rsidDel="00000000" w:rsidP="00000000" w:rsidRDefault="00000000" w:rsidRPr="00000000" w14:paraId="000002AC">
      <w:pPr>
        <w:numPr>
          <w:ilvl w:val="1"/>
          <w:numId w:val="2"/>
        </w:numPr>
        <w:ind w:left="1440" w:hanging="360"/>
      </w:pPr>
      <w:r w:rsidDel="00000000" w:rsidR="00000000" w:rsidRPr="00000000">
        <w:rPr>
          <w:rFonts w:ascii="Nunito Sans" w:cs="Nunito Sans" w:eastAsia="Nunito Sans" w:hAnsi="Nunito Sans"/>
          <w:color w:val="65665c"/>
          <w:rtl w:val="0"/>
        </w:rPr>
        <w:t xml:space="preserve">90th percentile values ranged between ~1.2 Seconds </w:t>
      </w:r>
    </w:p>
    <w:p w:rsidR="00000000" w:rsidDel="00000000" w:rsidP="00000000" w:rsidRDefault="00000000" w:rsidRPr="00000000" w14:paraId="000002AD">
      <w:pPr>
        <w:numPr>
          <w:ilvl w:val="1"/>
          <w:numId w:val="2"/>
        </w:numPr>
        <w:ind w:left="1440" w:hanging="360"/>
      </w:pPr>
      <w:r w:rsidDel="00000000" w:rsidR="00000000" w:rsidRPr="00000000">
        <w:rPr>
          <w:rFonts w:ascii="Nunito Sans" w:cs="Nunito Sans" w:eastAsia="Nunito Sans" w:hAnsi="Nunito Sans"/>
          <w:color w:val="65665c"/>
          <w:rtl w:val="0"/>
        </w:rPr>
        <w:t xml:space="preserve">95th percentile remained around 1.4 Seconds </w:t>
      </w:r>
    </w:p>
    <w:p w:rsidR="00000000" w:rsidDel="00000000" w:rsidP="00000000" w:rsidRDefault="00000000" w:rsidRPr="00000000" w14:paraId="000002AE">
      <w:pPr>
        <w:numPr>
          <w:ilvl w:val="1"/>
          <w:numId w:val="2"/>
        </w:numPr>
        <w:ind w:left="1440" w:hanging="360"/>
      </w:pPr>
      <w:r w:rsidDel="00000000" w:rsidR="00000000" w:rsidRPr="00000000">
        <w:rPr>
          <w:rFonts w:ascii="Nunito Sans" w:cs="Nunito Sans" w:eastAsia="Nunito Sans" w:hAnsi="Nunito Sans"/>
          <w:color w:val="65665c"/>
          <w:rtl w:val="0"/>
        </w:rPr>
        <w:t xml:space="preserve">99th percentile reached between 1.6 – 1.7 seconds, and maximum observed latencies peaked around ~2.8–2.9 seconds</w:t>
      </w:r>
    </w:p>
    <w:p w:rsidR="00000000" w:rsidDel="00000000" w:rsidP="00000000" w:rsidRDefault="00000000" w:rsidRPr="00000000" w14:paraId="000002AF">
      <w:pPr>
        <w:numPr>
          <w:ilvl w:val="0"/>
          <w:numId w:val="2"/>
        </w:numPr>
        <w:ind w:left="720" w:hanging="360"/>
      </w:pPr>
      <w:r w:rsidDel="00000000" w:rsidR="00000000" w:rsidRPr="00000000">
        <w:rPr>
          <w:rFonts w:ascii="Nunito Sans" w:cs="Nunito Sans" w:eastAsia="Nunito Sans" w:hAnsi="Nunito Sans"/>
          <w:color w:val="65665c"/>
          <w:rtl w:val="0"/>
        </w:rPr>
        <w:t xml:space="preserve">The average error percentage across all endpoints ranged from 0.4% </w:t>
      </w:r>
    </w:p>
    <w:p w:rsidR="00000000" w:rsidDel="00000000" w:rsidP="00000000" w:rsidRDefault="00000000" w:rsidRPr="00000000" w14:paraId="000002B0">
      <w:pPr>
        <w:numPr>
          <w:ilvl w:val="1"/>
          <w:numId w:val="2"/>
        </w:numPr>
        <w:ind w:left="1440" w:hanging="360"/>
      </w:pPr>
      <w:r w:rsidDel="00000000" w:rsidR="00000000" w:rsidRPr="00000000">
        <w:rPr>
          <w:rFonts w:ascii="Nunito Sans" w:cs="Nunito Sans" w:eastAsia="Nunito Sans" w:hAnsi="Nunito Sans"/>
          <w:color w:val="65665c"/>
          <w:rtl w:val="0"/>
        </w:rPr>
        <w:t xml:space="preserve">No mass HTTP 500 responses were observed,</w:t>
      </w:r>
    </w:p>
    <w:p w:rsidR="00000000" w:rsidDel="00000000" w:rsidP="00000000" w:rsidRDefault="00000000" w:rsidRPr="00000000" w14:paraId="000002B1">
      <w:pPr>
        <w:numPr>
          <w:ilvl w:val="0"/>
          <w:numId w:val="2"/>
        </w:numPr>
        <w:ind w:left="720" w:hanging="360"/>
      </w:pPr>
      <w:r w:rsidDel="00000000" w:rsidR="00000000" w:rsidRPr="00000000">
        <w:rPr>
          <w:rFonts w:ascii="Nunito Sans" w:cs="Nunito Sans" w:eastAsia="Nunito Sans" w:hAnsi="Nunito Sans"/>
          <w:color w:val="65665c"/>
          <w:rtl w:val="0"/>
        </w:rPr>
        <w:t xml:space="preserve">Throughput values ranged between 52.2 – 53.3 requests/sec across endpoints.with the removal of think/pacing delays.</w:t>
      </w:r>
    </w:p>
    <w:p w:rsidR="00000000" w:rsidDel="00000000" w:rsidP="00000000" w:rsidRDefault="00000000" w:rsidRPr="00000000" w14:paraId="000002B2">
      <w:pPr>
        <w:numPr>
          <w:ilvl w:val="0"/>
          <w:numId w:val="2"/>
        </w:numPr>
        <w:ind w:left="720" w:hanging="360"/>
      </w:pPr>
      <w:r w:rsidDel="00000000" w:rsidR="00000000" w:rsidRPr="00000000">
        <w:rPr>
          <w:rFonts w:ascii="Nunito Sans" w:cs="Nunito Sans" w:eastAsia="Nunito Sans" w:hAnsi="Nunito Sans"/>
          <w:color w:val="65665c"/>
          <w:rtl w:val="0"/>
        </w:rPr>
        <w:t xml:space="preserve"> CPU utilization increased sharply during the initial ramp-up and stabilized around 100–110%, peaking briefly at ~115–120%.No throttling, stalls, or CPU starvation were recorded, confirming consistent compute availability.</w:t>
      </w:r>
    </w:p>
    <w:p w:rsidR="00000000" w:rsidDel="00000000" w:rsidP="00000000" w:rsidRDefault="00000000" w:rsidRPr="00000000" w14:paraId="000002B3">
      <w:pPr>
        <w:numPr>
          <w:ilvl w:val="0"/>
          <w:numId w:val="2"/>
        </w:numPr>
        <w:ind w:left="720" w:hanging="360"/>
      </w:pPr>
      <w:r w:rsidDel="00000000" w:rsidR="00000000" w:rsidRPr="00000000">
        <w:rPr>
          <w:rFonts w:ascii="Nunito Sans" w:cs="Nunito Sans" w:eastAsia="Nunito Sans" w:hAnsi="Nunito Sans"/>
          <w:color w:val="65665c"/>
          <w:rtl w:val="0"/>
        </w:rPr>
        <w:t xml:space="preserve">Memory usage remained consistent at ~54.8 MB of 2.81 GB (~1.9%) </w:t>
      </w:r>
    </w:p>
    <w:p w:rsidR="00000000" w:rsidDel="00000000" w:rsidP="00000000" w:rsidRDefault="00000000" w:rsidRPr="00000000" w14:paraId="000002B4">
      <w:pPr>
        <w:numPr>
          <w:ilvl w:val="0"/>
          <w:numId w:val="2"/>
        </w:numPr>
        <w:ind w:left="720" w:hanging="360"/>
      </w:pPr>
      <w:r w:rsidDel="00000000" w:rsidR="00000000" w:rsidRPr="00000000">
        <w:rPr>
          <w:rFonts w:ascii="Nunito Sans" w:cs="Nunito Sans" w:eastAsia="Nunito Sans" w:hAnsi="Nunito Sans"/>
          <w:color w:val="65665c"/>
          <w:rtl w:val="0"/>
        </w:rPr>
        <w:t xml:space="preserve">Overall, the system shows strong concurrency handling, stability, and predictable performance degradation near peak utilization.</w:t>
      </w:r>
      <w:r w:rsidDel="00000000" w:rsidR="00000000" w:rsidRPr="00000000">
        <w:rPr>
          <w:rtl w:val="0"/>
        </w:rPr>
      </w:r>
    </w:p>
    <w:p w:rsidR="00000000" w:rsidDel="00000000" w:rsidP="00000000" w:rsidRDefault="00000000" w:rsidRPr="00000000" w14:paraId="000002B5">
      <w:pPr>
        <w:pStyle w:val="Heading4"/>
        <w:spacing w:after="120" w:lineRule="auto"/>
        <w:rPr>
          <w:b w:val="1"/>
          <w:sz w:val="22"/>
          <w:szCs w:val="22"/>
        </w:rPr>
      </w:pPr>
      <w:bookmarkStart w:colFirst="0" w:colLast="0" w:name="_cqifebwc1ke6" w:id="34"/>
      <w:bookmarkEnd w:id="34"/>
      <w:r w:rsidDel="00000000" w:rsidR="00000000" w:rsidRPr="00000000">
        <w:rPr>
          <w:b w:val="1"/>
          <w:sz w:val="22"/>
          <w:szCs w:val="22"/>
          <w:rtl w:val="0"/>
        </w:rPr>
        <w:t xml:space="preserve">Resource Utilisation:</w:t>
      </w:r>
    </w:p>
    <w:p w:rsidR="00000000" w:rsidDel="00000000" w:rsidP="00000000" w:rsidRDefault="00000000" w:rsidRPr="00000000" w14:paraId="000002B6">
      <w:pPr>
        <w:pStyle w:val="Heading3"/>
        <w:widowControl w:val="0"/>
        <w:spacing w:after="240" w:before="240" w:lineRule="auto"/>
        <w:rPr/>
      </w:pPr>
      <w:bookmarkStart w:colFirst="0" w:colLast="0" w:name="_p9pn4oz9liiz" w:id="35"/>
      <w:bookmarkEnd w:id="35"/>
      <w:r w:rsidDel="00000000" w:rsidR="00000000" w:rsidRPr="00000000">
        <w:rPr>
          <w:rFonts w:ascii="Nunito Sans" w:cs="Nunito Sans" w:eastAsia="Nunito Sans" w:hAnsi="Nunito Sans"/>
          <w:b w:val="1"/>
          <w:color w:val="f26924"/>
          <w:sz w:val="26"/>
          <w:szCs w:val="26"/>
        </w:rPr>
        <w:drawing>
          <wp:inline distB="114300" distT="114300" distL="114300" distR="114300">
            <wp:extent cx="5724525" cy="1039225"/>
            <wp:effectExtent b="0" l="0" r="0" t="0"/>
            <wp:docPr id="5"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724525" cy="1039225"/>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pStyle w:val="Heading3"/>
        <w:widowControl w:val="0"/>
        <w:spacing w:after="240" w:before="240" w:lineRule="auto"/>
        <w:rPr>
          <w:rFonts w:ascii="Nunito Sans" w:cs="Nunito Sans" w:eastAsia="Nunito Sans" w:hAnsi="Nunito Sans"/>
          <w:b w:val="1"/>
          <w:color w:val="f26924"/>
          <w:sz w:val="26"/>
          <w:szCs w:val="26"/>
        </w:rPr>
      </w:pPr>
      <w:bookmarkStart w:colFirst="0" w:colLast="0" w:name="_5nrwu1g68g08" w:id="36"/>
      <w:bookmarkEnd w:id="36"/>
      <w:r w:rsidDel="00000000" w:rsidR="00000000" w:rsidRPr="00000000">
        <w:rPr>
          <w:rtl w:val="0"/>
        </w:rPr>
      </w:r>
    </w:p>
    <w:p w:rsidR="00000000" w:rsidDel="00000000" w:rsidP="00000000" w:rsidRDefault="00000000" w:rsidRPr="00000000" w14:paraId="000002B8">
      <w:pPr>
        <w:pStyle w:val="Heading3"/>
        <w:widowControl w:val="0"/>
        <w:spacing w:after="240" w:before="240" w:lineRule="auto"/>
        <w:rPr>
          <w:rFonts w:ascii="Nunito Sans" w:cs="Nunito Sans" w:eastAsia="Nunito Sans" w:hAnsi="Nunito Sans"/>
          <w:b w:val="1"/>
          <w:color w:val="f26924"/>
          <w:sz w:val="26"/>
          <w:szCs w:val="26"/>
        </w:rPr>
      </w:pPr>
      <w:bookmarkStart w:colFirst="0" w:colLast="0" w:name="_phhuubh6yxo7" w:id="37"/>
      <w:bookmarkEnd w:id="37"/>
      <w:r w:rsidDel="00000000" w:rsidR="00000000" w:rsidRPr="00000000">
        <w:rPr>
          <w:rtl w:val="0"/>
        </w:rPr>
      </w:r>
    </w:p>
    <w:p w:rsidR="00000000" w:rsidDel="00000000" w:rsidP="00000000" w:rsidRDefault="00000000" w:rsidRPr="00000000" w14:paraId="000002B9">
      <w:pPr>
        <w:pStyle w:val="Heading3"/>
        <w:rPr>
          <w:rFonts w:ascii="Nunito Sans" w:cs="Nunito Sans" w:eastAsia="Nunito Sans" w:hAnsi="Nunito Sans"/>
          <w:b w:val="1"/>
          <w:color w:val="f26924"/>
          <w:sz w:val="26"/>
          <w:szCs w:val="26"/>
        </w:rPr>
      </w:pPr>
      <w:bookmarkStart w:colFirst="0" w:colLast="0" w:name="_lcyqjugvwvsn" w:id="38"/>
      <w:bookmarkEnd w:id="38"/>
      <w:r w:rsidDel="00000000" w:rsidR="00000000" w:rsidRPr="00000000">
        <w:rPr>
          <w:rFonts w:ascii="Nunito Sans" w:cs="Nunito Sans" w:eastAsia="Nunito Sans" w:hAnsi="Nunito Sans"/>
          <w:b w:val="1"/>
          <w:color w:val="f26924"/>
          <w:sz w:val="26"/>
          <w:szCs w:val="26"/>
          <w:rtl w:val="0"/>
        </w:rPr>
        <w:t xml:space="preserve">Test-2 350 Users:</w:t>
      </w:r>
    </w:p>
    <w:p w:rsidR="00000000" w:rsidDel="00000000" w:rsidP="00000000" w:rsidRDefault="00000000" w:rsidRPr="00000000" w14:paraId="000002BA">
      <w:pPr>
        <w:pStyle w:val="Heading4"/>
        <w:rPr>
          <w:rFonts w:ascii="Nunito Sans" w:cs="Nunito Sans" w:eastAsia="Nunito Sans" w:hAnsi="Nunito Sans"/>
          <w:b w:val="1"/>
          <w:color w:val="f26924"/>
          <w:sz w:val="26"/>
          <w:szCs w:val="26"/>
        </w:rPr>
      </w:pPr>
      <w:bookmarkStart w:colFirst="0" w:colLast="0" w:name="_t44pk88g7kx" w:id="39"/>
      <w:bookmarkEnd w:id="39"/>
      <w:r w:rsidDel="00000000" w:rsidR="00000000" w:rsidRPr="00000000">
        <w:rPr>
          <w:b w:val="1"/>
          <w:sz w:val="22"/>
          <w:szCs w:val="22"/>
          <w:rtl w:val="0"/>
        </w:rPr>
        <w:t xml:space="preserve">JMeter Stats:</w:t>
      </w:r>
      <w:r w:rsidDel="00000000" w:rsidR="00000000" w:rsidRPr="00000000">
        <w:rPr>
          <w:rtl w:val="0"/>
        </w:rPr>
      </w:r>
    </w:p>
    <w:tbl>
      <w:tblPr>
        <w:tblStyle w:val="Table9"/>
        <w:tblW w:w="9025.5118110236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1.6557458289744"/>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tblGridChange w:id="0">
          <w:tblGrid>
            <w:gridCol w:w="1451.6557458289744"/>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BB">
            <w:pPr>
              <w:widowControl w:val="0"/>
              <w:rPr>
                <w:sz w:val="20"/>
                <w:szCs w:val="20"/>
              </w:rPr>
            </w:pPr>
            <w:r w:rsidDel="00000000" w:rsidR="00000000" w:rsidRPr="00000000">
              <w:rPr>
                <w:rtl w:val="0"/>
              </w:rPr>
              <w:t xml:space="preserve">Label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BC">
            <w:pPr>
              <w:widowControl w:val="0"/>
              <w:rPr>
                <w:sz w:val="20"/>
                <w:szCs w:val="20"/>
              </w:rPr>
            </w:pPr>
            <w:r w:rsidDel="00000000" w:rsidR="00000000" w:rsidRPr="00000000">
              <w:rPr>
                <w:rtl w:val="0"/>
              </w:rPr>
              <w:t xml:space="preserve"> Samples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BD">
            <w:pPr>
              <w:widowControl w:val="0"/>
              <w:rPr>
                <w:sz w:val="20"/>
                <w:szCs w:val="20"/>
              </w:rPr>
            </w:pPr>
            <w:r w:rsidDel="00000000" w:rsidR="00000000" w:rsidRPr="00000000">
              <w:rPr>
                <w:rtl w:val="0"/>
              </w:rPr>
              <w:t xml:space="preserve">Average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BE">
            <w:pPr>
              <w:widowControl w:val="0"/>
              <w:rPr>
                <w:sz w:val="20"/>
                <w:szCs w:val="20"/>
              </w:rPr>
            </w:pPr>
            <w:r w:rsidDel="00000000" w:rsidR="00000000" w:rsidRPr="00000000">
              <w:rPr>
                <w:rtl w:val="0"/>
              </w:rPr>
              <w:t xml:space="preserve">Median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BF">
            <w:pPr>
              <w:widowControl w:val="0"/>
              <w:rPr>
                <w:sz w:val="20"/>
                <w:szCs w:val="20"/>
              </w:rPr>
            </w:pPr>
            <w:r w:rsidDel="00000000" w:rsidR="00000000" w:rsidRPr="00000000">
              <w:rPr>
                <w:rtl w:val="0"/>
              </w:rPr>
              <w:t xml:space="preserve">90%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C0">
            <w:pPr>
              <w:widowControl w:val="0"/>
              <w:rPr>
                <w:sz w:val="20"/>
                <w:szCs w:val="20"/>
              </w:rPr>
            </w:pPr>
            <w:r w:rsidDel="00000000" w:rsidR="00000000" w:rsidRPr="00000000">
              <w:rPr>
                <w:rtl w:val="0"/>
              </w:rPr>
              <w:t xml:space="preserve">95%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C1">
            <w:pPr>
              <w:widowControl w:val="0"/>
              <w:rPr>
                <w:sz w:val="20"/>
                <w:szCs w:val="20"/>
              </w:rPr>
            </w:pPr>
            <w:r w:rsidDel="00000000" w:rsidR="00000000" w:rsidRPr="00000000">
              <w:rPr>
                <w:rtl w:val="0"/>
              </w:rPr>
              <w:t xml:space="preserve">99%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C2">
            <w:pPr>
              <w:widowControl w:val="0"/>
              <w:rPr>
                <w:sz w:val="20"/>
                <w:szCs w:val="20"/>
              </w:rPr>
            </w:pPr>
            <w:r w:rsidDel="00000000" w:rsidR="00000000" w:rsidRPr="00000000">
              <w:rPr>
                <w:rtl w:val="0"/>
              </w:rPr>
              <w:t xml:space="preserve">Min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C3">
            <w:pPr>
              <w:widowControl w:val="0"/>
              <w:rPr>
                <w:sz w:val="20"/>
                <w:szCs w:val="20"/>
              </w:rPr>
            </w:pPr>
            <w:r w:rsidDel="00000000" w:rsidR="00000000" w:rsidRPr="00000000">
              <w:rPr>
                <w:rtl w:val="0"/>
              </w:rPr>
              <w:t xml:space="preserve">Max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C4">
            <w:pPr>
              <w:widowControl w:val="0"/>
              <w:rPr>
                <w:sz w:val="20"/>
                <w:szCs w:val="20"/>
              </w:rPr>
            </w:pPr>
            <w:r w:rsidDel="00000000" w:rsidR="00000000" w:rsidRPr="00000000">
              <w:rPr>
                <w:rtl w:val="0"/>
              </w:rPr>
              <w:t xml:space="preserve">Error %</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C5">
            <w:pPr>
              <w:widowControl w:val="0"/>
              <w:rPr>
                <w:sz w:val="20"/>
                <w:szCs w:val="20"/>
              </w:rPr>
            </w:pPr>
            <w:r w:rsidDel="00000000" w:rsidR="00000000" w:rsidRPr="00000000">
              <w:rPr>
                <w:rtl w:val="0"/>
              </w:rPr>
              <w:t xml:space="preserve">Throughput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C6">
            <w:pPr>
              <w:widowControl w:val="0"/>
              <w:rPr>
                <w:sz w:val="20"/>
                <w:szCs w:val="20"/>
              </w:rPr>
            </w:pPr>
            <w:r w:rsidDel="00000000" w:rsidR="00000000" w:rsidRPr="00000000">
              <w:rPr>
                <w:rtl w:val="0"/>
              </w:rPr>
              <w:t xml:space="preserve">Received KB/sec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2C7">
            <w:pPr>
              <w:widowControl w:val="0"/>
              <w:rPr>
                <w:sz w:val="20"/>
                <w:szCs w:val="20"/>
              </w:rPr>
            </w:pPr>
            <w:r w:rsidDel="00000000" w:rsidR="00000000" w:rsidRPr="00000000">
              <w:rPr>
                <w:rtl w:val="0"/>
              </w:rPr>
              <w:t xml:space="preserve">Sent KB/sec</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rPr>
                <w:sz w:val="20"/>
                <w:szCs w:val="20"/>
              </w:rPr>
            </w:pPr>
            <w:r w:rsidDel="00000000" w:rsidR="00000000" w:rsidRPr="00000000">
              <w:rPr>
                <w:sz w:val="20"/>
                <w:szCs w:val="20"/>
                <w:rtl w:val="0"/>
              </w:rPr>
              <w:t xml:space="preserve">01- Get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jc w:val="right"/>
              <w:rPr>
                <w:sz w:val="20"/>
                <w:szCs w:val="20"/>
              </w:rPr>
            </w:pPr>
            <w:r w:rsidDel="00000000" w:rsidR="00000000" w:rsidRPr="00000000">
              <w:rPr>
                <w:sz w:val="20"/>
                <w:szCs w:val="20"/>
                <w:rtl w:val="0"/>
              </w:rPr>
              <w:t xml:space="preserve">13453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jc w:val="right"/>
              <w:rPr>
                <w:sz w:val="20"/>
                <w:szCs w:val="20"/>
              </w:rPr>
            </w:pPr>
            <w:r w:rsidDel="00000000" w:rsidR="00000000" w:rsidRPr="00000000">
              <w:rPr>
                <w:sz w:val="20"/>
                <w:szCs w:val="20"/>
                <w:rtl w:val="0"/>
              </w:rPr>
              <w:t xml:space="preserve">1226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jc w:val="right"/>
              <w:rPr>
                <w:sz w:val="20"/>
                <w:szCs w:val="20"/>
              </w:rPr>
            </w:pPr>
            <w:r w:rsidDel="00000000" w:rsidR="00000000" w:rsidRPr="00000000">
              <w:rPr>
                <w:sz w:val="20"/>
                <w:szCs w:val="20"/>
                <w:rtl w:val="0"/>
              </w:rPr>
              <w:t xml:space="preserve">1238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jc w:val="right"/>
              <w:rPr>
                <w:sz w:val="20"/>
                <w:szCs w:val="20"/>
              </w:rPr>
            </w:pPr>
            <w:r w:rsidDel="00000000" w:rsidR="00000000" w:rsidRPr="00000000">
              <w:rPr>
                <w:sz w:val="20"/>
                <w:szCs w:val="20"/>
                <w:rtl w:val="0"/>
              </w:rPr>
              <w:t xml:space="preserve">1465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jc w:val="right"/>
              <w:rPr>
                <w:sz w:val="20"/>
                <w:szCs w:val="20"/>
              </w:rPr>
            </w:pPr>
            <w:r w:rsidDel="00000000" w:rsidR="00000000" w:rsidRPr="00000000">
              <w:rPr>
                <w:sz w:val="20"/>
                <w:szCs w:val="20"/>
                <w:rtl w:val="0"/>
              </w:rPr>
              <w:t xml:space="preserve">1668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jc w:val="right"/>
              <w:rPr>
                <w:sz w:val="20"/>
                <w:szCs w:val="20"/>
              </w:rPr>
            </w:pPr>
            <w:r w:rsidDel="00000000" w:rsidR="00000000" w:rsidRPr="00000000">
              <w:rPr>
                <w:sz w:val="20"/>
                <w:szCs w:val="20"/>
                <w:rtl w:val="0"/>
              </w:rPr>
              <w:t xml:space="preserve">2447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jc w:val="right"/>
              <w:rPr>
                <w:sz w:val="20"/>
                <w:szCs w:val="20"/>
              </w:rPr>
            </w:pPr>
            <w:r w:rsidDel="00000000" w:rsidR="00000000" w:rsidRPr="00000000">
              <w:rPr>
                <w:sz w:val="20"/>
                <w:szCs w:val="20"/>
                <w:rtl w:val="0"/>
              </w:rPr>
              <w:t xml:space="preserve">3949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jc w:val="right"/>
              <w:rPr>
                <w:sz w:val="20"/>
                <w:szCs w:val="20"/>
              </w:rPr>
            </w:pPr>
            <w:r w:rsidDel="00000000" w:rsidR="00000000" w:rsidRPr="00000000">
              <w:rPr>
                <w:sz w:val="20"/>
                <w:szCs w:val="20"/>
                <w:rtl w:val="0"/>
              </w:rPr>
              <w:t xml:space="preserve">9.497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jc w:val="right"/>
              <w:rPr>
                <w:sz w:val="20"/>
                <w:szCs w:val="20"/>
              </w:rPr>
            </w:pPr>
            <w:r w:rsidDel="00000000" w:rsidR="00000000" w:rsidRPr="00000000">
              <w:rPr>
                <w:sz w:val="20"/>
                <w:szCs w:val="20"/>
                <w:rtl w:val="0"/>
              </w:rPr>
              <w:t xml:space="preserve">53.30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jc w:val="right"/>
              <w:rPr>
                <w:sz w:val="20"/>
                <w:szCs w:val="20"/>
              </w:rPr>
            </w:pPr>
            <w:r w:rsidDel="00000000" w:rsidR="00000000" w:rsidRPr="00000000">
              <w:rPr>
                <w:sz w:val="20"/>
                <w:szCs w:val="20"/>
                <w:rtl w:val="0"/>
              </w:rPr>
              <w:t xml:space="preserve">23.42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jc w:val="right"/>
              <w:rPr>
                <w:sz w:val="20"/>
                <w:szCs w:val="20"/>
              </w:rPr>
            </w:pPr>
            <w:r w:rsidDel="00000000" w:rsidR="00000000" w:rsidRPr="00000000">
              <w:rPr>
                <w:sz w:val="20"/>
                <w:szCs w:val="20"/>
                <w:rtl w:val="0"/>
              </w:rPr>
              <w:t xml:space="preserve">6.194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rPr>
                <w:sz w:val="20"/>
                <w:szCs w:val="20"/>
              </w:rPr>
            </w:pPr>
            <w:r w:rsidDel="00000000" w:rsidR="00000000" w:rsidRPr="00000000">
              <w:rPr>
                <w:sz w:val="20"/>
                <w:szCs w:val="20"/>
                <w:rtl w:val="0"/>
              </w:rPr>
              <w:t xml:space="preserve">02- Post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jc w:val="right"/>
              <w:rPr>
                <w:sz w:val="20"/>
                <w:szCs w:val="20"/>
              </w:rPr>
            </w:pPr>
            <w:r w:rsidDel="00000000" w:rsidR="00000000" w:rsidRPr="00000000">
              <w:rPr>
                <w:sz w:val="20"/>
                <w:szCs w:val="20"/>
                <w:rtl w:val="0"/>
              </w:rPr>
              <w:t xml:space="preserve">13389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jc w:val="right"/>
              <w:rPr>
                <w:sz w:val="20"/>
                <w:szCs w:val="20"/>
              </w:rPr>
            </w:pPr>
            <w:r w:rsidDel="00000000" w:rsidR="00000000" w:rsidRPr="00000000">
              <w:rPr>
                <w:sz w:val="20"/>
                <w:szCs w:val="20"/>
                <w:rtl w:val="0"/>
              </w:rPr>
              <w:t xml:space="preserve">1214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jc w:val="right"/>
              <w:rPr>
                <w:sz w:val="20"/>
                <w:szCs w:val="20"/>
              </w:rPr>
            </w:pPr>
            <w:r w:rsidDel="00000000" w:rsidR="00000000" w:rsidRPr="00000000">
              <w:rPr>
                <w:sz w:val="20"/>
                <w:szCs w:val="20"/>
                <w:rtl w:val="0"/>
              </w:rPr>
              <w:t xml:space="preserve">1235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jc w:val="right"/>
              <w:rPr>
                <w:sz w:val="20"/>
                <w:szCs w:val="20"/>
              </w:rPr>
            </w:pPr>
            <w:r w:rsidDel="00000000" w:rsidR="00000000" w:rsidRPr="00000000">
              <w:rPr>
                <w:sz w:val="20"/>
                <w:szCs w:val="20"/>
                <w:rtl w:val="0"/>
              </w:rPr>
              <w:t xml:space="preserve">1461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jc w:val="right"/>
              <w:rPr>
                <w:sz w:val="20"/>
                <w:szCs w:val="20"/>
              </w:rPr>
            </w:pPr>
            <w:r w:rsidDel="00000000" w:rsidR="00000000" w:rsidRPr="00000000">
              <w:rPr>
                <w:sz w:val="20"/>
                <w:szCs w:val="20"/>
                <w:rtl w:val="0"/>
              </w:rPr>
              <w:t xml:space="preserve">1656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jc w:val="right"/>
              <w:rPr>
                <w:sz w:val="20"/>
                <w:szCs w:val="20"/>
              </w:rPr>
            </w:pPr>
            <w:r w:rsidDel="00000000" w:rsidR="00000000" w:rsidRPr="00000000">
              <w:rPr>
                <w:sz w:val="20"/>
                <w:szCs w:val="20"/>
                <w:rtl w:val="0"/>
              </w:rPr>
              <w:t xml:space="preserve">2400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jc w:val="right"/>
              <w:rPr>
                <w:sz w:val="20"/>
                <w:szCs w:val="20"/>
              </w:rPr>
            </w:pPr>
            <w:r w:rsidDel="00000000" w:rsidR="00000000" w:rsidRPr="00000000">
              <w:rPr>
                <w:sz w:val="20"/>
                <w:szCs w:val="20"/>
                <w:rtl w:val="0"/>
              </w:rPr>
              <w:t xml:space="preserve">3911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jc w:val="right"/>
              <w:rPr>
                <w:sz w:val="20"/>
                <w:szCs w:val="20"/>
              </w:rPr>
            </w:pPr>
            <w:r w:rsidDel="00000000" w:rsidR="00000000" w:rsidRPr="00000000">
              <w:rPr>
                <w:sz w:val="20"/>
                <w:szCs w:val="20"/>
                <w:rtl w:val="0"/>
              </w:rPr>
              <w:t xml:space="preserve">9.292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jc w:val="right"/>
              <w:rPr>
                <w:sz w:val="20"/>
                <w:szCs w:val="20"/>
              </w:rPr>
            </w:pPr>
            <w:r w:rsidDel="00000000" w:rsidR="00000000" w:rsidRPr="00000000">
              <w:rPr>
                <w:sz w:val="20"/>
                <w:szCs w:val="20"/>
                <w:rtl w:val="0"/>
              </w:rPr>
              <w:t xml:space="preserve">53.09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jc w:val="right"/>
              <w:rPr>
                <w:sz w:val="20"/>
                <w:szCs w:val="20"/>
              </w:rPr>
            </w:pPr>
            <w:r w:rsidDel="00000000" w:rsidR="00000000" w:rsidRPr="00000000">
              <w:rPr>
                <w:sz w:val="20"/>
                <w:szCs w:val="20"/>
                <w:rtl w:val="0"/>
              </w:rPr>
              <w:t xml:space="preserve">35.51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jc w:val="right"/>
              <w:rPr>
                <w:sz w:val="20"/>
                <w:szCs w:val="20"/>
              </w:rPr>
            </w:pPr>
            <w:r w:rsidDel="00000000" w:rsidR="00000000" w:rsidRPr="00000000">
              <w:rPr>
                <w:sz w:val="20"/>
                <w:szCs w:val="20"/>
                <w:rtl w:val="0"/>
              </w:rPr>
              <w:t xml:space="preserve">11.61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rPr>
                <w:sz w:val="20"/>
                <w:szCs w:val="20"/>
              </w:rPr>
            </w:pPr>
            <w:r w:rsidDel="00000000" w:rsidR="00000000" w:rsidRPr="00000000">
              <w:rPr>
                <w:sz w:val="20"/>
                <w:szCs w:val="20"/>
                <w:rtl w:val="0"/>
              </w:rPr>
              <w:t xml:space="preserve">03- Put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jc w:val="right"/>
              <w:rPr>
                <w:sz w:val="20"/>
                <w:szCs w:val="20"/>
              </w:rPr>
            </w:pPr>
            <w:r w:rsidDel="00000000" w:rsidR="00000000" w:rsidRPr="00000000">
              <w:rPr>
                <w:sz w:val="20"/>
                <w:szCs w:val="20"/>
                <w:rtl w:val="0"/>
              </w:rPr>
              <w:t xml:space="preserve">13323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jc w:val="right"/>
              <w:rPr>
                <w:sz w:val="20"/>
                <w:szCs w:val="20"/>
              </w:rPr>
            </w:pPr>
            <w:r w:rsidDel="00000000" w:rsidR="00000000" w:rsidRPr="00000000">
              <w:rPr>
                <w:sz w:val="20"/>
                <w:szCs w:val="20"/>
                <w:rtl w:val="0"/>
              </w:rPr>
              <w:t xml:space="preserve">1230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jc w:val="right"/>
              <w:rPr>
                <w:sz w:val="20"/>
                <w:szCs w:val="20"/>
              </w:rPr>
            </w:pPr>
            <w:r w:rsidDel="00000000" w:rsidR="00000000" w:rsidRPr="00000000">
              <w:rPr>
                <w:sz w:val="20"/>
                <w:szCs w:val="20"/>
                <w:rtl w:val="0"/>
              </w:rPr>
              <w:t xml:space="preserve">1239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jc w:val="right"/>
              <w:rPr>
                <w:sz w:val="20"/>
                <w:szCs w:val="20"/>
              </w:rPr>
            </w:pPr>
            <w:r w:rsidDel="00000000" w:rsidR="00000000" w:rsidRPr="00000000">
              <w:rPr>
                <w:sz w:val="20"/>
                <w:szCs w:val="20"/>
                <w:rtl w:val="0"/>
              </w:rPr>
              <w:t xml:space="preserve">1468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jc w:val="right"/>
              <w:rPr>
                <w:sz w:val="20"/>
                <w:szCs w:val="20"/>
              </w:rPr>
            </w:pPr>
            <w:r w:rsidDel="00000000" w:rsidR="00000000" w:rsidRPr="00000000">
              <w:rPr>
                <w:sz w:val="20"/>
                <w:szCs w:val="20"/>
                <w:rtl w:val="0"/>
              </w:rPr>
              <w:t xml:space="preserve">1687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jc w:val="right"/>
              <w:rPr>
                <w:sz w:val="20"/>
                <w:szCs w:val="20"/>
              </w:rPr>
            </w:pPr>
            <w:r w:rsidDel="00000000" w:rsidR="00000000" w:rsidRPr="00000000">
              <w:rPr>
                <w:sz w:val="20"/>
                <w:szCs w:val="20"/>
                <w:rtl w:val="0"/>
              </w:rPr>
              <w:t xml:space="preserve">2385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jc w:val="right"/>
              <w:rPr>
                <w:sz w:val="20"/>
                <w:szCs w:val="20"/>
              </w:rPr>
            </w:pPr>
            <w:r w:rsidDel="00000000" w:rsidR="00000000" w:rsidRPr="00000000">
              <w:rPr>
                <w:sz w:val="20"/>
                <w:szCs w:val="20"/>
                <w:rtl w:val="0"/>
              </w:rPr>
              <w:t xml:space="preserve">4005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jc w:val="right"/>
              <w:rPr>
                <w:sz w:val="20"/>
                <w:szCs w:val="20"/>
              </w:rPr>
            </w:pPr>
            <w:r w:rsidDel="00000000" w:rsidR="00000000" w:rsidRPr="00000000">
              <w:rPr>
                <w:sz w:val="20"/>
                <w:szCs w:val="20"/>
                <w:rtl w:val="0"/>
              </w:rPr>
              <w:t xml:space="preserve">4.318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jc w:val="right"/>
              <w:rPr>
                <w:sz w:val="20"/>
                <w:szCs w:val="20"/>
              </w:rPr>
            </w:pPr>
            <w:r w:rsidDel="00000000" w:rsidR="00000000" w:rsidRPr="00000000">
              <w:rPr>
                <w:sz w:val="20"/>
                <w:szCs w:val="20"/>
                <w:rtl w:val="0"/>
              </w:rPr>
              <w:t xml:space="preserve">52.82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jc w:val="right"/>
              <w:rPr>
                <w:sz w:val="20"/>
                <w:szCs w:val="20"/>
              </w:rPr>
            </w:pPr>
            <w:r w:rsidDel="00000000" w:rsidR="00000000" w:rsidRPr="00000000">
              <w:rPr>
                <w:sz w:val="20"/>
                <w:szCs w:val="20"/>
                <w:rtl w:val="0"/>
              </w:rPr>
              <w:t xml:space="preserve">35.28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jc w:val="right"/>
              <w:rPr>
                <w:sz w:val="20"/>
                <w:szCs w:val="20"/>
              </w:rPr>
            </w:pPr>
            <w:r w:rsidDel="00000000" w:rsidR="00000000" w:rsidRPr="00000000">
              <w:rPr>
                <w:sz w:val="20"/>
                <w:szCs w:val="20"/>
                <w:rtl w:val="0"/>
              </w:rPr>
              <w:t xml:space="preserve">11.45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rPr>
                <w:sz w:val="20"/>
                <w:szCs w:val="20"/>
              </w:rPr>
            </w:pPr>
            <w:r w:rsidDel="00000000" w:rsidR="00000000" w:rsidRPr="00000000">
              <w:rPr>
                <w:sz w:val="20"/>
                <w:szCs w:val="20"/>
                <w:rtl w:val="0"/>
              </w:rPr>
              <w:t xml:space="preserve">04- Patch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jc w:val="right"/>
              <w:rPr>
                <w:sz w:val="20"/>
                <w:szCs w:val="20"/>
              </w:rPr>
            </w:pPr>
            <w:r w:rsidDel="00000000" w:rsidR="00000000" w:rsidRPr="00000000">
              <w:rPr>
                <w:sz w:val="20"/>
                <w:szCs w:val="20"/>
                <w:rtl w:val="0"/>
              </w:rPr>
              <w:t xml:space="preserve">13240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jc w:val="right"/>
              <w:rPr>
                <w:sz w:val="20"/>
                <w:szCs w:val="20"/>
              </w:rPr>
            </w:pPr>
            <w:r w:rsidDel="00000000" w:rsidR="00000000" w:rsidRPr="00000000">
              <w:rPr>
                <w:sz w:val="20"/>
                <w:szCs w:val="20"/>
                <w:rtl w:val="0"/>
              </w:rPr>
              <w:t xml:space="preserve">1239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jc w:val="right"/>
              <w:rPr>
                <w:sz w:val="20"/>
                <w:szCs w:val="20"/>
              </w:rPr>
            </w:pPr>
            <w:r w:rsidDel="00000000" w:rsidR="00000000" w:rsidRPr="00000000">
              <w:rPr>
                <w:sz w:val="20"/>
                <w:szCs w:val="20"/>
                <w:rtl w:val="0"/>
              </w:rPr>
              <w:t xml:space="preserve">1242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jc w:val="right"/>
              <w:rPr>
                <w:sz w:val="20"/>
                <w:szCs w:val="20"/>
              </w:rPr>
            </w:pPr>
            <w:r w:rsidDel="00000000" w:rsidR="00000000" w:rsidRPr="00000000">
              <w:rPr>
                <w:sz w:val="20"/>
                <w:szCs w:val="20"/>
                <w:rtl w:val="0"/>
              </w:rPr>
              <w:t xml:space="preserve">1464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jc w:val="right"/>
              <w:rPr>
                <w:sz w:val="20"/>
                <w:szCs w:val="20"/>
              </w:rPr>
            </w:pPr>
            <w:r w:rsidDel="00000000" w:rsidR="00000000" w:rsidRPr="00000000">
              <w:rPr>
                <w:sz w:val="20"/>
                <w:szCs w:val="20"/>
                <w:rtl w:val="0"/>
              </w:rPr>
              <w:t xml:space="preserve">1674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jc w:val="right"/>
              <w:rPr>
                <w:sz w:val="20"/>
                <w:szCs w:val="20"/>
              </w:rPr>
            </w:pPr>
            <w:r w:rsidDel="00000000" w:rsidR="00000000" w:rsidRPr="00000000">
              <w:rPr>
                <w:sz w:val="20"/>
                <w:szCs w:val="20"/>
                <w:rtl w:val="0"/>
              </w:rPr>
              <w:t xml:space="preserve">2404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jc w:val="right"/>
              <w:rPr>
                <w:sz w:val="20"/>
                <w:szCs w:val="20"/>
              </w:rPr>
            </w:pPr>
            <w:r w:rsidDel="00000000" w:rsidR="00000000" w:rsidRPr="00000000">
              <w:rPr>
                <w:sz w:val="20"/>
                <w:szCs w:val="20"/>
                <w:rtl w:val="0"/>
              </w:rPr>
              <w:t xml:space="preserve">3937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jc w:val="right"/>
              <w:rPr>
                <w:sz w:val="20"/>
                <w:szCs w:val="20"/>
              </w:rPr>
            </w:pPr>
            <w:r w:rsidDel="00000000" w:rsidR="00000000" w:rsidRPr="00000000">
              <w:rPr>
                <w:sz w:val="20"/>
                <w:szCs w:val="20"/>
                <w:rtl w:val="0"/>
              </w:rPr>
              <w:t xml:space="preserve">7.160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jc w:val="right"/>
              <w:rPr>
                <w:sz w:val="20"/>
                <w:szCs w:val="20"/>
              </w:rPr>
            </w:pPr>
            <w:r w:rsidDel="00000000" w:rsidR="00000000" w:rsidRPr="00000000">
              <w:rPr>
                <w:sz w:val="20"/>
                <w:szCs w:val="20"/>
                <w:rtl w:val="0"/>
              </w:rPr>
              <w:t xml:space="preserve">52.50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jc w:val="right"/>
              <w:rPr>
                <w:sz w:val="20"/>
                <w:szCs w:val="20"/>
              </w:rPr>
            </w:pPr>
            <w:r w:rsidDel="00000000" w:rsidR="00000000" w:rsidRPr="00000000">
              <w:rPr>
                <w:sz w:val="20"/>
                <w:szCs w:val="20"/>
                <w:rtl w:val="0"/>
              </w:rPr>
              <w:t xml:space="preserve">35.17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jc w:val="right"/>
              <w:rPr>
                <w:sz w:val="20"/>
                <w:szCs w:val="20"/>
              </w:rPr>
            </w:pPr>
            <w:r w:rsidDel="00000000" w:rsidR="00000000" w:rsidRPr="00000000">
              <w:rPr>
                <w:sz w:val="20"/>
                <w:szCs w:val="20"/>
                <w:rtl w:val="0"/>
              </w:rPr>
              <w:t xml:space="preserve">11.58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rPr>
                <w:sz w:val="20"/>
                <w:szCs w:val="20"/>
              </w:rPr>
            </w:pPr>
            <w:r w:rsidDel="00000000" w:rsidR="00000000" w:rsidRPr="00000000">
              <w:rPr>
                <w:sz w:val="20"/>
                <w:szCs w:val="20"/>
                <w:rtl w:val="0"/>
              </w:rPr>
              <w:t xml:space="preserve">05- Delete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jc w:val="right"/>
              <w:rPr>
                <w:sz w:val="20"/>
                <w:szCs w:val="20"/>
              </w:rPr>
            </w:pPr>
            <w:r w:rsidDel="00000000" w:rsidR="00000000" w:rsidRPr="00000000">
              <w:rPr>
                <w:sz w:val="20"/>
                <w:szCs w:val="20"/>
                <w:rtl w:val="0"/>
              </w:rPr>
              <w:t xml:space="preserve">13178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jc w:val="right"/>
              <w:rPr>
                <w:sz w:val="20"/>
                <w:szCs w:val="20"/>
              </w:rPr>
            </w:pPr>
            <w:r w:rsidDel="00000000" w:rsidR="00000000" w:rsidRPr="00000000">
              <w:rPr>
                <w:sz w:val="20"/>
                <w:szCs w:val="20"/>
                <w:rtl w:val="0"/>
              </w:rPr>
              <w:t xml:space="preserve">1236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jc w:val="right"/>
              <w:rPr>
                <w:sz w:val="20"/>
                <w:szCs w:val="20"/>
              </w:rPr>
            </w:pPr>
            <w:r w:rsidDel="00000000" w:rsidR="00000000" w:rsidRPr="00000000">
              <w:rPr>
                <w:sz w:val="20"/>
                <w:szCs w:val="20"/>
                <w:rtl w:val="0"/>
              </w:rPr>
              <w:t xml:space="preserve">1241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jc w:val="right"/>
              <w:rPr>
                <w:sz w:val="20"/>
                <w:szCs w:val="20"/>
              </w:rPr>
            </w:pPr>
            <w:r w:rsidDel="00000000" w:rsidR="00000000" w:rsidRPr="00000000">
              <w:rPr>
                <w:sz w:val="20"/>
                <w:szCs w:val="20"/>
                <w:rtl w:val="0"/>
              </w:rPr>
              <w:t xml:space="preserve">1471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jc w:val="right"/>
              <w:rPr>
                <w:sz w:val="20"/>
                <w:szCs w:val="20"/>
              </w:rPr>
            </w:pPr>
            <w:r w:rsidDel="00000000" w:rsidR="00000000" w:rsidRPr="00000000">
              <w:rPr>
                <w:sz w:val="20"/>
                <w:szCs w:val="20"/>
                <w:rtl w:val="0"/>
              </w:rPr>
              <w:t xml:space="preserve">1675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jc w:val="right"/>
              <w:rPr>
                <w:sz w:val="20"/>
                <w:szCs w:val="20"/>
              </w:rPr>
            </w:pPr>
            <w:r w:rsidDel="00000000" w:rsidR="00000000" w:rsidRPr="00000000">
              <w:rPr>
                <w:sz w:val="20"/>
                <w:szCs w:val="20"/>
                <w:rtl w:val="0"/>
              </w:rPr>
              <w:t xml:space="preserve">2408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jc w:val="right"/>
              <w:rPr>
                <w:sz w:val="20"/>
                <w:szCs w:val="20"/>
              </w:rPr>
            </w:pPr>
            <w:r w:rsidDel="00000000" w:rsidR="00000000" w:rsidRPr="00000000">
              <w:rPr>
                <w:sz w:val="20"/>
                <w:szCs w:val="20"/>
                <w:rtl w:val="0"/>
              </w:rPr>
              <w:t xml:space="preserve">3932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jc w:val="right"/>
              <w:rPr>
                <w:sz w:val="20"/>
                <w:szCs w:val="20"/>
              </w:rPr>
            </w:pPr>
            <w:r w:rsidDel="00000000" w:rsidR="00000000" w:rsidRPr="00000000">
              <w:rPr>
                <w:sz w:val="20"/>
                <w:szCs w:val="20"/>
                <w:rtl w:val="0"/>
              </w:rPr>
              <w:t xml:space="preserve">8.643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jc w:val="right"/>
              <w:rPr>
                <w:sz w:val="20"/>
                <w:szCs w:val="20"/>
              </w:rPr>
            </w:pPr>
            <w:r w:rsidDel="00000000" w:rsidR="00000000" w:rsidRPr="00000000">
              <w:rPr>
                <w:sz w:val="20"/>
                <w:szCs w:val="20"/>
                <w:rtl w:val="0"/>
              </w:rPr>
              <w:t xml:space="preserve">52.29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jc w:val="right"/>
              <w:rPr>
                <w:sz w:val="20"/>
                <w:szCs w:val="20"/>
              </w:rPr>
            </w:pPr>
            <w:r w:rsidDel="00000000" w:rsidR="00000000" w:rsidRPr="00000000">
              <w:rPr>
                <w:sz w:val="20"/>
                <w:szCs w:val="20"/>
                <w:rtl w:val="0"/>
              </w:rPr>
              <w:t xml:space="preserve">35.08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jc w:val="right"/>
              <w:rPr>
                <w:sz w:val="20"/>
                <w:szCs w:val="20"/>
              </w:rPr>
            </w:pPr>
            <w:r w:rsidDel="00000000" w:rsidR="00000000" w:rsidRPr="00000000">
              <w:rPr>
                <w:sz w:val="20"/>
                <w:szCs w:val="20"/>
                <w:rtl w:val="0"/>
              </w:rPr>
              <w:t xml:space="preserve">11.64</w:t>
            </w:r>
          </w:p>
        </w:tc>
      </w:tr>
    </w:tbl>
    <w:p w:rsidR="00000000" w:rsidDel="00000000" w:rsidP="00000000" w:rsidRDefault="00000000" w:rsidRPr="00000000" w14:paraId="00000309">
      <w:pPr>
        <w:pStyle w:val="Heading4"/>
        <w:spacing w:after="120" w:lineRule="auto"/>
        <w:rPr>
          <w:b w:val="1"/>
          <w:color w:val="f26924"/>
          <w:u w:val="single"/>
        </w:rPr>
      </w:pPr>
      <w:bookmarkStart w:colFirst="0" w:colLast="0" w:name="_9h1gphtrwmso" w:id="40"/>
      <w:bookmarkEnd w:id="40"/>
      <w:r w:rsidDel="00000000" w:rsidR="00000000" w:rsidRPr="00000000">
        <w:rPr>
          <w:b w:val="1"/>
          <w:sz w:val="22"/>
          <w:szCs w:val="22"/>
          <w:rtl w:val="0"/>
        </w:rPr>
        <w:t xml:space="preserve">Observations:</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Across all five key endpoints (GET, POST, PUT, PATCH, and DELETE), average response times is around 1.2 Seconds which are in SLA target</w:t>
      </w:r>
    </w:p>
    <w:p w:rsidR="00000000" w:rsidDel="00000000" w:rsidP="00000000" w:rsidRDefault="00000000" w:rsidRPr="00000000" w14:paraId="000003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90th &amp; 95th Percentiles:</w:t>
      </w:r>
    </w:p>
    <w:p w:rsidR="00000000" w:rsidDel="00000000" w:rsidP="00000000" w:rsidRDefault="00000000" w:rsidRPr="00000000" w14:paraId="000003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Nunito Sans" w:cs="Nunito Sans" w:eastAsia="Nunito Sans" w:hAnsi="Nunito Sans"/>
          <w:color w:val="65665c"/>
          <w:rtl w:val="0"/>
        </w:rPr>
        <w:t xml:space="preserve">90th percentile values ranged between ~1.4 Seconds </w:t>
      </w:r>
    </w:p>
    <w:p w:rsidR="00000000" w:rsidDel="00000000" w:rsidP="00000000" w:rsidRDefault="00000000" w:rsidRPr="00000000" w14:paraId="000003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Nunito Sans" w:cs="Nunito Sans" w:eastAsia="Nunito Sans" w:hAnsi="Nunito Sans"/>
          <w:color w:val="65665c"/>
          <w:rtl w:val="0"/>
        </w:rPr>
        <w:t xml:space="preserve">95th percentile remained around 1.6 Seconds </w:t>
      </w:r>
    </w:p>
    <w:p w:rsidR="00000000" w:rsidDel="00000000" w:rsidP="00000000" w:rsidRDefault="00000000" w:rsidRPr="00000000" w14:paraId="000003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99th percentile reached between 2.3 – 2.4 seconds, and maximum observed latencies peaked around ~3.9–4.0 seconds</w:t>
      </w:r>
    </w:p>
    <w:p w:rsidR="00000000" w:rsidDel="00000000" w:rsidP="00000000" w:rsidRDefault="00000000" w:rsidRPr="00000000" w14:paraId="000003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The average error percentage across all endpoints ranged from 4.31% to 9.49% </w:t>
      </w:r>
    </w:p>
    <w:p w:rsidR="00000000" w:rsidDel="00000000" w:rsidP="00000000" w:rsidRDefault="00000000" w:rsidRPr="00000000" w14:paraId="000003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Nunito Sans" w:cs="Nunito Sans" w:eastAsia="Nunito Sans" w:hAnsi="Nunito Sans"/>
          <w:color w:val="65665c"/>
          <w:rtl w:val="0"/>
        </w:rPr>
        <w:t xml:space="preserve">No mass HTTP 500 responses were observed,</w:t>
      </w:r>
    </w:p>
    <w:p w:rsidR="00000000" w:rsidDel="00000000" w:rsidP="00000000" w:rsidRDefault="00000000" w:rsidRPr="00000000" w14:paraId="000003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Throughput values ranged between 52.2 – 53.3 requests/sec across endpoints.with the removal of think/pacing delays.</w:t>
      </w:r>
    </w:p>
    <w:p w:rsidR="00000000" w:rsidDel="00000000" w:rsidP="00000000" w:rsidRDefault="00000000" w:rsidRPr="00000000" w14:paraId="000003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 CPU utilization increased sharply during the initial ramp-up and stabilized around 100–110%, peaking briefly at ~115–120%.No throttling, stalls, or CPU starvation were recorded, confirming consistent compute availability.</w:t>
      </w:r>
    </w:p>
    <w:p w:rsidR="00000000" w:rsidDel="00000000" w:rsidP="00000000" w:rsidRDefault="00000000" w:rsidRPr="00000000" w14:paraId="000003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Memory usage remained consistent at ~54.8 MB of 2.81 GB (~1.9%) </w:t>
      </w:r>
    </w:p>
    <w:p w:rsidR="00000000" w:rsidDel="00000000" w:rsidP="00000000" w:rsidRDefault="00000000" w:rsidRPr="00000000" w14:paraId="00000314">
      <w:pPr>
        <w:ind w:left="720" w:firstLine="0"/>
        <w:rPr>
          <w:rFonts w:ascii="Nunito Sans" w:cs="Nunito Sans" w:eastAsia="Nunito Sans" w:hAnsi="Nunito Sans"/>
          <w:color w:val="65665c"/>
        </w:rPr>
      </w:pPr>
      <w:r w:rsidDel="00000000" w:rsidR="00000000" w:rsidRPr="00000000">
        <w:rPr>
          <w:rtl w:val="0"/>
        </w:rPr>
      </w:r>
    </w:p>
    <w:p w:rsidR="00000000" w:rsidDel="00000000" w:rsidP="00000000" w:rsidRDefault="00000000" w:rsidRPr="00000000" w14:paraId="00000315">
      <w:pPr>
        <w:pStyle w:val="Heading4"/>
        <w:spacing w:after="120" w:lineRule="auto"/>
        <w:rPr>
          <w:rFonts w:ascii="Nunito Sans" w:cs="Nunito Sans" w:eastAsia="Nunito Sans" w:hAnsi="Nunito Sans"/>
          <w:b w:val="1"/>
          <w:color w:val="f26924"/>
          <w:sz w:val="26"/>
          <w:szCs w:val="26"/>
        </w:rPr>
      </w:pPr>
      <w:bookmarkStart w:colFirst="0" w:colLast="0" w:name="_b3dlq3v02mt1" w:id="41"/>
      <w:bookmarkEnd w:id="41"/>
      <w:r w:rsidDel="00000000" w:rsidR="00000000" w:rsidRPr="00000000">
        <w:rPr>
          <w:b w:val="1"/>
          <w:sz w:val="22"/>
          <w:szCs w:val="22"/>
          <w:rtl w:val="0"/>
        </w:rPr>
        <w:t xml:space="preserve">Resource Utilisation:</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drawing>
          <wp:inline distB="114300" distT="114300" distL="114300" distR="114300">
            <wp:extent cx="5731200" cy="1168400"/>
            <wp:effectExtent b="0" l="0" r="0" t="0"/>
            <wp:docPr id="6"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1"/>
        <w:rPr>
          <w:color w:val="f26924"/>
        </w:rPr>
      </w:pPr>
      <w:bookmarkStart w:colFirst="0" w:colLast="0" w:name="_guy0pdy6xuxm" w:id="42"/>
      <w:bookmarkEnd w:id="42"/>
      <w:r w:rsidDel="00000000" w:rsidR="00000000" w:rsidRPr="00000000">
        <w:rPr>
          <w:color w:val="f26924"/>
          <w:rtl w:val="0"/>
        </w:rPr>
        <w:t xml:space="preserve">Spike Test:</w:t>
      </w:r>
    </w:p>
    <w:p w:rsidR="00000000" w:rsidDel="00000000" w:rsidP="00000000" w:rsidRDefault="00000000" w:rsidRPr="00000000" w14:paraId="0000031A">
      <w:pPr>
        <w:numPr>
          <w:ilvl w:val="0"/>
          <w:numId w:val="5"/>
        </w:numPr>
        <w:ind w:left="720" w:hanging="360"/>
        <w:rPr>
          <w:u w:val="none"/>
        </w:rPr>
      </w:pPr>
      <w:r w:rsidDel="00000000" w:rsidR="00000000" w:rsidRPr="00000000">
        <w:rPr>
          <w:rFonts w:ascii="Nunito Sans" w:cs="Nunito Sans" w:eastAsia="Nunito Sans" w:hAnsi="Nunito Sans"/>
          <w:b w:val="1"/>
          <w:color w:val="65665c"/>
          <w:rtl w:val="0"/>
        </w:rPr>
        <w:t xml:space="preserve">Users</w:t>
      </w:r>
      <w:r w:rsidDel="00000000" w:rsidR="00000000" w:rsidRPr="00000000">
        <w:rPr>
          <w:rFonts w:ascii="Nunito Sans" w:cs="Nunito Sans" w:eastAsia="Nunito Sans" w:hAnsi="Nunito Sans"/>
          <w:color w:val="65665c"/>
          <w:rtl w:val="0"/>
        </w:rPr>
        <w:t xml:space="preserve">:</w:t>
      </w:r>
      <w:r w:rsidDel="00000000" w:rsidR="00000000" w:rsidRPr="00000000">
        <w:rPr>
          <w:rFonts w:ascii="Nunito Sans" w:cs="Nunito Sans" w:eastAsia="Nunito Sans" w:hAnsi="Nunito Sans"/>
          <w:color w:val="65665c"/>
          <w:rtl w:val="0"/>
        </w:rPr>
        <w:t xml:space="preserve"> </w:t>
      </w:r>
    </w:p>
    <w:p w:rsidR="00000000" w:rsidDel="00000000" w:rsidP="00000000" w:rsidRDefault="00000000" w:rsidRPr="00000000" w14:paraId="0000031B">
      <w:pPr>
        <w:numPr>
          <w:ilvl w:val="1"/>
          <w:numId w:val="5"/>
        </w:numPr>
        <w:ind w:left="1440" w:hanging="360"/>
        <w:rPr>
          <w:u w:val="none"/>
        </w:rPr>
      </w:pPr>
      <w:r w:rsidDel="00000000" w:rsidR="00000000" w:rsidRPr="00000000">
        <w:rPr>
          <w:rFonts w:ascii="Nunito Sans" w:cs="Nunito Sans" w:eastAsia="Nunito Sans" w:hAnsi="Nunito Sans"/>
          <w:color w:val="65665c"/>
          <w:rtl w:val="0"/>
        </w:rPr>
        <w:t xml:space="preserve">Initially 350, then +50 users after 90 sec, +50 users after next 45 sec (total = 450 users)</w:t>
      </w:r>
    </w:p>
    <w:p w:rsidR="00000000" w:rsidDel="00000000" w:rsidP="00000000" w:rsidRDefault="00000000" w:rsidRPr="00000000" w14:paraId="0000031C">
      <w:pPr>
        <w:numPr>
          <w:ilvl w:val="0"/>
          <w:numId w:val="5"/>
        </w:numPr>
        <w:ind w:left="720" w:hanging="360"/>
        <w:rPr>
          <w:u w:val="none"/>
        </w:rPr>
      </w:pPr>
      <w:r w:rsidDel="00000000" w:rsidR="00000000" w:rsidRPr="00000000">
        <w:rPr>
          <w:rFonts w:ascii="Nunito Sans" w:cs="Nunito Sans" w:eastAsia="Nunito Sans" w:hAnsi="Nunito Sans"/>
          <w:color w:val="65665c"/>
          <w:rtl w:val="0"/>
        </w:rPr>
        <w:t xml:space="preserve">Ultimate Thread Group</w:t>
      </w:r>
    </w:p>
    <w:p w:rsidR="00000000" w:rsidDel="00000000" w:rsidP="00000000" w:rsidRDefault="00000000" w:rsidRPr="00000000" w14:paraId="0000031D">
      <w:pPr>
        <w:numPr>
          <w:ilvl w:val="0"/>
          <w:numId w:val="5"/>
        </w:numPr>
        <w:ind w:left="720" w:hanging="360"/>
        <w:rPr>
          <w:u w:val="none"/>
        </w:rPr>
      </w:pPr>
      <w:r w:rsidDel="00000000" w:rsidR="00000000" w:rsidRPr="00000000">
        <w:rPr>
          <w:rFonts w:ascii="Nunito Sans" w:cs="Nunito Sans" w:eastAsia="Nunito Sans" w:hAnsi="Nunito Sans"/>
          <w:b w:val="1"/>
          <w:color w:val="65665c"/>
          <w:rtl w:val="0"/>
        </w:rPr>
        <w:t xml:space="preserve">Duration</w:t>
      </w:r>
      <w:r w:rsidDel="00000000" w:rsidR="00000000" w:rsidRPr="00000000">
        <w:rPr>
          <w:rFonts w:ascii="Nunito Sans" w:cs="Nunito Sans" w:eastAsia="Nunito Sans" w:hAnsi="Nunito Sans"/>
          <w:color w:val="65665c"/>
          <w:rtl w:val="0"/>
        </w:rPr>
        <w:t xml:space="preserve">: 5 minutes</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4"/>
        <w:rPr>
          <w:b w:val="1"/>
          <w:sz w:val="22"/>
          <w:szCs w:val="22"/>
        </w:rPr>
      </w:pPr>
      <w:bookmarkStart w:colFirst="0" w:colLast="0" w:name="_p0knruwq3xi7" w:id="43"/>
      <w:bookmarkEnd w:id="43"/>
      <w:r w:rsidDel="00000000" w:rsidR="00000000" w:rsidRPr="00000000">
        <w:rPr>
          <w:b w:val="1"/>
          <w:sz w:val="22"/>
          <w:szCs w:val="22"/>
          <w:rtl w:val="0"/>
        </w:rPr>
        <w:t xml:space="preserve">JMeter Stats:</w:t>
      </w:r>
    </w:p>
    <w:p w:rsidR="00000000" w:rsidDel="00000000" w:rsidP="00000000" w:rsidRDefault="00000000" w:rsidRPr="00000000" w14:paraId="00000320">
      <w:pPr>
        <w:rPr/>
      </w:pPr>
      <w:r w:rsidDel="00000000" w:rsidR="00000000" w:rsidRPr="00000000">
        <w:rPr>
          <w:rtl w:val="0"/>
        </w:rPr>
      </w:r>
    </w:p>
    <w:tbl>
      <w:tblPr>
        <w:tblStyle w:val="Table10"/>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05"/>
        <w:gridCol w:w="705"/>
        <w:gridCol w:w="690"/>
        <w:gridCol w:w="690"/>
        <w:gridCol w:w="690"/>
        <w:gridCol w:w="690"/>
        <w:gridCol w:w="690"/>
        <w:gridCol w:w="690"/>
        <w:gridCol w:w="690"/>
        <w:gridCol w:w="690"/>
        <w:gridCol w:w="690"/>
        <w:gridCol w:w="690"/>
        <w:tblGridChange w:id="0">
          <w:tblGrid>
            <w:gridCol w:w="1605"/>
            <w:gridCol w:w="705"/>
            <w:gridCol w:w="705"/>
            <w:gridCol w:w="690"/>
            <w:gridCol w:w="690"/>
            <w:gridCol w:w="690"/>
            <w:gridCol w:w="690"/>
            <w:gridCol w:w="690"/>
            <w:gridCol w:w="690"/>
            <w:gridCol w:w="690"/>
            <w:gridCol w:w="690"/>
            <w:gridCol w:w="690"/>
            <w:gridCol w:w="69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21">
            <w:pPr>
              <w:widowControl w:val="0"/>
              <w:rPr>
                <w:sz w:val="20"/>
                <w:szCs w:val="20"/>
              </w:rPr>
            </w:pPr>
            <w:r w:rsidDel="00000000" w:rsidR="00000000" w:rsidRPr="00000000">
              <w:rPr>
                <w:rtl w:val="0"/>
              </w:rPr>
              <w:t xml:space="preserve">Label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22">
            <w:pPr>
              <w:widowControl w:val="0"/>
              <w:rPr>
                <w:sz w:val="20"/>
                <w:szCs w:val="20"/>
              </w:rPr>
            </w:pPr>
            <w:r w:rsidDel="00000000" w:rsidR="00000000" w:rsidRPr="00000000">
              <w:rPr>
                <w:rtl w:val="0"/>
              </w:rPr>
              <w:t xml:space="preserve"> Samples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23">
            <w:pPr>
              <w:widowControl w:val="0"/>
              <w:rPr>
                <w:sz w:val="20"/>
                <w:szCs w:val="20"/>
              </w:rPr>
            </w:pPr>
            <w:r w:rsidDel="00000000" w:rsidR="00000000" w:rsidRPr="00000000">
              <w:rPr>
                <w:rtl w:val="0"/>
              </w:rPr>
              <w:t xml:space="preserve">Average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24">
            <w:pPr>
              <w:widowControl w:val="0"/>
              <w:rPr>
                <w:sz w:val="20"/>
                <w:szCs w:val="20"/>
              </w:rPr>
            </w:pPr>
            <w:r w:rsidDel="00000000" w:rsidR="00000000" w:rsidRPr="00000000">
              <w:rPr>
                <w:rtl w:val="0"/>
              </w:rPr>
              <w:t xml:space="preserve">Median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25">
            <w:pPr>
              <w:widowControl w:val="0"/>
              <w:rPr>
                <w:sz w:val="20"/>
                <w:szCs w:val="20"/>
              </w:rPr>
            </w:pPr>
            <w:r w:rsidDel="00000000" w:rsidR="00000000" w:rsidRPr="00000000">
              <w:rPr>
                <w:rtl w:val="0"/>
              </w:rPr>
              <w:t xml:space="preserve">90%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26">
            <w:pPr>
              <w:widowControl w:val="0"/>
              <w:rPr>
                <w:sz w:val="20"/>
                <w:szCs w:val="20"/>
              </w:rPr>
            </w:pPr>
            <w:r w:rsidDel="00000000" w:rsidR="00000000" w:rsidRPr="00000000">
              <w:rPr>
                <w:rtl w:val="0"/>
              </w:rPr>
              <w:t xml:space="preserve">95%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27">
            <w:pPr>
              <w:widowControl w:val="0"/>
              <w:rPr>
                <w:sz w:val="20"/>
                <w:szCs w:val="20"/>
              </w:rPr>
            </w:pPr>
            <w:r w:rsidDel="00000000" w:rsidR="00000000" w:rsidRPr="00000000">
              <w:rPr>
                <w:rtl w:val="0"/>
              </w:rPr>
              <w:t xml:space="preserve">99%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28">
            <w:pPr>
              <w:widowControl w:val="0"/>
              <w:rPr>
                <w:sz w:val="20"/>
                <w:szCs w:val="20"/>
              </w:rPr>
            </w:pPr>
            <w:r w:rsidDel="00000000" w:rsidR="00000000" w:rsidRPr="00000000">
              <w:rPr>
                <w:rtl w:val="0"/>
              </w:rPr>
              <w:t xml:space="preserve">Min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29">
            <w:pPr>
              <w:widowControl w:val="0"/>
              <w:rPr>
                <w:sz w:val="20"/>
                <w:szCs w:val="20"/>
              </w:rPr>
            </w:pPr>
            <w:r w:rsidDel="00000000" w:rsidR="00000000" w:rsidRPr="00000000">
              <w:rPr>
                <w:rtl w:val="0"/>
              </w:rPr>
              <w:t xml:space="preserve">Max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2A">
            <w:pPr>
              <w:widowControl w:val="0"/>
              <w:rPr>
                <w:sz w:val="20"/>
                <w:szCs w:val="20"/>
              </w:rPr>
            </w:pPr>
            <w:r w:rsidDel="00000000" w:rsidR="00000000" w:rsidRPr="00000000">
              <w:rPr>
                <w:rtl w:val="0"/>
              </w:rPr>
              <w:t xml:space="preserve">Error %</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2B">
            <w:pPr>
              <w:widowControl w:val="0"/>
              <w:rPr>
                <w:sz w:val="20"/>
                <w:szCs w:val="20"/>
              </w:rPr>
            </w:pPr>
            <w:r w:rsidDel="00000000" w:rsidR="00000000" w:rsidRPr="00000000">
              <w:rPr>
                <w:rtl w:val="0"/>
              </w:rPr>
              <w:t xml:space="preserve">Throughput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2C">
            <w:pPr>
              <w:widowControl w:val="0"/>
              <w:rPr>
                <w:sz w:val="20"/>
                <w:szCs w:val="20"/>
              </w:rPr>
            </w:pPr>
            <w:r w:rsidDel="00000000" w:rsidR="00000000" w:rsidRPr="00000000">
              <w:rPr>
                <w:rtl w:val="0"/>
              </w:rPr>
              <w:t xml:space="preserve">Received KB/sec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2D">
            <w:pPr>
              <w:widowControl w:val="0"/>
              <w:rPr>
                <w:sz w:val="20"/>
                <w:szCs w:val="20"/>
              </w:rPr>
            </w:pPr>
            <w:r w:rsidDel="00000000" w:rsidR="00000000" w:rsidRPr="00000000">
              <w:rPr>
                <w:rtl w:val="0"/>
              </w:rPr>
              <w:t xml:space="preserve">Sent KB/sec</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01- Get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9435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521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337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1257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1508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2230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2757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0.019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28.25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13.07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3.448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02- Post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9369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513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326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1260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1513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2194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2721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0.017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28.12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18.43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5.960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03- Put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9328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508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330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1244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1497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2258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2739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0.020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28.00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18.32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5.880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04- Patch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9197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506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316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1248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1527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2283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2786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0.02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27.81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17.22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5.867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05- Delete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9093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515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327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1243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1512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2269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2763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0.021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27.84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16.50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jc w:val="right"/>
              <w:rPr>
                <w:rFonts w:ascii="Nunito Sans" w:cs="Nunito Sans" w:eastAsia="Nunito Sans" w:hAnsi="Nunito Sans"/>
                <w:color w:val="65665c"/>
              </w:rPr>
            </w:pPr>
            <w:r w:rsidDel="00000000" w:rsidR="00000000" w:rsidRPr="00000000">
              <w:rPr>
                <w:rFonts w:ascii="Nunito Sans" w:cs="Nunito Sans" w:eastAsia="Nunito Sans" w:hAnsi="Nunito Sans"/>
                <w:color w:val="65665c"/>
                <w:rtl w:val="0"/>
              </w:rPr>
              <w:t xml:space="preserve">5.520</w:t>
            </w:r>
          </w:p>
        </w:tc>
      </w:tr>
    </w:tbl>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4"/>
        <w:spacing w:after="120" w:lineRule="auto"/>
        <w:rPr>
          <w:b w:val="1"/>
          <w:sz w:val="34"/>
          <w:szCs w:val="34"/>
        </w:rPr>
      </w:pPr>
      <w:bookmarkStart w:colFirst="0" w:colLast="0" w:name="_fuddhe7t4q" w:id="44"/>
      <w:bookmarkEnd w:id="44"/>
      <w:r w:rsidDel="00000000" w:rsidR="00000000" w:rsidRPr="00000000">
        <w:rPr>
          <w:b w:val="1"/>
          <w:sz w:val="22"/>
          <w:szCs w:val="22"/>
          <w:rtl w:val="0"/>
        </w:rPr>
        <w:t xml:space="preserve">Observations:</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Average samples of each Transaction is around 9.4K</w:t>
      </w:r>
    </w:p>
    <w:p w:rsidR="00000000" w:rsidDel="00000000" w:rsidP="00000000" w:rsidRDefault="00000000" w:rsidRPr="00000000" w14:paraId="000003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All API endpoints (GET, POST, PUT, PATCH, and DELETE) maintained average response times between 506–521 ms, well within the defined SLA target (≤ 2 seconds).</w:t>
      </w:r>
    </w:p>
    <w:p w:rsidR="00000000" w:rsidDel="00000000" w:rsidP="00000000" w:rsidRDefault="00000000" w:rsidRPr="00000000" w14:paraId="000003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Percentile latency values ranged from 1.24s – 1.52s, confirming that 90–95% of all requests consistently met SLA limits.</w:t>
      </w:r>
    </w:p>
    <w:p w:rsidR="00000000" w:rsidDel="00000000" w:rsidP="00000000" w:rsidRDefault="00000000" w:rsidRPr="00000000" w14:paraId="000003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Peak response times reached ~2.2–2.7 seconds during instant user additions, which is expected under abrupt concurrency jumps this is due to spiking of users (+50 users)</w:t>
      </w:r>
    </w:p>
    <w:p w:rsidR="00000000" w:rsidDel="00000000" w:rsidP="00000000" w:rsidRDefault="00000000" w:rsidRPr="00000000" w14:paraId="000003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Spiked sharply to approximately 120% during ramp-up, then stabilized between 100–110% throughout the test duration.</w:t>
      </w:r>
    </w:p>
    <w:p w:rsidR="00000000" w:rsidDel="00000000" w:rsidP="00000000" w:rsidRDefault="00000000" w:rsidRPr="00000000" w14:paraId="000003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Remained consistently around 47.8 MB of 2.81 GB (~1.7%), showing no memory creep or leaks during the entire test window.</w:t>
      </w:r>
    </w:p>
    <w:p w:rsidR="00000000" w:rsidDel="00000000" w:rsidP="00000000" w:rsidRDefault="00000000" w:rsidRPr="00000000" w14:paraId="00000377">
      <w:pPr>
        <w:rPr/>
      </w:pPr>
      <w:r w:rsidDel="00000000" w:rsidR="00000000" w:rsidRPr="00000000">
        <w:rPr>
          <w:rFonts w:ascii="Nunito Sans" w:cs="Nunito Sans" w:eastAsia="Nunito Sans" w:hAnsi="Nunito Sans"/>
          <w:color w:val="65665c"/>
          <w:rtl w:val="0"/>
        </w:rPr>
        <w:t xml:space="preserve">   </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4"/>
        <w:spacing w:after="120" w:lineRule="auto"/>
        <w:rPr>
          <w:b w:val="1"/>
          <w:sz w:val="22"/>
          <w:szCs w:val="22"/>
        </w:rPr>
      </w:pPr>
      <w:bookmarkStart w:colFirst="0" w:colLast="0" w:name="_pt3tbtlhd19x" w:id="45"/>
      <w:bookmarkEnd w:id="45"/>
      <w:r w:rsidDel="00000000" w:rsidR="00000000" w:rsidRPr="00000000">
        <w:rPr>
          <w:b w:val="1"/>
          <w:sz w:val="22"/>
          <w:szCs w:val="22"/>
          <w:rtl w:val="0"/>
        </w:rPr>
        <w:t xml:space="preserve">Resource Utilisation:</w:t>
      </w:r>
    </w:p>
    <w:p w:rsidR="00000000" w:rsidDel="00000000" w:rsidP="00000000" w:rsidRDefault="00000000" w:rsidRPr="00000000" w14:paraId="0000037C">
      <w:pPr>
        <w:rPr/>
      </w:pPr>
      <w:r w:rsidDel="00000000" w:rsidR="00000000" w:rsidRPr="00000000">
        <w:rPr/>
        <w:drawing>
          <wp:inline distB="114300" distT="114300" distL="114300" distR="114300">
            <wp:extent cx="5731200" cy="1155700"/>
            <wp:effectExtent b="0" l="0" r="0" t="0"/>
            <wp:docPr id="7"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1"/>
        <w:rPr>
          <w:b w:val="1"/>
          <w:sz w:val="22"/>
          <w:szCs w:val="22"/>
        </w:rPr>
      </w:pPr>
      <w:bookmarkStart w:colFirst="0" w:colLast="0" w:name="_ltf73ungir9l" w:id="46"/>
      <w:bookmarkEnd w:id="46"/>
      <w:r w:rsidDel="00000000" w:rsidR="00000000" w:rsidRPr="00000000">
        <w:rPr>
          <w:color w:val="f26924"/>
          <w:rtl w:val="0"/>
        </w:rPr>
        <w:t xml:space="preserve">Endurance </w:t>
      </w:r>
      <w:r w:rsidDel="00000000" w:rsidR="00000000" w:rsidRPr="00000000">
        <w:rPr>
          <w:color w:val="f26924"/>
          <w:rtl w:val="0"/>
        </w:rPr>
        <w:t xml:space="preserve">Test: 1 Hour</w:t>
      </w:r>
      <w:r w:rsidDel="00000000" w:rsidR="00000000" w:rsidRPr="00000000">
        <w:rPr>
          <w:rtl w:val="0"/>
        </w:rPr>
      </w:r>
    </w:p>
    <w:p w:rsidR="00000000" w:rsidDel="00000000" w:rsidP="00000000" w:rsidRDefault="00000000" w:rsidRPr="00000000" w14:paraId="0000037F">
      <w:pPr>
        <w:pStyle w:val="Heading4"/>
        <w:rPr>
          <w:b w:val="1"/>
          <w:sz w:val="22"/>
          <w:szCs w:val="22"/>
        </w:rPr>
      </w:pPr>
      <w:bookmarkStart w:colFirst="0" w:colLast="0" w:name="_21dyad80tfzy" w:id="47"/>
      <w:bookmarkEnd w:id="47"/>
      <w:r w:rsidDel="00000000" w:rsidR="00000000" w:rsidRPr="00000000">
        <w:rPr>
          <w:b w:val="1"/>
          <w:sz w:val="22"/>
          <w:szCs w:val="22"/>
          <w:rtl w:val="0"/>
        </w:rPr>
        <w:t xml:space="preserve">JMeter Stats:</w:t>
      </w:r>
    </w:p>
    <w:p w:rsidR="00000000" w:rsidDel="00000000" w:rsidP="00000000" w:rsidRDefault="00000000" w:rsidRPr="00000000" w14:paraId="00000380">
      <w:pPr>
        <w:rPr/>
      </w:pPr>
      <w:r w:rsidDel="00000000" w:rsidR="00000000" w:rsidRPr="00000000">
        <w:rPr>
          <w:rtl w:val="0"/>
        </w:rPr>
      </w:r>
    </w:p>
    <w:tbl>
      <w:tblPr>
        <w:tblStyle w:val="Table11"/>
        <w:tblW w:w="9025.5118110236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1.6557458289744"/>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tblGridChange w:id="0">
          <w:tblGrid>
            <w:gridCol w:w="1451.6557458289744"/>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gridCol w:w="631.1546720995541"/>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81">
            <w:pPr>
              <w:widowControl w:val="0"/>
              <w:rPr>
                <w:sz w:val="20"/>
                <w:szCs w:val="20"/>
              </w:rPr>
            </w:pPr>
            <w:r w:rsidDel="00000000" w:rsidR="00000000" w:rsidRPr="00000000">
              <w:rPr>
                <w:rtl w:val="0"/>
              </w:rPr>
              <w:t xml:space="preserve">Label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82">
            <w:pPr>
              <w:widowControl w:val="0"/>
              <w:rPr>
                <w:sz w:val="20"/>
                <w:szCs w:val="20"/>
              </w:rPr>
            </w:pPr>
            <w:r w:rsidDel="00000000" w:rsidR="00000000" w:rsidRPr="00000000">
              <w:rPr>
                <w:rtl w:val="0"/>
              </w:rPr>
              <w:t xml:space="preserve"> Samples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83">
            <w:pPr>
              <w:widowControl w:val="0"/>
              <w:rPr>
                <w:sz w:val="20"/>
                <w:szCs w:val="20"/>
              </w:rPr>
            </w:pPr>
            <w:r w:rsidDel="00000000" w:rsidR="00000000" w:rsidRPr="00000000">
              <w:rPr>
                <w:rtl w:val="0"/>
              </w:rPr>
              <w:t xml:space="preserve">Average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84">
            <w:pPr>
              <w:widowControl w:val="0"/>
              <w:rPr>
                <w:sz w:val="20"/>
                <w:szCs w:val="20"/>
              </w:rPr>
            </w:pPr>
            <w:r w:rsidDel="00000000" w:rsidR="00000000" w:rsidRPr="00000000">
              <w:rPr>
                <w:rtl w:val="0"/>
              </w:rPr>
              <w:t xml:space="preserve">Median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85">
            <w:pPr>
              <w:widowControl w:val="0"/>
              <w:rPr>
                <w:sz w:val="20"/>
                <w:szCs w:val="20"/>
              </w:rPr>
            </w:pPr>
            <w:r w:rsidDel="00000000" w:rsidR="00000000" w:rsidRPr="00000000">
              <w:rPr>
                <w:rtl w:val="0"/>
              </w:rPr>
              <w:t xml:space="preserve">90%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86">
            <w:pPr>
              <w:widowControl w:val="0"/>
              <w:rPr>
                <w:sz w:val="20"/>
                <w:szCs w:val="20"/>
              </w:rPr>
            </w:pPr>
            <w:r w:rsidDel="00000000" w:rsidR="00000000" w:rsidRPr="00000000">
              <w:rPr>
                <w:rtl w:val="0"/>
              </w:rPr>
              <w:t xml:space="preserve">95%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87">
            <w:pPr>
              <w:widowControl w:val="0"/>
              <w:rPr>
                <w:sz w:val="20"/>
                <w:szCs w:val="20"/>
              </w:rPr>
            </w:pPr>
            <w:r w:rsidDel="00000000" w:rsidR="00000000" w:rsidRPr="00000000">
              <w:rPr>
                <w:rtl w:val="0"/>
              </w:rPr>
              <w:t xml:space="preserve">99% 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88">
            <w:pPr>
              <w:widowControl w:val="0"/>
              <w:rPr>
                <w:sz w:val="20"/>
                <w:szCs w:val="20"/>
              </w:rPr>
            </w:pPr>
            <w:r w:rsidDel="00000000" w:rsidR="00000000" w:rsidRPr="00000000">
              <w:rPr>
                <w:rtl w:val="0"/>
              </w:rPr>
              <w:t xml:space="preserve">Min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89">
            <w:pPr>
              <w:widowControl w:val="0"/>
              <w:rPr>
                <w:sz w:val="20"/>
                <w:szCs w:val="20"/>
              </w:rPr>
            </w:pPr>
            <w:r w:rsidDel="00000000" w:rsidR="00000000" w:rsidRPr="00000000">
              <w:rPr>
                <w:rtl w:val="0"/>
              </w:rPr>
              <w:t xml:space="preserve">Max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8A">
            <w:pPr>
              <w:widowControl w:val="0"/>
              <w:rPr>
                <w:sz w:val="20"/>
                <w:szCs w:val="20"/>
              </w:rPr>
            </w:pPr>
            <w:r w:rsidDel="00000000" w:rsidR="00000000" w:rsidRPr="00000000">
              <w:rPr>
                <w:rtl w:val="0"/>
              </w:rPr>
              <w:t xml:space="preserve">Error %</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8B">
            <w:pPr>
              <w:widowControl w:val="0"/>
              <w:rPr>
                <w:sz w:val="20"/>
                <w:szCs w:val="20"/>
              </w:rPr>
            </w:pPr>
            <w:r w:rsidDel="00000000" w:rsidR="00000000" w:rsidRPr="00000000">
              <w:rPr>
                <w:rtl w:val="0"/>
              </w:rPr>
              <w:t xml:space="preserve">Throughput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8C">
            <w:pPr>
              <w:widowControl w:val="0"/>
              <w:rPr>
                <w:sz w:val="20"/>
                <w:szCs w:val="20"/>
              </w:rPr>
            </w:pPr>
            <w:r w:rsidDel="00000000" w:rsidR="00000000" w:rsidRPr="00000000">
              <w:rPr>
                <w:rtl w:val="0"/>
              </w:rPr>
              <w:t xml:space="preserve">Received KB/sec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ddd" w:val="clear"/>
            <w:tcMar>
              <w:top w:w="40.0" w:type="dxa"/>
              <w:left w:w="40.0" w:type="dxa"/>
              <w:bottom w:w="40.0" w:type="dxa"/>
              <w:right w:w="40.0" w:type="dxa"/>
            </w:tcMar>
            <w:vAlign w:val="bottom"/>
          </w:tcPr>
          <w:p w:rsidR="00000000" w:rsidDel="00000000" w:rsidP="00000000" w:rsidRDefault="00000000" w:rsidRPr="00000000" w14:paraId="0000038D">
            <w:pPr>
              <w:widowControl w:val="0"/>
              <w:rPr>
                <w:sz w:val="20"/>
                <w:szCs w:val="20"/>
              </w:rPr>
            </w:pPr>
            <w:r w:rsidDel="00000000" w:rsidR="00000000" w:rsidRPr="00000000">
              <w:rPr>
                <w:rtl w:val="0"/>
              </w:rPr>
              <w:t xml:space="preserve">Sent KB/sec</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01- Get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86073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482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729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1232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2593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10547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0.0093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23.9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2.92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02- Post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86018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504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713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1209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2389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10441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18.3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3.92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03- Put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85961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460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702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1193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2426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10548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0.0089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23.9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15.7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5.06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04- Patch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85904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472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704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1183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2519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10539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0.0091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23.9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14.9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5.11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05- Delete API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85837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508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721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1192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2646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17441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0.0096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18.3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3.63</w:t>
            </w:r>
          </w:p>
        </w:tc>
      </w:tr>
    </w:tbl>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pStyle w:val="Heading4"/>
        <w:spacing w:after="120" w:lineRule="auto"/>
        <w:rPr>
          <w:b w:val="1"/>
          <w:color w:val="f26924"/>
          <w:u w:val="single"/>
        </w:rPr>
      </w:pPr>
      <w:bookmarkStart w:colFirst="0" w:colLast="0" w:name="_pveales61cep" w:id="48"/>
      <w:bookmarkEnd w:id="48"/>
      <w:r w:rsidDel="00000000" w:rsidR="00000000" w:rsidRPr="00000000">
        <w:rPr>
          <w:b w:val="1"/>
          <w:sz w:val="22"/>
          <w:szCs w:val="22"/>
          <w:rtl w:val="0"/>
        </w:rPr>
        <w:t xml:space="preserve">Observations:</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Across all Transactions, the average response time ranged between 460 ms – 508 ms, which is well within the SLA target (≤ 2 seconds), The steady average response time shows  concurrency efficiently throughout the test.</w:t>
      </w:r>
    </w:p>
    <w:p w:rsidR="00000000" w:rsidDel="00000000" w:rsidP="00000000" w:rsidRDefault="00000000" w:rsidRPr="00000000" w14:paraId="000003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90th &amp; 95th Percentiles</w:t>
      </w:r>
    </w:p>
    <w:p w:rsidR="00000000" w:rsidDel="00000000" w:rsidP="00000000" w:rsidRDefault="00000000" w:rsidRPr="00000000" w14:paraId="000003D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Nunito Sans" w:cs="Nunito Sans" w:eastAsia="Nunito Sans" w:hAnsi="Nunito Sans"/>
          <w:color w:val="65665c"/>
          <w:rtl w:val="0"/>
        </w:rPr>
        <w:t xml:space="preserve">90th percentile ranged between 702 ms – 730 ms</w:t>
      </w:r>
    </w:p>
    <w:p w:rsidR="00000000" w:rsidDel="00000000" w:rsidP="00000000" w:rsidRDefault="00000000" w:rsidRPr="00000000" w14:paraId="000003D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Nunito Sans" w:cs="Nunito Sans" w:eastAsia="Nunito Sans" w:hAnsi="Nunito Sans"/>
          <w:color w:val="65665c"/>
          <w:rtl w:val="0"/>
        </w:rPr>
        <w:t xml:space="preserve">95th percentile remained between 1.18 s – 1.23 s, confirming consistent latency distribution across the test.</w:t>
      </w:r>
    </w:p>
    <w:p w:rsidR="00000000" w:rsidDel="00000000" w:rsidP="00000000" w:rsidRDefault="00000000" w:rsidRPr="00000000" w14:paraId="000003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99th Percentile &amp; Maximum Response Times,</w:t>
      </w:r>
    </w:p>
    <w:p w:rsidR="00000000" w:rsidDel="00000000" w:rsidP="00000000" w:rsidRDefault="00000000" w:rsidRPr="00000000" w14:paraId="000003D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Nunito Sans" w:cs="Nunito Sans" w:eastAsia="Nunito Sans" w:hAnsi="Nunito Sans"/>
          <w:color w:val="65665c"/>
          <w:rtl w:val="0"/>
        </w:rPr>
        <w:t xml:space="preserve">The 99th percentile varied between 2.3 – 2.6 seconds, while maximum response times peaked around ~2.5–2.6 seconds for occasional outliers.</w:t>
      </w:r>
    </w:p>
    <w:p w:rsidR="00000000" w:rsidDel="00000000" w:rsidP="00000000" w:rsidRDefault="00000000" w:rsidRPr="00000000" w14:paraId="000003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Error percentage across all endpoints was extremely low, ranging from 0.08% – 0.09%, which is negligible and well below SLA thresholds.</w:t>
      </w:r>
    </w:p>
    <w:p w:rsidR="00000000" w:rsidDel="00000000" w:rsidP="00000000" w:rsidRDefault="00000000" w:rsidRPr="00000000" w14:paraId="000003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No HTTP 500/502/503 server errors were detected, and all minor errors were related to transient request timeouts or network interruptions.</w:t>
      </w:r>
    </w:p>
    <w:p w:rsidR="00000000" w:rsidDel="00000000" w:rsidP="00000000" w:rsidRDefault="00000000" w:rsidRPr="00000000" w14:paraId="000003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Nunito Sans" w:cs="Nunito Sans" w:eastAsia="Nunito Sans" w:hAnsi="Nunito Sans"/>
          <w:color w:val="65665c"/>
          <w:rtl w:val="0"/>
        </w:rPr>
        <w:t xml:space="preserve">Throughput remained consistent between 45–50 requests/sec per endpoint, indicating that the load generator and system maintained stable throughput throughout</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Nunito Sans" w:cs="Nunito Sans" w:eastAsia="Nunito Sans" w:hAnsi="Nunito Sans"/>
          <w:color w:val="65665c"/>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Nunito Sans" w:cs="Nunito Sans" w:eastAsia="Nunito Sans" w:hAnsi="Nunito Sans"/>
          <w:color w:val="65665c"/>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Nunito Sans" w:cs="Nunito Sans" w:eastAsia="Nunito Sans" w:hAnsi="Nunito Sans"/>
          <w:color w:val="65665c"/>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Nunito Sans" w:cs="Nunito Sans" w:eastAsia="Nunito Sans" w:hAnsi="Nunito Sans"/>
          <w:color w:val="65665c"/>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Nunito Sans" w:cs="Nunito Sans" w:eastAsia="Nunito Sans" w:hAnsi="Nunito Sans"/>
          <w:color w:val="65665c"/>
        </w:rPr>
      </w:pPr>
      <w:r w:rsidDel="00000000" w:rsidR="00000000" w:rsidRPr="00000000">
        <w:rPr>
          <w:rtl w:val="0"/>
        </w:rPr>
      </w:r>
    </w:p>
    <w:p w:rsidR="00000000" w:rsidDel="00000000" w:rsidP="00000000" w:rsidRDefault="00000000" w:rsidRPr="00000000" w14:paraId="000003DF">
      <w:pPr>
        <w:pStyle w:val="Heading1"/>
        <w:rPr/>
      </w:pPr>
      <w:bookmarkStart w:colFirst="0" w:colLast="0" w:name="_e2621sxn53j" w:id="49"/>
      <w:bookmarkEnd w:id="49"/>
      <w:r w:rsidDel="00000000" w:rsidR="00000000" w:rsidRPr="00000000">
        <w:rPr>
          <w:color w:val="f26924"/>
          <w:rtl w:val="0"/>
        </w:rPr>
        <w:t xml:space="preserve">Overall summary:</w:t>
      </w:r>
      <w:r w:rsidDel="00000000" w:rsidR="00000000" w:rsidRPr="00000000">
        <w:rPr>
          <w:rtl w:val="0"/>
        </w:rPr>
      </w:r>
    </w:p>
    <w:p w:rsidR="00000000" w:rsidDel="00000000" w:rsidP="00000000" w:rsidRDefault="00000000" w:rsidRPr="00000000" w14:paraId="000003E0">
      <w:pPr>
        <w:numPr>
          <w:ilvl w:val="0"/>
          <w:numId w:val="4"/>
        </w:numPr>
        <w:ind w:left="720" w:hanging="360"/>
        <w:rPr>
          <w:rFonts w:ascii="Nunito Sans" w:cs="Nunito Sans" w:eastAsia="Nunito Sans" w:hAnsi="Nunito Sans"/>
          <w:color w:val="65665c"/>
          <w:u w:val="none"/>
        </w:rPr>
      </w:pPr>
      <w:r w:rsidDel="00000000" w:rsidR="00000000" w:rsidRPr="00000000">
        <w:rPr>
          <w:rFonts w:ascii="Nunito Sans" w:cs="Nunito Sans" w:eastAsia="Nunito Sans" w:hAnsi="Nunito Sans"/>
          <w:color w:val="65665c"/>
          <w:rtl w:val="0"/>
        </w:rPr>
        <w:t xml:space="preserve">SLA (≤ 2s) met in all scenarios except under the load of 500 Users</w:t>
      </w:r>
    </w:p>
    <w:p w:rsidR="00000000" w:rsidDel="00000000" w:rsidP="00000000" w:rsidRDefault="00000000" w:rsidRPr="00000000" w14:paraId="000003E1">
      <w:pPr>
        <w:numPr>
          <w:ilvl w:val="0"/>
          <w:numId w:val="4"/>
        </w:numPr>
        <w:ind w:left="720" w:hanging="360"/>
        <w:rPr>
          <w:rFonts w:ascii="Nunito Sans" w:cs="Nunito Sans" w:eastAsia="Nunito Sans" w:hAnsi="Nunito Sans"/>
          <w:color w:val="65665c"/>
          <w:u w:val="none"/>
        </w:rPr>
      </w:pPr>
      <w:r w:rsidDel="00000000" w:rsidR="00000000" w:rsidRPr="00000000">
        <w:rPr>
          <w:rFonts w:ascii="Nunito Sans" w:cs="Nunito Sans" w:eastAsia="Nunito Sans" w:hAnsi="Nunito Sans"/>
          <w:color w:val="65665c"/>
          <w:rtl w:val="0"/>
        </w:rPr>
        <w:t xml:space="preserve">Error Rate SLA (≤ 1%) breached only at 500 users where is the breaking point of HTTPbin application</w:t>
      </w:r>
    </w:p>
    <w:p w:rsidR="00000000" w:rsidDel="00000000" w:rsidP="00000000" w:rsidRDefault="00000000" w:rsidRPr="00000000" w14:paraId="000003E2">
      <w:pPr>
        <w:numPr>
          <w:ilvl w:val="0"/>
          <w:numId w:val="4"/>
        </w:numPr>
        <w:ind w:left="720" w:hanging="360"/>
        <w:rPr>
          <w:rFonts w:ascii="Nunito Sans" w:cs="Nunito Sans" w:eastAsia="Nunito Sans" w:hAnsi="Nunito Sans"/>
          <w:color w:val="65665c"/>
          <w:u w:val="none"/>
        </w:rPr>
      </w:pPr>
      <w:r w:rsidDel="00000000" w:rsidR="00000000" w:rsidRPr="00000000">
        <w:rPr>
          <w:rFonts w:ascii="Nunito Sans" w:cs="Nunito Sans" w:eastAsia="Nunito Sans" w:hAnsi="Nunito Sans"/>
          <w:color w:val="65665c"/>
          <w:rtl w:val="0"/>
        </w:rPr>
        <w:t xml:space="preserve">HHTPbin remained stable and responsive upto 350 users but application throwing error users has beyond 350 users</w:t>
      </w:r>
    </w:p>
    <w:p w:rsidR="00000000" w:rsidDel="00000000" w:rsidP="00000000" w:rsidRDefault="00000000" w:rsidRPr="00000000" w14:paraId="000003E3">
      <w:pPr>
        <w:numPr>
          <w:ilvl w:val="0"/>
          <w:numId w:val="4"/>
        </w:numPr>
        <w:ind w:left="720" w:hanging="360"/>
        <w:rPr>
          <w:rFonts w:ascii="Nunito Sans" w:cs="Nunito Sans" w:eastAsia="Nunito Sans" w:hAnsi="Nunito Sans"/>
          <w:color w:val="65665c"/>
          <w:u w:val="none"/>
        </w:rPr>
      </w:pPr>
      <w:r w:rsidDel="00000000" w:rsidR="00000000" w:rsidRPr="00000000">
        <w:rPr>
          <w:rFonts w:ascii="Nunito Sans" w:cs="Nunito Sans" w:eastAsia="Nunito Sans" w:hAnsi="Nunito Sans"/>
          <w:color w:val="65665c"/>
          <w:rtl w:val="0"/>
        </w:rPr>
        <w:t xml:space="preserve">No memory leaks issues detected &amp; CPU was the only bottleneck under peak load(going beyond 1core)</w:t>
      </w:r>
    </w:p>
    <w:p w:rsidR="00000000" w:rsidDel="00000000" w:rsidP="00000000" w:rsidRDefault="00000000" w:rsidRPr="00000000" w14:paraId="000003E4">
      <w:pPr>
        <w:numPr>
          <w:ilvl w:val="0"/>
          <w:numId w:val="4"/>
        </w:numPr>
        <w:ind w:left="720" w:hanging="360"/>
        <w:rPr>
          <w:rFonts w:ascii="Nunito Sans" w:cs="Nunito Sans" w:eastAsia="Nunito Sans" w:hAnsi="Nunito Sans"/>
          <w:color w:val="65665c"/>
          <w:u w:val="none"/>
        </w:rPr>
      </w:pPr>
      <w:r w:rsidDel="00000000" w:rsidR="00000000" w:rsidRPr="00000000">
        <w:rPr>
          <w:rFonts w:ascii="Nunito Sans" w:cs="Nunito Sans" w:eastAsia="Nunito Sans" w:hAnsi="Nunito Sans"/>
          <w:color w:val="65665c"/>
          <w:rtl w:val="0"/>
        </w:rPr>
        <w:t xml:space="preserve">HTTPBin API shows excellent scalability and reliability up to ~350 concurrent users</w:t>
      </w:r>
    </w:p>
    <w:p w:rsidR="00000000" w:rsidDel="00000000" w:rsidP="00000000" w:rsidRDefault="00000000" w:rsidRPr="00000000" w14:paraId="000003E5">
      <w:pPr>
        <w:numPr>
          <w:ilvl w:val="0"/>
          <w:numId w:val="4"/>
        </w:numPr>
        <w:ind w:left="720" w:hanging="360"/>
        <w:rPr>
          <w:rFonts w:ascii="Nunito Sans" w:cs="Nunito Sans" w:eastAsia="Nunito Sans" w:hAnsi="Nunito Sans"/>
          <w:color w:val="65665c"/>
          <w:u w:val="none"/>
        </w:rPr>
      </w:pPr>
      <w:r w:rsidDel="00000000" w:rsidR="00000000" w:rsidRPr="00000000">
        <w:rPr>
          <w:rFonts w:ascii="Nunito Sans" w:cs="Nunito Sans" w:eastAsia="Nunito Sans" w:hAnsi="Nunito Sans"/>
          <w:color w:val="65665c"/>
          <w:rtl w:val="0"/>
        </w:rPr>
        <w:t xml:space="preserve">Beyond 350–400 users, compute and thread resources hit saturation, causing queue overflow and response errors.</w:t>
      </w:r>
    </w:p>
    <w:p w:rsidR="00000000" w:rsidDel="00000000" w:rsidP="00000000" w:rsidRDefault="00000000" w:rsidRPr="00000000" w14:paraId="000003E6">
      <w:pPr>
        <w:ind w:left="720" w:firstLine="0"/>
        <w:rPr>
          <w:rFonts w:ascii="Nunito Sans" w:cs="Nunito Sans" w:eastAsia="Nunito Sans" w:hAnsi="Nunito Sans"/>
          <w:color w:val="65665c"/>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Nunito Sans" w:cs="Nunito Sans" w:eastAsia="Nunito Sans" w:hAnsi="Nunito Sans"/>
          <w:color w:val="65665c"/>
        </w:rPr>
      </w:pPr>
      <w:r w:rsidDel="00000000" w:rsidR="00000000" w:rsidRPr="00000000">
        <w:rPr>
          <w:rtl w:val="0"/>
        </w:rPr>
      </w:r>
    </w:p>
    <w:p w:rsidR="00000000" w:rsidDel="00000000" w:rsidP="00000000" w:rsidRDefault="00000000" w:rsidRPr="00000000" w14:paraId="000003E8">
      <w:pPr>
        <w:pStyle w:val="Heading4"/>
        <w:spacing w:after="120" w:lineRule="auto"/>
        <w:rPr/>
      </w:pPr>
      <w:bookmarkStart w:colFirst="0" w:colLast="0" w:name="_feyoc1e562l" w:id="50"/>
      <w:bookmarkEnd w:id="5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3.jpg"/><Relationship Id="rId13" Type="http://schemas.openxmlformats.org/officeDocument/2006/relationships/image" Target="media/image1.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6.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NunitoSansLight-regular.ttf"/><Relationship Id="rId2" Type="http://schemas.openxmlformats.org/officeDocument/2006/relationships/font" Target="fonts/NunitoSansLight-bold.ttf"/><Relationship Id="rId3" Type="http://schemas.openxmlformats.org/officeDocument/2006/relationships/font" Target="fonts/NunitoSansLight-italic.ttf"/><Relationship Id="rId4" Type="http://schemas.openxmlformats.org/officeDocument/2006/relationships/font" Target="fonts/NunitoSansLight-boldItalic.ttf"/><Relationship Id="rId5" Type="http://schemas.openxmlformats.org/officeDocument/2006/relationships/font" Target="fonts/NunitoSans-regular.ttf"/><Relationship Id="rId6" Type="http://schemas.openxmlformats.org/officeDocument/2006/relationships/font" Target="fonts/NunitoSans-bold.ttf"/><Relationship Id="rId7" Type="http://schemas.openxmlformats.org/officeDocument/2006/relationships/font" Target="fonts/NunitoSans-italic.ttf"/><Relationship Id="rId8" Type="http://schemas.openxmlformats.org/officeDocument/2006/relationships/font" Target="fonts/Nuni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