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eastAsia="en-IN"/>
        </w:rPr>
        <w:t>Back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Networks and Sockets</w:t>
      </w:r>
    </w:p>
    <w:p w:rsidR="001F4279" w:rsidRPr="001F4279" w:rsidRDefault="001F4279" w:rsidP="001F4279">
      <w:pPr>
        <w:shd w:val="clear" w:color="auto" w:fill="FFFFFF"/>
        <w:spacing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Quiz, 10 questions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loading   </w:t>
      </w:r>
      <w:r w:rsidRPr="001F4279">
        <w:rPr>
          <w:rFonts w:ascii="OpenSans" w:eastAsia="Times New Roman" w:hAnsi="OpenSans" w:cs="Segoe UI"/>
          <w:noProof/>
          <w:vanish/>
          <w:color w:val="373A3C"/>
          <w:sz w:val="21"/>
          <w:szCs w:val="21"/>
          <w:lang w:eastAsia="en-IN"/>
        </w:rPr>
        <w:drawing>
          <wp:inline distT="0" distB="0" distL="0" distR="0">
            <wp:extent cx="152400" cy="152400"/>
            <wp:effectExtent l="0" t="0" r="0" b="0"/>
            <wp:docPr id="2" name="Picture 2" descr="https://d3njjcbhbojbot.cloudfront.net/web/images/icons/loa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njjcbhbojbot.cloudfront.net/web/images/icons/load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Load Error!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1. </w: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do we call it when a browser uses the HTTP protocol to load a file or page from a server and display it in the browser?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20.25pt;height:17.25pt" o:ole="">
            <v:imagedata r:id="rId5" o:title=""/>
          </v:shape>
          <w:control r:id="rId6" w:name="DefaultOcxName" w:shapeid="_x0000_i1204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Request/Response Cycle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02" type="#_x0000_t75" style="width:20.25pt;height:17.25pt" o:ole="">
            <v:imagedata r:id="rId7" o:title=""/>
          </v:shape>
          <w:control r:id="rId8" w:name="DefaultOcxName1" w:shapeid="_x0000_i1202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SMTP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01" type="#_x0000_t75" style="width:20.25pt;height:17.25pt" o:ole="">
            <v:imagedata r:id="rId7" o:title=""/>
          </v:shape>
          <w:control r:id="rId9" w:name="DefaultOcxName2" w:shapeid="_x0000_i1201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DECNET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00" type="#_x0000_t75" style="width:20.25pt;height:17.25pt" o:ole="">
            <v:imagedata r:id="rId7" o:title=""/>
          </v:shape>
          <w:control r:id="rId10" w:name="DefaultOcxName3" w:shapeid="_x0000_i1200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Internet Protocol (IP)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99" type="#_x0000_t75" style="width:20.25pt;height:17.25pt" o:ole="">
            <v:imagedata r:id="rId7" o:title=""/>
          </v:shape>
          <w:control r:id="rId11" w:name="DefaultOcxName4" w:shapeid="_x0000_i1199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IMAP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2. </w: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FF0000"/>
          <w:sz w:val="21"/>
          <w:szCs w:val="21"/>
          <w:lang w:eastAsia="en-IN"/>
        </w:rPr>
        <w:t>What separates the HTTP headers from the body of the HTTP document?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05" type="#_x0000_t75" style="width:20.25pt;height:17.25pt" o:ole="">
            <v:imagedata r:id="rId5" o:title=""/>
          </v:shape>
          <w:control r:id="rId12" w:name="DefaultOcxName5" w:shapeid="_x0000_i1205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less-than sign indicating the start of an HTML tag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97" type="#_x0000_t75" style="width:20.25pt;height:17.25pt" o:ole="">
            <v:imagedata r:id="rId7" o:title=""/>
          </v:shape>
          <w:control r:id="rId13" w:name="DefaultOcxName6" w:shapeid="_x0000_i1197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X-End-Header: true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96" type="#_x0000_t75" style="width:20.25pt;height:17.25pt" o:ole="">
            <v:imagedata r:id="rId7" o:title=""/>
          </v:shape>
          <w:control r:id="rId14" w:name="DefaultOcxName7" w:shapeid="_x0000_i1196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Four dashes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95" type="#_x0000_t75" style="width:20.25pt;height:17.25pt" o:ole="">
            <v:imagedata r:id="rId7" o:title=""/>
          </v:shape>
          <w:control r:id="rId15" w:name="DefaultOcxName8" w:shapeid="_x0000_i1195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blank line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3. </w: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must you do in Python before opening a socket?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94" type="#_x0000_t75" style="width:20.25pt;height:17.25pt" o:ole="">
            <v:imagedata r:id="rId7" o:title=""/>
          </v:shape>
          <w:control r:id="rId16" w:name="DefaultOcxName9" w:shapeid="_x0000_i1194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_socket = true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93" type="#_x0000_t75" style="width:20.25pt;height:17.25pt" o:ole="">
            <v:imagedata r:id="rId7" o:title=""/>
          </v:shape>
          <w:control r:id="rId17" w:name="DefaultOcxName10" w:shapeid="_x0000_i1193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import tcp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06" type="#_x0000_t75" style="width:20.25pt;height:17.25pt" o:ole="">
            <v:imagedata r:id="rId5" o:title=""/>
          </v:shape>
          <w:control r:id="rId18" w:name="DefaultOcxName11" w:shapeid="_x0000_i1206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import socket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91" type="#_x0000_t75" style="width:20.25pt;height:17.25pt" o:ole="">
            <v:imagedata r:id="rId7" o:title=""/>
          </v:shape>
          <w:control r:id="rId19" w:name="DefaultOcxName12" w:shapeid="_x0000_i1191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open socket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object w:dxaOrig="405" w:dyaOrig="345">
          <v:shape id="_x0000_i1190" type="#_x0000_t75" style="width:20.25pt;height:17.25pt" o:ole="">
            <v:imagedata r:id="rId7" o:title=""/>
          </v:shape>
          <w:control r:id="rId20" w:name="DefaultOcxName13" w:shapeid="_x0000_i1190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import tcp-socket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4. </w: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FF0000"/>
          <w:sz w:val="21"/>
          <w:szCs w:val="21"/>
          <w:lang w:eastAsia="en-IN"/>
        </w:rPr>
        <w:t>In a client-server application on the web using sockets, which must come up first?</w:t>
      </w:r>
    </w:p>
    <w:bookmarkStart w:id="0" w:name="_GoBack"/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15" type="#_x0000_t75" style="width:20.25pt;height:17.25pt" o:ole="">
            <v:imagedata r:id="rId5" o:title=""/>
          </v:shape>
          <w:control r:id="rId21" w:name="DefaultOcxName14" w:shapeid="_x0000_i1215"/>
        </w:object>
      </w:r>
      <w:bookmarkEnd w:id="0"/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server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88" type="#_x0000_t75" style="width:20.25pt;height:17.25pt" o:ole="">
            <v:imagedata r:id="rId7" o:title=""/>
          </v:shape>
          <w:control r:id="rId22" w:name="DefaultOcxName15" w:shapeid="_x0000_i1188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client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14" type="#_x0000_t75" style="width:20.25pt;height:17.25pt" o:ole="">
            <v:imagedata r:id="rId7" o:title=""/>
          </v:shape>
          <w:control r:id="rId23" w:name="DefaultOcxName16" w:shapeid="_x0000_i1214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 does not matter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5. </w:t>
      </w:r>
    </w:p>
    <w:p w:rsidR="001F4279" w:rsidRPr="001629F0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9F0">
        <w:rPr>
          <w:rFonts w:ascii="OpenSans" w:eastAsia="Times New Roman" w:hAnsi="OpenSans" w:cs="Segoe UI"/>
          <w:sz w:val="21"/>
          <w:szCs w:val="21"/>
          <w:lang w:eastAsia="en-IN"/>
        </w:rPr>
        <w:t>Which of the following is most like an open socket in an application?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08" type="#_x0000_t75" style="width:20.25pt;height:17.25pt" o:ole="">
            <v:imagedata r:id="rId5" o:title=""/>
          </v:shape>
          <w:control r:id="rId24" w:name="DefaultOcxName17" w:shapeid="_x0000_i1208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An "in-progress" phone conversation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85" type="#_x0000_t75" style="width:20.25pt;height:17.25pt" o:ole="">
            <v:imagedata r:id="rId7" o:title=""/>
          </v:shape>
          <w:control r:id="rId25" w:name="DefaultOcxName18" w:shapeid="_x0000_i1185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Fiber optic cables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84" type="#_x0000_t75" style="width:20.25pt;height:17.25pt" o:ole="">
            <v:imagedata r:id="rId7" o:title=""/>
          </v:shape>
          <w:control r:id="rId26" w:name="DefaultOcxName19" w:shapeid="_x0000_i1184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wheels on an automobile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83" type="#_x0000_t75" style="width:20.25pt;height:17.25pt" o:ole="">
            <v:imagedata r:id="rId7" o:title=""/>
          </v:shape>
          <w:control r:id="rId27" w:name="DefaultOcxName20" w:shapeid="_x0000_i1183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chain on a bicycle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82" type="#_x0000_t75" style="width:20.25pt;height:17.25pt" o:ole="">
            <v:imagedata r:id="rId7" o:title=""/>
          </v:shape>
          <w:control r:id="rId28" w:name="DefaultOcxName21" w:shapeid="_x0000_i1182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ringer on a telephone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6. </w: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does the "H" of HTTP stand for?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09" type="#_x0000_t75" style="width:20.25pt;height:17.25pt" o:ole="">
            <v:imagedata r:id="rId5" o:title=""/>
          </v:shape>
          <w:control r:id="rId29" w:name="DefaultOcxName22" w:shapeid="_x0000_i1209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HyperText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80" type="#_x0000_t75" style="width:20.25pt;height:17.25pt" o:ole="">
            <v:imagedata r:id="rId7" o:title=""/>
          </v:shape>
          <w:control r:id="rId30" w:name="DefaultOcxName23" w:shapeid="_x0000_i1180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Manual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79" type="#_x0000_t75" style="width:20.25pt;height:17.25pt" o:ole="">
            <v:imagedata r:id="rId7" o:title=""/>
          </v:shape>
          <w:control r:id="rId31" w:name="DefaultOcxName24" w:shapeid="_x0000_i1179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Simple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78" type="#_x0000_t75" style="width:20.25pt;height:17.25pt" o:ole="">
            <v:imagedata r:id="rId7" o:title=""/>
          </v:shape>
          <w:control r:id="rId32" w:name="DefaultOcxName25" w:shapeid="_x0000_i1178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wHolsitic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77" type="#_x0000_t75" style="width:20.25pt;height:17.25pt" o:ole="">
            <v:imagedata r:id="rId7" o:title=""/>
          </v:shape>
          <w:control r:id="rId33" w:name="DefaultOcxName26" w:shapeid="_x0000_i1177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Hyperspeed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7. </w:t>
      </w:r>
    </w:p>
    <w:p w:rsidR="001F4279" w:rsidRPr="001629F0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9F0">
        <w:rPr>
          <w:rFonts w:ascii="OpenSans" w:eastAsia="Times New Roman" w:hAnsi="OpenSans" w:cs="Segoe UI"/>
          <w:sz w:val="21"/>
          <w:szCs w:val="21"/>
          <w:lang w:eastAsia="en-IN"/>
        </w:rPr>
        <w:t>What is an important aspect of an Application Layer protocol like HTTP?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10" type="#_x0000_t75" style="width:20.25pt;height:17.25pt" o:ole="">
            <v:imagedata r:id="rId5" o:title=""/>
          </v:shape>
          <w:control r:id="rId34" w:name="DefaultOcxName27" w:shapeid="_x0000_i1210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Which application talks first? The client or server?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75" type="#_x0000_t75" style="width:20.25pt;height:17.25pt" o:ole="">
            <v:imagedata r:id="rId7" o:title=""/>
          </v:shape>
          <w:control r:id="rId35" w:name="DefaultOcxName28" w:shapeid="_x0000_i1175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How long do we wait before packets are retransmitted?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74" type="#_x0000_t75" style="width:20.25pt;height:17.25pt" o:ole="">
            <v:imagedata r:id="rId7" o:title=""/>
          </v:shape>
          <w:control r:id="rId36" w:name="DefaultOcxName29" w:shapeid="_x0000_i1174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How much memory does the server need to serve requests?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73" type="#_x0000_t75" style="width:20.25pt;height:17.25pt" o:ole="">
            <v:imagedata r:id="rId7" o:title=""/>
          </v:shape>
          <w:control r:id="rId37" w:name="DefaultOcxName30" w:shapeid="_x0000_i1173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is the IP address for a domain like www.dr-chuck.com?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8. </w: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are the three parts of this URL (Uniform Resource Locator)?</w: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1F4279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405" w:dyaOrig="345">
          <v:shape id="_x0000_i1172" type="#_x0000_t75" style="width:136.5pt;height:57.75pt" o:ole="">
            <v:imagedata r:id="rId38" o:title=""/>
          </v:shape>
          <w:control r:id="rId39" w:name="DefaultOcxName31" w:shapeid="_x0000_i1172"/>
        </w:objec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1F4279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1F4279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http://www.dr-chuck.com/page1.htm</w: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1F4279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71" type="#_x0000_t75" style="width:20.25pt;height:17.25pt" o:ole="">
            <v:imagedata r:id="rId7" o:title=""/>
          </v:shape>
          <w:control r:id="rId40" w:name="DefaultOcxName32" w:shapeid="_x0000_i1171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Document, page, and protocol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70" type="#_x0000_t75" style="width:20.25pt;height:17.25pt" o:ole="">
            <v:imagedata r:id="rId7" o:title=""/>
          </v:shape>
          <w:control r:id="rId41" w:name="DefaultOcxName33" w:shapeid="_x0000_i1170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Page, offset, and count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69" type="#_x0000_t75" style="width:20.25pt;height:17.25pt" o:ole="">
            <v:imagedata r:id="rId7" o:title=""/>
          </v:shape>
          <w:control r:id="rId42" w:name="DefaultOcxName34" w:shapeid="_x0000_i1169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Host, offset, and page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11" type="#_x0000_t75" style="width:20.25pt;height:17.25pt" o:ole="">
            <v:imagedata r:id="rId5" o:title=""/>
          </v:shape>
          <w:control r:id="rId43" w:name="DefaultOcxName35" w:shapeid="_x0000_i1211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Protocol, host, and document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67" type="#_x0000_t75" style="width:20.25pt;height:17.25pt" o:ole="">
            <v:imagedata r:id="rId7" o:title=""/>
          </v:shape>
          <w:control r:id="rId44" w:name="DefaultOcxName36" w:shapeid="_x0000_i1167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Protocol, document, and offset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9. </w: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When you click on an anchor tag in a web page like below, what HTTP request is sent to the server?</w: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1F4279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object w:dxaOrig="405" w:dyaOrig="345">
          <v:shape id="_x0000_i1166" type="#_x0000_t75" style="width:136.5pt;height:57.75pt" o:ole="">
            <v:imagedata r:id="rId38" o:title=""/>
          </v:shape>
          <w:control r:id="rId45" w:name="DefaultOcxName37" w:shapeid="_x0000_i1166"/>
        </w:objec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1F4279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1F4279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1F4279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&lt;p&gt;Please click &lt;a href="page1.htm"&gt;here&lt;/a&gt;.&lt;/p&gt;</w:t>
      </w:r>
    </w:p>
    <w:p w:rsidR="001F4279" w:rsidRPr="001F4279" w:rsidRDefault="001F4279" w:rsidP="001F42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1F4279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12" type="#_x0000_t75" style="width:20.25pt;height:17.25pt" o:ole="">
            <v:imagedata r:id="rId5" o:title=""/>
          </v:shape>
          <w:control r:id="rId46" w:name="DefaultOcxName38" w:shapeid="_x0000_i1212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GET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64" type="#_x0000_t75" style="width:20.25pt;height:17.25pt" o:ole="">
            <v:imagedata r:id="rId7" o:title=""/>
          </v:shape>
          <w:control r:id="rId47" w:name="DefaultOcxName39" w:shapeid="_x0000_i1164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POST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63" type="#_x0000_t75" style="width:20.25pt;height:17.25pt" o:ole="">
            <v:imagedata r:id="rId7" o:title=""/>
          </v:shape>
          <w:control r:id="rId48" w:name="DefaultOcxName40" w:shapeid="_x0000_i1163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PUT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62" type="#_x0000_t75" style="width:20.25pt;height:17.25pt" o:ole="">
            <v:imagedata r:id="rId7" o:title=""/>
          </v:shape>
          <w:control r:id="rId49" w:name="DefaultOcxName41" w:shapeid="_x0000_i1162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DELETE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61" type="#_x0000_t75" style="width:20.25pt;height:17.25pt" o:ole="">
            <v:imagedata r:id="rId7" o:title=""/>
          </v:shape>
          <w:control r:id="rId50" w:name="DefaultOcxName42" w:shapeid="_x0000_i1161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INFO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10. </w: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Which organization publishes Internet Protocol Standards?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60" type="#_x0000_t75" style="width:20.25pt;height:17.25pt" o:ole="">
            <v:imagedata r:id="rId7" o:title=""/>
          </v:shape>
          <w:control r:id="rId51" w:name="DefaultOcxName43" w:shapeid="_x0000_i1160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SIFA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59" type="#_x0000_t75" style="width:20.25pt;height:17.25pt" o:ole="">
            <v:imagedata r:id="rId7" o:title=""/>
          </v:shape>
          <w:control r:id="rId52" w:name="DefaultOcxName44" w:shapeid="_x0000_i1159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SCORM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213" type="#_x0000_t75" style="width:20.25pt;height:17.25pt" o:ole="">
            <v:imagedata r:id="rId5" o:title=""/>
          </v:shape>
          <w:control r:id="rId53" w:name="DefaultOcxName45" w:shapeid="_x0000_i1213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IETF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57" type="#_x0000_t75" style="width:20.25pt;height:17.25pt" o:ole="">
            <v:imagedata r:id="rId7" o:title=""/>
          </v:shape>
          <w:control r:id="rId54" w:name="DefaultOcxName46" w:shapeid="_x0000_i1157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IMS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56" type="#_x0000_t75" style="width:20.25pt;height:17.25pt" o:ole="">
            <v:imagedata r:id="rId7" o:title=""/>
          </v:shape>
          <w:control r:id="rId55" w:name="DefaultOcxName47" w:shapeid="_x0000_i1156"/>
        </w:object>
      </w:r>
    </w:p>
    <w:p w:rsidR="001F4279" w:rsidRPr="001F4279" w:rsidRDefault="001F4279" w:rsidP="001F4279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LDAP</w: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405" w:dyaOrig="345">
          <v:shape id="_x0000_i1155" type="#_x0000_t75" style="width:20.25pt;height:17.25pt" o:ole="">
            <v:imagedata r:id="rId56" o:title=""/>
          </v:shape>
          <w:control r:id="rId57" w:name="DefaultOcxName48" w:shapeid="_x0000_i1155"/>
        </w:object>
      </w:r>
    </w:p>
    <w:p w:rsidR="001F4279" w:rsidRPr="001F4279" w:rsidRDefault="001F4279" w:rsidP="001F4279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I, </w:t>
      </w:r>
      <w:r w:rsidRPr="001F4279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Pradeep Sathyamurthy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, understand that submitting work that isn’t my own may result in permanent failure of this course or deactivation of my Coursera account. Learn more about Coursera’s Honor Code</w:t>
      </w:r>
    </w:p>
    <w:p w:rsidR="001F4279" w:rsidRPr="001F4279" w:rsidRDefault="001F4279" w:rsidP="001F4279">
      <w:pPr>
        <w:shd w:val="clear" w:color="auto" w:fill="FFFFFF"/>
        <w:spacing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Submitting...Submit error! Please try again.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Submit QuizSubmit Quiz</w:t>
      </w:r>
    </w:p>
    <w:p w:rsidR="001F4279" w:rsidRPr="001F4279" w:rsidRDefault="001F4279" w:rsidP="001F4279">
      <w:pPr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--&gt; 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&lt;img height="1" width="1" style="display:none" src="https://www.facebook.com/tr?id=946401778754875&amp;amp;ev=PageView&amp;amp;noscript=1"&gt; </w:t>
      </w:r>
      <w:r w:rsidRPr="001F4279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</w:p>
    <w:p w:rsidR="001F4279" w:rsidRPr="001F4279" w:rsidRDefault="001F4279" w:rsidP="001F4279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noProof/>
          <w:vanish/>
          <w:color w:val="373A3C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coursera.org/learn/python-network-data/exam/lFRgx/networks-and-sock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835C2" id="Rectangle 1" o:spid="_x0000_s1026" alt="https://www.coursera.org/learn/python-network-data/exam/lFRgx/networks-and-socke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g/6gIAABIGAAAOAAAAZHJzL2Uyb0RvYy54bWysVNtu2zAMfR+wfxD07tpOnYuNOkUbx8OA&#10;biva7QMUS46FypInKXG6Yf8+Sk7SpH0ZtvlBkEj58JA84tX1rhVoy7ThSuY4vogwYrJSlMt1jr99&#10;LYMZRsYSSYlQkuX4mRl8PX//7qrvMjZSjRKUaQQg0mR9l+PG2i4LQ1M1rCXmQnVMgrNWuiUWjnod&#10;Uk16QG9FOIqiSdgrTTutKmYMWIvBiecev65ZZb/UtWEWiRwDN+tX7deVW8P5FcnWmnQNr/Y0yF+w&#10;aAmXEPQIVRBL0EbzN1Atr7QyqrYXlWpDVde8Yj4HyCaOXmXz2JCO+VygOKY7lsn8P9jq8/ZeI06h&#10;dxhJ0kKLHqBoRK4FQ2CizFRQLtcWA33p+x6Ib7RhmvhuCEa0DLtn2ygZSGahHU8BhexDtiNtKMqH&#10;9S7c200AOgiMqp6YNa7yPWACgcfuXrvame4OfAZJtWiAALsxHVAZmB1MWqu+YYRCCWIHEZ5huIMB&#10;NLTqPykKuZCNVb4vu1q3LgZUHO18+5+P7Wc7iyowXkbJLAKRVODa710Ekh1+7rSxH5hqkdvkWAM7&#10;D062d8YOVw9XXCypSi4E2Ekm5JkBMAcLhIZfnc+R8IL5mUbpcracJUEymiyDJCqK4KZcJMGkjKfj&#10;4rJYLIr4l4sbJ1nDKWXShTmIN07+TBz7ZzTI7ihfowSnDs5RMnq9WgiNtgQeT+k/X3LwvFwLz2n4&#10;ekEur1KKR0l0O0qDcjKbBkmZjIN0Gs2CKE5v00mUpElRnqd0xyX795RQn+N0PBr7Lp2QfpVb5L+3&#10;uZGs5RbGk+BtjkEa8LlLJHMKXErq95ZwMexPSuHov5QC2n1otNerk+ig/pWizyBXrUBOoDwYpLBp&#10;lP6BUQ9DKcfm+4ZohpH4KEHyaZwkbor5QzKejuCgTz2rUw+RFUDl2GI0bBd2mHybTvN1A5FiXxip&#10;buCZ1NxL2D2hgdX+ccHg8Znsh6SbbKdnf+tllM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RF6D/qAgAAEg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1F4279" w:rsidRPr="001F4279" w:rsidRDefault="001F4279" w:rsidP="001F4279">
      <w:pPr>
        <w:spacing w:after="0" w:line="450" w:lineRule="atLeast"/>
        <w:outlineLvl w:val="3"/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</w:pPr>
      <w:r w:rsidRPr="001F4279"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  <w:t>Confirm Navigation</w:t>
      </w:r>
    </w:p>
    <w:p w:rsidR="001F4279" w:rsidRPr="001F4279" w:rsidRDefault="001F4279" w:rsidP="001F4279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Are you sure you want to leave this page?</w:t>
      </w:r>
    </w:p>
    <w:p w:rsidR="001F4279" w:rsidRPr="001F4279" w:rsidRDefault="001F4279" w:rsidP="001F4279">
      <w:pPr>
        <w:shd w:val="clear" w:color="auto" w:fill="F5F5F5"/>
        <w:spacing w:after="0" w:line="240" w:lineRule="auto"/>
        <w:jc w:val="right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Stay on this Page  Leave this Page</w:t>
      </w:r>
    </w:p>
    <w:p w:rsidR="001F4279" w:rsidRPr="001F4279" w:rsidRDefault="001F4279" w:rsidP="001F4279">
      <w:pPr>
        <w:spacing w:after="0" w:line="450" w:lineRule="atLeast"/>
        <w:outlineLvl w:val="3"/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</w:pPr>
      <w:r w:rsidRPr="001F4279"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  <w:t>Confirm Navigation</w:t>
      </w:r>
    </w:p>
    <w:p w:rsidR="001F4279" w:rsidRPr="001F4279" w:rsidRDefault="001F4279" w:rsidP="001F4279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Are you sure you want to leave this page?</w:t>
      </w:r>
    </w:p>
    <w:p w:rsidR="001F4279" w:rsidRPr="001F4279" w:rsidRDefault="001F4279" w:rsidP="001F4279">
      <w:pPr>
        <w:shd w:val="clear" w:color="auto" w:fill="F5F5F5"/>
        <w:spacing w:after="0" w:line="240" w:lineRule="auto"/>
        <w:jc w:val="right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1F4279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Stay on this Page  Leave this Page</w:t>
      </w:r>
    </w:p>
    <w:p w:rsidR="00BB05AF" w:rsidRDefault="00BB05AF"/>
    <w:sectPr w:rsidR="00BB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-Ligh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7F"/>
    <w:rsid w:val="001629F0"/>
    <w:rsid w:val="001F4279"/>
    <w:rsid w:val="00AB478A"/>
    <w:rsid w:val="00BB05AF"/>
    <w:rsid w:val="00F4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35A5-DED9-48CA-9890-F03DA999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279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279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427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1">
    <w:name w:val="screenreader-only1"/>
    <w:basedOn w:val="DefaultParagraphFont"/>
    <w:rsid w:val="001F4279"/>
    <w:rPr>
      <w:bdr w:val="none" w:sz="0" w:space="0" w:color="auto" w:frame="1"/>
    </w:rPr>
  </w:style>
  <w:style w:type="character" w:customStyle="1" w:styleId="c-assess-question-number2">
    <w:name w:val="c-assess-question-number2"/>
    <w:basedOn w:val="DefaultParagraphFont"/>
    <w:rsid w:val="001F4279"/>
  </w:style>
  <w:style w:type="character" w:customStyle="1" w:styleId="c-assess-question-title2">
    <w:name w:val="c-assess-question-title2"/>
    <w:basedOn w:val="DefaultParagraphFont"/>
    <w:rsid w:val="001F4279"/>
  </w:style>
  <w:style w:type="character" w:customStyle="1" w:styleId="acemeta">
    <w:name w:val="ace_meta"/>
    <w:basedOn w:val="DefaultParagraphFont"/>
    <w:rsid w:val="001F4279"/>
  </w:style>
  <w:style w:type="character" w:customStyle="1" w:styleId="acetext">
    <w:name w:val="ace_text"/>
    <w:basedOn w:val="DefaultParagraphFont"/>
    <w:rsid w:val="001F4279"/>
  </w:style>
  <w:style w:type="character" w:customStyle="1" w:styleId="aceentity">
    <w:name w:val="ace_entity"/>
    <w:basedOn w:val="DefaultParagraphFont"/>
    <w:rsid w:val="001F4279"/>
  </w:style>
  <w:style w:type="character" w:customStyle="1" w:styleId="acekeyword2">
    <w:name w:val="ace_keyword2"/>
    <w:basedOn w:val="DefaultParagraphFont"/>
    <w:rsid w:val="001F4279"/>
  </w:style>
  <w:style w:type="character" w:customStyle="1" w:styleId="acestring2">
    <w:name w:val="ace_string2"/>
    <w:basedOn w:val="DefaultParagraphFont"/>
    <w:rsid w:val="001F42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427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427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427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427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1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0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862844">
                                                      <w:marLeft w:val="0"/>
                                                      <w:marRight w:val="0"/>
                                                      <w:marTop w:val="900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8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248666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469877">
                                                                      <w:marLeft w:val="-8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575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76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94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9368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312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3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244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28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4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55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293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4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750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07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849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097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762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3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5889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703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051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936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666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7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3652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759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922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1621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968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5217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4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389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721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774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7924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262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917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142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998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754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839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9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490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99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705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929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641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954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765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5143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3939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221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515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6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3816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8047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731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5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1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63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9785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784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913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30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9245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9871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325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697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244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92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1859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073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77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545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196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1483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6788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181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333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551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7671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3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325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3066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217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544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56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59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8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63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327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938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147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709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11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9179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745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789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117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28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8981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356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978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220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760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245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316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54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815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6675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404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136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852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87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4276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689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46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4817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81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022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636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11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327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342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787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769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635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05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446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970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971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0680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4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786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85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381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1628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82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399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016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0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1226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735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642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550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6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1631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277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556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55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061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8231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075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171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55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858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29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2800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735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149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6838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48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2332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065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895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551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5536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7497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25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3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83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492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8109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3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15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167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916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852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774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6023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86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485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4652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468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880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60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387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3165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415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123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030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1501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33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582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925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924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090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329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678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606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596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150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5891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614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75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431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244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595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511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413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334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5609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9983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18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024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7295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2569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3799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84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1414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36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12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626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50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532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4828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260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4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686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006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8829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410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573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022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9215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0048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29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18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32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263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4505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414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64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110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028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748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2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269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94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14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9316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7482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306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464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6177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596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7081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2425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792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8707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1771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150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3313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523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400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749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468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4885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2950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73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78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623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200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3200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15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856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55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0965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4361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938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080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271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206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4880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40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348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8528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796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0290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69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164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641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726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6172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713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1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479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852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928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99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82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1415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1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596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0884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241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091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293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6901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594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90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608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0266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467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733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238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7467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101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71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46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84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28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37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816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760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1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44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683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895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0589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image" Target="media/image4.wmf"/><Relationship Id="rId46" Type="http://schemas.openxmlformats.org/officeDocument/2006/relationships/control" Target="activeX/activeX39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image" Target="media/image5.wmf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</cp:revision>
  <dcterms:created xsi:type="dcterms:W3CDTF">2017-05-15T02:06:00Z</dcterms:created>
  <dcterms:modified xsi:type="dcterms:W3CDTF">2017-05-15T04:21:00Z</dcterms:modified>
</cp:coreProperties>
</file>