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7B2EC1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669C3253" w:rsidR="00780E53" w:rsidRPr="000F189D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B906E7" w:rsidRPr="000F189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0F189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B906E7" w:rsidRPr="000F189D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</w:p>
    <w:p w14:paraId="6F93D1F8" w14:textId="1D678D08" w:rsidR="00780E53" w:rsidRPr="000F189D" w:rsidRDefault="00764E32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</w:p>
    <w:p w14:paraId="73DF02F3" w14:textId="0341FB4A" w:rsidR="00740935" w:rsidRPr="000F189D" w:rsidRDefault="00401D01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36"/>
          <w:szCs w:val="36"/>
          <w:shd w:val="clear" w:color="auto" w:fill="FFFFFF"/>
        </w:rPr>
        <w:t>Creating</w:t>
      </w:r>
      <w:r w:rsidR="00B906E7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36"/>
          <w:szCs w:val="36"/>
          <w:shd w:val="clear" w:color="auto" w:fill="FFFFFF"/>
        </w:rPr>
        <w:t xml:space="preserve"> Resource Lock</w:t>
      </w:r>
      <w:r w:rsidR="00B906E7" w:rsidRPr="000F189D">
        <w:rPr>
          <w:rStyle w:val="eop"/>
          <w:rFonts w:asciiTheme="majorHAnsi" w:hAnsiTheme="majorHAnsi" w:cstheme="majorHAnsi"/>
          <w:color w:val="404040" w:themeColor="text1" w:themeTint="BF"/>
          <w:sz w:val="36"/>
          <w:szCs w:val="36"/>
          <w:shd w:val="clear" w:color="auto" w:fill="FFFFFF"/>
        </w:rPr>
        <w:t> </w:t>
      </w:r>
    </w:p>
    <w:p w14:paraId="5B8ADF74" w14:textId="77777777" w:rsidR="00740935" w:rsidRPr="000F189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0F189D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0FA3F30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A706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 w:rsidR="008354B5" w:rsidRPr="00A706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>create</w:t>
                            </w:r>
                            <w:r w:rsidR="00B906E7" w:rsidRPr="00A706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a resource lock</w:t>
                            </w:r>
                            <w:r w:rsidR="00A706C2" w:rsidRPr="00A706C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06C2" w:rsidRPr="00A706C2">
                              <w:rPr>
                                <w:rStyle w:val="normaltextrun"/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to have more control </w:t>
                            </w:r>
                            <w:r w:rsidR="00A706C2" w:rsidRPr="00C509DE">
                              <w:rPr>
                                <w:rStyle w:val="normaltextrun"/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over access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10EF921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B103A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4A3EFC35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A84A1E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Resource group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0FA3F30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A706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 xml:space="preserve">To </w:t>
                      </w:r>
                      <w:r w:rsidR="008354B5" w:rsidRPr="00A706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>create</w:t>
                      </w:r>
                      <w:r w:rsidR="00B906E7" w:rsidRPr="00A706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 xml:space="preserve"> a resource lock</w:t>
                      </w:r>
                      <w:r w:rsidR="00A706C2" w:rsidRPr="00A706C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  <w:szCs w:val="24"/>
                        </w:rPr>
                        <w:t xml:space="preserve"> </w:t>
                      </w:r>
                      <w:r w:rsidR="00A706C2" w:rsidRPr="00A706C2">
                        <w:rPr>
                          <w:rStyle w:val="normaltextrun"/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to have more control </w:t>
                      </w:r>
                      <w:r w:rsidR="00A706C2" w:rsidRPr="00C509DE">
                        <w:rPr>
                          <w:rStyle w:val="normaltextrun"/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over access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10EF921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B103A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4A3EFC35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A84A1E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Resource group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0F189D" w:rsidRDefault="0030286D" w:rsidP="00E02E7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4C927E" w14:textId="1E9CB9B4" w:rsidR="005307AC" w:rsidRPr="000F189D" w:rsidRDefault="00A97194" w:rsidP="00942757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C71A52D" w14:textId="4B415E10" w:rsidR="00DF56A3" w:rsidRPr="000F189D" w:rsidRDefault="00B906E7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Configure locks on Azure resources</w:t>
      </w:r>
      <w:r w:rsidRPr="000F189D">
        <w:rPr>
          <w:rStyle w:val="eop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 </w:t>
      </w:r>
      <w:r w:rsidR="00DC69E7" w:rsidRPr="000F18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12A09F55" w14:textId="409D7250" w:rsidR="00DC69E7" w:rsidRPr="000F189D" w:rsidRDefault="00A97194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0F189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B906E7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  <w:t>Configure locks on Azure resources</w:t>
      </w:r>
      <w:r w:rsidR="00B906E7" w:rsidRPr="000F189D">
        <w:rPr>
          <w:rStyle w:val="eop"/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  <w:t> </w:t>
      </w:r>
    </w:p>
    <w:p w14:paraId="28A35EB8" w14:textId="77777777" w:rsidR="0021691D" w:rsidRPr="000F189D" w:rsidRDefault="0021691D" w:rsidP="00942757">
      <w:pPr>
        <w:widowControl w:val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6120CE" w14:textId="55427809" w:rsidR="00265E34" w:rsidRPr="000F189D" w:rsidRDefault="00B906E7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</w:pP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Go to Azure Portal </w:t>
      </w:r>
      <w:r w:rsidR="001977C2"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and select the </w:t>
      </w:r>
      <w:r w:rsidR="001977C2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>Resource groups</w:t>
      </w:r>
    </w:p>
    <w:p w14:paraId="1196F52C" w14:textId="77777777" w:rsidR="00A84A1E" w:rsidRPr="000F189D" w:rsidRDefault="00A84A1E" w:rsidP="006E2260">
      <w:pPr>
        <w:pStyle w:val="ListParagraph"/>
        <w:widowControl w:val="0"/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</w:pPr>
    </w:p>
    <w:p w14:paraId="730CD0D4" w14:textId="4C65B488" w:rsidR="00B906E7" w:rsidRPr="000F189D" w:rsidRDefault="00265E34" w:rsidP="00265E34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Style w:val="normaltextrun"/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1ED6AB6" wp14:editId="7558EDE8">
            <wp:extent cx="5943600" cy="1858010"/>
            <wp:effectExtent l="19050" t="19050" r="19050" b="27940"/>
            <wp:docPr id="1417805331" name="Picture 14178053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53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135ACE" w14:textId="77777777" w:rsidR="00B906E7" w:rsidRPr="000F189D" w:rsidRDefault="00B906E7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7952A2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A1C3FF0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189B5C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B68D27C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4EE9D87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A1CE7E8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A81B94A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F0F1A2E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E85361" w14:textId="77777777" w:rsidR="00265E34" w:rsidRPr="000F189D" w:rsidRDefault="00265E34" w:rsidP="00B906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61DEF4D" w14:textId="3885F7D7" w:rsidR="00265E34" w:rsidRPr="000F189D" w:rsidRDefault="00181837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</w:pPr>
      <w:r w:rsidRPr="000F189D">
        <w:rPr>
          <w:rStyle w:val="cf01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Navigate to the resource group you've created, and within </w:t>
      </w:r>
      <w:r w:rsidR="004169D2" w:rsidRPr="000F189D">
        <w:rPr>
          <w:rStyle w:val="cf01"/>
          <w:rFonts w:asciiTheme="majorHAnsi" w:hAnsiTheme="majorHAnsi" w:cstheme="majorHAnsi"/>
          <w:color w:val="404040" w:themeColor="text1" w:themeTint="BF"/>
          <w:sz w:val="24"/>
          <w:szCs w:val="24"/>
        </w:rPr>
        <w:t>its</w:t>
      </w:r>
      <w:r w:rsidRPr="000F189D">
        <w:rPr>
          <w:rStyle w:val="cf01"/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settings, choose </w:t>
      </w:r>
      <w:r w:rsidRPr="000F189D">
        <w:rPr>
          <w:rStyle w:val="cf01"/>
          <w:rFonts w:asciiTheme="majorHAnsi" w:hAnsiTheme="majorHAnsi" w:cstheme="majorHAnsi"/>
          <w:b/>
          <w:color w:val="404040" w:themeColor="text1" w:themeTint="BF"/>
          <w:sz w:val="24"/>
          <w:szCs w:val="24"/>
        </w:rPr>
        <w:t>Locks</w:t>
      </w:r>
      <w:r w:rsidRPr="000F189D">
        <w:rPr>
          <w:rStyle w:val="cf01"/>
          <w:rFonts w:asciiTheme="majorHAns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09C57C95" w14:textId="2D4A4290" w:rsidR="00265E34" w:rsidRPr="000F189D" w:rsidRDefault="00265E34" w:rsidP="00265E34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Style w:val="normaltextrun"/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4E84B4F" wp14:editId="2B7D80F4">
            <wp:extent cx="5943600" cy="3073400"/>
            <wp:effectExtent l="19050" t="19050" r="19050" b="12700"/>
            <wp:docPr id="1665620118" name="Picture 16656201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011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4EEAF" w14:textId="77777777" w:rsidR="00265E34" w:rsidRPr="000F189D" w:rsidRDefault="00265E34" w:rsidP="00265E34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E7C18E" w14:textId="4724BBA7" w:rsidR="00265E34" w:rsidRPr="000F189D" w:rsidRDefault="00265E34" w:rsidP="00702632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To add a lock, </w:t>
      </w:r>
      <w:r w:rsidR="00184F4B"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click on</w:t>
      </w: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>Add</w:t>
      </w:r>
      <w:r w:rsidR="00AE64E8"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, e</w:t>
      </w:r>
      <w:r w:rsidR="004F0D1C"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>nter</w:t>
      </w: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 a </w:t>
      </w:r>
      <w:r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>Name</w:t>
      </w:r>
      <w:r w:rsidR="00702632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 xml:space="preserve">, </w:t>
      </w:r>
      <w:r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choose </w:t>
      </w:r>
      <w:r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>Lock type</w:t>
      </w:r>
      <w:r w:rsidR="00702632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 xml:space="preserve">, </w:t>
      </w:r>
      <w:r w:rsidR="00702632" w:rsidRPr="000F189D">
        <w:rPr>
          <w:rStyle w:val="normaltextrun"/>
          <w:rFonts w:asciiTheme="majorHAnsi" w:hAnsiTheme="majorHAnsi" w:cstheme="majorHAnsi"/>
          <w:color w:val="404040" w:themeColor="text1" w:themeTint="BF"/>
          <w:sz w:val="24"/>
          <w:szCs w:val="24"/>
          <w:shd w:val="clear" w:color="auto" w:fill="FFFFFF"/>
        </w:rPr>
        <w:t xml:space="preserve">and click on </w:t>
      </w:r>
      <w:r w:rsidR="00702632" w:rsidRPr="000F189D">
        <w:rPr>
          <w:rStyle w:val="normaltextrun"/>
          <w:rFonts w:asciiTheme="majorHAnsi" w:hAnsiTheme="majorHAnsi" w:cstheme="majorHAnsi"/>
          <w:b/>
          <w:color w:val="404040" w:themeColor="text1" w:themeTint="BF"/>
          <w:sz w:val="24"/>
          <w:szCs w:val="24"/>
          <w:shd w:val="clear" w:color="auto" w:fill="FFFFFF"/>
        </w:rPr>
        <w:t>OK</w:t>
      </w:r>
    </w:p>
    <w:p w14:paraId="238B0F5E" w14:textId="77777777" w:rsidR="00265E34" w:rsidRPr="000F189D" w:rsidRDefault="00265E34" w:rsidP="00265E34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D1CCFF" w14:textId="4415DCF1" w:rsidR="00DC69E7" w:rsidRPr="000F189D" w:rsidRDefault="00702632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F189D">
        <w:rPr>
          <w:rStyle w:val="normaltextrun"/>
          <w:rFonts w:asciiTheme="majorHAnsi" w:eastAsia="Calibri" w:hAnsiTheme="majorHAnsi" w:cstheme="majorHAns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5C9E9B0" wp14:editId="547BAA29">
            <wp:extent cx="5943600" cy="3020695"/>
            <wp:effectExtent l="19050" t="19050" r="19050" b="27305"/>
            <wp:docPr id="986873880" name="Picture 9868738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388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BFE9AB" w14:textId="77777777" w:rsidR="00265E34" w:rsidRPr="000F189D" w:rsidRDefault="00265E34" w:rsidP="00DC69E7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468601" w14:textId="24208C28" w:rsidR="00590826" w:rsidRPr="000F189D" w:rsidRDefault="00590826" w:rsidP="00F97958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AF1C59E" w14:textId="77777777" w:rsidR="007C316B" w:rsidRPr="000F189D" w:rsidRDefault="007C316B" w:rsidP="00361FF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59DD49" w14:textId="77777777" w:rsidR="00702632" w:rsidRPr="000F189D" w:rsidRDefault="00702632" w:rsidP="00361FF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53918F" w14:textId="74E4BE60" w:rsidR="00702632" w:rsidRPr="000F189D" w:rsidRDefault="00CD5356" w:rsidP="001977C2">
      <w:pPr>
        <w:ind w:left="70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The output appears as follows:</w:t>
      </w:r>
    </w:p>
    <w:p w14:paraId="596C1894" w14:textId="77777777" w:rsidR="00702632" w:rsidRPr="000F189D" w:rsidRDefault="00702632" w:rsidP="00361FF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987954" w14:textId="19140554" w:rsidR="00702632" w:rsidRPr="000F189D" w:rsidRDefault="00702632" w:rsidP="001977C2">
      <w:pPr>
        <w:ind w:left="709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F189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01D31EC" wp14:editId="4895DEC1">
            <wp:extent cx="5943600" cy="2517775"/>
            <wp:effectExtent l="19050" t="19050" r="19050" b="15875"/>
            <wp:docPr id="937596810" name="Picture 9375968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681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3ABC70" w14:textId="77777777" w:rsidR="00702632" w:rsidRPr="000F189D" w:rsidRDefault="00702632" w:rsidP="00361FFE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FF8F1DF" w14:textId="5409E3BE" w:rsidR="00702632" w:rsidRPr="007B2EC1" w:rsidRDefault="00B109E1" w:rsidP="0041188B">
      <w:pPr>
        <w:pStyle w:val="paragraph"/>
        <w:spacing w:before="0" w:beforeAutospacing="0" w:after="0" w:afterAutospacing="0"/>
        <w:ind w:left="709"/>
        <w:textAlignment w:val="baseline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>Y</w:t>
      </w:r>
      <w:r w:rsidR="00702632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ou </w:t>
      </w:r>
      <w:r w:rsidR="00EF7F68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>have</w:t>
      </w:r>
      <w:r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 now</w:t>
      </w:r>
      <w:r w:rsidR="007828E9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 </w:t>
      </w:r>
      <w:r w:rsidR="00702632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successfully </w:t>
      </w:r>
      <w:r w:rsidR="0041188B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>create</w:t>
      </w:r>
      <w:r w:rsidR="00EF7F68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>d</w:t>
      </w:r>
      <w:r w:rsidR="00702632" w:rsidRPr="000F189D">
        <w:rPr>
          <w:rStyle w:val="normaltextrun"/>
          <w:rFonts w:asciiTheme="majorHAnsi" w:hAnsiTheme="majorHAnsi" w:cstheme="majorHAnsi"/>
          <w:color w:val="404040" w:themeColor="text1" w:themeTint="BF"/>
        </w:rPr>
        <w:t xml:space="preserve"> the Azure locks to have more control over access and deletion of Azure Resources.</w:t>
      </w:r>
      <w:r w:rsidR="00702632" w:rsidRPr="007B2EC1">
        <w:rPr>
          <w:rStyle w:val="eop"/>
          <w:rFonts w:asciiTheme="majorHAnsi" w:hAnsiTheme="majorHAnsi" w:cstheme="majorHAnsi"/>
          <w:color w:val="404040" w:themeColor="text1" w:themeTint="BF"/>
        </w:rPr>
        <w:t> </w:t>
      </w:r>
    </w:p>
    <w:p w14:paraId="0E112043" w14:textId="600016E0" w:rsidR="00702632" w:rsidRPr="007B2EC1" w:rsidRDefault="00702632" w:rsidP="4381D991">
      <w:pPr>
        <w:pStyle w:val="paragraph"/>
        <w:spacing w:before="0" w:beforeAutospacing="0" w:after="0" w:afterAutospacing="0"/>
        <w:rPr>
          <w:rStyle w:val="eop"/>
          <w:rFonts w:asciiTheme="majorHAnsi" w:hAnsiTheme="majorHAnsi" w:cstheme="majorHAnsi"/>
          <w:color w:val="404040" w:themeColor="text1" w:themeTint="BF"/>
        </w:rPr>
      </w:pPr>
    </w:p>
    <w:sectPr w:rsidR="00702632" w:rsidRPr="007B2EC1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1423B" w14:textId="77777777" w:rsidR="000647BE" w:rsidRDefault="000647BE">
      <w:pPr>
        <w:spacing w:line="240" w:lineRule="auto"/>
      </w:pPr>
      <w:r>
        <w:separator/>
      </w:r>
    </w:p>
  </w:endnote>
  <w:endnote w:type="continuationSeparator" w:id="0">
    <w:p w14:paraId="3D5F4DE3" w14:textId="77777777" w:rsidR="000647BE" w:rsidRDefault="000647BE">
      <w:pPr>
        <w:spacing w:line="240" w:lineRule="auto"/>
      </w:pPr>
      <w:r>
        <w:continuationSeparator/>
      </w:r>
    </w:p>
  </w:endnote>
  <w:endnote w:type="continuationNotice" w:id="1">
    <w:p w14:paraId="6FC98101" w14:textId="77777777" w:rsidR="000647BE" w:rsidRDefault="000647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02E5" w14:textId="77777777" w:rsidR="000647BE" w:rsidRDefault="000647BE">
      <w:pPr>
        <w:spacing w:line="240" w:lineRule="auto"/>
      </w:pPr>
      <w:r>
        <w:separator/>
      </w:r>
    </w:p>
  </w:footnote>
  <w:footnote w:type="continuationSeparator" w:id="0">
    <w:p w14:paraId="348D3BBB" w14:textId="77777777" w:rsidR="000647BE" w:rsidRDefault="000647BE">
      <w:pPr>
        <w:spacing w:line="240" w:lineRule="auto"/>
      </w:pPr>
      <w:r>
        <w:continuationSeparator/>
      </w:r>
    </w:p>
  </w:footnote>
  <w:footnote w:type="continuationNotice" w:id="1">
    <w:p w14:paraId="14B59472" w14:textId="77777777" w:rsidR="000647BE" w:rsidRDefault="000647B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5248A"/>
    <w:multiLevelType w:val="hybridMultilevel"/>
    <w:tmpl w:val="6BAE5836"/>
    <w:lvl w:ilvl="0" w:tplc="6C28B74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0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2" w15:restartNumberingAfterBreak="0">
    <w:nsid w:val="72031C2E"/>
    <w:multiLevelType w:val="multilevel"/>
    <w:tmpl w:val="D3E6D61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  <w:sz w:val="24"/>
        <w:szCs w:val="24"/>
      </w:r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3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3"/>
  </w:num>
  <w:num w:numId="2" w16cid:durableId="1353535451">
    <w:abstractNumId w:val="32"/>
  </w:num>
  <w:num w:numId="3" w16cid:durableId="136604741">
    <w:abstractNumId w:val="3"/>
  </w:num>
  <w:num w:numId="4" w16cid:durableId="504438595">
    <w:abstractNumId w:val="27"/>
  </w:num>
  <w:num w:numId="5" w16cid:durableId="1724714434">
    <w:abstractNumId w:val="26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25"/>
  </w:num>
  <w:num w:numId="9" w16cid:durableId="152452427">
    <w:abstractNumId w:val="22"/>
  </w:num>
  <w:num w:numId="10" w16cid:durableId="1831360937">
    <w:abstractNumId w:val="9"/>
  </w:num>
  <w:num w:numId="11" w16cid:durableId="1098602424">
    <w:abstractNumId w:val="31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29"/>
  </w:num>
  <w:num w:numId="16" w16cid:durableId="707994782">
    <w:abstractNumId w:val="5"/>
  </w:num>
  <w:num w:numId="17" w16cid:durableId="879241358">
    <w:abstractNumId w:val="24"/>
  </w:num>
  <w:num w:numId="18" w16cid:durableId="236287629">
    <w:abstractNumId w:val="8"/>
  </w:num>
  <w:num w:numId="19" w16cid:durableId="1918905528">
    <w:abstractNumId w:val="28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33"/>
  </w:num>
  <w:num w:numId="23" w16cid:durableId="1166939351">
    <w:abstractNumId w:val="21"/>
  </w:num>
  <w:num w:numId="24" w16cid:durableId="869339524">
    <w:abstractNumId w:val="16"/>
  </w:num>
  <w:num w:numId="25" w16cid:durableId="2018773745">
    <w:abstractNumId w:val="0"/>
  </w:num>
  <w:num w:numId="26" w16cid:durableId="1271815018">
    <w:abstractNumId w:val="18"/>
  </w:num>
  <w:num w:numId="27" w16cid:durableId="1285968521">
    <w:abstractNumId w:val="17"/>
  </w:num>
  <w:num w:numId="28" w16cid:durableId="617758389">
    <w:abstractNumId w:val="30"/>
  </w:num>
  <w:num w:numId="29" w16cid:durableId="614366208">
    <w:abstractNumId w:val="14"/>
  </w:num>
  <w:num w:numId="30" w16cid:durableId="1338270720">
    <w:abstractNumId w:val="12"/>
  </w:num>
  <w:num w:numId="31" w16cid:durableId="2005694138">
    <w:abstractNumId w:val="13"/>
  </w:num>
  <w:num w:numId="32" w16cid:durableId="1506939815">
    <w:abstractNumId w:val="15"/>
  </w:num>
  <w:num w:numId="33" w16cid:durableId="307784310">
    <w:abstractNumId w:val="19"/>
  </w:num>
  <w:num w:numId="34" w16cid:durableId="9064505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6293"/>
    <w:rsid w:val="000647BE"/>
    <w:rsid w:val="000652A8"/>
    <w:rsid w:val="00067791"/>
    <w:rsid w:val="000955F7"/>
    <w:rsid w:val="000A50BE"/>
    <w:rsid w:val="000B0618"/>
    <w:rsid w:val="000B113F"/>
    <w:rsid w:val="000B501F"/>
    <w:rsid w:val="000C092D"/>
    <w:rsid w:val="000C3C54"/>
    <w:rsid w:val="000D0547"/>
    <w:rsid w:val="000D21CD"/>
    <w:rsid w:val="000D2905"/>
    <w:rsid w:val="000E34AC"/>
    <w:rsid w:val="000F189D"/>
    <w:rsid w:val="00100272"/>
    <w:rsid w:val="00101F62"/>
    <w:rsid w:val="00107EDE"/>
    <w:rsid w:val="00112616"/>
    <w:rsid w:val="0012765C"/>
    <w:rsid w:val="00147322"/>
    <w:rsid w:val="00176A94"/>
    <w:rsid w:val="00181837"/>
    <w:rsid w:val="00184F4B"/>
    <w:rsid w:val="001977C2"/>
    <w:rsid w:val="001A201B"/>
    <w:rsid w:val="001F147E"/>
    <w:rsid w:val="002107E8"/>
    <w:rsid w:val="0021691D"/>
    <w:rsid w:val="00227E1A"/>
    <w:rsid w:val="00245FCF"/>
    <w:rsid w:val="00253FF6"/>
    <w:rsid w:val="00255AB5"/>
    <w:rsid w:val="00265E34"/>
    <w:rsid w:val="002718BF"/>
    <w:rsid w:val="002735D2"/>
    <w:rsid w:val="00275934"/>
    <w:rsid w:val="002761A7"/>
    <w:rsid w:val="0028284E"/>
    <w:rsid w:val="00284FB4"/>
    <w:rsid w:val="00294885"/>
    <w:rsid w:val="0029530B"/>
    <w:rsid w:val="002C1EC2"/>
    <w:rsid w:val="002C7F6D"/>
    <w:rsid w:val="002D32D0"/>
    <w:rsid w:val="002D39BF"/>
    <w:rsid w:val="0030286D"/>
    <w:rsid w:val="003101CB"/>
    <w:rsid w:val="003311E0"/>
    <w:rsid w:val="003326F9"/>
    <w:rsid w:val="00332BD6"/>
    <w:rsid w:val="0035050D"/>
    <w:rsid w:val="00354EFF"/>
    <w:rsid w:val="00361AE7"/>
    <w:rsid w:val="00361FFE"/>
    <w:rsid w:val="003673C5"/>
    <w:rsid w:val="00382DD5"/>
    <w:rsid w:val="003905CE"/>
    <w:rsid w:val="0039568D"/>
    <w:rsid w:val="003A6B5E"/>
    <w:rsid w:val="003A7495"/>
    <w:rsid w:val="003B54E8"/>
    <w:rsid w:val="003F45FD"/>
    <w:rsid w:val="00401D01"/>
    <w:rsid w:val="00404A8A"/>
    <w:rsid w:val="00410155"/>
    <w:rsid w:val="0041188B"/>
    <w:rsid w:val="004169D2"/>
    <w:rsid w:val="00432BCC"/>
    <w:rsid w:val="00447ABC"/>
    <w:rsid w:val="00456784"/>
    <w:rsid w:val="00474A2F"/>
    <w:rsid w:val="004C17C4"/>
    <w:rsid w:val="004F0752"/>
    <w:rsid w:val="004F0D1C"/>
    <w:rsid w:val="00503224"/>
    <w:rsid w:val="0050357C"/>
    <w:rsid w:val="0052646E"/>
    <w:rsid w:val="005307AC"/>
    <w:rsid w:val="00544E66"/>
    <w:rsid w:val="00573AB2"/>
    <w:rsid w:val="00582786"/>
    <w:rsid w:val="00590826"/>
    <w:rsid w:val="005954DD"/>
    <w:rsid w:val="005B4F1A"/>
    <w:rsid w:val="00615AE5"/>
    <w:rsid w:val="00615D4B"/>
    <w:rsid w:val="006516E1"/>
    <w:rsid w:val="00654C31"/>
    <w:rsid w:val="0065649C"/>
    <w:rsid w:val="006612A2"/>
    <w:rsid w:val="006803CD"/>
    <w:rsid w:val="0068600C"/>
    <w:rsid w:val="006A603C"/>
    <w:rsid w:val="006B3290"/>
    <w:rsid w:val="006C4B3F"/>
    <w:rsid w:val="006D1797"/>
    <w:rsid w:val="006E2260"/>
    <w:rsid w:val="006E26C8"/>
    <w:rsid w:val="006E2CD5"/>
    <w:rsid w:val="006E52E5"/>
    <w:rsid w:val="00701ABF"/>
    <w:rsid w:val="00702632"/>
    <w:rsid w:val="00740935"/>
    <w:rsid w:val="00764E32"/>
    <w:rsid w:val="00780638"/>
    <w:rsid w:val="00780E53"/>
    <w:rsid w:val="0078272B"/>
    <w:rsid w:val="007828E9"/>
    <w:rsid w:val="00795932"/>
    <w:rsid w:val="0079649B"/>
    <w:rsid w:val="007A7128"/>
    <w:rsid w:val="007B2EC1"/>
    <w:rsid w:val="007C316B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354B5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8D7682"/>
    <w:rsid w:val="008E20F1"/>
    <w:rsid w:val="008E7E22"/>
    <w:rsid w:val="00905FF8"/>
    <w:rsid w:val="0090613D"/>
    <w:rsid w:val="00937B26"/>
    <w:rsid w:val="00941C8E"/>
    <w:rsid w:val="00942757"/>
    <w:rsid w:val="00952E00"/>
    <w:rsid w:val="00954ED2"/>
    <w:rsid w:val="0097390D"/>
    <w:rsid w:val="0098668F"/>
    <w:rsid w:val="0099237F"/>
    <w:rsid w:val="009C6AA1"/>
    <w:rsid w:val="009D34DA"/>
    <w:rsid w:val="009F155B"/>
    <w:rsid w:val="00A016FF"/>
    <w:rsid w:val="00A04BC6"/>
    <w:rsid w:val="00A07E1B"/>
    <w:rsid w:val="00A10CE2"/>
    <w:rsid w:val="00A125BE"/>
    <w:rsid w:val="00A30E06"/>
    <w:rsid w:val="00A706C2"/>
    <w:rsid w:val="00A777F6"/>
    <w:rsid w:val="00A84A1E"/>
    <w:rsid w:val="00A854C8"/>
    <w:rsid w:val="00A86083"/>
    <w:rsid w:val="00A96AE8"/>
    <w:rsid w:val="00A97194"/>
    <w:rsid w:val="00AA5344"/>
    <w:rsid w:val="00AB073A"/>
    <w:rsid w:val="00AB0A72"/>
    <w:rsid w:val="00AC04A3"/>
    <w:rsid w:val="00AC109B"/>
    <w:rsid w:val="00AC43EB"/>
    <w:rsid w:val="00AD0B3F"/>
    <w:rsid w:val="00AE5672"/>
    <w:rsid w:val="00AE64E8"/>
    <w:rsid w:val="00AE78C9"/>
    <w:rsid w:val="00AF0C76"/>
    <w:rsid w:val="00AF109B"/>
    <w:rsid w:val="00B103A4"/>
    <w:rsid w:val="00B109E1"/>
    <w:rsid w:val="00B27230"/>
    <w:rsid w:val="00B637B3"/>
    <w:rsid w:val="00B65C5E"/>
    <w:rsid w:val="00B676F3"/>
    <w:rsid w:val="00B715C0"/>
    <w:rsid w:val="00B73B1A"/>
    <w:rsid w:val="00B906E7"/>
    <w:rsid w:val="00BA403F"/>
    <w:rsid w:val="00BA4412"/>
    <w:rsid w:val="00BB1A76"/>
    <w:rsid w:val="00BC1411"/>
    <w:rsid w:val="00BC315C"/>
    <w:rsid w:val="00BC34D3"/>
    <w:rsid w:val="00BD16BF"/>
    <w:rsid w:val="00BD3FD6"/>
    <w:rsid w:val="00BE2EE8"/>
    <w:rsid w:val="00BF0912"/>
    <w:rsid w:val="00C0647E"/>
    <w:rsid w:val="00C33352"/>
    <w:rsid w:val="00C36B3C"/>
    <w:rsid w:val="00C42DEC"/>
    <w:rsid w:val="00C509DE"/>
    <w:rsid w:val="00C50E42"/>
    <w:rsid w:val="00C60FC8"/>
    <w:rsid w:val="00C676D8"/>
    <w:rsid w:val="00C67E76"/>
    <w:rsid w:val="00C81C01"/>
    <w:rsid w:val="00C81CF3"/>
    <w:rsid w:val="00CA2441"/>
    <w:rsid w:val="00CA76D9"/>
    <w:rsid w:val="00CB66F7"/>
    <w:rsid w:val="00CC1530"/>
    <w:rsid w:val="00CD0E15"/>
    <w:rsid w:val="00CD5356"/>
    <w:rsid w:val="00CE18C5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5848"/>
    <w:rsid w:val="00D66E39"/>
    <w:rsid w:val="00D738B7"/>
    <w:rsid w:val="00D91814"/>
    <w:rsid w:val="00DA0ECE"/>
    <w:rsid w:val="00DA22C9"/>
    <w:rsid w:val="00DB1DE3"/>
    <w:rsid w:val="00DC69E7"/>
    <w:rsid w:val="00DD1C72"/>
    <w:rsid w:val="00DE2C98"/>
    <w:rsid w:val="00DF56A3"/>
    <w:rsid w:val="00E02E7B"/>
    <w:rsid w:val="00E20F6A"/>
    <w:rsid w:val="00E64C7D"/>
    <w:rsid w:val="00E76C3D"/>
    <w:rsid w:val="00E777BC"/>
    <w:rsid w:val="00E8751F"/>
    <w:rsid w:val="00E87587"/>
    <w:rsid w:val="00EB728B"/>
    <w:rsid w:val="00EE2092"/>
    <w:rsid w:val="00EF39E5"/>
    <w:rsid w:val="00EF7F68"/>
    <w:rsid w:val="00F014C2"/>
    <w:rsid w:val="00F028FF"/>
    <w:rsid w:val="00F120F1"/>
    <w:rsid w:val="00F21297"/>
    <w:rsid w:val="00F34BE6"/>
    <w:rsid w:val="00F34F98"/>
    <w:rsid w:val="00F5070F"/>
    <w:rsid w:val="00F61884"/>
    <w:rsid w:val="00F76575"/>
    <w:rsid w:val="00F95385"/>
    <w:rsid w:val="00F97958"/>
    <w:rsid w:val="00FA0E03"/>
    <w:rsid w:val="00FC173F"/>
    <w:rsid w:val="00FC3FFF"/>
    <w:rsid w:val="00FD11F7"/>
    <w:rsid w:val="00FF3029"/>
    <w:rsid w:val="00FF5787"/>
    <w:rsid w:val="05DA4FD2"/>
    <w:rsid w:val="10A379B8"/>
    <w:rsid w:val="1BF00C7D"/>
    <w:rsid w:val="24D89E4E"/>
    <w:rsid w:val="4381D991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23D6CABD-7F29-4511-8F4A-9CF052B6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18183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purl.org/dc/elements/1.1/"/>
    <ds:schemaRef ds:uri="http://www.w3.org/XML/1998/namespace"/>
    <ds:schemaRef ds:uri="236ee7c7-7e1f-44c3-af88-3b258280f106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461d6144-fa1a-4092-829f-c84f3e3efa94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90</Words>
  <Characters>425</Characters>
  <Application>Microsoft Office Word</Application>
  <DocSecurity>0</DocSecurity>
  <Lines>42</Lines>
  <Paragraphs>10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38</cp:revision>
  <dcterms:created xsi:type="dcterms:W3CDTF">2023-09-11T05:22:00Z</dcterms:created>
  <dcterms:modified xsi:type="dcterms:W3CDTF">2023-10-27T12:06:00Z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