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2"/>
          <w:szCs w:val="32"/>
          <w:u w:val="single"/>
        </w:rPr>
        <w:id w:val="270750052"/>
        <w:docPartObj>
          <w:docPartGallery w:val="Cover Pages"/>
          <w:docPartUnique/>
        </w:docPartObj>
      </w:sdtPr>
      <w:sdtContent>
        <w:p w14:paraId="3108FD6C" w14:textId="5DE660F6" w:rsidR="006D34C8" w:rsidRDefault="006D34C8">
          <w:pPr>
            <w:rPr>
              <w:b/>
              <w:bCs/>
              <w:sz w:val="32"/>
              <w:szCs w:val="32"/>
              <w:u w:val="single"/>
            </w:rPr>
          </w:pPr>
          <w:r w:rsidRPr="006D34C8">
            <w:rPr>
              <w:b/>
              <w:bCs/>
              <w:noProof/>
              <w:sz w:val="32"/>
              <w:szCs w:val="32"/>
              <w:u w:val="single"/>
            </w:rPr>
            <mc:AlternateContent>
              <mc:Choice Requires="wps">
                <w:drawing>
                  <wp:anchor distT="0" distB="0" distL="114300" distR="114300" simplePos="0" relativeHeight="251659264" behindDoc="0" locked="0" layoutInCell="1" allowOverlap="1" wp14:anchorId="051B20ED" wp14:editId="0583142C">
                    <wp:simplePos x="0" y="0"/>
                    <wp:positionH relativeFrom="page">
                      <wp:posOffset>226771</wp:posOffset>
                    </wp:positionH>
                    <wp:positionV relativeFrom="page">
                      <wp:posOffset>1141171</wp:posOffset>
                    </wp:positionV>
                    <wp:extent cx="1712890" cy="7154266"/>
                    <wp:effectExtent l="0" t="0" r="1270" b="8890"/>
                    <wp:wrapNone/>
                    <wp:docPr id="138" name="Text Box 40"/>
                    <wp:cNvGraphicFramePr/>
                    <a:graphic xmlns:a="http://schemas.openxmlformats.org/drawingml/2006/main">
                      <a:graphicData uri="http://schemas.microsoft.com/office/word/2010/wordprocessingShape">
                        <wps:wsp>
                          <wps:cNvSpPr txBox="1"/>
                          <wps:spPr>
                            <a:xfrm>
                              <a:off x="0" y="0"/>
                              <a:ext cx="1712890" cy="71542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352"/>
                                  <w:gridCol w:w="1883"/>
                                </w:tblGrid>
                                <w:tr w:rsidR="006D34C8" w14:paraId="5B8EC83E" w14:textId="77777777">
                                  <w:trPr>
                                    <w:jc w:val="center"/>
                                  </w:trPr>
                                  <w:tc>
                                    <w:tcPr>
                                      <w:tcW w:w="2568" w:type="pct"/>
                                      <w:vAlign w:val="center"/>
                                    </w:tcPr>
                                    <w:p w14:paraId="26CA171B" w14:textId="5FF347AF" w:rsidR="006D34C8" w:rsidRDefault="006D34C8">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E533FC" w14:textId="68B17E6E" w:rsidR="006D34C8" w:rsidRDefault="00D61653">
                                          <w:pPr>
                                            <w:pStyle w:val="NoSpacing"/>
                                            <w:spacing w:line="312" w:lineRule="auto"/>
                                            <w:jc w:val="right"/>
                                            <w:rPr>
                                              <w:caps/>
                                              <w:color w:val="191919" w:themeColor="text1" w:themeTint="E6"/>
                                              <w:sz w:val="72"/>
                                              <w:szCs w:val="72"/>
                                            </w:rPr>
                                          </w:pPr>
                                          <w:r>
                                            <w:rPr>
                                              <w:caps/>
                                              <w:color w:val="191919" w:themeColor="text1" w:themeTint="E6"/>
                                              <w:sz w:val="72"/>
                                              <w:szCs w:val="72"/>
                                            </w:rPr>
                                            <w:t>IMDB</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0827D5" w14:textId="1DEAA32F" w:rsidR="006D34C8" w:rsidRDefault="00282540">
                                          <w:pPr>
                                            <w:jc w:val="right"/>
                                            <w:rPr>
                                              <w:sz w:val="24"/>
                                              <w:szCs w:val="24"/>
                                            </w:rPr>
                                          </w:pPr>
                                          <w:r>
                                            <w:rPr>
                                              <w:color w:val="000000" w:themeColor="text1"/>
                                              <w:sz w:val="24"/>
                                              <w:szCs w:val="24"/>
                                            </w:rPr>
                                            <w:t>Data Profiling</w:t>
                                          </w:r>
                                        </w:p>
                                      </w:sdtContent>
                                    </w:sdt>
                                  </w:tc>
                                  <w:tc>
                                    <w:tcPr>
                                      <w:tcW w:w="2432" w:type="pct"/>
                                      <w:vAlign w:val="center"/>
                                    </w:tcPr>
                                    <w:p w14:paraId="70ECF5AF" w14:textId="77777777" w:rsidR="006D34C8" w:rsidRDefault="006D34C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9A3C93" w14:textId="5B2519E5" w:rsidR="006D34C8" w:rsidRDefault="006D34C8">
                                          <w:pPr>
                                            <w:rPr>
                                              <w:color w:val="000000" w:themeColor="text1"/>
                                            </w:rPr>
                                          </w:pPr>
                                          <w:r w:rsidRPr="006D34C8">
                                            <w:rPr>
                                              <w:color w:val="000000" w:themeColor="text1"/>
                                            </w:rPr>
                                            <w:t xml:space="preserve">To analyze and gain insights from the </w:t>
                                          </w:r>
                                          <w:r w:rsidR="00D61653">
                                            <w:rPr>
                                              <w:color w:val="000000" w:themeColor="text1"/>
                                            </w:rPr>
                                            <w:t>IMDB</w:t>
                                          </w:r>
                                          <w:r w:rsidRPr="006D34C8">
                                            <w:rPr>
                                              <w:color w:val="000000" w:themeColor="text1"/>
                                            </w:rPr>
                                            <w:t xml:space="preserve"> data. Utilizing advanced data profiling</w:t>
                                          </w:r>
                                          <w:r w:rsidR="001B75DC">
                                            <w:rPr>
                                              <w:color w:val="000000" w:themeColor="text1"/>
                                            </w:rPr>
                                            <w:t xml:space="preserve"> through Alteryx</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12B2F0" w14:textId="5AE673C3" w:rsidR="006D34C8" w:rsidRDefault="006D34C8">
                                          <w:pPr>
                                            <w:pStyle w:val="NoSpacing"/>
                                            <w:rPr>
                                              <w:color w:val="ED7D31" w:themeColor="accent2"/>
                                              <w:sz w:val="26"/>
                                              <w:szCs w:val="26"/>
                                            </w:rPr>
                                          </w:pPr>
                                          <w:r>
                                            <w:rPr>
                                              <w:color w:val="ED7D31" w:themeColor="accent2"/>
                                              <w:sz w:val="26"/>
                                              <w:szCs w:val="26"/>
                                            </w:rPr>
                                            <w:t>Monalika Pradhan, Akhilesh Dongre, Jatin Madan, Shivani Shekhawat</w:t>
                                          </w:r>
                                        </w:p>
                                      </w:sdtContent>
                                    </w:sdt>
                                    <w:p w14:paraId="35676B5E" w14:textId="592F722B" w:rsidR="006D34C8" w:rsidRDefault="001B75DC">
                                      <w:pPr>
                                        <w:pStyle w:val="NoSpacing"/>
                                      </w:pPr>
                                      <w:r>
                                        <w:t>Group 4</w:t>
                                      </w:r>
                                    </w:p>
                                  </w:tc>
                                </w:tr>
                              </w:tbl>
                              <w:p w14:paraId="0FA4DD39" w14:textId="77777777" w:rsidR="006D34C8" w:rsidRDefault="006D34C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51B20ED" id="_x0000_t202" coordsize="21600,21600" o:spt="202" path="m,l,21600r21600,l21600,xe">
                    <v:stroke joinstyle="miter"/>
                    <v:path gradientshapeok="t" o:connecttype="rect"/>
                  </v:shapetype>
                  <v:shape id="Text Box 40" o:spid="_x0000_s1026" type="#_x0000_t202" style="position:absolute;margin-left:17.85pt;margin-top:89.85pt;width:134.85pt;height:563.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352"/>
                            <w:gridCol w:w="1883"/>
                          </w:tblGrid>
                          <w:tr w:rsidR="006D34C8" w14:paraId="5B8EC83E" w14:textId="77777777">
                            <w:trPr>
                              <w:jc w:val="center"/>
                            </w:trPr>
                            <w:tc>
                              <w:tcPr>
                                <w:tcW w:w="2568" w:type="pct"/>
                                <w:vAlign w:val="center"/>
                              </w:tcPr>
                              <w:p w14:paraId="26CA171B" w14:textId="5FF347AF" w:rsidR="006D34C8" w:rsidRDefault="006D34C8">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E533FC" w14:textId="68B17E6E" w:rsidR="006D34C8" w:rsidRDefault="00D61653">
                                    <w:pPr>
                                      <w:pStyle w:val="NoSpacing"/>
                                      <w:spacing w:line="312" w:lineRule="auto"/>
                                      <w:jc w:val="right"/>
                                      <w:rPr>
                                        <w:caps/>
                                        <w:color w:val="191919" w:themeColor="text1" w:themeTint="E6"/>
                                        <w:sz w:val="72"/>
                                        <w:szCs w:val="72"/>
                                      </w:rPr>
                                    </w:pPr>
                                    <w:r>
                                      <w:rPr>
                                        <w:caps/>
                                        <w:color w:val="191919" w:themeColor="text1" w:themeTint="E6"/>
                                        <w:sz w:val="72"/>
                                        <w:szCs w:val="72"/>
                                      </w:rPr>
                                      <w:t>IMDB</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0827D5" w14:textId="1DEAA32F" w:rsidR="006D34C8" w:rsidRDefault="00282540">
                                    <w:pPr>
                                      <w:jc w:val="right"/>
                                      <w:rPr>
                                        <w:sz w:val="24"/>
                                        <w:szCs w:val="24"/>
                                      </w:rPr>
                                    </w:pPr>
                                    <w:r>
                                      <w:rPr>
                                        <w:color w:val="000000" w:themeColor="text1"/>
                                        <w:sz w:val="24"/>
                                        <w:szCs w:val="24"/>
                                      </w:rPr>
                                      <w:t>Data Profiling</w:t>
                                    </w:r>
                                  </w:p>
                                </w:sdtContent>
                              </w:sdt>
                            </w:tc>
                            <w:tc>
                              <w:tcPr>
                                <w:tcW w:w="2432" w:type="pct"/>
                                <w:vAlign w:val="center"/>
                              </w:tcPr>
                              <w:p w14:paraId="70ECF5AF" w14:textId="77777777" w:rsidR="006D34C8" w:rsidRDefault="006D34C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9A3C93" w14:textId="5B2519E5" w:rsidR="006D34C8" w:rsidRDefault="006D34C8">
                                    <w:pPr>
                                      <w:rPr>
                                        <w:color w:val="000000" w:themeColor="text1"/>
                                      </w:rPr>
                                    </w:pPr>
                                    <w:r w:rsidRPr="006D34C8">
                                      <w:rPr>
                                        <w:color w:val="000000" w:themeColor="text1"/>
                                      </w:rPr>
                                      <w:t xml:space="preserve">To analyze and gain insights from the </w:t>
                                    </w:r>
                                    <w:r w:rsidR="00D61653">
                                      <w:rPr>
                                        <w:color w:val="000000" w:themeColor="text1"/>
                                      </w:rPr>
                                      <w:t>IMDB</w:t>
                                    </w:r>
                                    <w:r w:rsidRPr="006D34C8">
                                      <w:rPr>
                                        <w:color w:val="000000" w:themeColor="text1"/>
                                      </w:rPr>
                                      <w:t xml:space="preserve"> data. Utilizing advanced data profiling</w:t>
                                    </w:r>
                                    <w:r w:rsidR="001B75DC">
                                      <w:rPr>
                                        <w:color w:val="000000" w:themeColor="text1"/>
                                      </w:rPr>
                                      <w:t xml:space="preserve"> through Alteryx</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12B2F0" w14:textId="5AE673C3" w:rsidR="006D34C8" w:rsidRDefault="006D34C8">
                                    <w:pPr>
                                      <w:pStyle w:val="NoSpacing"/>
                                      <w:rPr>
                                        <w:color w:val="ED7D31" w:themeColor="accent2"/>
                                        <w:sz w:val="26"/>
                                        <w:szCs w:val="26"/>
                                      </w:rPr>
                                    </w:pPr>
                                    <w:r>
                                      <w:rPr>
                                        <w:color w:val="ED7D31" w:themeColor="accent2"/>
                                        <w:sz w:val="26"/>
                                        <w:szCs w:val="26"/>
                                      </w:rPr>
                                      <w:t>Monalika Pradhan, Akhilesh Dongre, Jatin Madan, Shivani Shekhawat</w:t>
                                    </w:r>
                                  </w:p>
                                </w:sdtContent>
                              </w:sdt>
                              <w:p w14:paraId="35676B5E" w14:textId="592F722B" w:rsidR="006D34C8" w:rsidRDefault="001B75DC">
                                <w:pPr>
                                  <w:pStyle w:val="NoSpacing"/>
                                </w:pPr>
                                <w:r>
                                  <w:t>Group 4</w:t>
                                </w:r>
                              </w:p>
                            </w:tc>
                          </w:tr>
                        </w:tbl>
                        <w:p w14:paraId="0FA4DD39" w14:textId="77777777" w:rsidR="006D34C8" w:rsidRDefault="006D34C8"/>
                      </w:txbxContent>
                    </v:textbox>
                    <w10:wrap anchorx="page" anchory="page"/>
                  </v:shape>
                </w:pict>
              </mc:Fallback>
            </mc:AlternateContent>
          </w:r>
        </w:p>
      </w:sdtContent>
    </w:sdt>
    <w:p w14:paraId="25FC03EA" w14:textId="6DDCC2B4" w:rsidR="00FC2366" w:rsidRPr="00B86E89" w:rsidRDefault="00DD094F" w:rsidP="006C3888">
      <w:pPr>
        <w:rPr>
          <w:b/>
          <w:bCs/>
          <w:sz w:val="32"/>
          <w:szCs w:val="32"/>
          <w:u w:val="single"/>
        </w:rPr>
      </w:pPr>
      <w:r w:rsidRPr="006C3888">
        <w:rPr>
          <w:b/>
          <w:bCs/>
          <w:sz w:val="28"/>
          <w:szCs w:val="28"/>
        </w:rPr>
        <w:t>Introduction</w:t>
      </w:r>
    </w:p>
    <w:p w14:paraId="3BA45DCB" w14:textId="0F830770" w:rsidR="009A412E" w:rsidRDefault="009A412E" w:rsidP="00A33528">
      <w:pPr>
        <w:jc w:val="both"/>
        <w:rPr>
          <w:sz w:val="24"/>
          <w:szCs w:val="24"/>
        </w:rPr>
      </w:pPr>
      <w:r w:rsidRPr="009A412E">
        <w:rPr>
          <w:sz w:val="24"/>
          <w:szCs w:val="24"/>
        </w:rPr>
        <w:t xml:space="preserve">This report </w:t>
      </w:r>
      <w:r w:rsidR="0057515E">
        <w:rPr>
          <w:sz w:val="24"/>
          <w:szCs w:val="24"/>
        </w:rPr>
        <w:t>comprehensively analyzes</w:t>
      </w:r>
      <w:r w:rsidRPr="009A412E">
        <w:rPr>
          <w:sz w:val="24"/>
          <w:szCs w:val="24"/>
        </w:rPr>
        <w:t xml:space="preserve"> Food Facility Inspections in California, utilizing advanced data profiling techniques in Alteryx. </w:t>
      </w:r>
      <w:r>
        <w:rPr>
          <w:sz w:val="24"/>
          <w:szCs w:val="24"/>
        </w:rPr>
        <w:t>This analysis aimed</w:t>
      </w:r>
      <w:r w:rsidRPr="009A412E">
        <w:rPr>
          <w:sz w:val="24"/>
          <w:szCs w:val="24"/>
        </w:rPr>
        <w:t xml:space="preserve"> to gain deep insights into the inspection data, enabling informed decision-making and ensuring food safety standards are met across various facilities in California.</w:t>
      </w:r>
    </w:p>
    <w:p w14:paraId="54325D09" w14:textId="06620B4D" w:rsidR="008425A5" w:rsidRDefault="008425A5" w:rsidP="00A33528">
      <w:pPr>
        <w:jc w:val="both"/>
        <w:rPr>
          <w:sz w:val="24"/>
          <w:szCs w:val="24"/>
        </w:rPr>
      </w:pPr>
      <w:r>
        <w:rPr>
          <w:sz w:val="24"/>
          <w:szCs w:val="24"/>
        </w:rPr>
        <w:t>The dataset is taken from :</w:t>
      </w:r>
    </w:p>
    <w:p w14:paraId="7F96CD62" w14:textId="0A6CAE29" w:rsidR="008425A5" w:rsidRPr="00A33528" w:rsidRDefault="008425A5" w:rsidP="00A33528">
      <w:pPr>
        <w:jc w:val="both"/>
        <w:rPr>
          <w:sz w:val="24"/>
          <w:szCs w:val="24"/>
        </w:rPr>
      </w:pPr>
      <w:r>
        <w:rPr>
          <w:sz w:val="24"/>
          <w:szCs w:val="24"/>
        </w:rPr>
        <w:t xml:space="preserve">                   </w:t>
      </w:r>
      <w:hyperlink r:id="rId7" w:history="1">
        <w:r w:rsidRPr="00B95379">
          <w:rPr>
            <w:rStyle w:val="Hyperlink"/>
            <w:sz w:val="24"/>
            <w:szCs w:val="24"/>
          </w:rPr>
          <w:t>https://data.sonomacounty.ca.gov/Health/Food-Facility-Inspections/8r44-w5qd</w:t>
        </w:r>
      </w:hyperlink>
    </w:p>
    <w:p w14:paraId="3389B47C" w14:textId="77777777" w:rsidR="00FC2366" w:rsidRPr="00A33528" w:rsidRDefault="00FC2366" w:rsidP="00A33528">
      <w:pPr>
        <w:jc w:val="both"/>
        <w:rPr>
          <w:sz w:val="24"/>
          <w:szCs w:val="24"/>
        </w:rPr>
      </w:pPr>
    </w:p>
    <w:p w14:paraId="0960E923" w14:textId="56654365" w:rsidR="00FC2366" w:rsidRPr="006C3888" w:rsidRDefault="009A412E" w:rsidP="006C3888">
      <w:pPr>
        <w:jc w:val="both"/>
        <w:rPr>
          <w:b/>
          <w:bCs/>
          <w:sz w:val="28"/>
          <w:szCs w:val="28"/>
        </w:rPr>
      </w:pPr>
      <w:r w:rsidRPr="006C3888">
        <w:rPr>
          <w:b/>
          <w:bCs/>
          <w:sz w:val="28"/>
          <w:szCs w:val="28"/>
        </w:rPr>
        <w:t xml:space="preserve">Data Profiling </w:t>
      </w:r>
      <w:r w:rsidR="006C3888" w:rsidRPr="006C3888">
        <w:rPr>
          <w:b/>
          <w:bCs/>
          <w:sz w:val="28"/>
          <w:szCs w:val="28"/>
        </w:rPr>
        <w:t>using</w:t>
      </w:r>
      <w:r w:rsidRPr="006C3888">
        <w:rPr>
          <w:b/>
          <w:bCs/>
          <w:sz w:val="28"/>
          <w:szCs w:val="28"/>
        </w:rPr>
        <w:t xml:space="preserve"> Alteryx</w:t>
      </w:r>
    </w:p>
    <w:p w14:paraId="0CE5BFEA" w14:textId="5617A910" w:rsidR="00FC2366" w:rsidRPr="00A33528" w:rsidRDefault="00FC2366" w:rsidP="00A33528">
      <w:pPr>
        <w:pStyle w:val="ListParagraph"/>
        <w:jc w:val="both"/>
        <w:rPr>
          <w:sz w:val="24"/>
          <w:szCs w:val="24"/>
        </w:rPr>
      </w:pPr>
      <w:r w:rsidRPr="00A33528">
        <w:rPr>
          <w:sz w:val="24"/>
          <w:szCs w:val="24"/>
        </w:rPr>
        <w:t xml:space="preserve">Performed data profiling using Alteryx, used tools like </w:t>
      </w:r>
      <w:proofErr w:type="spellStart"/>
      <w:r w:rsidRPr="00A33528">
        <w:rPr>
          <w:sz w:val="24"/>
          <w:szCs w:val="24"/>
        </w:rPr>
        <w:t>AutoField</w:t>
      </w:r>
      <w:proofErr w:type="spellEnd"/>
      <w:r w:rsidRPr="00A33528">
        <w:rPr>
          <w:sz w:val="24"/>
          <w:szCs w:val="24"/>
        </w:rPr>
        <w:t xml:space="preserve">, </w:t>
      </w:r>
      <w:r w:rsidR="00520344">
        <w:rPr>
          <w:sz w:val="24"/>
          <w:szCs w:val="24"/>
        </w:rPr>
        <w:t>Field Summary</w:t>
      </w:r>
      <w:r w:rsidRPr="00A33528">
        <w:rPr>
          <w:sz w:val="24"/>
          <w:szCs w:val="24"/>
        </w:rPr>
        <w:t>, Basic data profile, unique tool</w:t>
      </w:r>
      <w:r w:rsidR="00E17BA7">
        <w:rPr>
          <w:sz w:val="24"/>
          <w:szCs w:val="24"/>
        </w:rPr>
        <w:t>s to i</w:t>
      </w:r>
      <w:r w:rsidR="00E17BA7" w:rsidRPr="00E17BA7">
        <w:rPr>
          <w:sz w:val="24"/>
          <w:szCs w:val="24"/>
        </w:rPr>
        <w:t>dentif</w:t>
      </w:r>
      <w:r w:rsidR="00E17BA7">
        <w:rPr>
          <w:sz w:val="24"/>
          <w:szCs w:val="24"/>
        </w:rPr>
        <w:t>y</w:t>
      </w:r>
      <w:r w:rsidR="00E17BA7" w:rsidRPr="00E17BA7">
        <w:rPr>
          <w:sz w:val="24"/>
          <w:szCs w:val="24"/>
        </w:rPr>
        <w:t xml:space="preserve"> appropriate data types, min-max values, and data cleansing opportunities.</w:t>
      </w:r>
    </w:p>
    <w:p w14:paraId="097EA8D7" w14:textId="77777777" w:rsidR="001B4167" w:rsidRPr="00A33528" w:rsidRDefault="001B4167" w:rsidP="00A33528">
      <w:pPr>
        <w:pStyle w:val="ListParagraph"/>
        <w:jc w:val="both"/>
        <w:rPr>
          <w:sz w:val="24"/>
          <w:szCs w:val="24"/>
        </w:rPr>
      </w:pPr>
    </w:p>
    <w:p w14:paraId="72A85A1E" w14:textId="096507F6" w:rsidR="001B4167" w:rsidRDefault="001B4167" w:rsidP="00A33528">
      <w:pPr>
        <w:pStyle w:val="ListParagraph"/>
        <w:jc w:val="both"/>
        <w:rPr>
          <w:sz w:val="24"/>
          <w:szCs w:val="24"/>
        </w:rPr>
      </w:pPr>
    </w:p>
    <w:p w14:paraId="1FA62DFF" w14:textId="5847B568" w:rsidR="00CB7034" w:rsidRDefault="00F00359" w:rsidP="00A33528">
      <w:pPr>
        <w:pStyle w:val="ListParagraph"/>
        <w:jc w:val="both"/>
        <w:rPr>
          <w:sz w:val="24"/>
          <w:szCs w:val="24"/>
        </w:rPr>
      </w:pPr>
      <w:r w:rsidRPr="00F00359">
        <w:rPr>
          <w:noProof/>
          <w:sz w:val="24"/>
          <w:szCs w:val="24"/>
        </w:rPr>
        <w:drawing>
          <wp:inline distT="0" distB="0" distL="0" distR="0" wp14:anchorId="5207460D" wp14:editId="2FD674E9">
            <wp:extent cx="5943600" cy="3566795"/>
            <wp:effectExtent l="0" t="0" r="0" b="0"/>
            <wp:docPr id="1838301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01186" name="Picture 1" descr="A screenshot of a computer&#10;&#10;Description automatically generated"/>
                    <pic:cNvPicPr/>
                  </pic:nvPicPr>
                  <pic:blipFill>
                    <a:blip r:embed="rId8"/>
                    <a:stretch>
                      <a:fillRect/>
                    </a:stretch>
                  </pic:blipFill>
                  <pic:spPr>
                    <a:xfrm>
                      <a:off x="0" y="0"/>
                      <a:ext cx="5943600" cy="3566795"/>
                    </a:xfrm>
                    <a:prstGeom prst="rect">
                      <a:avLst/>
                    </a:prstGeom>
                  </pic:spPr>
                </pic:pic>
              </a:graphicData>
            </a:graphic>
          </wp:inline>
        </w:drawing>
      </w:r>
    </w:p>
    <w:p w14:paraId="2B28F13B" w14:textId="77777777" w:rsidR="00CB7034" w:rsidRPr="00A33528" w:rsidRDefault="00CB7034" w:rsidP="00A33528">
      <w:pPr>
        <w:pStyle w:val="ListParagraph"/>
        <w:jc w:val="both"/>
        <w:rPr>
          <w:sz w:val="24"/>
          <w:szCs w:val="24"/>
        </w:rPr>
      </w:pPr>
    </w:p>
    <w:p w14:paraId="4A1BF7B9" w14:textId="77777777" w:rsidR="00FC2366" w:rsidRDefault="00FC2366" w:rsidP="00A33528">
      <w:pPr>
        <w:pStyle w:val="ListParagraph"/>
        <w:jc w:val="both"/>
        <w:rPr>
          <w:sz w:val="24"/>
          <w:szCs w:val="24"/>
        </w:rPr>
      </w:pPr>
    </w:p>
    <w:p w14:paraId="00321186" w14:textId="77777777" w:rsidR="00DB107F" w:rsidRDefault="00DB107F" w:rsidP="00DB107F">
      <w:pPr>
        <w:jc w:val="both"/>
        <w:rPr>
          <w:sz w:val="24"/>
          <w:szCs w:val="24"/>
        </w:rPr>
      </w:pPr>
    </w:p>
    <w:p w14:paraId="4DF84C71" w14:textId="7DC4984A" w:rsidR="00DB107F" w:rsidRDefault="00DB107F" w:rsidP="00DB107F">
      <w:pPr>
        <w:pStyle w:val="ListParagraph"/>
        <w:numPr>
          <w:ilvl w:val="0"/>
          <w:numId w:val="9"/>
        </w:numPr>
        <w:jc w:val="both"/>
        <w:rPr>
          <w:sz w:val="24"/>
          <w:szCs w:val="24"/>
        </w:rPr>
      </w:pPr>
      <w:r w:rsidRPr="00DB107F">
        <w:rPr>
          <w:sz w:val="24"/>
          <w:szCs w:val="24"/>
        </w:rPr>
        <w:lastRenderedPageBreak/>
        <w:t>Avatar Dataset</w:t>
      </w:r>
    </w:p>
    <w:p w14:paraId="75337E65" w14:textId="77777777" w:rsidR="00024A86" w:rsidRDefault="00024A86" w:rsidP="00024A86">
      <w:pPr>
        <w:pStyle w:val="ListParagraph"/>
        <w:jc w:val="both"/>
        <w:rPr>
          <w:sz w:val="24"/>
          <w:szCs w:val="24"/>
        </w:rPr>
      </w:pPr>
    </w:p>
    <w:p w14:paraId="2D322794" w14:textId="590665C7" w:rsidR="00024A86" w:rsidRDefault="00024A86" w:rsidP="00024A86">
      <w:pPr>
        <w:pStyle w:val="ListParagraph"/>
        <w:jc w:val="both"/>
        <w:rPr>
          <w:sz w:val="24"/>
          <w:szCs w:val="24"/>
        </w:rPr>
      </w:pPr>
      <w:r w:rsidRPr="00024A86">
        <w:rPr>
          <w:noProof/>
          <w:sz w:val="24"/>
          <w:szCs w:val="24"/>
        </w:rPr>
        <w:drawing>
          <wp:inline distT="0" distB="0" distL="0" distR="0" wp14:anchorId="657B76E8" wp14:editId="69E56C63">
            <wp:extent cx="5943600" cy="2717800"/>
            <wp:effectExtent l="0" t="0" r="0" b="6350"/>
            <wp:docPr id="140708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0683" name="Picture 1" descr="A screenshot of a computer&#10;&#10;Description automatically generated"/>
                    <pic:cNvPicPr/>
                  </pic:nvPicPr>
                  <pic:blipFill>
                    <a:blip r:embed="rId9"/>
                    <a:stretch>
                      <a:fillRect/>
                    </a:stretch>
                  </pic:blipFill>
                  <pic:spPr>
                    <a:xfrm>
                      <a:off x="0" y="0"/>
                      <a:ext cx="5943600" cy="2717800"/>
                    </a:xfrm>
                    <a:prstGeom prst="rect">
                      <a:avLst/>
                    </a:prstGeom>
                  </pic:spPr>
                </pic:pic>
              </a:graphicData>
            </a:graphic>
          </wp:inline>
        </w:drawing>
      </w:r>
    </w:p>
    <w:p w14:paraId="2F19D592" w14:textId="77777777" w:rsidR="00024A86" w:rsidRPr="00DB107F" w:rsidRDefault="00024A86" w:rsidP="00024A86">
      <w:pPr>
        <w:pStyle w:val="ListParagraph"/>
        <w:jc w:val="both"/>
        <w:rPr>
          <w:sz w:val="24"/>
          <w:szCs w:val="24"/>
        </w:rPr>
      </w:pPr>
    </w:p>
    <w:p w14:paraId="7385A41C" w14:textId="5C3A584B" w:rsidR="00DB107F" w:rsidRDefault="00DB107F" w:rsidP="00DB107F">
      <w:pPr>
        <w:pStyle w:val="ListParagraph"/>
        <w:jc w:val="both"/>
        <w:rPr>
          <w:sz w:val="24"/>
          <w:szCs w:val="24"/>
        </w:rPr>
      </w:pPr>
      <w:r w:rsidRPr="00DB107F">
        <w:rPr>
          <w:sz w:val="24"/>
          <w:szCs w:val="24"/>
        </w:rPr>
        <w:t>The dataset provided contains information about the domestic box office performance of the movie "Avatar". Here's a brief overview of the data</w:t>
      </w:r>
      <w:r>
        <w:rPr>
          <w:sz w:val="24"/>
          <w:szCs w:val="24"/>
        </w:rPr>
        <w:t>, which is similar to the other 8 movie datasets</w:t>
      </w:r>
      <w:r w:rsidRPr="00DB107F">
        <w:rPr>
          <w:sz w:val="24"/>
          <w:szCs w:val="24"/>
        </w:rPr>
        <w:t>:</w:t>
      </w:r>
    </w:p>
    <w:p w14:paraId="6A759EBC" w14:textId="77777777" w:rsidR="00DB107F" w:rsidRPr="00DB107F" w:rsidRDefault="00DB107F" w:rsidP="00DB107F">
      <w:pPr>
        <w:pStyle w:val="ListParagraph"/>
        <w:jc w:val="both"/>
        <w:rPr>
          <w:sz w:val="24"/>
          <w:szCs w:val="24"/>
        </w:rPr>
      </w:pPr>
    </w:p>
    <w:p w14:paraId="7CAF44DE" w14:textId="77777777" w:rsidR="007E6314" w:rsidRPr="007E6314" w:rsidRDefault="007E6314" w:rsidP="007E6314">
      <w:pPr>
        <w:pStyle w:val="ListParagraph"/>
        <w:numPr>
          <w:ilvl w:val="0"/>
          <w:numId w:val="5"/>
        </w:numPr>
        <w:jc w:val="both"/>
        <w:rPr>
          <w:sz w:val="24"/>
          <w:szCs w:val="24"/>
        </w:rPr>
      </w:pPr>
      <w:proofErr w:type="spellStart"/>
      <w:r w:rsidRPr="007E6314">
        <w:rPr>
          <w:b/>
          <w:bCs/>
          <w:sz w:val="24"/>
          <w:szCs w:val="24"/>
        </w:rPr>
        <w:t>tconst</w:t>
      </w:r>
      <w:proofErr w:type="spellEnd"/>
      <w:r w:rsidRPr="007E6314">
        <w:rPr>
          <w:sz w:val="24"/>
          <w:szCs w:val="24"/>
        </w:rPr>
        <w:t>: An identifier for the movie.</w:t>
      </w:r>
    </w:p>
    <w:p w14:paraId="6AF203A3" w14:textId="77777777" w:rsidR="007E6314" w:rsidRPr="007E6314" w:rsidRDefault="007E6314" w:rsidP="007E6314">
      <w:pPr>
        <w:pStyle w:val="ListParagraph"/>
        <w:numPr>
          <w:ilvl w:val="0"/>
          <w:numId w:val="5"/>
        </w:numPr>
        <w:jc w:val="both"/>
        <w:rPr>
          <w:sz w:val="24"/>
          <w:szCs w:val="24"/>
        </w:rPr>
      </w:pPr>
      <w:r w:rsidRPr="007E6314">
        <w:rPr>
          <w:b/>
          <w:bCs/>
          <w:sz w:val="24"/>
          <w:szCs w:val="24"/>
        </w:rPr>
        <w:t>title</w:t>
      </w:r>
      <w:r w:rsidRPr="007E6314">
        <w:rPr>
          <w:sz w:val="24"/>
          <w:szCs w:val="24"/>
        </w:rPr>
        <w:t>: The movie title.</w:t>
      </w:r>
    </w:p>
    <w:p w14:paraId="61828251" w14:textId="77777777" w:rsidR="007E6314" w:rsidRPr="007E6314" w:rsidRDefault="007E6314" w:rsidP="007E6314">
      <w:pPr>
        <w:pStyle w:val="ListParagraph"/>
        <w:numPr>
          <w:ilvl w:val="0"/>
          <w:numId w:val="5"/>
        </w:numPr>
        <w:jc w:val="both"/>
        <w:rPr>
          <w:sz w:val="24"/>
          <w:szCs w:val="24"/>
        </w:rPr>
      </w:pPr>
      <w:r w:rsidRPr="007E6314">
        <w:rPr>
          <w:b/>
          <w:bCs/>
          <w:sz w:val="24"/>
          <w:szCs w:val="24"/>
        </w:rPr>
        <w:t>Date</w:t>
      </w:r>
      <w:r w:rsidRPr="007E6314">
        <w:rPr>
          <w:sz w:val="24"/>
          <w:szCs w:val="24"/>
        </w:rPr>
        <w:t>: The date of the box office record.</w:t>
      </w:r>
    </w:p>
    <w:p w14:paraId="66CE523D" w14:textId="77777777" w:rsidR="007E6314" w:rsidRPr="007E6314" w:rsidRDefault="007E6314" w:rsidP="007E6314">
      <w:pPr>
        <w:pStyle w:val="ListParagraph"/>
        <w:numPr>
          <w:ilvl w:val="0"/>
          <w:numId w:val="5"/>
        </w:numPr>
        <w:jc w:val="both"/>
        <w:rPr>
          <w:sz w:val="24"/>
          <w:szCs w:val="24"/>
        </w:rPr>
      </w:pPr>
      <w:r w:rsidRPr="007E6314">
        <w:rPr>
          <w:b/>
          <w:bCs/>
          <w:sz w:val="24"/>
          <w:szCs w:val="24"/>
        </w:rPr>
        <w:t>Rank</w:t>
      </w:r>
      <w:r w:rsidRPr="007E6314">
        <w:rPr>
          <w:sz w:val="24"/>
          <w:szCs w:val="24"/>
        </w:rPr>
        <w:t>: The rank of the movie in terms of box office revenue for that day.</w:t>
      </w:r>
    </w:p>
    <w:p w14:paraId="1435CED2" w14:textId="77777777" w:rsidR="007E6314" w:rsidRPr="007E6314" w:rsidRDefault="007E6314" w:rsidP="007E6314">
      <w:pPr>
        <w:pStyle w:val="ListParagraph"/>
        <w:numPr>
          <w:ilvl w:val="0"/>
          <w:numId w:val="5"/>
        </w:numPr>
        <w:jc w:val="both"/>
        <w:rPr>
          <w:sz w:val="24"/>
          <w:szCs w:val="24"/>
        </w:rPr>
      </w:pPr>
      <w:r w:rsidRPr="007E6314">
        <w:rPr>
          <w:b/>
          <w:bCs/>
          <w:sz w:val="24"/>
          <w:szCs w:val="24"/>
        </w:rPr>
        <w:t>Gross</w:t>
      </w:r>
      <w:r w:rsidRPr="007E6314">
        <w:rPr>
          <w:sz w:val="24"/>
          <w:szCs w:val="24"/>
        </w:rPr>
        <w:t>: The gross revenue for that day.</w:t>
      </w:r>
    </w:p>
    <w:p w14:paraId="6F4C0DE7" w14:textId="77777777" w:rsidR="007E6314" w:rsidRPr="007E6314" w:rsidRDefault="007E6314" w:rsidP="007E6314">
      <w:pPr>
        <w:pStyle w:val="ListParagraph"/>
        <w:numPr>
          <w:ilvl w:val="0"/>
          <w:numId w:val="5"/>
        </w:numPr>
        <w:jc w:val="both"/>
        <w:rPr>
          <w:sz w:val="24"/>
          <w:szCs w:val="24"/>
        </w:rPr>
      </w:pPr>
      <w:r w:rsidRPr="007E6314">
        <w:rPr>
          <w:b/>
          <w:bCs/>
          <w:sz w:val="24"/>
          <w:szCs w:val="24"/>
        </w:rPr>
        <w:t>%YD</w:t>
      </w:r>
      <w:r w:rsidRPr="007E6314">
        <w:rPr>
          <w:sz w:val="24"/>
          <w:szCs w:val="24"/>
        </w:rPr>
        <w:t xml:space="preserve"> (% Year-to-Date): The percentage change in revenue compared to the same day in the previous year.</w:t>
      </w:r>
    </w:p>
    <w:p w14:paraId="53BE38EC" w14:textId="77777777" w:rsidR="007E6314" w:rsidRPr="007E6314" w:rsidRDefault="007E6314" w:rsidP="007E6314">
      <w:pPr>
        <w:pStyle w:val="ListParagraph"/>
        <w:numPr>
          <w:ilvl w:val="0"/>
          <w:numId w:val="5"/>
        </w:numPr>
        <w:jc w:val="both"/>
        <w:rPr>
          <w:sz w:val="24"/>
          <w:szCs w:val="24"/>
        </w:rPr>
      </w:pPr>
      <w:r w:rsidRPr="007E6314">
        <w:rPr>
          <w:b/>
          <w:bCs/>
          <w:sz w:val="24"/>
          <w:szCs w:val="24"/>
        </w:rPr>
        <w:t>%LW</w:t>
      </w:r>
      <w:r w:rsidRPr="007E6314">
        <w:rPr>
          <w:sz w:val="24"/>
          <w:szCs w:val="24"/>
        </w:rPr>
        <w:t xml:space="preserve"> (% Last Week): The percentage change in revenue compared to the same day in the previous week.</w:t>
      </w:r>
    </w:p>
    <w:p w14:paraId="439AA60D" w14:textId="77777777" w:rsidR="007E6314" w:rsidRPr="007E6314" w:rsidRDefault="007E6314" w:rsidP="007E6314">
      <w:pPr>
        <w:pStyle w:val="ListParagraph"/>
        <w:numPr>
          <w:ilvl w:val="0"/>
          <w:numId w:val="5"/>
        </w:numPr>
        <w:jc w:val="both"/>
        <w:rPr>
          <w:sz w:val="24"/>
          <w:szCs w:val="24"/>
        </w:rPr>
      </w:pPr>
      <w:r w:rsidRPr="007E6314">
        <w:rPr>
          <w:b/>
          <w:bCs/>
          <w:sz w:val="24"/>
          <w:szCs w:val="24"/>
        </w:rPr>
        <w:t>Theaters</w:t>
      </w:r>
      <w:r w:rsidRPr="007E6314">
        <w:rPr>
          <w:sz w:val="24"/>
          <w:szCs w:val="24"/>
        </w:rPr>
        <w:t>: The number of theaters showing the movie.</w:t>
      </w:r>
    </w:p>
    <w:p w14:paraId="1EE12547" w14:textId="77777777" w:rsidR="007E6314" w:rsidRPr="007E6314" w:rsidRDefault="007E6314" w:rsidP="007E6314">
      <w:pPr>
        <w:pStyle w:val="ListParagraph"/>
        <w:numPr>
          <w:ilvl w:val="0"/>
          <w:numId w:val="5"/>
        </w:numPr>
        <w:jc w:val="both"/>
        <w:rPr>
          <w:sz w:val="24"/>
          <w:szCs w:val="24"/>
        </w:rPr>
      </w:pPr>
      <w:r w:rsidRPr="007E6314">
        <w:rPr>
          <w:b/>
          <w:bCs/>
          <w:sz w:val="24"/>
          <w:szCs w:val="24"/>
        </w:rPr>
        <w:t>Per Theater:</w:t>
      </w:r>
      <w:r w:rsidRPr="007E6314">
        <w:rPr>
          <w:sz w:val="24"/>
          <w:szCs w:val="24"/>
        </w:rPr>
        <w:t xml:space="preserve"> The revenue per theater.</w:t>
      </w:r>
    </w:p>
    <w:p w14:paraId="3E5FE57E" w14:textId="77777777" w:rsidR="007E6314" w:rsidRPr="007E6314" w:rsidRDefault="007E6314" w:rsidP="007E6314">
      <w:pPr>
        <w:pStyle w:val="ListParagraph"/>
        <w:numPr>
          <w:ilvl w:val="0"/>
          <w:numId w:val="5"/>
        </w:numPr>
        <w:jc w:val="both"/>
        <w:rPr>
          <w:sz w:val="24"/>
          <w:szCs w:val="24"/>
        </w:rPr>
      </w:pPr>
      <w:r w:rsidRPr="007E6314">
        <w:rPr>
          <w:b/>
          <w:bCs/>
          <w:sz w:val="24"/>
          <w:szCs w:val="24"/>
        </w:rPr>
        <w:t>Total Gross</w:t>
      </w:r>
      <w:r w:rsidRPr="007E6314">
        <w:rPr>
          <w:sz w:val="24"/>
          <w:szCs w:val="24"/>
        </w:rPr>
        <w:t>: The cumulative total gross revenue up to that date.</w:t>
      </w:r>
    </w:p>
    <w:p w14:paraId="011DF428" w14:textId="7FF3DE4C" w:rsidR="00F00359" w:rsidRDefault="007E6314" w:rsidP="007E6314">
      <w:pPr>
        <w:pStyle w:val="ListParagraph"/>
        <w:numPr>
          <w:ilvl w:val="0"/>
          <w:numId w:val="5"/>
        </w:numPr>
        <w:jc w:val="both"/>
        <w:rPr>
          <w:sz w:val="24"/>
          <w:szCs w:val="24"/>
        </w:rPr>
      </w:pPr>
      <w:r w:rsidRPr="007E6314">
        <w:rPr>
          <w:b/>
          <w:bCs/>
          <w:sz w:val="24"/>
          <w:szCs w:val="24"/>
        </w:rPr>
        <w:t>Days</w:t>
      </w:r>
      <w:r w:rsidRPr="007E6314">
        <w:rPr>
          <w:sz w:val="24"/>
          <w:szCs w:val="24"/>
        </w:rPr>
        <w:t>: The number of days since the movie's release.</w:t>
      </w:r>
    </w:p>
    <w:p w14:paraId="2E76E8D5" w14:textId="77777777" w:rsidR="00DB107F" w:rsidRDefault="00DB107F" w:rsidP="00DB107F">
      <w:pPr>
        <w:jc w:val="both"/>
        <w:rPr>
          <w:sz w:val="24"/>
          <w:szCs w:val="24"/>
        </w:rPr>
      </w:pPr>
    </w:p>
    <w:p w14:paraId="32660516" w14:textId="5FC2CE7E" w:rsidR="00DB107F" w:rsidRDefault="00DB107F" w:rsidP="00DB107F">
      <w:pPr>
        <w:ind w:left="720"/>
        <w:jc w:val="both"/>
        <w:rPr>
          <w:sz w:val="24"/>
          <w:szCs w:val="24"/>
        </w:rPr>
      </w:pPr>
      <w:r>
        <w:rPr>
          <w:sz w:val="24"/>
          <w:szCs w:val="24"/>
        </w:rPr>
        <w:t>Alteryx Tools:</w:t>
      </w:r>
    </w:p>
    <w:p w14:paraId="7BBFC0DB" w14:textId="32C5C8E9" w:rsidR="00DB107F" w:rsidRDefault="00DB107F" w:rsidP="00DB107F">
      <w:pPr>
        <w:pStyle w:val="ListParagraph"/>
        <w:numPr>
          <w:ilvl w:val="0"/>
          <w:numId w:val="8"/>
        </w:numPr>
        <w:jc w:val="both"/>
        <w:rPr>
          <w:sz w:val="24"/>
          <w:szCs w:val="24"/>
        </w:rPr>
      </w:pPr>
      <w:r>
        <w:rPr>
          <w:sz w:val="24"/>
          <w:szCs w:val="24"/>
        </w:rPr>
        <w:t>Auto Field</w:t>
      </w:r>
    </w:p>
    <w:p w14:paraId="2D35DAB4" w14:textId="77777777" w:rsidR="00DB107F" w:rsidRPr="00DB107F" w:rsidRDefault="00DB107F" w:rsidP="00DB107F">
      <w:pPr>
        <w:pStyle w:val="ListParagraph"/>
        <w:ind w:left="1440"/>
        <w:jc w:val="both"/>
        <w:rPr>
          <w:sz w:val="24"/>
          <w:szCs w:val="24"/>
        </w:rPr>
      </w:pPr>
    </w:p>
    <w:tbl>
      <w:tblPr>
        <w:tblW w:w="2998" w:type="dxa"/>
        <w:tblInd w:w="3171" w:type="dxa"/>
        <w:tblLook w:val="04A0" w:firstRow="1" w:lastRow="0" w:firstColumn="1" w:lastColumn="0" w:noHBand="0" w:noVBand="1"/>
      </w:tblPr>
      <w:tblGrid>
        <w:gridCol w:w="1078"/>
        <w:gridCol w:w="960"/>
        <w:gridCol w:w="960"/>
      </w:tblGrid>
      <w:tr w:rsidR="00DB107F" w:rsidRPr="00DB107F" w14:paraId="73C1CBEA" w14:textId="77777777" w:rsidTr="00DB107F">
        <w:trPr>
          <w:trHeight w:val="300"/>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E66A0" w14:textId="77777777" w:rsidR="00DB107F" w:rsidRPr="00DB107F" w:rsidRDefault="00DB107F" w:rsidP="00DB107F">
            <w:pPr>
              <w:spacing w:after="0" w:line="240" w:lineRule="auto"/>
              <w:rPr>
                <w:rFonts w:ascii="Calibri" w:eastAsia="Times New Roman" w:hAnsi="Calibri" w:cs="Calibri"/>
                <w:b/>
                <w:bCs/>
                <w:color w:val="000000"/>
                <w:kern w:val="0"/>
                <w14:ligatures w14:val="none"/>
              </w:rPr>
            </w:pPr>
            <w:r w:rsidRPr="00DB107F">
              <w:rPr>
                <w:rFonts w:ascii="Calibri" w:eastAsia="Times New Roman" w:hAnsi="Calibri" w:cs="Calibri"/>
                <w:b/>
                <w:bCs/>
                <w:color w:val="000000"/>
                <w:kern w:val="0"/>
                <w14:ligatures w14:val="none"/>
              </w:rPr>
              <w:lastRenderedPageBreak/>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B3C5CA" w14:textId="77777777" w:rsidR="00DB107F" w:rsidRPr="00DB107F" w:rsidRDefault="00DB107F" w:rsidP="00DB107F">
            <w:pPr>
              <w:spacing w:after="0" w:line="240" w:lineRule="auto"/>
              <w:rPr>
                <w:rFonts w:ascii="Calibri" w:eastAsia="Times New Roman" w:hAnsi="Calibri" w:cs="Calibri"/>
                <w:b/>
                <w:bCs/>
                <w:color w:val="000000"/>
                <w:kern w:val="0"/>
                <w14:ligatures w14:val="none"/>
              </w:rPr>
            </w:pPr>
            <w:r w:rsidRPr="00DB107F">
              <w:rPr>
                <w:rFonts w:ascii="Calibri" w:eastAsia="Times New Roman" w:hAnsi="Calibri" w:cs="Calibri"/>
                <w:b/>
                <w:bCs/>
                <w:color w:val="000000"/>
                <w:kern w:val="0"/>
                <w14:ligatures w14:val="none"/>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B7C308" w14:textId="77777777" w:rsidR="00DB107F" w:rsidRPr="00DB107F" w:rsidRDefault="00DB107F" w:rsidP="00DB107F">
            <w:pPr>
              <w:spacing w:after="0" w:line="240" w:lineRule="auto"/>
              <w:rPr>
                <w:rFonts w:ascii="Calibri" w:eastAsia="Times New Roman" w:hAnsi="Calibri" w:cs="Calibri"/>
                <w:b/>
                <w:bCs/>
                <w:color w:val="000000"/>
                <w:kern w:val="0"/>
                <w14:ligatures w14:val="none"/>
              </w:rPr>
            </w:pPr>
            <w:r w:rsidRPr="00DB107F">
              <w:rPr>
                <w:rFonts w:ascii="Calibri" w:eastAsia="Times New Roman" w:hAnsi="Calibri" w:cs="Calibri"/>
                <w:b/>
                <w:bCs/>
                <w:color w:val="000000"/>
                <w:kern w:val="0"/>
                <w14:ligatures w14:val="none"/>
              </w:rPr>
              <w:t>Size</w:t>
            </w:r>
          </w:p>
        </w:tc>
      </w:tr>
      <w:tr w:rsidR="00DB107F" w:rsidRPr="00DB107F" w14:paraId="27D86F2A"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CB8D12F" w14:textId="77777777" w:rsidR="00DB107F" w:rsidRPr="00DB107F" w:rsidRDefault="00DB107F" w:rsidP="00DB107F">
            <w:pPr>
              <w:spacing w:after="0" w:line="240" w:lineRule="auto"/>
              <w:rPr>
                <w:rFonts w:ascii="Calibri" w:eastAsia="Times New Roman" w:hAnsi="Calibri" w:cs="Calibri"/>
                <w:color w:val="000000"/>
                <w:kern w:val="0"/>
                <w14:ligatures w14:val="none"/>
              </w:rPr>
            </w:pPr>
            <w:proofErr w:type="spellStart"/>
            <w:r w:rsidRPr="00DB107F">
              <w:rPr>
                <w:rFonts w:ascii="Calibri" w:eastAsia="Times New Roman" w:hAnsi="Calibri" w:cs="Calibri"/>
                <w:color w:val="000000"/>
                <w:kern w:val="0"/>
                <w14:ligatures w14:val="none"/>
              </w:rPr>
              <w:t>tconst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93DD79D"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248545EE"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9</w:t>
            </w:r>
          </w:p>
        </w:tc>
      </w:tr>
      <w:tr w:rsidR="00DB107F" w:rsidRPr="00DB107F" w14:paraId="268BF6BF"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52D5E79"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title</w:t>
            </w:r>
          </w:p>
        </w:tc>
        <w:tc>
          <w:tcPr>
            <w:tcW w:w="960" w:type="dxa"/>
            <w:tcBorders>
              <w:top w:val="nil"/>
              <w:left w:val="nil"/>
              <w:bottom w:val="single" w:sz="4" w:space="0" w:color="auto"/>
              <w:right w:val="single" w:sz="4" w:space="0" w:color="auto"/>
            </w:tcBorders>
            <w:shd w:val="clear" w:color="auto" w:fill="auto"/>
            <w:noWrap/>
            <w:vAlign w:val="bottom"/>
            <w:hideMark/>
          </w:tcPr>
          <w:p w14:paraId="288E14FC"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6DC7D6E5"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6</w:t>
            </w:r>
          </w:p>
        </w:tc>
      </w:tr>
      <w:tr w:rsidR="00DB107F" w:rsidRPr="00DB107F" w14:paraId="0BE25B2A"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285B20F"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3E0CDDE3"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0EA931A6"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12</w:t>
            </w:r>
          </w:p>
        </w:tc>
      </w:tr>
      <w:tr w:rsidR="00DB107F" w:rsidRPr="00DB107F" w14:paraId="34F6B14E"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5D01408"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Rank</w:t>
            </w:r>
          </w:p>
        </w:tc>
        <w:tc>
          <w:tcPr>
            <w:tcW w:w="960" w:type="dxa"/>
            <w:tcBorders>
              <w:top w:val="nil"/>
              <w:left w:val="nil"/>
              <w:bottom w:val="single" w:sz="4" w:space="0" w:color="auto"/>
              <w:right w:val="single" w:sz="4" w:space="0" w:color="auto"/>
            </w:tcBorders>
            <w:shd w:val="clear" w:color="auto" w:fill="auto"/>
            <w:noWrap/>
            <w:vAlign w:val="bottom"/>
            <w:hideMark/>
          </w:tcPr>
          <w:p w14:paraId="1A9D2C1C"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Int64</w:t>
            </w:r>
          </w:p>
        </w:tc>
        <w:tc>
          <w:tcPr>
            <w:tcW w:w="960" w:type="dxa"/>
            <w:tcBorders>
              <w:top w:val="nil"/>
              <w:left w:val="nil"/>
              <w:bottom w:val="single" w:sz="4" w:space="0" w:color="auto"/>
              <w:right w:val="single" w:sz="4" w:space="0" w:color="auto"/>
            </w:tcBorders>
            <w:shd w:val="clear" w:color="auto" w:fill="auto"/>
            <w:noWrap/>
            <w:vAlign w:val="bottom"/>
            <w:hideMark/>
          </w:tcPr>
          <w:p w14:paraId="1AB1E04D"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8</w:t>
            </w:r>
          </w:p>
        </w:tc>
      </w:tr>
      <w:tr w:rsidR="00DB107F" w:rsidRPr="00DB107F" w14:paraId="2368CF1D"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6FCD42D"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Gross</w:t>
            </w:r>
          </w:p>
        </w:tc>
        <w:tc>
          <w:tcPr>
            <w:tcW w:w="960" w:type="dxa"/>
            <w:tcBorders>
              <w:top w:val="nil"/>
              <w:left w:val="nil"/>
              <w:bottom w:val="single" w:sz="4" w:space="0" w:color="auto"/>
              <w:right w:val="single" w:sz="4" w:space="0" w:color="auto"/>
            </w:tcBorders>
            <w:shd w:val="clear" w:color="auto" w:fill="auto"/>
            <w:noWrap/>
            <w:vAlign w:val="bottom"/>
            <w:hideMark/>
          </w:tcPr>
          <w:p w14:paraId="5C64B031"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1DC82CBB"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11</w:t>
            </w:r>
          </w:p>
        </w:tc>
      </w:tr>
      <w:tr w:rsidR="00DB107F" w:rsidRPr="00DB107F" w14:paraId="44EE37FC"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DE4276"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%YD</w:t>
            </w:r>
          </w:p>
        </w:tc>
        <w:tc>
          <w:tcPr>
            <w:tcW w:w="960" w:type="dxa"/>
            <w:tcBorders>
              <w:top w:val="nil"/>
              <w:left w:val="nil"/>
              <w:bottom w:val="single" w:sz="4" w:space="0" w:color="auto"/>
              <w:right w:val="single" w:sz="4" w:space="0" w:color="auto"/>
            </w:tcBorders>
            <w:shd w:val="clear" w:color="auto" w:fill="auto"/>
            <w:noWrap/>
            <w:vAlign w:val="bottom"/>
            <w:hideMark/>
          </w:tcPr>
          <w:p w14:paraId="17A861D1"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31BD4433"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4</w:t>
            </w:r>
          </w:p>
        </w:tc>
      </w:tr>
      <w:tr w:rsidR="00DB107F" w:rsidRPr="00DB107F" w14:paraId="78EE6F1B"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1E6A820"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%LW</w:t>
            </w:r>
          </w:p>
        </w:tc>
        <w:tc>
          <w:tcPr>
            <w:tcW w:w="960" w:type="dxa"/>
            <w:tcBorders>
              <w:top w:val="nil"/>
              <w:left w:val="nil"/>
              <w:bottom w:val="single" w:sz="4" w:space="0" w:color="auto"/>
              <w:right w:val="single" w:sz="4" w:space="0" w:color="auto"/>
            </w:tcBorders>
            <w:shd w:val="clear" w:color="auto" w:fill="auto"/>
            <w:noWrap/>
            <w:vAlign w:val="bottom"/>
            <w:hideMark/>
          </w:tcPr>
          <w:p w14:paraId="08CC847B"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290326A6"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4</w:t>
            </w:r>
          </w:p>
        </w:tc>
      </w:tr>
      <w:tr w:rsidR="00DB107F" w:rsidRPr="00DB107F" w14:paraId="52214878"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E295455"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Theaters</w:t>
            </w:r>
          </w:p>
        </w:tc>
        <w:tc>
          <w:tcPr>
            <w:tcW w:w="960" w:type="dxa"/>
            <w:tcBorders>
              <w:top w:val="nil"/>
              <w:left w:val="nil"/>
              <w:bottom w:val="single" w:sz="4" w:space="0" w:color="auto"/>
              <w:right w:val="single" w:sz="4" w:space="0" w:color="auto"/>
            </w:tcBorders>
            <w:shd w:val="clear" w:color="auto" w:fill="auto"/>
            <w:noWrap/>
            <w:vAlign w:val="bottom"/>
            <w:hideMark/>
          </w:tcPr>
          <w:p w14:paraId="42952A4E"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6F84BBB0"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5</w:t>
            </w:r>
          </w:p>
        </w:tc>
      </w:tr>
      <w:tr w:rsidR="00DB107F" w:rsidRPr="00DB107F" w14:paraId="238B27A8"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1E61568"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Per Theater</w:t>
            </w:r>
          </w:p>
        </w:tc>
        <w:tc>
          <w:tcPr>
            <w:tcW w:w="960" w:type="dxa"/>
            <w:tcBorders>
              <w:top w:val="nil"/>
              <w:left w:val="nil"/>
              <w:bottom w:val="single" w:sz="4" w:space="0" w:color="auto"/>
              <w:right w:val="single" w:sz="4" w:space="0" w:color="auto"/>
            </w:tcBorders>
            <w:shd w:val="clear" w:color="auto" w:fill="auto"/>
            <w:noWrap/>
            <w:vAlign w:val="bottom"/>
            <w:hideMark/>
          </w:tcPr>
          <w:p w14:paraId="52D0339C"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1858D90B"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6</w:t>
            </w:r>
          </w:p>
        </w:tc>
      </w:tr>
      <w:tr w:rsidR="00DB107F" w:rsidRPr="00DB107F" w14:paraId="2D1B5FE8"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C7D1566"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Total Gross</w:t>
            </w:r>
          </w:p>
        </w:tc>
        <w:tc>
          <w:tcPr>
            <w:tcW w:w="960" w:type="dxa"/>
            <w:tcBorders>
              <w:top w:val="nil"/>
              <w:left w:val="nil"/>
              <w:bottom w:val="single" w:sz="4" w:space="0" w:color="auto"/>
              <w:right w:val="single" w:sz="4" w:space="0" w:color="auto"/>
            </w:tcBorders>
            <w:shd w:val="clear" w:color="auto" w:fill="auto"/>
            <w:noWrap/>
            <w:vAlign w:val="bottom"/>
            <w:hideMark/>
          </w:tcPr>
          <w:p w14:paraId="55AABAD4"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String</w:t>
            </w:r>
          </w:p>
        </w:tc>
        <w:tc>
          <w:tcPr>
            <w:tcW w:w="960" w:type="dxa"/>
            <w:tcBorders>
              <w:top w:val="nil"/>
              <w:left w:val="nil"/>
              <w:bottom w:val="single" w:sz="4" w:space="0" w:color="auto"/>
              <w:right w:val="single" w:sz="4" w:space="0" w:color="auto"/>
            </w:tcBorders>
            <w:shd w:val="clear" w:color="auto" w:fill="auto"/>
            <w:noWrap/>
            <w:vAlign w:val="bottom"/>
            <w:hideMark/>
          </w:tcPr>
          <w:p w14:paraId="11CE2984"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12</w:t>
            </w:r>
          </w:p>
        </w:tc>
      </w:tr>
      <w:tr w:rsidR="00DB107F" w:rsidRPr="00DB107F" w14:paraId="5DD466EB" w14:textId="77777777" w:rsidTr="00DB107F">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E3B0E8B"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Days</w:t>
            </w:r>
          </w:p>
        </w:tc>
        <w:tc>
          <w:tcPr>
            <w:tcW w:w="960" w:type="dxa"/>
            <w:tcBorders>
              <w:top w:val="nil"/>
              <w:left w:val="nil"/>
              <w:bottom w:val="single" w:sz="4" w:space="0" w:color="auto"/>
              <w:right w:val="single" w:sz="4" w:space="0" w:color="auto"/>
            </w:tcBorders>
            <w:shd w:val="clear" w:color="auto" w:fill="auto"/>
            <w:noWrap/>
            <w:vAlign w:val="bottom"/>
            <w:hideMark/>
          </w:tcPr>
          <w:p w14:paraId="0AA99403" w14:textId="77777777" w:rsidR="00DB107F" w:rsidRPr="00DB107F" w:rsidRDefault="00DB107F" w:rsidP="00DB107F">
            <w:pPr>
              <w:spacing w:after="0" w:line="240" w:lineRule="auto"/>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Int16</w:t>
            </w:r>
          </w:p>
        </w:tc>
        <w:tc>
          <w:tcPr>
            <w:tcW w:w="960" w:type="dxa"/>
            <w:tcBorders>
              <w:top w:val="nil"/>
              <w:left w:val="nil"/>
              <w:bottom w:val="single" w:sz="4" w:space="0" w:color="auto"/>
              <w:right w:val="single" w:sz="4" w:space="0" w:color="auto"/>
            </w:tcBorders>
            <w:shd w:val="clear" w:color="auto" w:fill="auto"/>
            <w:noWrap/>
            <w:vAlign w:val="bottom"/>
            <w:hideMark/>
          </w:tcPr>
          <w:p w14:paraId="269FDC55" w14:textId="77777777" w:rsidR="00DB107F" w:rsidRPr="00DB107F" w:rsidRDefault="00DB107F" w:rsidP="00DB107F">
            <w:pPr>
              <w:spacing w:after="0" w:line="240" w:lineRule="auto"/>
              <w:jc w:val="right"/>
              <w:rPr>
                <w:rFonts w:ascii="Calibri" w:eastAsia="Times New Roman" w:hAnsi="Calibri" w:cs="Calibri"/>
                <w:color w:val="000000"/>
                <w:kern w:val="0"/>
                <w14:ligatures w14:val="none"/>
              </w:rPr>
            </w:pPr>
            <w:r w:rsidRPr="00DB107F">
              <w:rPr>
                <w:rFonts w:ascii="Calibri" w:eastAsia="Times New Roman" w:hAnsi="Calibri" w:cs="Calibri"/>
                <w:color w:val="000000"/>
                <w:kern w:val="0"/>
                <w14:ligatures w14:val="none"/>
              </w:rPr>
              <w:t>2</w:t>
            </w:r>
          </w:p>
        </w:tc>
      </w:tr>
    </w:tbl>
    <w:p w14:paraId="77C4C744" w14:textId="77777777" w:rsidR="00DB107F" w:rsidRPr="00DB107F" w:rsidRDefault="00DB107F" w:rsidP="00DB107F">
      <w:pPr>
        <w:ind w:left="1440"/>
        <w:jc w:val="both"/>
        <w:rPr>
          <w:sz w:val="24"/>
          <w:szCs w:val="24"/>
        </w:rPr>
      </w:pPr>
    </w:p>
    <w:p w14:paraId="2B69C97A" w14:textId="77777777" w:rsidR="00CB7034" w:rsidRDefault="00CB7034" w:rsidP="00A33528">
      <w:pPr>
        <w:pStyle w:val="ListParagraph"/>
        <w:jc w:val="both"/>
        <w:rPr>
          <w:sz w:val="24"/>
          <w:szCs w:val="24"/>
        </w:rPr>
      </w:pPr>
    </w:p>
    <w:p w14:paraId="2889F756" w14:textId="62358CE1" w:rsidR="00B602B6" w:rsidRDefault="00B602B6" w:rsidP="00B602B6">
      <w:pPr>
        <w:pStyle w:val="ListParagraph"/>
        <w:numPr>
          <w:ilvl w:val="0"/>
          <w:numId w:val="8"/>
        </w:numPr>
        <w:jc w:val="both"/>
        <w:rPr>
          <w:sz w:val="24"/>
          <w:szCs w:val="24"/>
        </w:rPr>
      </w:pPr>
      <w:r>
        <w:rPr>
          <w:sz w:val="24"/>
          <w:szCs w:val="24"/>
        </w:rPr>
        <w:t>Field Summary</w:t>
      </w:r>
    </w:p>
    <w:p w14:paraId="0144A70A" w14:textId="77777777" w:rsidR="00B602B6" w:rsidRDefault="00B602B6" w:rsidP="00B602B6">
      <w:pPr>
        <w:pStyle w:val="ListParagraph"/>
        <w:ind w:left="1440"/>
        <w:jc w:val="both"/>
        <w:rPr>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4"/>
        <w:gridCol w:w="8656"/>
      </w:tblGrid>
      <w:tr w:rsidR="00B602B6" w:rsidRPr="00B602B6" w14:paraId="2FAB39E5" w14:textId="77777777" w:rsidTr="00B602B6">
        <w:trPr>
          <w:tblHeader/>
          <w:tblCellSpacing w:w="15" w:type="dxa"/>
        </w:trPr>
        <w:tc>
          <w:tcPr>
            <w:tcW w:w="687" w:type="dxa"/>
            <w:shd w:val="clear" w:color="auto" w:fill="DBDBDB"/>
            <w:hideMark/>
          </w:tcPr>
          <w:p w14:paraId="2F24F738" w14:textId="77777777" w:rsidR="00B602B6" w:rsidRPr="00B602B6" w:rsidRDefault="00B602B6" w:rsidP="00B602B6">
            <w:pPr>
              <w:spacing w:after="0" w:line="240" w:lineRule="auto"/>
              <w:rPr>
                <w:rFonts w:ascii="Arial" w:eastAsia="Times New Roman" w:hAnsi="Arial" w:cs="Arial"/>
                <w:color w:val="000000"/>
                <w:kern w:val="0"/>
                <w:sz w:val="20"/>
                <w:szCs w:val="20"/>
                <w14:ligatures w14:val="none"/>
              </w:rPr>
            </w:pPr>
            <w:r w:rsidRPr="00B602B6">
              <w:rPr>
                <w:rFonts w:ascii="Arial" w:eastAsia="Times New Roman" w:hAnsi="Arial" w:cs="Arial"/>
                <w:color w:val="000000"/>
                <w:kern w:val="0"/>
                <w:sz w:val="20"/>
                <w:szCs w:val="20"/>
                <w14:ligatures w14:val="none"/>
              </w:rPr>
              <w:t>Record</w:t>
            </w:r>
          </w:p>
        </w:tc>
        <w:tc>
          <w:tcPr>
            <w:tcW w:w="0" w:type="auto"/>
            <w:shd w:val="clear" w:color="auto" w:fill="DBDBDB"/>
            <w:hideMark/>
          </w:tcPr>
          <w:p w14:paraId="382CF477" w14:textId="77777777" w:rsidR="00B602B6" w:rsidRPr="00B602B6" w:rsidRDefault="00B602B6" w:rsidP="00B602B6">
            <w:pPr>
              <w:spacing w:after="0" w:line="240" w:lineRule="auto"/>
              <w:rPr>
                <w:rFonts w:ascii="Arial" w:eastAsia="Times New Roman" w:hAnsi="Arial" w:cs="Arial"/>
                <w:color w:val="000000"/>
                <w:kern w:val="0"/>
                <w:sz w:val="20"/>
                <w:szCs w:val="20"/>
                <w14:ligatures w14:val="none"/>
              </w:rPr>
            </w:pPr>
            <w:r w:rsidRPr="00B602B6">
              <w:rPr>
                <w:rFonts w:ascii="Arial" w:eastAsia="Times New Roman" w:hAnsi="Arial" w:cs="Arial"/>
                <w:color w:val="000000"/>
                <w:kern w:val="0"/>
                <w:sz w:val="20"/>
                <w:szCs w:val="20"/>
                <w14:ligatures w14:val="none"/>
              </w:rPr>
              <w:t>Report</w:t>
            </w:r>
          </w:p>
        </w:tc>
      </w:tr>
      <w:tr w:rsidR="00B602B6" w:rsidRPr="00B602B6" w14:paraId="27F4392F" w14:textId="77777777" w:rsidTr="00B602B6">
        <w:trPr>
          <w:tblCellSpacing w:w="15" w:type="dxa"/>
        </w:trPr>
        <w:tc>
          <w:tcPr>
            <w:tcW w:w="0" w:type="auto"/>
            <w:shd w:val="clear" w:color="auto" w:fill="FFFFFF"/>
            <w:hideMark/>
          </w:tcPr>
          <w:p w14:paraId="56D8D6AA" w14:textId="77777777" w:rsidR="00B602B6" w:rsidRPr="00B602B6" w:rsidRDefault="00B602B6" w:rsidP="00B602B6">
            <w:pPr>
              <w:spacing w:after="0" w:line="240" w:lineRule="auto"/>
              <w:rPr>
                <w:rFonts w:ascii="Arial" w:eastAsia="Times New Roman" w:hAnsi="Arial" w:cs="Arial"/>
                <w:color w:val="000000"/>
                <w:kern w:val="0"/>
                <w:sz w:val="16"/>
                <w:szCs w:val="16"/>
                <w14:ligatures w14:val="none"/>
              </w:rPr>
            </w:pPr>
            <w:r w:rsidRPr="00B602B6">
              <w:rPr>
                <w:rFonts w:ascii="Arial" w:eastAsia="Times New Roman" w:hAnsi="Arial" w:cs="Arial"/>
                <w:color w:val="000000"/>
                <w:kern w:val="0"/>
                <w:sz w:val="16"/>
                <w:szCs w:val="16"/>
                <w14:ligatures w14:val="none"/>
              </w:rPr>
              <w:t>1</w:t>
            </w:r>
          </w:p>
        </w:tc>
        <w:tc>
          <w:tcPr>
            <w:tcW w:w="0" w:type="auto"/>
            <w:shd w:val="clear" w:color="auto" w:fill="FFFFFF"/>
            <w:hideMark/>
          </w:tcPr>
          <w:p w14:paraId="57B014BE" w14:textId="77777777" w:rsidR="00B602B6" w:rsidRPr="00B602B6" w:rsidRDefault="00B602B6" w:rsidP="00B602B6">
            <w:pPr>
              <w:spacing w:after="0" w:line="240" w:lineRule="auto"/>
              <w:rPr>
                <w:rFonts w:ascii="Arial" w:eastAsia="Times New Roman" w:hAnsi="Arial" w:cs="Arial"/>
                <w:color w:val="000000"/>
                <w:kern w:val="0"/>
                <w:sz w:val="28"/>
                <w:szCs w:val="28"/>
                <w14:ligatures w14:val="none"/>
              </w:rPr>
            </w:pPr>
            <w:r w:rsidRPr="00B602B6">
              <w:rPr>
                <w:rFonts w:ascii="Tahoma" w:eastAsia="Times New Roman" w:hAnsi="Tahoma" w:cs="Tahoma"/>
                <w:b/>
                <w:bCs/>
                <w:color w:val="000000"/>
                <w:kern w:val="0"/>
                <w:sz w:val="24"/>
                <w:szCs w:val="24"/>
                <w14:ligatures w14:val="none"/>
              </w:rPr>
              <w:t>String/Character Fields</w:t>
            </w:r>
          </w:p>
          <w:p w14:paraId="1918A6D3" w14:textId="77777777" w:rsidR="00B602B6" w:rsidRPr="00B602B6" w:rsidRDefault="00B602B6" w:rsidP="00B602B6">
            <w:pPr>
              <w:spacing w:after="0" w:line="240" w:lineRule="auto"/>
              <w:rPr>
                <w:rFonts w:ascii="Arial" w:eastAsia="Times New Roman" w:hAnsi="Arial" w:cs="Arial"/>
                <w:color w:val="000000"/>
                <w:kern w:val="0"/>
                <w:sz w:val="16"/>
                <w:szCs w:val="16"/>
                <w14:ligatures w14:val="none"/>
              </w:rPr>
            </w:pPr>
          </w:p>
          <w:tbl>
            <w:tblPr>
              <w:tblW w:w="5000" w:type="pct"/>
              <w:tblCellSpacing w:w="15" w:type="dxa"/>
              <w:tblBorders>
                <w:top w:val="single" w:sz="8" w:space="0" w:color="C0C0C0"/>
                <w:left w:val="single" w:sz="8" w:space="0" w:color="C0C0C0"/>
                <w:bottom w:val="single" w:sz="8" w:space="0" w:color="C0C0C0"/>
                <w:right w:val="single" w:sz="8" w:space="0" w:color="C0C0C0"/>
              </w:tblBorders>
              <w:tblCellMar>
                <w:top w:w="15" w:type="dxa"/>
                <w:left w:w="15" w:type="dxa"/>
                <w:bottom w:w="15" w:type="dxa"/>
                <w:right w:w="15" w:type="dxa"/>
              </w:tblCellMar>
              <w:tblLook w:val="04A0" w:firstRow="1" w:lastRow="0" w:firstColumn="1" w:lastColumn="0" w:noHBand="0" w:noVBand="1"/>
            </w:tblPr>
            <w:tblGrid>
              <w:gridCol w:w="999"/>
              <w:gridCol w:w="949"/>
              <w:gridCol w:w="891"/>
              <w:gridCol w:w="1353"/>
              <w:gridCol w:w="1481"/>
              <w:gridCol w:w="759"/>
              <w:gridCol w:w="759"/>
              <w:gridCol w:w="1370"/>
            </w:tblGrid>
            <w:tr w:rsidR="00B602B6" w:rsidRPr="00B602B6" w14:paraId="34D637B8" w14:textId="77777777" w:rsidTr="00B602B6">
              <w:trPr>
                <w:tblHeader/>
                <w:tblCellSpacing w:w="15" w:type="dxa"/>
              </w:trPr>
              <w:tc>
                <w:tcPr>
                  <w:tcW w:w="1440" w:type="dxa"/>
                  <w:shd w:val="clear" w:color="auto" w:fill="C0C0C0"/>
                  <w:hideMark/>
                </w:tcPr>
                <w:p w14:paraId="61C4B269" w14:textId="77777777" w:rsidR="00B602B6" w:rsidRPr="00B602B6" w:rsidRDefault="00B602B6" w:rsidP="00B602B6">
                  <w:pPr>
                    <w:spacing w:after="0" w:line="240" w:lineRule="auto"/>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Name</w:t>
                  </w:r>
                </w:p>
              </w:tc>
              <w:tc>
                <w:tcPr>
                  <w:tcW w:w="720" w:type="dxa"/>
                  <w:shd w:val="clear" w:color="auto" w:fill="C0C0C0"/>
                  <w:hideMark/>
                </w:tcPr>
                <w:p w14:paraId="51FD441B" w14:textId="77777777" w:rsidR="00B602B6" w:rsidRPr="00B602B6" w:rsidRDefault="00B602B6" w:rsidP="00B602B6">
                  <w:pPr>
                    <w:spacing w:after="0" w:line="240" w:lineRule="auto"/>
                    <w:jc w:val="center"/>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 Missing</w:t>
                  </w:r>
                </w:p>
              </w:tc>
              <w:tc>
                <w:tcPr>
                  <w:tcW w:w="1080" w:type="dxa"/>
                  <w:shd w:val="clear" w:color="auto" w:fill="C0C0C0"/>
                  <w:hideMark/>
                </w:tcPr>
                <w:p w14:paraId="7C2A911A" w14:textId="77777777" w:rsidR="00B602B6" w:rsidRPr="00B602B6" w:rsidRDefault="00B602B6" w:rsidP="00B602B6">
                  <w:pPr>
                    <w:spacing w:after="0" w:line="240" w:lineRule="auto"/>
                    <w:jc w:val="right"/>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Unique Values</w:t>
                  </w:r>
                </w:p>
              </w:tc>
              <w:tc>
                <w:tcPr>
                  <w:tcW w:w="1080" w:type="dxa"/>
                  <w:shd w:val="clear" w:color="auto" w:fill="C0C0C0"/>
                  <w:hideMark/>
                </w:tcPr>
                <w:p w14:paraId="080D95B9" w14:textId="77777777" w:rsidR="00B602B6" w:rsidRPr="00B602B6" w:rsidRDefault="00B602B6" w:rsidP="00B602B6">
                  <w:pPr>
                    <w:spacing w:after="0" w:line="240" w:lineRule="auto"/>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Shortest Value</w:t>
                  </w:r>
                </w:p>
              </w:tc>
              <w:tc>
                <w:tcPr>
                  <w:tcW w:w="2160" w:type="dxa"/>
                  <w:shd w:val="clear" w:color="auto" w:fill="C0C0C0"/>
                  <w:hideMark/>
                </w:tcPr>
                <w:p w14:paraId="0C3596AD" w14:textId="77777777" w:rsidR="00B602B6" w:rsidRPr="00B602B6" w:rsidRDefault="00B602B6" w:rsidP="00B602B6">
                  <w:pPr>
                    <w:spacing w:after="0" w:line="240" w:lineRule="auto"/>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Longest Value</w:t>
                  </w:r>
                </w:p>
              </w:tc>
              <w:tc>
                <w:tcPr>
                  <w:tcW w:w="1080" w:type="dxa"/>
                  <w:shd w:val="clear" w:color="auto" w:fill="C0C0C0"/>
                  <w:hideMark/>
                </w:tcPr>
                <w:p w14:paraId="7EE234B9" w14:textId="77777777" w:rsidR="00B602B6" w:rsidRPr="00B602B6" w:rsidRDefault="00B602B6" w:rsidP="00B602B6">
                  <w:pPr>
                    <w:spacing w:after="0" w:line="240" w:lineRule="auto"/>
                    <w:jc w:val="right"/>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Min Value Count</w:t>
                  </w:r>
                </w:p>
              </w:tc>
              <w:tc>
                <w:tcPr>
                  <w:tcW w:w="1080" w:type="dxa"/>
                  <w:shd w:val="clear" w:color="auto" w:fill="C0C0C0"/>
                  <w:hideMark/>
                </w:tcPr>
                <w:p w14:paraId="470DA128" w14:textId="77777777" w:rsidR="00B602B6" w:rsidRPr="00B602B6" w:rsidRDefault="00B602B6" w:rsidP="00B602B6">
                  <w:pPr>
                    <w:spacing w:after="0" w:line="240" w:lineRule="auto"/>
                    <w:jc w:val="right"/>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Max Value Count</w:t>
                  </w:r>
                </w:p>
              </w:tc>
              <w:tc>
                <w:tcPr>
                  <w:tcW w:w="2880" w:type="dxa"/>
                  <w:shd w:val="clear" w:color="auto" w:fill="C0C0C0"/>
                  <w:hideMark/>
                </w:tcPr>
                <w:p w14:paraId="70EC506C" w14:textId="77777777" w:rsidR="00B602B6" w:rsidRPr="00B602B6" w:rsidRDefault="00B602B6" w:rsidP="00B602B6">
                  <w:pPr>
                    <w:spacing w:after="0" w:line="240" w:lineRule="auto"/>
                    <w:rPr>
                      <w:rFonts w:ascii="Tahoma" w:eastAsia="Times New Roman" w:hAnsi="Tahoma" w:cs="Tahoma"/>
                      <w:b/>
                      <w:bCs/>
                      <w:kern w:val="0"/>
                      <w:sz w:val="24"/>
                      <w:szCs w:val="24"/>
                      <w14:ligatures w14:val="none"/>
                    </w:rPr>
                  </w:pPr>
                  <w:r w:rsidRPr="00B602B6">
                    <w:rPr>
                      <w:rFonts w:ascii="Tahoma" w:eastAsia="Times New Roman" w:hAnsi="Tahoma" w:cs="Tahoma"/>
                      <w:b/>
                      <w:bCs/>
                      <w:kern w:val="0"/>
                      <w:sz w:val="24"/>
                      <w:szCs w:val="24"/>
                      <w14:ligatures w14:val="none"/>
                    </w:rPr>
                    <w:t>Remarks</w:t>
                  </w:r>
                </w:p>
              </w:tc>
            </w:tr>
            <w:tr w:rsidR="00B602B6" w:rsidRPr="00B602B6" w14:paraId="0412D99A" w14:textId="77777777" w:rsidTr="00B602B6">
              <w:trPr>
                <w:tblCellSpacing w:w="15" w:type="dxa"/>
              </w:trPr>
              <w:tc>
                <w:tcPr>
                  <w:tcW w:w="1440" w:type="dxa"/>
                  <w:tcBorders>
                    <w:top w:val="single" w:sz="8" w:space="0" w:color="C0C0C0"/>
                  </w:tcBorders>
                  <w:shd w:val="clear" w:color="auto" w:fill="FFFFFF"/>
                  <w:hideMark/>
                </w:tcPr>
                <w:p w14:paraId="19246AAF"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Total Gross</w:t>
                  </w:r>
                </w:p>
              </w:tc>
              <w:tc>
                <w:tcPr>
                  <w:tcW w:w="720" w:type="dxa"/>
                  <w:tcBorders>
                    <w:top w:val="single" w:sz="8" w:space="0" w:color="C0C0C0"/>
                  </w:tcBorders>
                  <w:shd w:val="clear" w:color="auto" w:fill="FFFFFF"/>
                  <w:hideMark/>
                </w:tcPr>
                <w:p w14:paraId="251D7113"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7587B3E6"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1080" w:type="dxa"/>
                  <w:tcBorders>
                    <w:top w:val="single" w:sz="8" w:space="0" w:color="C0C0C0"/>
                  </w:tcBorders>
                  <w:shd w:val="clear" w:color="auto" w:fill="FFFFFF"/>
                  <w:hideMark/>
                </w:tcPr>
                <w:p w14:paraId="720D8220"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$26,752,099</w:t>
                  </w:r>
                </w:p>
              </w:tc>
              <w:tc>
                <w:tcPr>
                  <w:tcW w:w="2160" w:type="dxa"/>
                  <w:tcBorders>
                    <w:top w:val="single" w:sz="8" w:space="0" w:color="C0C0C0"/>
                  </w:tcBorders>
                  <w:shd w:val="clear" w:color="auto" w:fill="FFFFFF"/>
                  <w:hideMark/>
                </w:tcPr>
                <w:p w14:paraId="0B460455"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$109,497,762</w:t>
                  </w:r>
                </w:p>
              </w:tc>
              <w:tc>
                <w:tcPr>
                  <w:tcW w:w="1080" w:type="dxa"/>
                  <w:tcBorders>
                    <w:top w:val="single" w:sz="8" w:space="0" w:color="C0C0C0"/>
                  </w:tcBorders>
                  <w:shd w:val="clear" w:color="auto" w:fill="FFFFFF"/>
                  <w:hideMark/>
                </w:tcPr>
                <w:p w14:paraId="1820EA5A"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41CB3E62"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2880" w:type="dxa"/>
                  <w:tcBorders>
                    <w:top w:val="single" w:sz="8" w:space="0" w:color="C0C0C0"/>
                  </w:tcBorders>
                  <w:shd w:val="clear" w:color="auto" w:fill="FFFFFF"/>
                  <w:hideMark/>
                </w:tcPr>
                <w:p w14:paraId="2D251E94"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6F1B1E6C" w14:textId="77777777" w:rsidTr="00B602B6">
              <w:trPr>
                <w:tblCellSpacing w:w="15" w:type="dxa"/>
              </w:trPr>
              <w:tc>
                <w:tcPr>
                  <w:tcW w:w="1440" w:type="dxa"/>
                  <w:tcBorders>
                    <w:top w:val="single" w:sz="8" w:space="0" w:color="C0C0C0"/>
                  </w:tcBorders>
                  <w:shd w:val="clear" w:color="auto" w:fill="FFFFFF"/>
                  <w:hideMark/>
                </w:tcPr>
                <w:p w14:paraId="6232A782"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lastRenderedPageBreak/>
                    <w:t>Rank</w:t>
                  </w:r>
                </w:p>
              </w:tc>
              <w:tc>
                <w:tcPr>
                  <w:tcW w:w="720" w:type="dxa"/>
                  <w:tcBorders>
                    <w:top w:val="single" w:sz="8" w:space="0" w:color="C0C0C0"/>
                  </w:tcBorders>
                  <w:shd w:val="clear" w:color="auto" w:fill="FFFFFF"/>
                  <w:hideMark/>
                </w:tcPr>
                <w:p w14:paraId="4C5119C4"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5E56517D"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17</w:t>
                  </w:r>
                </w:p>
              </w:tc>
              <w:tc>
                <w:tcPr>
                  <w:tcW w:w="1080" w:type="dxa"/>
                  <w:tcBorders>
                    <w:top w:val="single" w:sz="8" w:space="0" w:color="C0C0C0"/>
                  </w:tcBorders>
                  <w:shd w:val="clear" w:color="auto" w:fill="FFFFFF"/>
                  <w:hideMark/>
                </w:tcPr>
                <w:p w14:paraId="308107B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2160" w:type="dxa"/>
                  <w:tcBorders>
                    <w:top w:val="single" w:sz="8" w:space="0" w:color="C0C0C0"/>
                  </w:tcBorders>
                  <w:shd w:val="clear" w:color="auto" w:fill="FFFFFF"/>
                  <w:hideMark/>
                </w:tcPr>
                <w:p w14:paraId="6111F97B"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10</w:t>
                  </w:r>
                </w:p>
              </w:tc>
              <w:tc>
                <w:tcPr>
                  <w:tcW w:w="1080" w:type="dxa"/>
                  <w:tcBorders>
                    <w:top w:val="single" w:sz="8" w:space="0" w:color="C0C0C0"/>
                  </w:tcBorders>
                  <w:shd w:val="clear" w:color="auto" w:fill="FFFFFF"/>
                  <w:hideMark/>
                </w:tcPr>
                <w:p w14:paraId="099CC325"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5DF725A7"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176</w:t>
                  </w:r>
                </w:p>
              </w:tc>
              <w:tc>
                <w:tcPr>
                  <w:tcW w:w="2880" w:type="dxa"/>
                  <w:tcBorders>
                    <w:top w:val="single" w:sz="8" w:space="0" w:color="C0C0C0"/>
                  </w:tcBorders>
                  <w:shd w:val="clear" w:color="auto" w:fill="FFFFFF"/>
                  <w:hideMark/>
                </w:tcPr>
                <w:p w14:paraId="6D6C4EE2"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1BC7F39E" w14:textId="77777777" w:rsidTr="00B602B6">
              <w:trPr>
                <w:tblCellSpacing w:w="15" w:type="dxa"/>
              </w:trPr>
              <w:tc>
                <w:tcPr>
                  <w:tcW w:w="1440" w:type="dxa"/>
                  <w:tcBorders>
                    <w:top w:val="single" w:sz="8" w:space="0" w:color="C0C0C0"/>
                  </w:tcBorders>
                  <w:shd w:val="clear" w:color="auto" w:fill="FFFFFF"/>
                  <w:hideMark/>
                </w:tcPr>
                <w:p w14:paraId="7E6B0BD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%YD</w:t>
                  </w:r>
                </w:p>
              </w:tc>
              <w:tc>
                <w:tcPr>
                  <w:tcW w:w="720" w:type="dxa"/>
                  <w:tcBorders>
                    <w:top w:val="single" w:sz="8" w:space="0" w:color="C0C0C0"/>
                  </w:tcBorders>
                  <w:shd w:val="clear" w:color="auto" w:fill="FFFFFF"/>
                  <w:hideMark/>
                </w:tcPr>
                <w:p w14:paraId="6BB24BFC"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0.6%</w:t>
                  </w:r>
                </w:p>
              </w:tc>
              <w:tc>
                <w:tcPr>
                  <w:tcW w:w="1080" w:type="dxa"/>
                  <w:tcBorders>
                    <w:top w:val="single" w:sz="8" w:space="0" w:color="C0C0C0"/>
                  </w:tcBorders>
                  <w:shd w:val="clear" w:color="auto" w:fill="FFFFFF"/>
                  <w:hideMark/>
                </w:tcPr>
                <w:p w14:paraId="3219FFC1"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155</w:t>
                  </w:r>
                </w:p>
              </w:tc>
              <w:tc>
                <w:tcPr>
                  <w:tcW w:w="1080" w:type="dxa"/>
                  <w:tcBorders>
                    <w:top w:val="single" w:sz="8" w:space="0" w:color="C0C0C0"/>
                  </w:tcBorders>
                  <w:shd w:val="clear" w:color="auto" w:fill="FFFFFF"/>
                  <w:hideMark/>
                </w:tcPr>
                <w:p w14:paraId="2A7556AC"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w:t>
                  </w:r>
                </w:p>
              </w:tc>
              <w:tc>
                <w:tcPr>
                  <w:tcW w:w="2160" w:type="dxa"/>
                  <w:tcBorders>
                    <w:top w:val="single" w:sz="8" w:space="0" w:color="C0C0C0"/>
                  </w:tcBorders>
                  <w:shd w:val="clear" w:color="auto" w:fill="FFFFFF"/>
                  <w:hideMark/>
                </w:tcPr>
                <w:p w14:paraId="728AC9DD"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-34%</w:t>
                  </w:r>
                </w:p>
              </w:tc>
              <w:tc>
                <w:tcPr>
                  <w:tcW w:w="1080" w:type="dxa"/>
                  <w:tcBorders>
                    <w:top w:val="single" w:sz="8" w:space="0" w:color="C0C0C0"/>
                  </w:tcBorders>
                  <w:shd w:val="clear" w:color="auto" w:fill="FFFFFF"/>
                  <w:hideMark/>
                </w:tcPr>
                <w:p w14:paraId="516F2B21"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30D676F8"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7</w:t>
                  </w:r>
                </w:p>
              </w:tc>
              <w:tc>
                <w:tcPr>
                  <w:tcW w:w="2880" w:type="dxa"/>
                  <w:tcBorders>
                    <w:top w:val="single" w:sz="8" w:space="0" w:color="C0C0C0"/>
                  </w:tcBorders>
                  <w:shd w:val="clear" w:color="auto" w:fill="FFFFFF"/>
                  <w:hideMark/>
                </w:tcPr>
                <w:p w14:paraId="2E9EC3BD"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1BEF55DF" w14:textId="77777777" w:rsidTr="00B602B6">
              <w:trPr>
                <w:tblCellSpacing w:w="15" w:type="dxa"/>
              </w:trPr>
              <w:tc>
                <w:tcPr>
                  <w:tcW w:w="1440" w:type="dxa"/>
                  <w:tcBorders>
                    <w:top w:val="single" w:sz="8" w:space="0" w:color="C0C0C0"/>
                  </w:tcBorders>
                  <w:shd w:val="clear" w:color="auto" w:fill="FFFFFF"/>
                  <w:hideMark/>
                </w:tcPr>
                <w:p w14:paraId="60D9B296"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Date</w:t>
                  </w:r>
                </w:p>
              </w:tc>
              <w:tc>
                <w:tcPr>
                  <w:tcW w:w="720" w:type="dxa"/>
                  <w:tcBorders>
                    <w:top w:val="single" w:sz="8" w:space="0" w:color="C0C0C0"/>
                  </w:tcBorders>
                  <w:shd w:val="clear" w:color="auto" w:fill="FFFFFF"/>
                  <w:hideMark/>
                </w:tcPr>
                <w:p w14:paraId="1AA51B8E"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4B1EE21D"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1080" w:type="dxa"/>
                  <w:tcBorders>
                    <w:top w:val="single" w:sz="8" w:space="0" w:color="C0C0C0"/>
                  </w:tcBorders>
                  <w:shd w:val="clear" w:color="auto" w:fill="FFFFFF"/>
                  <w:hideMark/>
                </w:tcPr>
                <w:p w14:paraId="7AD54FF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Jan 1, 2010</w:t>
                  </w:r>
                </w:p>
              </w:tc>
              <w:tc>
                <w:tcPr>
                  <w:tcW w:w="2160" w:type="dxa"/>
                  <w:tcBorders>
                    <w:top w:val="single" w:sz="8" w:space="0" w:color="C0C0C0"/>
                  </w:tcBorders>
                  <w:shd w:val="clear" w:color="auto" w:fill="FFFFFF"/>
                  <w:hideMark/>
                </w:tcPr>
                <w:p w14:paraId="6469CA56"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Dec 18, 2009</w:t>
                  </w:r>
                </w:p>
              </w:tc>
              <w:tc>
                <w:tcPr>
                  <w:tcW w:w="1080" w:type="dxa"/>
                  <w:tcBorders>
                    <w:top w:val="single" w:sz="8" w:space="0" w:color="C0C0C0"/>
                  </w:tcBorders>
                  <w:shd w:val="clear" w:color="auto" w:fill="FFFFFF"/>
                  <w:hideMark/>
                </w:tcPr>
                <w:p w14:paraId="49843F26"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717782F2"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2880" w:type="dxa"/>
                  <w:tcBorders>
                    <w:top w:val="single" w:sz="8" w:space="0" w:color="C0C0C0"/>
                  </w:tcBorders>
                  <w:shd w:val="clear" w:color="auto" w:fill="FFFFFF"/>
                  <w:hideMark/>
                </w:tcPr>
                <w:p w14:paraId="10E77E92"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 xml:space="preserve">Some values of this field have a small number of value counts. If Appropriate, consider combining some value </w:t>
                  </w:r>
                  <w:r w:rsidRPr="00B602B6">
                    <w:rPr>
                      <w:rFonts w:ascii="Tahoma" w:eastAsia="Times New Roman" w:hAnsi="Tahoma" w:cs="Tahoma"/>
                      <w:kern w:val="0"/>
                      <w:sz w:val="24"/>
                      <w:szCs w:val="24"/>
                      <w14:ligatures w14:val="none"/>
                    </w:rPr>
                    <w:lastRenderedPageBreak/>
                    <w:t>levels together.</w:t>
                  </w:r>
                </w:p>
              </w:tc>
            </w:tr>
            <w:tr w:rsidR="00B602B6" w:rsidRPr="00B602B6" w14:paraId="6CE42DDD" w14:textId="77777777" w:rsidTr="00B602B6">
              <w:trPr>
                <w:tblCellSpacing w:w="15" w:type="dxa"/>
              </w:trPr>
              <w:tc>
                <w:tcPr>
                  <w:tcW w:w="1440" w:type="dxa"/>
                  <w:tcBorders>
                    <w:top w:val="single" w:sz="8" w:space="0" w:color="C0C0C0"/>
                  </w:tcBorders>
                  <w:shd w:val="clear" w:color="auto" w:fill="FFFFFF"/>
                  <w:hideMark/>
                </w:tcPr>
                <w:p w14:paraId="47BE13A5"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lastRenderedPageBreak/>
                    <w:t>Theaters</w:t>
                  </w:r>
                </w:p>
              </w:tc>
              <w:tc>
                <w:tcPr>
                  <w:tcW w:w="720" w:type="dxa"/>
                  <w:tcBorders>
                    <w:top w:val="single" w:sz="8" w:space="0" w:color="C0C0C0"/>
                  </w:tcBorders>
                  <w:shd w:val="clear" w:color="auto" w:fill="FFFFFF"/>
                  <w:hideMark/>
                </w:tcPr>
                <w:p w14:paraId="62046D4B"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5EE1B39B"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44</w:t>
                  </w:r>
                </w:p>
              </w:tc>
              <w:tc>
                <w:tcPr>
                  <w:tcW w:w="1080" w:type="dxa"/>
                  <w:tcBorders>
                    <w:top w:val="single" w:sz="8" w:space="0" w:color="C0C0C0"/>
                  </w:tcBorders>
                  <w:shd w:val="clear" w:color="auto" w:fill="FFFFFF"/>
                  <w:hideMark/>
                </w:tcPr>
                <w:p w14:paraId="13B42797"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9</w:t>
                  </w:r>
                </w:p>
              </w:tc>
              <w:tc>
                <w:tcPr>
                  <w:tcW w:w="2160" w:type="dxa"/>
                  <w:tcBorders>
                    <w:top w:val="single" w:sz="8" w:space="0" w:color="C0C0C0"/>
                  </w:tcBorders>
                  <w:shd w:val="clear" w:color="auto" w:fill="FFFFFF"/>
                  <w:hideMark/>
                </w:tcPr>
                <w:p w14:paraId="015F7D03"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3,452</w:t>
                  </w:r>
                </w:p>
              </w:tc>
              <w:tc>
                <w:tcPr>
                  <w:tcW w:w="1080" w:type="dxa"/>
                  <w:tcBorders>
                    <w:top w:val="single" w:sz="8" w:space="0" w:color="C0C0C0"/>
                  </w:tcBorders>
                  <w:shd w:val="clear" w:color="auto" w:fill="FFFFFF"/>
                  <w:hideMark/>
                </w:tcPr>
                <w:p w14:paraId="474B958F"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w:t>
                  </w:r>
                </w:p>
              </w:tc>
              <w:tc>
                <w:tcPr>
                  <w:tcW w:w="1080" w:type="dxa"/>
                  <w:tcBorders>
                    <w:top w:val="single" w:sz="8" w:space="0" w:color="C0C0C0"/>
                  </w:tcBorders>
                  <w:shd w:val="clear" w:color="auto" w:fill="FFFFFF"/>
                  <w:hideMark/>
                </w:tcPr>
                <w:p w14:paraId="39B57501"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28</w:t>
                  </w:r>
                </w:p>
              </w:tc>
              <w:tc>
                <w:tcPr>
                  <w:tcW w:w="2880" w:type="dxa"/>
                  <w:tcBorders>
                    <w:top w:val="single" w:sz="8" w:space="0" w:color="C0C0C0"/>
                  </w:tcBorders>
                  <w:shd w:val="clear" w:color="auto" w:fill="FFFFFF"/>
                  <w:hideMark/>
                </w:tcPr>
                <w:p w14:paraId="01567571"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0593155D" w14:textId="77777777" w:rsidTr="00B602B6">
              <w:trPr>
                <w:tblCellSpacing w:w="15" w:type="dxa"/>
              </w:trPr>
              <w:tc>
                <w:tcPr>
                  <w:tcW w:w="1440" w:type="dxa"/>
                  <w:tcBorders>
                    <w:top w:val="single" w:sz="8" w:space="0" w:color="C0C0C0"/>
                  </w:tcBorders>
                  <w:shd w:val="clear" w:color="auto" w:fill="FFFFFF"/>
                  <w:hideMark/>
                </w:tcPr>
                <w:p w14:paraId="08C071DF"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Per Theater</w:t>
                  </w:r>
                </w:p>
              </w:tc>
              <w:tc>
                <w:tcPr>
                  <w:tcW w:w="720" w:type="dxa"/>
                  <w:tcBorders>
                    <w:top w:val="single" w:sz="8" w:space="0" w:color="C0C0C0"/>
                  </w:tcBorders>
                  <w:shd w:val="clear" w:color="auto" w:fill="FFFFFF"/>
                  <w:hideMark/>
                </w:tcPr>
                <w:p w14:paraId="59DD3D52"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17864D4E"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293</w:t>
                  </w:r>
                </w:p>
              </w:tc>
              <w:tc>
                <w:tcPr>
                  <w:tcW w:w="1080" w:type="dxa"/>
                  <w:tcBorders>
                    <w:top w:val="single" w:sz="8" w:space="0" w:color="C0C0C0"/>
                  </w:tcBorders>
                  <w:shd w:val="clear" w:color="auto" w:fill="FFFFFF"/>
                  <w:hideMark/>
                </w:tcPr>
                <w:p w14:paraId="16506D00"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$60</w:t>
                  </w:r>
                </w:p>
              </w:tc>
              <w:tc>
                <w:tcPr>
                  <w:tcW w:w="2160" w:type="dxa"/>
                  <w:tcBorders>
                    <w:top w:val="single" w:sz="8" w:space="0" w:color="C0C0C0"/>
                  </w:tcBorders>
                  <w:shd w:val="clear" w:color="auto" w:fill="FFFFFF"/>
                  <w:hideMark/>
                </w:tcPr>
                <w:p w14:paraId="26724D4D"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$7,750</w:t>
                  </w:r>
                </w:p>
              </w:tc>
              <w:tc>
                <w:tcPr>
                  <w:tcW w:w="1080" w:type="dxa"/>
                  <w:tcBorders>
                    <w:top w:val="single" w:sz="8" w:space="0" w:color="C0C0C0"/>
                  </w:tcBorders>
                  <w:shd w:val="clear" w:color="auto" w:fill="FFFFFF"/>
                  <w:hideMark/>
                </w:tcPr>
                <w:p w14:paraId="0A0C5493"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16153777"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w:t>
                  </w:r>
                </w:p>
              </w:tc>
              <w:tc>
                <w:tcPr>
                  <w:tcW w:w="2880" w:type="dxa"/>
                  <w:tcBorders>
                    <w:top w:val="single" w:sz="8" w:space="0" w:color="C0C0C0"/>
                  </w:tcBorders>
                  <w:shd w:val="clear" w:color="auto" w:fill="FFFFFF"/>
                  <w:hideMark/>
                </w:tcPr>
                <w:p w14:paraId="46FD7C37"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6858AAA9" w14:textId="77777777" w:rsidTr="00B602B6">
              <w:trPr>
                <w:tblCellSpacing w:w="15" w:type="dxa"/>
              </w:trPr>
              <w:tc>
                <w:tcPr>
                  <w:tcW w:w="1440" w:type="dxa"/>
                  <w:tcBorders>
                    <w:top w:val="single" w:sz="8" w:space="0" w:color="C0C0C0"/>
                  </w:tcBorders>
                  <w:shd w:val="clear" w:color="auto" w:fill="FFFFFF"/>
                  <w:hideMark/>
                </w:tcPr>
                <w:p w14:paraId="76A739EB"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Days</w:t>
                  </w:r>
                </w:p>
              </w:tc>
              <w:tc>
                <w:tcPr>
                  <w:tcW w:w="720" w:type="dxa"/>
                  <w:tcBorders>
                    <w:top w:val="single" w:sz="8" w:space="0" w:color="C0C0C0"/>
                  </w:tcBorders>
                  <w:shd w:val="clear" w:color="auto" w:fill="FFFFFF"/>
                  <w:hideMark/>
                </w:tcPr>
                <w:p w14:paraId="0865E1DD"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47968791"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1080" w:type="dxa"/>
                  <w:tcBorders>
                    <w:top w:val="single" w:sz="8" w:space="0" w:color="C0C0C0"/>
                  </w:tcBorders>
                  <w:shd w:val="clear" w:color="auto" w:fill="FFFFFF"/>
                  <w:hideMark/>
                </w:tcPr>
                <w:p w14:paraId="74DBACED"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2160" w:type="dxa"/>
                  <w:tcBorders>
                    <w:top w:val="single" w:sz="8" w:space="0" w:color="C0C0C0"/>
                  </w:tcBorders>
                  <w:shd w:val="clear" w:color="auto" w:fill="FFFFFF"/>
                  <w:hideMark/>
                </w:tcPr>
                <w:p w14:paraId="2A85E57A"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100</w:t>
                  </w:r>
                </w:p>
              </w:tc>
              <w:tc>
                <w:tcPr>
                  <w:tcW w:w="1080" w:type="dxa"/>
                  <w:tcBorders>
                    <w:top w:val="single" w:sz="8" w:space="0" w:color="C0C0C0"/>
                  </w:tcBorders>
                  <w:shd w:val="clear" w:color="auto" w:fill="FFFFFF"/>
                  <w:hideMark/>
                </w:tcPr>
                <w:p w14:paraId="6DC14A04"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2B416D59"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2880" w:type="dxa"/>
                  <w:tcBorders>
                    <w:top w:val="single" w:sz="8" w:space="0" w:color="C0C0C0"/>
                  </w:tcBorders>
                  <w:shd w:val="clear" w:color="auto" w:fill="FFFFFF"/>
                  <w:hideMark/>
                </w:tcPr>
                <w:p w14:paraId="080CA66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 xml:space="preserve">Some values of this field have a small number of value counts. If Appropriate, consider combining </w:t>
                  </w:r>
                  <w:r w:rsidRPr="00B602B6">
                    <w:rPr>
                      <w:rFonts w:ascii="Tahoma" w:eastAsia="Times New Roman" w:hAnsi="Tahoma" w:cs="Tahoma"/>
                      <w:kern w:val="0"/>
                      <w:sz w:val="24"/>
                      <w:szCs w:val="24"/>
                      <w14:ligatures w14:val="none"/>
                    </w:rPr>
                    <w:lastRenderedPageBreak/>
                    <w:t>some value levels together.</w:t>
                  </w:r>
                </w:p>
              </w:tc>
            </w:tr>
            <w:tr w:rsidR="00B602B6" w:rsidRPr="00B602B6" w14:paraId="25E53F09" w14:textId="77777777" w:rsidTr="00B602B6">
              <w:trPr>
                <w:tblCellSpacing w:w="15" w:type="dxa"/>
              </w:trPr>
              <w:tc>
                <w:tcPr>
                  <w:tcW w:w="1440" w:type="dxa"/>
                  <w:tcBorders>
                    <w:top w:val="single" w:sz="8" w:space="0" w:color="C0C0C0"/>
                  </w:tcBorders>
                  <w:shd w:val="clear" w:color="auto" w:fill="FFFFFF"/>
                  <w:hideMark/>
                </w:tcPr>
                <w:p w14:paraId="2C980F2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lastRenderedPageBreak/>
                    <w:t>Gross</w:t>
                  </w:r>
                </w:p>
              </w:tc>
              <w:tc>
                <w:tcPr>
                  <w:tcW w:w="720" w:type="dxa"/>
                  <w:tcBorders>
                    <w:top w:val="single" w:sz="8" w:space="0" w:color="C0C0C0"/>
                  </w:tcBorders>
                  <w:shd w:val="clear" w:color="auto" w:fill="FFFFFF"/>
                  <w:hideMark/>
                </w:tcPr>
                <w:p w14:paraId="608A2B60"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2FAEE468"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317</w:t>
                  </w:r>
                </w:p>
              </w:tc>
              <w:tc>
                <w:tcPr>
                  <w:tcW w:w="1080" w:type="dxa"/>
                  <w:tcBorders>
                    <w:top w:val="single" w:sz="8" w:space="0" w:color="C0C0C0"/>
                  </w:tcBorders>
                  <w:shd w:val="clear" w:color="auto" w:fill="FFFFFF"/>
                  <w:hideMark/>
                </w:tcPr>
                <w:p w14:paraId="637D3E26"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$571</w:t>
                  </w:r>
                </w:p>
              </w:tc>
              <w:tc>
                <w:tcPr>
                  <w:tcW w:w="2160" w:type="dxa"/>
                  <w:tcBorders>
                    <w:top w:val="single" w:sz="8" w:space="0" w:color="C0C0C0"/>
                  </w:tcBorders>
                  <w:shd w:val="clear" w:color="auto" w:fill="FFFFFF"/>
                  <w:hideMark/>
                </w:tcPr>
                <w:p w14:paraId="56C625E0"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$26,752,099</w:t>
                  </w:r>
                </w:p>
              </w:tc>
              <w:tc>
                <w:tcPr>
                  <w:tcW w:w="1080" w:type="dxa"/>
                  <w:tcBorders>
                    <w:top w:val="single" w:sz="8" w:space="0" w:color="C0C0C0"/>
                  </w:tcBorders>
                  <w:shd w:val="clear" w:color="auto" w:fill="FFFFFF"/>
                  <w:hideMark/>
                </w:tcPr>
                <w:p w14:paraId="0AA7D5B3"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63BDE6E7"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w:t>
                  </w:r>
                </w:p>
              </w:tc>
              <w:tc>
                <w:tcPr>
                  <w:tcW w:w="2880" w:type="dxa"/>
                  <w:tcBorders>
                    <w:top w:val="single" w:sz="8" w:space="0" w:color="C0C0C0"/>
                  </w:tcBorders>
                  <w:shd w:val="clear" w:color="auto" w:fill="FFFFFF"/>
                  <w:hideMark/>
                </w:tcPr>
                <w:p w14:paraId="07501293"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165180B0" w14:textId="77777777" w:rsidTr="00B602B6">
              <w:trPr>
                <w:tblCellSpacing w:w="15" w:type="dxa"/>
              </w:trPr>
              <w:tc>
                <w:tcPr>
                  <w:tcW w:w="1440" w:type="dxa"/>
                  <w:tcBorders>
                    <w:top w:val="single" w:sz="8" w:space="0" w:color="C0C0C0"/>
                  </w:tcBorders>
                  <w:shd w:val="clear" w:color="auto" w:fill="FFFFFF"/>
                  <w:hideMark/>
                </w:tcPr>
                <w:p w14:paraId="66B0077F"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%LW</w:t>
                  </w:r>
                </w:p>
              </w:tc>
              <w:tc>
                <w:tcPr>
                  <w:tcW w:w="720" w:type="dxa"/>
                  <w:tcBorders>
                    <w:top w:val="single" w:sz="8" w:space="0" w:color="C0C0C0"/>
                  </w:tcBorders>
                  <w:shd w:val="clear" w:color="auto" w:fill="FFFFFF"/>
                  <w:hideMark/>
                </w:tcPr>
                <w:p w14:paraId="0A1C7B11"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4.4%</w:t>
                  </w:r>
                </w:p>
              </w:tc>
              <w:tc>
                <w:tcPr>
                  <w:tcW w:w="1080" w:type="dxa"/>
                  <w:tcBorders>
                    <w:top w:val="single" w:sz="8" w:space="0" w:color="C0C0C0"/>
                  </w:tcBorders>
                  <w:shd w:val="clear" w:color="auto" w:fill="FFFFFF"/>
                  <w:hideMark/>
                </w:tcPr>
                <w:p w14:paraId="01A9EC2F"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116</w:t>
                  </w:r>
                </w:p>
              </w:tc>
              <w:tc>
                <w:tcPr>
                  <w:tcW w:w="1080" w:type="dxa"/>
                  <w:tcBorders>
                    <w:top w:val="single" w:sz="8" w:space="0" w:color="C0C0C0"/>
                  </w:tcBorders>
                  <w:shd w:val="clear" w:color="auto" w:fill="FFFFFF"/>
                  <w:hideMark/>
                </w:tcPr>
                <w:p w14:paraId="6ED6729B"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-2%</w:t>
                  </w:r>
                </w:p>
              </w:tc>
              <w:tc>
                <w:tcPr>
                  <w:tcW w:w="2160" w:type="dxa"/>
                  <w:tcBorders>
                    <w:top w:val="single" w:sz="8" w:space="0" w:color="C0C0C0"/>
                  </w:tcBorders>
                  <w:shd w:val="clear" w:color="auto" w:fill="FFFFFF"/>
                  <w:hideMark/>
                </w:tcPr>
                <w:p w14:paraId="33F7929B"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-14%</w:t>
                  </w:r>
                </w:p>
              </w:tc>
              <w:tc>
                <w:tcPr>
                  <w:tcW w:w="1080" w:type="dxa"/>
                  <w:tcBorders>
                    <w:top w:val="single" w:sz="8" w:space="0" w:color="C0C0C0"/>
                  </w:tcBorders>
                  <w:shd w:val="clear" w:color="auto" w:fill="FFFFFF"/>
                  <w:hideMark/>
                </w:tcPr>
                <w:p w14:paraId="3BC011B6"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52743EF2"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14</w:t>
                  </w:r>
                </w:p>
              </w:tc>
              <w:tc>
                <w:tcPr>
                  <w:tcW w:w="2880" w:type="dxa"/>
                  <w:tcBorders>
                    <w:top w:val="single" w:sz="8" w:space="0" w:color="C0C0C0"/>
                  </w:tcBorders>
                  <w:shd w:val="clear" w:color="auto" w:fill="FFFFFF"/>
                  <w:hideMark/>
                </w:tcPr>
                <w:p w14:paraId="509F9CDC"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Some values of this field have a small number of value counts. If Appropriate, consider combining some value levels together.</w:t>
                  </w:r>
                </w:p>
              </w:tc>
            </w:tr>
            <w:tr w:rsidR="00B602B6" w:rsidRPr="00B602B6" w14:paraId="5A17EE56" w14:textId="77777777" w:rsidTr="00B602B6">
              <w:trPr>
                <w:tblCellSpacing w:w="15" w:type="dxa"/>
              </w:trPr>
              <w:tc>
                <w:tcPr>
                  <w:tcW w:w="1440" w:type="dxa"/>
                  <w:tcBorders>
                    <w:top w:val="single" w:sz="8" w:space="0" w:color="C0C0C0"/>
                  </w:tcBorders>
                  <w:shd w:val="clear" w:color="auto" w:fill="FFFFFF"/>
                  <w:hideMark/>
                </w:tcPr>
                <w:p w14:paraId="4FC28E78"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title</w:t>
                  </w:r>
                </w:p>
              </w:tc>
              <w:tc>
                <w:tcPr>
                  <w:tcW w:w="720" w:type="dxa"/>
                  <w:tcBorders>
                    <w:top w:val="single" w:sz="8" w:space="0" w:color="C0C0C0"/>
                  </w:tcBorders>
                  <w:shd w:val="clear" w:color="auto" w:fill="FFFFFF"/>
                  <w:hideMark/>
                </w:tcPr>
                <w:p w14:paraId="75E063B6"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3C5E4051"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06D63F5E"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Avatar</w:t>
                  </w:r>
                </w:p>
              </w:tc>
              <w:tc>
                <w:tcPr>
                  <w:tcW w:w="2160" w:type="dxa"/>
                  <w:tcBorders>
                    <w:top w:val="single" w:sz="8" w:space="0" w:color="C0C0C0"/>
                  </w:tcBorders>
                  <w:shd w:val="clear" w:color="auto" w:fill="FFFFFF"/>
                  <w:hideMark/>
                </w:tcPr>
                <w:p w14:paraId="6449A7C0"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Avatar</w:t>
                  </w:r>
                </w:p>
              </w:tc>
              <w:tc>
                <w:tcPr>
                  <w:tcW w:w="1080" w:type="dxa"/>
                  <w:tcBorders>
                    <w:top w:val="single" w:sz="8" w:space="0" w:color="C0C0C0"/>
                  </w:tcBorders>
                  <w:shd w:val="clear" w:color="auto" w:fill="FFFFFF"/>
                  <w:hideMark/>
                </w:tcPr>
                <w:p w14:paraId="78B57033"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1080" w:type="dxa"/>
                  <w:tcBorders>
                    <w:top w:val="single" w:sz="8" w:space="0" w:color="C0C0C0"/>
                  </w:tcBorders>
                  <w:shd w:val="clear" w:color="auto" w:fill="FFFFFF"/>
                  <w:hideMark/>
                </w:tcPr>
                <w:p w14:paraId="639E539B"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2880" w:type="dxa"/>
                  <w:tcBorders>
                    <w:top w:val="single" w:sz="8" w:space="0" w:color="C0C0C0"/>
                  </w:tcBorders>
                  <w:shd w:val="clear" w:color="auto" w:fill="FFFFFF"/>
                  <w:hideMark/>
                </w:tcPr>
                <w:p w14:paraId="4BFA3D8B"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p>
              </w:tc>
            </w:tr>
            <w:tr w:rsidR="00B602B6" w:rsidRPr="00B602B6" w14:paraId="3B65BF9F" w14:textId="77777777" w:rsidTr="00B602B6">
              <w:trPr>
                <w:tblCellSpacing w:w="15" w:type="dxa"/>
              </w:trPr>
              <w:tc>
                <w:tcPr>
                  <w:tcW w:w="1440" w:type="dxa"/>
                  <w:tcBorders>
                    <w:top w:val="single" w:sz="8" w:space="0" w:color="C0C0C0"/>
                  </w:tcBorders>
                  <w:shd w:val="clear" w:color="auto" w:fill="FFFFFF"/>
                  <w:hideMark/>
                </w:tcPr>
                <w:p w14:paraId="631F4836" w14:textId="77777777" w:rsidR="00B602B6" w:rsidRPr="00B602B6" w:rsidRDefault="00B602B6" w:rsidP="00B602B6">
                  <w:pPr>
                    <w:spacing w:after="0" w:line="240" w:lineRule="auto"/>
                    <w:rPr>
                      <w:rFonts w:ascii="Tahoma" w:eastAsia="Times New Roman" w:hAnsi="Tahoma" w:cs="Tahoma"/>
                      <w:kern w:val="0"/>
                      <w:sz w:val="24"/>
                      <w:szCs w:val="24"/>
                      <w14:ligatures w14:val="none"/>
                    </w:rPr>
                  </w:pPr>
                  <w:proofErr w:type="spellStart"/>
                  <w:r w:rsidRPr="00B602B6">
                    <w:rPr>
                      <w:rFonts w:ascii="Tahoma" w:eastAsia="Times New Roman" w:hAnsi="Tahoma" w:cs="Tahoma"/>
                      <w:kern w:val="0"/>
                      <w:sz w:val="24"/>
                      <w:szCs w:val="24"/>
                      <w14:ligatures w14:val="none"/>
                    </w:rPr>
                    <w:t>tconst</w:t>
                  </w:r>
                  <w:proofErr w:type="spellEnd"/>
                </w:p>
              </w:tc>
              <w:tc>
                <w:tcPr>
                  <w:tcW w:w="720" w:type="dxa"/>
                  <w:tcBorders>
                    <w:top w:val="single" w:sz="8" w:space="0" w:color="C0C0C0"/>
                  </w:tcBorders>
                  <w:shd w:val="clear" w:color="auto" w:fill="FFFFFF"/>
                  <w:hideMark/>
                </w:tcPr>
                <w:p w14:paraId="422219D5" w14:textId="77777777" w:rsidR="00B602B6" w:rsidRPr="00B602B6" w:rsidRDefault="00B602B6" w:rsidP="00B602B6">
                  <w:pPr>
                    <w:spacing w:after="0" w:line="240" w:lineRule="auto"/>
                    <w:jc w:val="center"/>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0.0%</w:t>
                  </w:r>
                </w:p>
              </w:tc>
              <w:tc>
                <w:tcPr>
                  <w:tcW w:w="1080" w:type="dxa"/>
                  <w:tcBorders>
                    <w:top w:val="single" w:sz="8" w:space="0" w:color="C0C0C0"/>
                  </w:tcBorders>
                  <w:shd w:val="clear" w:color="auto" w:fill="FFFFFF"/>
                  <w:hideMark/>
                </w:tcPr>
                <w:p w14:paraId="3145CE88"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1</w:t>
                  </w:r>
                </w:p>
              </w:tc>
              <w:tc>
                <w:tcPr>
                  <w:tcW w:w="1080" w:type="dxa"/>
                  <w:tcBorders>
                    <w:top w:val="single" w:sz="8" w:space="0" w:color="C0C0C0"/>
                  </w:tcBorders>
                  <w:shd w:val="clear" w:color="auto" w:fill="FFFFFF"/>
                  <w:hideMark/>
                </w:tcPr>
                <w:p w14:paraId="5E10FC30"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tt0499549</w:t>
                  </w:r>
                </w:p>
              </w:tc>
              <w:tc>
                <w:tcPr>
                  <w:tcW w:w="2160" w:type="dxa"/>
                  <w:tcBorders>
                    <w:top w:val="single" w:sz="8" w:space="0" w:color="C0C0C0"/>
                  </w:tcBorders>
                  <w:shd w:val="clear" w:color="auto" w:fill="FFFFFF"/>
                  <w:hideMark/>
                </w:tcPr>
                <w:p w14:paraId="4CA7B3E6" w14:textId="77777777" w:rsidR="00B602B6" w:rsidRPr="00B602B6" w:rsidRDefault="00B602B6" w:rsidP="00B602B6">
                  <w:pPr>
                    <w:spacing w:after="0" w:line="240" w:lineRule="auto"/>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tt0499549</w:t>
                  </w:r>
                </w:p>
              </w:tc>
              <w:tc>
                <w:tcPr>
                  <w:tcW w:w="1080" w:type="dxa"/>
                  <w:tcBorders>
                    <w:top w:val="single" w:sz="8" w:space="0" w:color="C0C0C0"/>
                  </w:tcBorders>
                  <w:shd w:val="clear" w:color="auto" w:fill="FFFFFF"/>
                  <w:hideMark/>
                </w:tcPr>
                <w:p w14:paraId="58AD5F10"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1080" w:type="dxa"/>
                  <w:tcBorders>
                    <w:top w:val="single" w:sz="8" w:space="0" w:color="C0C0C0"/>
                  </w:tcBorders>
                  <w:shd w:val="clear" w:color="auto" w:fill="FFFFFF"/>
                  <w:hideMark/>
                </w:tcPr>
                <w:p w14:paraId="0E24C0DB"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r w:rsidRPr="00B602B6">
                    <w:rPr>
                      <w:rFonts w:ascii="Tahoma" w:eastAsia="Times New Roman" w:hAnsi="Tahoma" w:cs="Tahoma"/>
                      <w:kern w:val="0"/>
                      <w:sz w:val="24"/>
                      <w:szCs w:val="24"/>
                      <w14:ligatures w14:val="none"/>
                    </w:rPr>
                    <w:t>318</w:t>
                  </w:r>
                </w:p>
              </w:tc>
              <w:tc>
                <w:tcPr>
                  <w:tcW w:w="2880" w:type="dxa"/>
                  <w:tcBorders>
                    <w:top w:val="single" w:sz="8" w:space="0" w:color="C0C0C0"/>
                  </w:tcBorders>
                  <w:shd w:val="clear" w:color="auto" w:fill="FFFFFF"/>
                  <w:hideMark/>
                </w:tcPr>
                <w:p w14:paraId="33075572" w14:textId="77777777" w:rsidR="00B602B6" w:rsidRPr="00B602B6" w:rsidRDefault="00B602B6" w:rsidP="00B602B6">
                  <w:pPr>
                    <w:spacing w:after="0" w:line="240" w:lineRule="auto"/>
                    <w:jc w:val="right"/>
                    <w:rPr>
                      <w:rFonts w:ascii="Tahoma" w:eastAsia="Times New Roman" w:hAnsi="Tahoma" w:cs="Tahoma"/>
                      <w:kern w:val="0"/>
                      <w:sz w:val="24"/>
                      <w:szCs w:val="24"/>
                      <w14:ligatures w14:val="none"/>
                    </w:rPr>
                  </w:pPr>
                </w:p>
              </w:tc>
            </w:tr>
          </w:tbl>
          <w:p w14:paraId="4974FBFF" w14:textId="77777777" w:rsidR="00B602B6" w:rsidRPr="00B602B6" w:rsidRDefault="00B602B6" w:rsidP="00B602B6">
            <w:pPr>
              <w:spacing w:after="0" w:line="240" w:lineRule="auto"/>
              <w:rPr>
                <w:rFonts w:ascii="Arial" w:eastAsia="Times New Roman" w:hAnsi="Arial" w:cs="Arial"/>
                <w:color w:val="000000"/>
                <w:kern w:val="0"/>
                <w:sz w:val="16"/>
                <w:szCs w:val="16"/>
                <w14:ligatures w14:val="none"/>
              </w:rPr>
            </w:pPr>
          </w:p>
        </w:tc>
      </w:tr>
    </w:tbl>
    <w:p w14:paraId="51B8ACF3" w14:textId="77777777" w:rsidR="00B602B6" w:rsidRDefault="00B602B6" w:rsidP="00B602B6">
      <w:pPr>
        <w:pStyle w:val="ListParagraph"/>
        <w:ind w:left="1440"/>
        <w:jc w:val="both"/>
        <w:rPr>
          <w:sz w:val="24"/>
          <w:szCs w:val="24"/>
        </w:rPr>
      </w:pPr>
    </w:p>
    <w:p w14:paraId="19599D64" w14:textId="77777777" w:rsidR="00EF40EC" w:rsidRDefault="00EF40EC" w:rsidP="00A33528">
      <w:pPr>
        <w:pStyle w:val="ListParagraph"/>
        <w:jc w:val="both"/>
        <w:rPr>
          <w:sz w:val="24"/>
          <w:szCs w:val="24"/>
        </w:rPr>
      </w:pPr>
    </w:p>
    <w:p w14:paraId="725AF0F6" w14:textId="480E630F" w:rsidR="002F204F" w:rsidRDefault="002F204F" w:rsidP="002F204F">
      <w:pPr>
        <w:pStyle w:val="ListParagraph"/>
        <w:numPr>
          <w:ilvl w:val="0"/>
          <w:numId w:val="8"/>
        </w:numPr>
        <w:jc w:val="both"/>
        <w:rPr>
          <w:sz w:val="24"/>
          <w:szCs w:val="24"/>
        </w:rPr>
      </w:pPr>
      <w:r>
        <w:rPr>
          <w:sz w:val="24"/>
          <w:szCs w:val="24"/>
        </w:rPr>
        <w:t>Basic Data Profile</w:t>
      </w:r>
    </w:p>
    <w:p w14:paraId="325AF91A" w14:textId="1BD6DA27" w:rsidR="002F204F" w:rsidRDefault="007C5033" w:rsidP="002F204F">
      <w:pPr>
        <w:pStyle w:val="ListParagraph"/>
        <w:ind w:left="1440"/>
        <w:jc w:val="both"/>
        <w:rPr>
          <w:sz w:val="24"/>
          <w:szCs w:val="24"/>
        </w:rPr>
      </w:pPr>
      <w:r>
        <w:rPr>
          <w:sz w:val="24"/>
          <w:szCs w:val="24"/>
        </w:rPr>
        <w:t>We have added the basic data profile report separately, where we can get insights about the nulls, non-null, min, max, data type, shortest and longest values, etc. Below is the snipped of the report:</w:t>
      </w:r>
    </w:p>
    <w:p w14:paraId="40ABCB77" w14:textId="77777777" w:rsidR="00817E70" w:rsidRDefault="00817E70" w:rsidP="00817E70">
      <w:pPr>
        <w:jc w:val="both"/>
        <w:rPr>
          <w:sz w:val="24"/>
          <w:szCs w:val="24"/>
        </w:rPr>
      </w:pPr>
    </w:p>
    <w:p w14:paraId="155A6F74" w14:textId="0DF6A8D8" w:rsidR="00817E70" w:rsidRPr="00817E70" w:rsidRDefault="00817E70" w:rsidP="00817E70">
      <w:pPr>
        <w:jc w:val="both"/>
        <w:rPr>
          <w:b/>
          <w:bCs/>
          <w:sz w:val="24"/>
          <w:szCs w:val="24"/>
        </w:rPr>
      </w:pPr>
      <w:r>
        <w:rPr>
          <w:sz w:val="24"/>
          <w:szCs w:val="24"/>
        </w:rPr>
        <w:tab/>
      </w:r>
    </w:p>
    <w:p w14:paraId="3211A0CF" w14:textId="4635A7C3" w:rsidR="00817E70" w:rsidRPr="00817E70" w:rsidRDefault="00817E70" w:rsidP="00817E70">
      <w:pPr>
        <w:jc w:val="both"/>
        <w:rPr>
          <w:b/>
          <w:bCs/>
          <w:sz w:val="24"/>
          <w:szCs w:val="24"/>
        </w:rPr>
      </w:pPr>
    </w:p>
    <w:p w14:paraId="6CC80469" w14:textId="66506481" w:rsidR="007C5033" w:rsidRDefault="007C5033" w:rsidP="002F204F">
      <w:pPr>
        <w:pStyle w:val="ListParagraph"/>
        <w:ind w:left="1440"/>
        <w:jc w:val="both"/>
        <w:rPr>
          <w:sz w:val="24"/>
          <w:szCs w:val="24"/>
        </w:rPr>
      </w:pPr>
      <w:r w:rsidRPr="007C5033">
        <w:rPr>
          <w:noProof/>
          <w:sz w:val="24"/>
          <w:szCs w:val="24"/>
        </w:rPr>
        <w:drawing>
          <wp:inline distT="0" distB="0" distL="0" distR="0" wp14:anchorId="352C96DC" wp14:editId="0AA44247">
            <wp:extent cx="5468113" cy="4829849"/>
            <wp:effectExtent l="0" t="0" r="0" b="8890"/>
            <wp:docPr id="1246547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47275" name="Picture 1" descr="A screenshot of a computer&#10;&#10;Description automatically generated"/>
                    <pic:cNvPicPr/>
                  </pic:nvPicPr>
                  <pic:blipFill>
                    <a:blip r:embed="rId10"/>
                    <a:stretch>
                      <a:fillRect/>
                    </a:stretch>
                  </pic:blipFill>
                  <pic:spPr>
                    <a:xfrm>
                      <a:off x="0" y="0"/>
                      <a:ext cx="5468113" cy="4829849"/>
                    </a:xfrm>
                    <a:prstGeom prst="rect">
                      <a:avLst/>
                    </a:prstGeom>
                  </pic:spPr>
                </pic:pic>
              </a:graphicData>
            </a:graphic>
          </wp:inline>
        </w:drawing>
      </w:r>
    </w:p>
    <w:p w14:paraId="645CC220" w14:textId="77777777" w:rsidR="002F204F" w:rsidRDefault="002F204F" w:rsidP="002F204F">
      <w:pPr>
        <w:pStyle w:val="ListParagraph"/>
        <w:ind w:left="1440"/>
        <w:jc w:val="both"/>
        <w:rPr>
          <w:sz w:val="24"/>
          <w:szCs w:val="24"/>
        </w:rPr>
      </w:pPr>
    </w:p>
    <w:p w14:paraId="38EABA3D" w14:textId="43907671" w:rsidR="00EF40EC" w:rsidRPr="00EF40EC" w:rsidRDefault="00EF40EC" w:rsidP="00EF40EC">
      <w:pPr>
        <w:pStyle w:val="ListParagraph"/>
        <w:jc w:val="both"/>
        <w:rPr>
          <w:b/>
          <w:bCs/>
          <w:sz w:val="28"/>
          <w:szCs w:val="28"/>
        </w:rPr>
      </w:pPr>
      <w:r w:rsidRPr="00EF40EC">
        <w:rPr>
          <w:b/>
          <w:bCs/>
          <w:sz w:val="28"/>
          <w:szCs w:val="28"/>
        </w:rPr>
        <w:t xml:space="preserve">Basic </w:t>
      </w:r>
      <w:r>
        <w:rPr>
          <w:b/>
          <w:bCs/>
          <w:sz w:val="28"/>
          <w:szCs w:val="28"/>
        </w:rPr>
        <w:t>Findings</w:t>
      </w:r>
    </w:p>
    <w:p w14:paraId="1FF77B9F" w14:textId="279B0E29" w:rsidR="00EF40EC" w:rsidRPr="00EF40EC" w:rsidRDefault="00EF40EC" w:rsidP="00EF40EC">
      <w:pPr>
        <w:pStyle w:val="ListParagraph"/>
        <w:jc w:val="both"/>
        <w:rPr>
          <w:sz w:val="24"/>
          <w:szCs w:val="24"/>
        </w:rPr>
      </w:pPr>
      <w:r w:rsidRPr="00EF40EC">
        <w:rPr>
          <w:b/>
          <w:bCs/>
          <w:sz w:val="24"/>
          <w:szCs w:val="24"/>
        </w:rPr>
        <w:t>Rank</w:t>
      </w:r>
      <w:r w:rsidRPr="00EF40EC">
        <w:rPr>
          <w:sz w:val="24"/>
          <w:szCs w:val="24"/>
        </w:rPr>
        <w:t>: The movie's rank varied from 1 to 55 during its box office run</w:t>
      </w:r>
      <w:r w:rsidR="002F204F">
        <w:rPr>
          <w:sz w:val="24"/>
          <w:szCs w:val="24"/>
        </w:rPr>
        <w:t>, and it contains “-” values as well</w:t>
      </w:r>
    </w:p>
    <w:p w14:paraId="744E44D8" w14:textId="77777777" w:rsidR="00EF40EC" w:rsidRPr="00EF40EC" w:rsidRDefault="00EF40EC" w:rsidP="00EF40EC">
      <w:pPr>
        <w:pStyle w:val="ListParagraph"/>
        <w:jc w:val="both"/>
        <w:rPr>
          <w:sz w:val="24"/>
          <w:szCs w:val="24"/>
        </w:rPr>
      </w:pPr>
      <w:r w:rsidRPr="00EF40EC">
        <w:rPr>
          <w:b/>
          <w:bCs/>
          <w:sz w:val="24"/>
          <w:szCs w:val="24"/>
        </w:rPr>
        <w:t>Gross</w:t>
      </w:r>
      <w:r w:rsidRPr="00EF40EC">
        <w:rPr>
          <w:sz w:val="24"/>
          <w:szCs w:val="24"/>
        </w:rPr>
        <w:t>: Daily gross earnings ranged from a minimum of $357 to a maximum of about $28.27 million.</w:t>
      </w:r>
    </w:p>
    <w:p w14:paraId="79B41A9C" w14:textId="77777777" w:rsidR="00EF40EC" w:rsidRPr="00EF40EC" w:rsidRDefault="00EF40EC" w:rsidP="00EF40EC">
      <w:pPr>
        <w:pStyle w:val="ListParagraph"/>
        <w:jc w:val="both"/>
        <w:rPr>
          <w:sz w:val="24"/>
          <w:szCs w:val="24"/>
        </w:rPr>
      </w:pPr>
      <w:r w:rsidRPr="00EF40EC">
        <w:rPr>
          <w:b/>
          <w:bCs/>
          <w:sz w:val="24"/>
          <w:szCs w:val="24"/>
        </w:rPr>
        <w:t>Per Theater</w:t>
      </w:r>
      <w:r w:rsidRPr="00EF40EC">
        <w:rPr>
          <w:sz w:val="24"/>
          <w:szCs w:val="24"/>
        </w:rPr>
        <w:t>: Earnings per theater varied between $60 and $8,181.</w:t>
      </w:r>
    </w:p>
    <w:p w14:paraId="0D6DD487" w14:textId="33478B9C" w:rsidR="00EF40EC" w:rsidRPr="00EF40EC" w:rsidRDefault="00EF40EC" w:rsidP="00EF40EC">
      <w:pPr>
        <w:pStyle w:val="ListParagraph"/>
        <w:jc w:val="both"/>
        <w:rPr>
          <w:sz w:val="24"/>
          <w:szCs w:val="24"/>
        </w:rPr>
      </w:pPr>
      <w:r w:rsidRPr="00EF40EC">
        <w:rPr>
          <w:b/>
          <w:bCs/>
          <w:sz w:val="24"/>
          <w:szCs w:val="24"/>
        </w:rPr>
        <w:t>Total Gross</w:t>
      </w:r>
      <w:r w:rsidRPr="00EF40EC">
        <w:rPr>
          <w:sz w:val="24"/>
          <w:szCs w:val="24"/>
        </w:rPr>
        <w:t>: The cumulative gross earnings increased over time, reaching approximately $760.51 million.</w:t>
      </w:r>
    </w:p>
    <w:p w14:paraId="43D5845F" w14:textId="181CB67B" w:rsidR="00EF40EC" w:rsidRDefault="00EF40EC" w:rsidP="00EF40EC">
      <w:pPr>
        <w:pStyle w:val="ListParagraph"/>
        <w:jc w:val="both"/>
        <w:rPr>
          <w:sz w:val="24"/>
          <w:szCs w:val="24"/>
        </w:rPr>
      </w:pPr>
      <w:r w:rsidRPr="00EF40EC">
        <w:rPr>
          <w:b/>
          <w:bCs/>
          <w:sz w:val="24"/>
          <w:szCs w:val="24"/>
        </w:rPr>
        <w:t>Days</w:t>
      </w:r>
      <w:r w:rsidRPr="00EF40EC">
        <w:rPr>
          <w:sz w:val="24"/>
          <w:szCs w:val="24"/>
        </w:rPr>
        <w:t>: The dataset covers 336 days from the movie's release.</w:t>
      </w:r>
    </w:p>
    <w:p w14:paraId="441421C8" w14:textId="33CB5B29" w:rsidR="002F204F" w:rsidRPr="002F204F" w:rsidRDefault="002F204F" w:rsidP="00EF40EC">
      <w:pPr>
        <w:pStyle w:val="ListParagraph"/>
        <w:jc w:val="both"/>
        <w:rPr>
          <w:sz w:val="24"/>
          <w:szCs w:val="24"/>
        </w:rPr>
      </w:pPr>
      <w:r>
        <w:rPr>
          <w:b/>
          <w:bCs/>
          <w:sz w:val="24"/>
          <w:szCs w:val="24"/>
        </w:rPr>
        <w:t xml:space="preserve">%LW and %YD </w:t>
      </w:r>
      <w:r>
        <w:rPr>
          <w:sz w:val="24"/>
          <w:szCs w:val="24"/>
        </w:rPr>
        <w:t>contains null values</w:t>
      </w:r>
    </w:p>
    <w:p w14:paraId="1D413B59" w14:textId="77777777" w:rsidR="00EF40EC" w:rsidRDefault="00EF40EC" w:rsidP="00EF40EC">
      <w:pPr>
        <w:pStyle w:val="ListParagraph"/>
        <w:jc w:val="both"/>
        <w:rPr>
          <w:sz w:val="24"/>
          <w:szCs w:val="24"/>
        </w:rPr>
      </w:pPr>
    </w:p>
    <w:p w14:paraId="79277310" w14:textId="77777777" w:rsidR="00EF40EC" w:rsidRDefault="00EF40EC" w:rsidP="00EF40EC">
      <w:pPr>
        <w:pStyle w:val="ListParagraph"/>
        <w:jc w:val="both"/>
        <w:rPr>
          <w:sz w:val="24"/>
          <w:szCs w:val="24"/>
        </w:rPr>
      </w:pPr>
    </w:p>
    <w:p w14:paraId="761D83F3" w14:textId="77777777" w:rsidR="00EF40EC" w:rsidRPr="00EF40EC" w:rsidRDefault="00EF40EC" w:rsidP="00EF40EC">
      <w:pPr>
        <w:pStyle w:val="ListParagraph"/>
        <w:jc w:val="both"/>
        <w:rPr>
          <w:b/>
          <w:bCs/>
          <w:sz w:val="28"/>
          <w:szCs w:val="28"/>
        </w:rPr>
      </w:pPr>
      <w:r w:rsidRPr="00EF40EC">
        <w:rPr>
          <w:b/>
          <w:bCs/>
          <w:sz w:val="28"/>
          <w:szCs w:val="28"/>
        </w:rPr>
        <w:t>Insights and Observations</w:t>
      </w:r>
    </w:p>
    <w:p w14:paraId="655BF437" w14:textId="47DDD9F2" w:rsidR="00EF40EC" w:rsidRPr="00EF40EC" w:rsidRDefault="00EF40EC" w:rsidP="00EF40EC">
      <w:pPr>
        <w:pStyle w:val="ListParagraph"/>
        <w:jc w:val="both"/>
        <w:rPr>
          <w:sz w:val="24"/>
          <w:szCs w:val="24"/>
        </w:rPr>
      </w:pPr>
      <w:r w:rsidRPr="00EF40EC">
        <w:rPr>
          <w:sz w:val="24"/>
          <w:szCs w:val="24"/>
        </w:rPr>
        <w:t xml:space="preserve">Strong Initial Performance: "Avatar" had a very strong opening, indicated by the high initial daily and </w:t>
      </w:r>
      <w:r>
        <w:rPr>
          <w:sz w:val="24"/>
          <w:szCs w:val="24"/>
        </w:rPr>
        <w:t>per-theater</w:t>
      </w:r>
      <w:r w:rsidRPr="00EF40EC">
        <w:rPr>
          <w:sz w:val="24"/>
          <w:szCs w:val="24"/>
        </w:rPr>
        <w:t xml:space="preserve"> gross.</w:t>
      </w:r>
    </w:p>
    <w:p w14:paraId="13B4D466" w14:textId="77777777" w:rsidR="00EF40EC" w:rsidRPr="00EF40EC" w:rsidRDefault="00EF40EC" w:rsidP="00EF40EC">
      <w:pPr>
        <w:pStyle w:val="ListParagraph"/>
        <w:jc w:val="both"/>
        <w:rPr>
          <w:sz w:val="24"/>
          <w:szCs w:val="24"/>
        </w:rPr>
      </w:pPr>
      <w:r w:rsidRPr="00EF40EC">
        <w:rPr>
          <w:sz w:val="24"/>
          <w:szCs w:val="24"/>
        </w:rPr>
        <w:t>Longevity in Theaters: The movie remained in theaters for a significant duration (336 days), highlighting its lasting appeal.</w:t>
      </w:r>
    </w:p>
    <w:p w14:paraId="1B450E8B" w14:textId="77777777" w:rsidR="00EF40EC" w:rsidRPr="00EF40EC" w:rsidRDefault="00EF40EC" w:rsidP="00EF40EC">
      <w:pPr>
        <w:pStyle w:val="ListParagraph"/>
        <w:jc w:val="both"/>
        <w:rPr>
          <w:sz w:val="24"/>
          <w:szCs w:val="24"/>
        </w:rPr>
      </w:pPr>
      <w:r w:rsidRPr="00EF40EC">
        <w:rPr>
          <w:sz w:val="24"/>
          <w:szCs w:val="24"/>
        </w:rPr>
        <w:t>Consistent Top Rankings: Despite fluctuations, the movie consistently ranked well during its theatrical run.</w:t>
      </w:r>
    </w:p>
    <w:p w14:paraId="450BAB3D" w14:textId="434BBAE5" w:rsidR="00EF40EC" w:rsidRPr="00A33528" w:rsidRDefault="00EF40EC" w:rsidP="00EF40EC">
      <w:pPr>
        <w:pStyle w:val="ListParagraph"/>
        <w:jc w:val="both"/>
        <w:rPr>
          <w:sz w:val="24"/>
          <w:szCs w:val="24"/>
        </w:rPr>
      </w:pPr>
      <w:r w:rsidRPr="00EF40EC">
        <w:rPr>
          <w:sz w:val="24"/>
          <w:szCs w:val="24"/>
        </w:rPr>
        <w:t>Revenue Stability: After the initial spike, the total gross showed stability, indicating a steady influx of viewers over an extended period.</w:t>
      </w:r>
    </w:p>
    <w:p w14:paraId="68A1B0A5" w14:textId="069BDFEF" w:rsidR="00573320" w:rsidRDefault="00573320" w:rsidP="00D61653">
      <w:pPr>
        <w:pStyle w:val="ListParagraph"/>
        <w:jc w:val="both"/>
        <w:rPr>
          <w:sz w:val="24"/>
          <w:szCs w:val="24"/>
        </w:rPr>
      </w:pPr>
    </w:p>
    <w:p w14:paraId="589141FF" w14:textId="77777777" w:rsidR="007E6314" w:rsidRDefault="007E6314" w:rsidP="00D61653">
      <w:pPr>
        <w:pStyle w:val="ListParagraph"/>
        <w:jc w:val="both"/>
        <w:rPr>
          <w:sz w:val="24"/>
          <w:szCs w:val="24"/>
        </w:rPr>
      </w:pPr>
    </w:p>
    <w:p w14:paraId="12A79A3D" w14:textId="0ACC2AD7" w:rsidR="00CD6105" w:rsidRDefault="00CD6105" w:rsidP="00CD6105">
      <w:pPr>
        <w:pStyle w:val="ListParagraph"/>
        <w:numPr>
          <w:ilvl w:val="0"/>
          <w:numId w:val="9"/>
        </w:numPr>
        <w:jc w:val="both"/>
        <w:rPr>
          <w:sz w:val="24"/>
          <w:szCs w:val="24"/>
        </w:rPr>
      </w:pPr>
      <w:r w:rsidRPr="00CD6105">
        <w:rPr>
          <w:sz w:val="24"/>
          <w:szCs w:val="24"/>
        </w:rPr>
        <w:t>The Numbers - Domestic Box Office - Avengers_ Age of Ultron (2015)</w:t>
      </w:r>
    </w:p>
    <w:p w14:paraId="16282177" w14:textId="531FABC7" w:rsidR="00024A86" w:rsidRPr="00024A86" w:rsidRDefault="00024A86" w:rsidP="00024A86">
      <w:pPr>
        <w:ind w:left="720"/>
        <w:jc w:val="both"/>
        <w:rPr>
          <w:sz w:val="24"/>
          <w:szCs w:val="24"/>
        </w:rPr>
      </w:pPr>
      <w:r w:rsidRPr="00024A86">
        <w:rPr>
          <w:noProof/>
          <w:sz w:val="24"/>
          <w:szCs w:val="24"/>
        </w:rPr>
        <w:drawing>
          <wp:inline distT="0" distB="0" distL="0" distR="0" wp14:anchorId="010DDA32" wp14:editId="649428C5">
            <wp:extent cx="5943600" cy="2711450"/>
            <wp:effectExtent l="0" t="0" r="0" b="0"/>
            <wp:docPr id="3908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853" name="Picture 1" descr="A screenshot of a computer&#10;&#10;Description automatically generated"/>
                    <pic:cNvPicPr/>
                  </pic:nvPicPr>
                  <pic:blipFill>
                    <a:blip r:embed="rId11"/>
                    <a:stretch>
                      <a:fillRect/>
                    </a:stretch>
                  </pic:blipFill>
                  <pic:spPr>
                    <a:xfrm>
                      <a:off x="0" y="0"/>
                      <a:ext cx="5943600" cy="2711450"/>
                    </a:xfrm>
                    <a:prstGeom prst="rect">
                      <a:avLst/>
                    </a:prstGeom>
                  </pic:spPr>
                </pic:pic>
              </a:graphicData>
            </a:graphic>
          </wp:inline>
        </w:drawing>
      </w:r>
    </w:p>
    <w:p w14:paraId="69B36F94" w14:textId="77777777" w:rsidR="00771AC8" w:rsidRDefault="00771AC8" w:rsidP="00771AC8">
      <w:pPr>
        <w:pStyle w:val="ListParagraph"/>
        <w:jc w:val="both"/>
        <w:rPr>
          <w:sz w:val="24"/>
          <w:szCs w:val="24"/>
        </w:rPr>
      </w:pPr>
    </w:p>
    <w:p w14:paraId="399C0706" w14:textId="3D6CCBBF" w:rsidR="00771AC8" w:rsidRPr="00771AC8" w:rsidRDefault="00771AC8" w:rsidP="00771AC8">
      <w:pPr>
        <w:pStyle w:val="ListParagraph"/>
        <w:jc w:val="both"/>
        <w:rPr>
          <w:sz w:val="24"/>
          <w:szCs w:val="24"/>
        </w:rPr>
      </w:pPr>
      <w:r w:rsidRPr="00771AC8">
        <w:rPr>
          <w:sz w:val="24"/>
          <w:szCs w:val="24"/>
        </w:rPr>
        <w:t>Inconsistencies and Useful Information:</w:t>
      </w:r>
    </w:p>
    <w:p w14:paraId="3943E9E4" w14:textId="77777777" w:rsidR="00771AC8" w:rsidRPr="00771AC8" w:rsidRDefault="00771AC8" w:rsidP="00771AC8">
      <w:pPr>
        <w:pStyle w:val="ListParagraph"/>
        <w:jc w:val="both"/>
        <w:rPr>
          <w:sz w:val="24"/>
          <w:szCs w:val="24"/>
        </w:rPr>
      </w:pPr>
      <w:r w:rsidRPr="00771AC8">
        <w:rPr>
          <w:sz w:val="24"/>
          <w:szCs w:val="24"/>
        </w:rPr>
        <w:t>The numerical values in columns like Gross, Per Theater, and Total Gross are stored as strings, possibly with currency symbols, which might require conversion to numerical types for analysis.</w:t>
      </w:r>
    </w:p>
    <w:p w14:paraId="31C64626" w14:textId="77777777" w:rsidR="00771AC8" w:rsidRPr="00771AC8" w:rsidRDefault="00771AC8" w:rsidP="00771AC8">
      <w:pPr>
        <w:pStyle w:val="ListParagraph"/>
        <w:jc w:val="both"/>
        <w:rPr>
          <w:sz w:val="24"/>
          <w:szCs w:val="24"/>
        </w:rPr>
      </w:pPr>
      <w:r w:rsidRPr="00771AC8">
        <w:rPr>
          <w:sz w:val="24"/>
          <w:szCs w:val="24"/>
        </w:rPr>
        <w:t>The Date column is also in object format, suggesting the need for conversion to a datetime format for time series analysis.</w:t>
      </w:r>
    </w:p>
    <w:p w14:paraId="72DC310C" w14:textId="1E7DF8E6" w:rsidR="00771AC8" w:rsidRDefault="00771AC8" w:rsidP="00771AC8">
      <w:pPr>
        <w:pStyle w:val="ListParagraph"/>
        <w:jc w:val="both"/>
        <w:rPr>
          <w:sz w:val="24"/>
          <w:szCs w:val="24"/>
        </w:rPr>
      </w:pPr>
      <w:r w:rsidRPr="00771AC8">
        <w:rPr>
          <w:sz w:val="24"/>
          <w:szCs w:val="24"/>
        </w:rPr>
        <w:t>The dataset provides detailed information about the daily box office performance of "Avengers: Age of Ultron", which can be useful for analyzing trends over time, such as how the movie's revenue changed from day to day, weekly trends, and its overall financial success.</w:t>
      </w:r>
    </w:p>
    <w:p w14:paraId="217285BD" w14:textId="77777777" w:rsidR="00771AC8" w:rsidRDefault="00771AC8" w:rsidP="00771AC8">
      <w:pPr>
        <w:pStyle w:val="ListParagraph"/>
        <w:jc w:val="both"/>
        <w:rPr>
          <w:sz w:val="24"/>
          <w:szCs w:val="24"/>
        </w:rPr>
      </w:pPr>
    </w:p>
    <w:p w14:paraId="067C4500" w14:textId="27035BE7" w:rsidR="00771AC8" w:rsidRPr="00771AC8" w:rsidRDefault="00771AC8" w:rsidP="00771AC8">
      <w:pPr>
        <w:pStyle w:val="ListParagraph"/>
        <w:jc w:val="both"/>
        <w:rPr>
          <w:sz w:val="24"/>
          <w:szCs w:val="24"/>
        </w:rPr>
      </w:pPr>
      <w:r w:rsidRPr="00771AC8">
        <w:rPr>
          <w:sz w:val="24"/>
          <w:szCs w:val="24"/>
        </w:rPr>
        <w:t>Data Description:</w:t>
      </w:r>
    </w:p>
    <w:p w14:paraId="7D709236" w14:textId="77777777" w:rsidR="00771AC8" w:rsidRPr="00771AC8" w:rsidRDefault="00771AC8" w:rsidP="00771AC8">
      <w:pPr>
        <w:pStyle w:val="ListParagraph"/>
        <w:jc w:val="both"/>
        <w:rPr>
          <w:sz w:val="24"/>
          <w:szCs w:val="24"/>
        </w:rPr>
      </w:pPr>
      <w:r w:rsidRPr="00771AC8">
        <w:rPr>
          <w:sz w:val="24"/>
          <w:szCs w:val="24"/>
        </w:rPr>
        <w:lastRenderedPageBreak/>
        <w:t>The description provides a count of values, unique values, top (most frequent) values, and frequency for categorical data.</w:t>
      </w:r>
    </w:p>
    <w:p w14:paraId="1AA80380" w14:textId="686FB1F7" w:rsidR="00771AC8" w:rsidRDefault="00771AC8" w:rsidP="00771AC8">
      <w:pPr>
        <w:pStyle w:val="ListParagraph"/>
        <w:jc w:val="both"/>
        <w:rPr>
          <w:sz w:val="24"/>
          <w:szCs w:val="24"/>
        </w:rPr>
      </w:pPr>
      <w:r w:rsidRPr="00771AC8">
        <w:rPr>
          <w:sz w:val="24"/>
          <w:szCs w:val="24"/>
        </w:rPr>
        <w:t>Numerical summary (mean, standard deviation, min, max, quartiles) is not applicable for most columns due to their object data type, except for Days.</w:t>
      </w:r>
    </w:p>
    <w:p w14:paraId="03856476" w14:textId="77777777" w:rsidR="00771AC8" w:rsidRDefault="00771AC8" w:rsidP="00771AC8">
      <w:pPr>
        <w:pStyle w:val="ListParagraph"/>
        <w:jc w:val="both"/>
        <w:rPr>
          <w:sz w:val="24"/>
          <w:szCs w:val="24"/>
        </w:rPr>
      </w:pPr>
    </w:p>
    <w:p w14:paraId="30113F7C" w14:textId="2FEB5DA7" w:rsidR="00CD6105" w:rsidRDefault="00CD6105" w:rsidP="00CD6105">
      <w:pPr>
        <w:pStyle w:val="ListParagraph"/>
        <w:numPr>
          <w:ilvl w:val="0"/>
          <w:numId w:val="9"/>
        </w:numPr>
        <w:jc w:val="both"/>
        <w:rPr>
          <w:sz w:val="24"/>
          <w:szCs w:val="24"/>
        </w:rPr>
      </w:pPr>
      <w:r w:rsidRPr="00CD6105">
        <w:rPr>
          <w:sz w:val="24"/>
          <w:szCs w:val="24"/>
        </w:rPr>
        <w:t>The Numbers - Domestic Box Office - Avengers_ Endgame (2019)</w:t>
      </w:r>
    </w:p>
    <w:p w14:paraId="288A1BAF" w14:textId="77777777" w:rsidR="00C17067" w:rsidRPr="00C17067" w:rsidRDefault="00C17067" w:rsidP="00C17067">
      <w:pPr>
        <w:pStyle w:val="ListParagraph"/>
        <w:jc w:val="both"/>
        <w:rPr>
          <w:sz w:val="24"/>
          <w:szCs w:val="24"/>
        </w:rPr>
      </w:pPr>
      <w:r w:rsidRPr="00C17067">
        <w:rPr>
          <w:sz w:val="24"/>
          <w:szCs w:val="24"/>
        </w:rPr>
        <w:t>Data Types: Except for 'Days', which is an integer, all other columns are of the object (string) type.</w:t>
      </w:r>
    </w:p>
    <w:p w14:paraId="5554BF1F" w14:textId="77777777" w:rsidR="00C17067" w:rsidRPr="00C17067" w:rsidRDefault="00C17067" w:rsidP="00C17067">
      <w:pPr>
        <w:pStyle w:val="ListParagraph"/>
        <w:jc w:val="both"/>
        <w:rPr>
          <w:sz w:val="24"/>
          <w:szCs w:val="24"/>
        </w:rPr>
      </w:pPr>
    </w:p>
    <w:p w14:paraId="2F34EB18" w14:textId="77777777" w:rsidR="00C17067" w:rsidRPr="00C17067" w:rsidRDefault="00C17067" w:rsidP="00C17067">
      <w:pPr>
        <w:pStyle w:val="ListParagraph"/>
        <w:jc w:val="both"/>
        <w:rPr>
          <w:sz w:val="24"/>
          <w:szCs w:val="24"/>
        </w:rPr>
      </w:pPr>
      <w:r w:rsidRPr="00C17067">
        <w:rPr>
          <w:sz w:val="24"/>
          <w:szCs w:val="24"/>
        </w:rPr>
        <w:t>Missing Values:</w:t>
      </w:r>
    </w:p>
    <w:p w14:paraId="1C2BC19A" w14:textId="77777777" w:rsidR="00C17067" w:rsidRPr="00C17067" w:rsidRDefault="00C17067" w:rsidP="00C17067">
      <w:pPr>
        <w:pStyle w:val="ListParagraph"/>
        <w:jc w:val="both"/>
        <w:rPr>
          <w:sz w:val="24"/>
          <w:szCs w:val="24"/>
        </w:rPr>
      </w:pPr>
      <w:r w:rsidRPr="00C17067">
        <w:rPr>
          <w:sz w:val="24"/>
          <w:szCs w:val="24"/>
        </w:rPr>
        <w:t>'%YD': 2 missing values.</w:t>
      </w:r>
    </w:p>
    <w:p w14:paraId="55AEE82B" w14:textId="77777777" w:rsidR="00C17067" w:rsidRPr="00C17067" w:rsidRDefault="00C17067" w:rsidP="00C17067">
      <w:pPr>
        <w:pStyle w:val="ListParagraph"/>
        <w:jc w:val="both"/>
        <w:rPr>
          <w:sz w:val="24"/>
          <w:szCs w:val="24"/>
        </w:rPr>
      </w:pPr>
      <w:r w:rsidRPr="00C17067">
        <w:rPr>
          <w:sz w:val="24"/>
          <w:szCs w:val="24"/>
        </w:rPr>
        <w:t>'%LW': 8 missing values.</w:t>
      </w:r>
    </w:p>
    <w:p w14:paraId="320D8E71" w14:textId="77777777" w:rsidR="00C17067" w:rsidRPr="00C17067" w:rsidRDefault="00C17067" w:rsidP="00C17067">
      <w:pPr>
        <w:pStyle w:val="ListParagraph"/>
        <w:jc w:val="both"/>
        <w:rPr>
          <w:sz w:val="24"/>
          <w:szCs w:val="24"/>
        </w:rPr>
      </w:pPr>
      <w:r w:rsidRPr="00C17067">
        <w:rPr>
          <w:sz w:val="24"/>
          <w:szCs w:val="24"/>
        </w:rPr>
        <w:t>'Per Theater': 1 missing value.</w:t>
      </w:r>
    </w:p>
    <w:p w14:paraId="4D1E5034" w14:textId="77777777" w:rsidR="00C17067" w:rsidRPr="00C17067" w:rsidRDefault="00C17067" w:rsidP="00C17067">
      <w:pPr>
        <w:pStyle w:val="ListParagraph"/>
        <w:jc w:val="both"/>
        <w:rPr>
          <w:sz w:val="24"/>
          <w:szCs w:val="24"/>
        </w:rPr>
      </w:pPr>
    </w:p>
    <w:p w14:paraId="1EF7BBDA" w14:textId="77777777" w:rsidR="00C17067" w:rsidRPr="00C17067" w:rsidRDefault="00C17067" w:rsidP="00C17067">
      <w:pPr>
        <w:pStyle w:val="ListParagraph"/>
        <w:jc w:val="both"/>
        <w:rPr>
          <w:sz w:val="24"/>
          <w:szCs w:val="24"/>
        </w:rPr>
      </w:pPr>
      <w:r w:rsidRPr="00C17067">
        <w:rPr>
          <w:sz w:val="24"/>
          <w:szCs w:val="24"/>
        </w:rPr>
        <w:t>Unique Values:</w:t>
      </w:r>
    </w:p>
    <w:p w14:paraId="20EE4F52" w14:textId="77777777" w:rsidR="00C17067" w:rsidRPr="00C17067" w:rsidRDefault="00C17067" w:rsidP="00C17067">
      <w:pPr>
        <w:pStyle w:val="ListParagraph"/>
        <w:jc w:val="both"/>
        <w:rPr>
          <w:sz w:val="24"/>
          <w:szCs w:val="24"/>
        </w:rPr>
      </w:pPr>
      <w:r w:rsidRPr="00C17067">
        <w:rPr>
          <w:sz w:val="24"/>
          <w:szCs w:val="24"/>
        </w:rPr>
        <w:t>The '</w:t>
      </w:r>
      <w:proofErr w:type="spellStart"/>
      <w:r w:rsidRPr="00C17067">
        <w:rPr>
          <w:sz w:val="24"/>
          <w:szCs w:val="24"/>
        </w:rPr>
        <w:t>tconst</w:t>
      </w:r>
      <w:proofErr w:type="spellEnd"/>
      <w:r w:rsidRPr="00C17067">
        <w:rPr>
          <w:sz w:val="24"/>
          <w:szCs w:val="24"/>
        </w:rPr>
        <w:t>' and 'title' columns have only one unique value each, indicating the dataset is specific to "Avengers: Endgame".</w:t>
      </w:r>
    </w:p>
    <w:p w14:paraId="7165CE4F" w14:textId="77777777" w:rsidR="00C17067" w:rsidRPr="00C17067" w:rsidRDefault="00C17067" w:rsidP="00C17067">
      <w:pPr>
        <w:pStyle w:val="ListParagraph"/>
        <w:jc w:val="both"/>
        <w:rPr>
          <w:sz w:val="24"/>
          <w:szCs w:val="24"/>
        </w:rPr>
      </w:pPr>
    </w:p>
    <w:p w14:paraId="69A89E83" w14:textId="77777777" w:rsidR="00C17067" w:rsidRPr="00C17067" w:rsidRDefault="00C17067" w:rsidP="00C17067">
      <w:pPr>
        <w:pStyle w:val="ListParagraph"/>
        <w:jc w:val="both"/>
        <w:rPr>
          <w:sz w:val="24"/>
          <w:szCs w:val="24"/>
        </w:rPr>
      </w:pPr>
      <w:r w:rsidRPr="00C17067">
        <w:rPr>
          <w:sz w:val="24"/>
          <w:szCs w:val="24"/>
        </w:rPr>
        <w:t>The 'Date' column has 141 unique values, suggesting data for each day of the movie's run.</w:t>
      </w:r>
    </w:p>
    <w:p w14:paraId="04D60480" w14:textId="77777777" w:rsidR="00C17067" w:rsidRPr="00C17067" w:rsidRDefault="00C17067" w:rsidP="00C17067">
      <w:pPr>
        <w:pStyle w:val="ListParagraph"/>
        <w:jc w:val="both"/>
        <w:rPr>
          <w:sz w:val="24"/>
          <w:szCs w:val="24"/>
        </w:rPr>
      </w:pPr>
    </w:p>
    <w:p w14:paraId="21774E1C" w14:textId="77777777" w:rsidR="00C17067" w:rsidRPr="00C17067" w:rsidRDefault="00C17067" w:rsidP="00C17067">
      <w:pPr>
        <w:pStyle w:val="ListParagraph"/>
        <w:jc w:val="both"/>
        <w:rPr>
          <w:sz w:val="24"/>
          <w:szCs w:val="24"/>
        </w:rPr>
      </w:pPr>
      <w:r w:rsidRPr="00C17067">
        <w:rPr>
          <w:sz w:val="24"/>
          <w:szCs w:val="24"/>
        </w:rPr>
        <w:t>'Gross', 'Total Gross', 'Per Theater', '%YD', and '%LW' show a variety of unique entries, reflecting the daily variations in box office performance.</w:t>
      </w:r>
    </w:p>
    <w:p w14:paraId="78FC5711" w14:textId="77777777" w:rsidR="00C17067" w:rsidRPr="00C17067" w:rsidRDefault="00C17067" w:rsidP="00C17067">
      <w:pPr>
        <w:pStyle w:val="ListParagraph"/>
        <w:jc w:val="both"/>
        <w:rPr>
          <w:sz w:val="24"/>
          <w:szCs w:val="24"/>
        </w:rPr>
      </w:pPr>
    </w:p>
    <w:p w14:paraId="03A531A6" w14:textId="77777777" w:rsidR="00C17067" w:rsidRPr="00C17067" w:rsidRDefault="00C17067" w:rsidP="00C17067">
      <w:pPr>
        <w:pStyle w:val="ListParagraph"/>
        <w:jc w:val="both"/>
        <w:rPr>
          <w:sz w:val="24"/>
          <w:szCs w:val="24"/>
        </w:rPr>
      </w:pPr>
      <w:r w:rsidRPr="00C17067">
        <w:rPr>
          <w:sz w:val="24"/>
          <w:szCs w:val="24"/>
        </w:rPr>
        <w:t>Range of Data:</w:t>
      </w:r>
    </w:p>
    <w:p w14:paraId="736E5431" w14:textId="77777777" w:rsidR="00C17067" w:rsidRPr="00C17067" w:rsidRDefault="00C17067" w:rsidP="00C17067">
      <w:pPr>
        <w:pStyle w:val="ListParagraph"/>
        <w:jc w:val="both"/>
        <w:rPr>
          <w:sz w:val="24"/>
          <w:szCs w:val="24"/>
        </w:rPr>
      </w:pPr>
      <w:r w:rsidRPr="00C17067">
        <w:rPr>
          <w:sz w:val="24"/>
          <w:szCs w:val="24"/>
        </w:rPr>
        <w:t>The 'Days' column ranges from 0 to 140, indicating the dataset covers a 141-day period of the movie's box office run.</w:t>
      </w:r>
    </w:p>
    <w:p w14:paraId="6AA0C00D" w14:textId="77777777" w:rsidR="00C17067" w:rsidRPr="00C17067" w:rsidRDefault="00C17067" w:rsidP="00C17067">
      <w:pPr>
        <w:pStyle w:val="ListParagraph"/>
        <w:jc w:val="both"/>
        <w:rPr>
          <w:sz w:val="24"/>
          <w:szCs w:val="24"/>
        </w:rPr>
      </w:pPr>
    </w:p>
    <w:p w14:paraId="33F4B46D" w14:textId="77777777" w:rsidR="00C17067" w:rsidRPr="00C17067" w:rsidRDefault="00C17067" w:rsidP="00C17067">
      <w:pPr>
        <w:pStyle w:val="ListParagraph"/>
        <w:jc w:val="both"/>
        <w:rPr>
          <w:sz w:val="24"/>
          <w:szCs w:val="24"/>
        </w:rPr>
      </w:pPr>
      <w:r w:rsidRPr="00C17067">
        <w:rPr>
          <w:sz w:val="24"/>
          <w:szCs w:val="24"/>
        </w:rPr>
        <w:t>Duplicates: There are no duplicate rows in the dataset.</w:t>
      </w:r>
    </w:p>
    <w:p w14:paraId="4DBA7D2F" w14:textId="77777777" w:rsidR="00C17067" w:rsidRPr="00C17067" w:rsidRDefault="00C17067" w:rsidP="00C17067">
      <w:pPr>
        <w:pStyle w:val="ListParagraph"/>
        <w:jc w:val="both"/>
        <w:rPr>
          <w:sz w:val="24"/>
          <w:szCs w:val="24"/>
        </w:rPr>
      </w:pPr>
    </w:p>
    <w:p w14:paraId="11F8B8E6" w14:textId="066147C6" w:rsidR="00C17067" w:rsidRDefault="00C17067" w:rsidP="00C17067">
      <w:pPr>
        <w:pStyle w:val="ListParagraph"/>
        <w:jc w:val="both"/>
        <w:rPr>
          <w:sz w:val="24"/>
          <w:szCs w:val="24"/>
        </w:rPr>
      </w:pPr>
      <w:r w:rsidRPr="00C17067">
        <w:rPr>
          <w:sz w:val="24"/>
          <w:szCs w:val="24"/>
        </w:rPr>
        <w:t>Descriptive Statistics: Since most columns are of string type, traditional descriptive statistics (like mean, standard deviation) are not applicable. However, the frequent occurrence of specific values in columns like 'Rank' and 'Theaters' can be of interest.</w:t>
      </w:r>
    </w:p>
    <w:p w14:paraId="0FC89092" w14:textId="77777777" w:rsidR="00C17067" w:rsidRDefault="00C17067" w:rsidP="00C17067">
      <w:pPr>
        <w:pStyle w:val="ListParagraph"/>
        <w:jc w:val="both"/>
        <w:rPr>
          <w:sz w:val="24"/>
          <w:szCs w:val="24"/>
        </w:rPr>
      </w:pPr>
    </w:p>
    <w:p w14:paraId="5B92492D" w14:textId="277B6532" w:rsidR="00CD6105" w:rsidRDefault="00CD6105" w:rsidP="00CD6105">
      <w:pPr>
        <w:pStyle w:val="ListParagraph"/>
        <w:numPr>
          <w:ilvl w:val="0"/>
          <w:numId w:val="9"/>
        </w:numPr>
        <w:jc w:val="both"/>
        <w:rPr>
          <w:sz w:val="24"/>
          <w:szCs w:val="24"/>
        </w:rPr>
      </w:pPr>
      <w:r w:rsidRPr="00CD6105">
        <w:rPr>
          <w:sz w:val="24"/>
          <w:szCs w:val="24"/>
        </w:rPr>
        <w:t>The Numbers - Domestic Box Office - Avengers_ Infinity War (2018)</w:t>
      </w:r>
    </w:p>
    <w:p w14:paraId="0C4FD3CE" w14:textId="77777777" w:rsidR="00C17067" w:rsidRPr="00C17067" w:rsidRDefault="00C17067" w:rsidP="00C17067">
      <w:pPr>
        <w:pStyle w:val="ListParagraph"/>
        <w:jc w:val="both"/>
        <w:rPr>
          <w:sz w:val="24"/>
          <w:szCs w:val="24"/>
        </w:rPr>
      </w:pPr>
    </w:p>
    <w:p w14:paraId="6D7D4D8A" w14:textId="77777777" w:rsidR="00C17067" w:rsidRPr="00C17067" w:rsidRDefault="00C17067" w:rsidP="00C17067">
      <w:pPr>
        <w:pStyle w:val="ListParagraph"/>
        <w:jc w:val="both"/>
        <w:rPr>
          <w:sz w:val="24"/>
          <w:szCs w:val="24"/>
        </w:rPr>
      </w:pPr>
      <w:r w:rsidRPr="00C17067">
        <w:rPr>
          <w:sz w:val="24"/>
          <w:szCs w:val="24"/>
        </w:rPr>
        <w:t>Data Inconsistencies:</w:t>
      </w:r>
    </w:p>
    <w:p w14:paraId="7B14A0D0" w14:textId="398D54BF" w:rsidR="00C17067" w:rsidRPr="00C17067" w:rsidRDefault="00C17067" w:rsidP="00C17067">
      <w:pPr>
        <w:pStyle w:val="ListParagraph"/>
        <w:jc w:val="both"/>
        <w:rPr>
          <w:sz w:val="24"/>
          <w:szCs w:val="24"/>
        </w:rPr>
      </w:pPr>
      <w:r w:rsidRPr="00C17067">
        <w:rPr>
          <w:sz w:val="24"/>
          <w:szCs w:val="24"/>
        </w:rPr>
        <w:t xml:space="preserve">Data types </w:t>
      </w:r>
      <w:r>
        <w:rPr>
          <w:sz w:val="24"/>
          <w:szCs w:val="24"/>
        </w:rPr>
        <w:t>in</w:t>
      </w:r>
      <w:r w:rsidRPr="00C17067">
        <w:rPr>
          <w:sz w:val="24"/>
          <w:szCs w:val="24"/>
        </w:rPr>
        <w:t xml:space="preserve"> the datasets are consistent.</w:t>
      </w:r>
    </w:p>
    <w:p w14:paraId="608E376E" w14:textId="1B330CDE" w:rsidR="00C17067" w:rsidRDefault="00C17067" w:rsidP="00C17067">
      <w:pPr>
        <w:pStyle w:val="ListParagraph"/>
        <w:jc w:val="both"/>
        <w:rPr>
          <w:sz w:val="24"/>
          <w:szCs w:val="24"/>
        </w:rPr>
      </w:pPr>
      <w:r w:rsidRPr="00C17067">
        <w:rPr>
          <w:sz w:val="24"/>
          <w:szCs w:val="24"/>
        </w:rPr>
        <w:t>Date formats are consistent with each other.</w:t>
      </w:r>
    </w:p>
    <w:p w14:paraId="755D9AF6" w14:textId="77777777" w:rsidR="00C17067" w:rsidRDefault="00C17067" w:rsidP="00C17067">
      <w:pPr>
        <w:pStyle w:val="ListParagraph"/>
        <w:jc w:val="both"/>
        <w:rPr>
          <w:sz w:val="24"/>
          <w:szCs w:val="24"/>
        </w:rPr>
      </w:pPr>
    </w:p>
    <w:p w14:paraId="6725C8E0" w14:textId="0E63DD6E" w:rsidR="00CD6105" w:rsidRDefault="00CD6105" w:rsidP="00CD6105">
      <w:pPr>
        <w:pStyle w:val="ListParagraph"/>
        <w:numPr>
          <w:ilvl w:val="0"/>
          <w:numId w:val="9"/>
        </w:numPr>
        <w:jc w:val="both"/>
        <w:rPr>
          <w:sz w:val="24"/>
          <w:szCs w:val="24"/>
        </w:rPr>
      </w:pPr>
      <w:r w:rsidRPr="00CD6105">
        <w:rPr>
          <w:sz w:val="24"/>
          <w:szCs w:val="24"/>
        </w:rPr>
        <w:t>The Numbers - Domestic Box Office - Black Panther (2018)</w:t>
      </w:r>
    </w:p>
    <w:p w14:paraId="4FC3DBEC" w14:textId="77777777" w:rsidR="00C17067" w:rsidRDefault="00C17067" w:rsidP="00C17067">
      <w:pPr>
        <w:pStyle w:val="ListParagraph"/>
        <w:jc w:val="both"/>
        <w:rPr>
          <w:sz w:val="24"/>
          <w:szCs w:val="24"/>
        </w:rPr>
      </w:pPr>
    </w:p>
    <w:p w14:paraId="77699C0D" w14:textId="77777777" w:rsidR="00C17067" w:rsidRPr="00C17067" w:rsidRDefault="00C17067" w:rsidP="00C17067">
      <w:pPr>
        <w:pStyle w:val="ListParagraph"/>
        <w:jc w:val="both"/>
        <w:rPr>
          <w:sz w:val="24"/>
          <w:szCs w:val="24"/>
        </w:rPr>
      </w:pPr>
      <w:r w:rsidRPr="00C17067">
        <w:rPr>
          <w:sz w:val="24"/>
          <w:szCs w:val="24"/>
        </w:rPr>
        <w:lastRenderedPageBreak/>
        <w:t>Missing Values:</w:t>
      </w:r>
    </w:p>
    <w:p w14:paraId="299487EC" w14:textId="77777777" w:rsidR="00C17067" w:rsidRPr="00C17067" w:rsidRDefault="00C17067" w:rsidP="00C17067">
      <w:pPr>
        <w:pStyle w:val="ListParagraph"/>
        <w:jc w:val="both"/>
        <w:rPr>
          <w:sz w:val="24"/>
          <w:szCs w:val="24"/>
        </w:rPr>
      </w:pPr>
      <w:r w:rsidRPr="00C17067">
        <w:rPr>
          <w:sz w:val="24"/>
          <w:szCs w:val="24"/>
        </w:rPr>
        <w:t>%YD (Year-to-Date) column has 2 missing values.</w:t>
      </w:r>
    </w:p>
    <w:p w14:paraId="422F4379" w14:textId="77777777" w:rsidR="00C17067" w:rsidRPr="00C17067" w:rsidRDefault="00C17067" w:rsidP="00C17067">
      <w:pPr>
        <w:pStyle w:val="ListParagraph"/>
        <w:jc w:val="both"/>
        <w:rPr>
          <w:sz w:val="24"/>
          <w:szCs w:val="24"/>
        </w:rPr>
      </w:pPr>
      <w:r w:rsidRPr="00C17067">
        <w:rPr>
          <w:sz w:val="24"/>
          <w:szCs w:val="24"/>
        </w:rPr>
        <w:t>%LW (Last Week) column has 8 missing values.</w:t>
      </w:r>
    </w:p>
    <w:p w14:paraId="2A3C5186" w14:textId="77777777" w:rsidR="00C17067" w:rsidRPr="00C17067" w:rsidRDefault="00C17067" w:rsidP="00C17067">
      <w:pPr>
        <w:pStyle w:val="ListParagraph"/>
        <w:jc w:val="both"/>
        <w:rPr>
          <w:sz w:val="24"/>
          <w:szCs w:val="24"/>
        </w:rPr>
      </w:pPr>
    </w:p>
    <w:p w14:paraId="67104FFA" w14:textId="77777777" w:rsidR="00C17067" w:rsidRPr="00C17067" w:rsidRDefault="00C17067" w:rsidP="00C17067">
      <w:pPr>
        <w:pStyle w:val="ListParagraph"/>
        <w:jc w:val="both"/>
        <w:rPr>
          <w:sz w:val="24"/>
          <w:szCs w:val="24"/>
        </w:rPr>
      </w:pPr>
      <w:r w:rsidRPr="00C17067">
        <w:rPr>
          <w:sz w:val="24"/>
          <w:szCs w:val="24"/>
        </w:rPr>
        <w:t>Per Theater column has 1 missing value.</w:t>
      </w:r>
    </w:p>
    <w:p w14:paraId="77D922E7" w14:textId="77777777" w:rsidR="00C17067" w:rsidRPr="00C17067" w:rsidRDefault="00C17067" w:rsidP="00C17067">
      <w:pPr>
        <w:pStyle w:val="ListParagraph"/>
        <w:jc w:val="both"/>
        <w:rPr>
          <w:sz w:val="24"/>
          <w:szCs w:val="24"/>
        </w:rPr>
      </w:pPr>
      <w:r w:rsidRPr="00C17067">
        <w:rPr>
          <w:sz w:val="24"/>
          <w:szCs w:val="24"/>
        </w:rPr>
        <w:t>Days column has 1 missing value.</w:t>
      </w:r>
    </w:p>
    <w:p w14:paraId="601CE623" w14:textId="77777777" w:rsidR="00C17067" w:rsidRPr="00C17067" w:rsidRDefault="00C17067" w:rsidP="00C17067">
      <w:pPr>
        <w:pStyle w:val="ListParagraph"/>
        <w:jc w:val="both"/>
        <w:rPr>
          <w:sz w:val="24"/>
          <w:szCs w:val="24"/>
        </w:rPr>
      </w:pPr>
    </w:p>
    <w:p w14:paraId="4FB5AE0C" w14:textId="77777777" w:rsidR="00C17067" w:rsidRPr="00C17067" w:rsidRDefault="00C17067" w:rsidP="00C17067">
      <w:pPr>
        <w:pStyle w:val="ListParagraph"/>
        <w:jc w:val="both"/>
        <w:rPr>
          <w:sz w:val="24"/>
          <w:szCs w:val="24"/>
        </w:rPr>
      </w:pPr>
      <w:r w:rsidRPr="00C17067">
        <w:rPr>
          <w:sz w:val="24"/>
          <w:szCs w:val="24"/>
        </w:rPr>
        <w:t>Data Types:</w:t>
      </w:r>
    </w:p>
    <w:p w14:paraId="07E2DA54" w14:textId="77777777" w:rsidR="00C17067" w:rsidRPr="00C17067" w:rsidRDefault="00C17067" w:rsidP="00C17067">
      <w:pPr>
        <w:pStyle w:val="ListParagraph"/>
        <w:jc w:val="both"/>
        <w:rPr>
          <w:sz w:val="24"/>
          <w:szCs w:val="24"/>
        </w:rPr>
      </w:pPr>
      <w:r w:rsidRPr="00C17067">
        <w:rPr>
          <w:sz w:val="24"/>
          <w:szCs w:val="24"/>
        </w:rPr>
        <w:t>Most columns are of object type (probably containing strings), except for Days, which is a float.</w:t>
      </w:r>
    </w:p>
    <w:p w14:paraId="24DE856F" w14:textId="77777777" w:rsidR="00C17067" w:rsidRPr="00C17067" w:rsidRDefault="00C17067" w:rsidP="00C17067">
      <w:pPr>
        <w:pStyle w:val="ListParagraph"/>
        <w:jc w:val="both"/>
        <w:rPr>
          <w:sz w:val="24"/>
          <w:szCs w:val="24"/>
        </w:rPr>
      </w:pPr>
    </w:p>
    <w:p w14:paraId="07B1C0A7" w14:textId="77777777" w:rsidR="00C17067" w:rsidRPr="00C17067" w:rsidRDefault="00C17067" w:rsidP="00C17067">
      <w:pPr>
        <w:pStyle w:val="ListParagraph"/>
        <w:jc w:val="both"/>
        <w:rPr>
          <w:sz w:val="24"/>
          <w:szCs w:val="24"/>
        </w:rPr>
      </w:pPr>
      <w:r w:rsidRPr="00C17067">
        <w:rPr>
          <w:sz w:val="24"/>
          <w:szCs w:val="24"/>
        </w:rPr>
        <w:t>Columns like Gross, Total Gross, and Per Theater that appear to represent financial figures are currently in string format due to the presence of symbols like $. Similarly, columns like Theaters might contain numeric values but are in string format possibly due to the use of commas.</w:t>
      </w:r>
    </w:p>
    <w:p w14:paraId="49388B87" w14:textId="77777777" w:rsidR="00C17067" w:rsidRPr="00C17067" w:rsidRDefault="00C17067" w:rsidP="00C17067">
      <w:pPr>
        <w:pStyle w:val="ListParagraph"/>
        <w:jc w:val="both"/>
        <w:rPr>
          <w:sz w:val="24"/>
          <w:szCs w:val="24"/>
        </w:rPr>
      </w:pPr>
    </w:p>
    <w:p w14:paraId="194D911D" w14:textId="77777777" w:rsidR="00C17067" w:rsidRPr="00C17067" w:rsidRDefault="00C17067" w:rsidP="00C17067">
      <w:pPr>
        <w:pStyle w:val="ListParagraph"/>
        <w:jc w:val="both"/>
        <w:rPr>
          <w:sz w:val="24"/>
          <w:szCs w:val="24"/>
        </w:rPr>
      </w:pPr>
      <w:r w:rsidRPr="00C17067">
        <w:rPr>
          <w:sz w:val="24"/>
          <w:szCs w:val="24"/>
        </w:rPr>
        <w:t>Basic Statistics:</w:t>
      </w:r>
    </w:p>
    <w:p w14:paraId="4FC4BB8F" w14:textId="77777777" w:rsidR="00C17067" w:rsidRPr="00C17067" w:rsidRDefault="00C17067" w:rsidP="00C17067">
      <w:pPr>
        <w:pStyle w:val="ListParagraph"/>
        <w:jc w:val="both"/>
        <w:rPr>
          <w:sz w:val="24"/>
          <w:szCs w:val="24"/>
        </w:rPr>
      </w:pPr>
      <w:r w:rsidRPr="00C17067">
        <w:rPr>
          <w:sz w:val="24"/>
          <w:szCs w:val="24"/>
        </w:rPr>
        <w:t xml:space="preserve">The dataset is quite uniform in terms of </w:t>
      </w:r>
      <w:proofErr w:type="spellStart"/>
      <w:r w:rsidRPr="00C17067">
        <w:rPr>
          <w:sz w:val="24"/>
          <w:szCs w:val="24"/>
        </w:rPr>
        <w:t>tconst</w:t>
      </w:r>
      <w:proofErr w:type="spellEnd"/>
      <w:r w:rsidRPr="00C17067">
        <w:rPr>
          <w:sz w:val="24"/>
          <w:szCs w:val="24"/>
        </w:rPr>
        <w:t xml:space="preserve"> and title, indicating it is specific to the movie "Black Panther".</w:t>
      </w:r>
    </w:p>
    <w:p w14:paraId="495C355D" w14:textId="77777777" w:rsidR="00C17067" w:rsidRPr="00C17067" w:rsidRDefault="00C17067" w:rsidP="00C17067">
      <w:pPr>
        <w:pStyle w:val="ListParagraph"/>
        <w:jc w:val="both"/>
        <w:rPr>
          <w:sz w:val="24"/>
          <w:szCs w:val="24"/>
        </w:rPr>
      </w:pPr>
    </w:p>
    <w:p w14:paraId="71781782" w14:textId="77777777" w:rsidR="00C17067" w:rsidRPr="00C17067" w:rsidRDefault="00C17067" w:rsidP="00C17067">
      <w:pPr>
        <w:pStyle w:val="ListParagraph"/>
        <w:jc w:val="both"/>
        <w:rPr>
          <w:sz w:val="24"/>
          <w:szCs w:val="24"/>
        </w:rPr>
      </w:pPr>
      <w:r w:rsidRPr="00C17067">
        <w:rPr>
          <w:sz w:val="24"/>
          <w:szCs w:val="24"/>
        </w:rPr>
        <w:t>There are 176 unique dates, suggesting daily records.</w:t>
      </w:r>
    </w:p>
    <w:p w14:paraId="272AD78E" w14:textId="77777777" w:rsidR="00C17067" w:rsidRPr="00C17067" w:rsidRDefault="00C17067" w:rsidP="00C17067">
      <w:pPr>
        <w:pStyle w:val="ListParagraph"/>
        <w:jc w:val="both"/>
        <w:rPr>
          <w:sz w:val="24"/>
          <w:szCs w:val="24"/>
        </w:rPr>
      </w:pPr>
    </w:p>
    <w:p w14:paraId="319C29D8" w14:textId="77777777" w:rsidR="00C17067" w:rsidRPr="00C17067" w:rsidRDefault="00C17067" w:rsidP="00C17067">
      <w:pPr>
        <w:pStyle w:val="ListParagraph"/>
        <w:jc w:val="both"/>
        <w:rPr>
          <w:sz w:val="24"/>
          <w:szCs w:val="24"/>
        </w:rPr>
      </w:pPr>
      <w:r w:rsidRPr="00C17067">
        <w:rPr>
          <w:sz w:val="24"/>
          <w:szCs w:val="24"/>
        </w:rPr>
        <w:t>The Rank column has 16 unique values with '-' being the most frequent.</w:t>
      </w:r>
    </w:p>
    <w:p w14:paraId="4EFE1357" w14:textId="77777777" w:rsidR="00C17067" w:rsidRPr="00C17067" w:rsidRDefault="00C17067" w:rsidP="00C17067">
      <w:pPr>
        <w:pStyle w:val="ListParagraph"/>
        <w:jc w:val="both"/>
        <w:rPr>
          <w:sz w:val="24"/>
          <w:szCs w:val="24"/>
        </w:rPr>
      </w:pPr>
    </w:p>
    <w:p w14:paraId="0438E293" w14:textId="77777777" w:rsidR="00C17067" w:rsidRPr="00C17067" w:rsidRDefault="00C17067" w:rsidP="00C17067">
      <w:pPr>
        <w:pStyle w:val="ListParagraph"/>
        <w:jc w:val="both"/>
        <w:rPr>
          <w:sz w:val="24"/>
          <w:szCs w:val="24"/>
        </w:rPr>
      </w:pPr>
      <w:r w:rsidRPr="00C17067">
        <w:rPr>
          <w:sz w:val="24"/>
          <w:szCs w:val="24"/>
        </w:rPr>
        <w:t>Financial columns (Gross, Per Theater, Total Gross) show a wide range of values, but exact figures are not discernible from the summary statistics due to their string format.</w:t>
      </w:r>
    </w:p>
    <w:p w14:paraId="1558DF72" w14:textId="77777777" w:rsidR="00C17067" w:rsidRPr="00C17067" w:rsidRDefault="00C17067" w:rsidP="00C17067">
      <w:pPr>
        <w:pStyle w:val="ListParagraph"/>
        <w:jc w:val="both"/>
        <w:rPr>
          <w:sz w:val="24"/>
          <w:szCs w:val="24"/>
        </w:rPr>
      </w:pPr>
    </w:p>
    <w:p w14:paraId="41F36AD3" w14:textId="0D80DB2E" w:rsidR="00C17067" w:rsidRDefault="00C17067" w:rsidP="00C17067">
      <w:pPr>
        <w:pStyle w:val="ListParagraph"/>
        <w:jc w:val="both"/>
        <w:rPr>
          <w:sz w:val="24"/>
          <w:szCs w:val="24"/>
        </w:rPr>
      </w:pPr>
      <w:r w:rsidRPr="00C17067">
        <w:rPr>
          <w:sz w:val="24"/>
          <w:szCs w:val="24"/>
        </w:rPr>
        <w:t>The Days column ranges from 1 to 175, indicating the data spans a period of 175 days.</w:t>
      </w:r>
    </w:p>
    <w:p w14:paraId="79B45895" w14:textId="77777777" w:rsidR="00C17067" w:rsidRDefault="00C17067" w:rsidP="00C17067">
      <w:pPr>
        <w:pStyle w:val="ListParagraph"/>
        <w:jc w:val="both"/>
        <w:rPr>
          <w:sz w:val="24"/>
          <w:szCs w:val="24"/>
        </w:rPr>
      </w:pPr>
    </w:p>
    <w:p w14:paraId="31A544FC" w14:textId="4B848D00" w:rsidR="00CD6105" w:rsidRDefault="00CD6105" w:rsidP="00CD6105">
      <w:pPr>
        <w:pStyle w:val="ListParagraph"/>
        <w:numPr>
          <w:ilvl w:val="0"/>
          <w:numId w:val="9"/>
        </w:numPr>
        <w:jc w:val="both"/>
        <w:rPr>
          <w:sz w:val="24"/>
          <w:szCs w:val="24"/>
        </w:rPr>
      </w:pPr>
      <w:r w:rsidRPr="00CD6105">
        <w:rPr>
          <w:sz w:val="24"/>
          <w:szCs w:val="24"/>
        </w:rPr>
        <w:t>The Numbers - Domestic Box Office - Spider-Man No Way Home</w:t>
      </w:r>
    </w:p>
    <w:p w14:paraId="1085CF92" w14:textId="77777777" w:rsidR="00487D4A" w:rsidRDefault="00487D4A" w:rsidP="00487D4A">
      <w:pPr>
        <w:pStyle w:val="ListParagraph"/>
        <w:jc w:val="both"/>
        <w:rPr>
          <w:sz w:val="24"/>
          <w:szCs w:val="24"/>
        </w:rPr>
      </w:pPr>
    </w:p>
    <w:p w14:paraId="4ED01894" w14:textId="77777777" w:rsidR="00F5782E" w:rsidRPr="00F5782E" w:rsidRDefault="00F5782E" w:rsidP="00F5782E">
      <w:pPr>
        <w:pStyle w:val="ListParagraph"/>
        <w:jc w:val="both"/>
        <w:rPr>
          <w:sz w:val="24"/>
          <w:szCs w:val="24"/>
        </w:rPr>
      </w:pPr>
      <w:r w:rsidRPr="00F5782E">
        <w:rPr>
          <w:sz w:val="24"/>
          <w:szCs w:val="24"/>
        </w:rPr>
        <w:t>Data Overview:</w:t>
      </w:r>
    </w:p>
    <w:p w14:paraId="503C9A13" w14:textId="204BBEDC" w:rsidR="00487D4A" w:rsidRDefault="00F5782E" w:rsidP="00F5782E">
      <w:pPr>
        <w:pStyle w:val="ListParagraph"/>
        <w:jc w:val="both"/>
        <w:rPr>
          <w:sz w:val="24"/>
          <w:szCs w:val="24"/>
        </w:rPr>
      </w:pPr>
      <w:r w:rsidRPr="00F5782E">
        <w:rPr>
          <w:sz w:val="24"/>
          <w:szCs w:val="24"/>
        </w:rPr>
        <w:t>The dataset contains 128 entries with 11 columns.</w:t>
      </w:r>
    </w:p>
    <w:p w14:paraId="4AA849AB" w14:textId="77777777" w:rsidR="00F5782E" w:rsidRDefault="00F5782E" w:rsidP="00F5782E">
      <w:pPr>
        <w:pStyle w:val="ListParagraph"/>
        <w:jc w:val="both"/>
        <w:rPr>
          <w:sz w:val="24"/>
          <w:szCs w:val="24"/>
        </w:rPr>
      </w:pPr>
    </w:p>
    <w:p w14:paraId="41B50534" w14:textId="03EB9F87" w:rsidR="00F5782E" w:rsidRPr="00771AC8" w:rsidRDefault="00F5782E" w:rsidP="00771AC8">
      <w:pPr>
        <w:pStyle w:val="ListParagraph"/>
        <w:numPr>
          <w:ilvl w:val="0"/>
          <w:numId w:val="10"/>
        </w:numPr>
        <w:jc w:val="both"/>
        <w:rPr>
          <w:sz w:val="24"/>
          <w:szCs w:val="24"/>
        </w:rPr>
      </w:pPr>
      <w:r w:rsidRPr="00F5782E">
        <w:rPr>
          <w:sz w:val="24"/>
          <w:szCs w:val="24"/>
        </w:rPr>
        <w:t>Missing Values:</w:t>
      </w:r>
    </w:p>
    <w:p w14:paraId="62A61F45" w14:textId="77777777" w:rsidR="00F5782E" w:rsidRPr="00F5782E" w:rsidRDefault="00F5782E" w:rsidP="00F5782E">
      <w:pPr>
        <w:pStyle w:val="ListParagraph"/>
        <w:jc w:val="both"/>
        <w:rPr>
          <w:sz w:val="24"/>
          <w:szCs w:val="24"/>
        </w:rPr>
      </w:pPr>
      <w:r w:rsidRPr="00F5782E">
        <w:rPr>
          <w:sz w:val="24"/>
          <w:szCs w:val="24"/>
        </w:rPr>
        <w:t>'%YD' (Year-over-Year percentage change) has 2 missing values.</w:t>
      </w:r>
    </w:p>
    <w:p w14:paraId="5895835E" w14:textId="77777777" w:rsidR="00F5782E" w:rsidRPr="00F5782E" w:rsidRDefault="00F5782E" w:rsidP="00F5782E">
      <w:pPr>
        <w:pStyle w:val="ListParagraph"/>
        <w:jc w:val="both"/>
        <w:rPr>
          <w:sz w:val="24"/>
          <w:szCs w:val="24"/>
        </w:rPr>
      </w:pPr>
      <w:r w:rsidRPr="00F5782E">
        <w:rPr>
          <w:sz w:val="24"/>
          <w:szCs w:val="24"/>
        </w:rPr>
        <w:t>'%LW' (Last Week percentage change) has 8 missing values.</w:t>
      </w:r>
    </w:p>
    <w:p w14:paraId="7EDAAF8C" w14:textId="7ADD8111" w:rsidR="00F5782E" w:rsidRDefault="00F5782E" w:rsidP="00F5782E">
      <w:pPr>
        <w:pStyle w:val="ListParagraph"/>
        <w:jc w:val="both"/>
        <w:rPr>
          <w:sz w:val="24"/>
          <w:szCs w:val="24"/>
        </w:rPr>
      </w:pPr>
      <w:r w:rsidRPr="00F5782E">
        <w:rPr>
          <w:sz w:val="24"/>
          <w:szCs w:val="24"/>
        </w:rPr>
        <w:t>'Days' (number of days since release) has 1 missing value.</w:t>
      </w:r>
    </w:p>
    <w:p w14:paraId="7A74A53A" w14:textId="77777777" w:rsidR="00F5782E" w:rsidRDefault="00F5782E" w:rsidP="00F5782E">
      <w:pPr>
        <w:pStyle w:val="ListParagraph"/>
        <w:jc w:val="both"/>
        <w:rPr>
          <w:sz w:val="24"/>
          <w:szCs w:val="24"/>
        </w:rPr>
      </w:pPr>
    </w:p>
    <w:p w14:paraId="09491D83" w14:textId="0D471CD4" w:rsidR="00F5782E" w:rsidRPr="00F5782E" w:rsidRDefault="00F5782E" w:rsidP="00771AC8">
      <w:pPr>
        <w:pStyle w:val="ListParagraph"/>
        <w:numPr>
          <w:ilvl w:val="0"/>
          <w:numId w:val="10"/>
        </w:numPr>
        <w:jc w:val="both"/>
        <w:rPr>
          <w:sz w:val="24"/>
          <w:szCs w:val="24"/>
        </w:rPr>
      </w:pPr>
      <w:r w:rsidRPr="00F5782E">
        <w:rPr>
          <w:sz w:val="24"/>
          <w:szCs w:val="24"/>
        </w:rPr>
        <w:t>Data Types and Consistency:</w:t>
      </w:r>
    </w:p>
    <w:p w14:paraId="1A0A8B70" w14:textId="77777777" w:rsidR="00F5782E" w:rsidRPr="00F5782E" w:rsidRDefault="00F5782E" w:rsidP="00F5782E">
      <w:pPr>
        <w:pStyle w:val="ListParagraph"/>
        <w:jc w:val="both"/>
        <w:rPr>
          <w:sz w:val="24"/>
          <w:szCs w:val="24"/>
        </w:rPr>
      </w:pPr>
      <w:r w:rsidRPr="00F5782E">
        <w:rPr>
          <w:sz w:val="24"/>
          <w:szCs w:val="24"/>
        </w:rPr>
        <w:lastRenderedPageBreak/>
        <w:t>Many columns which appear to contain numerical data ('Gross', 'Theaters', 'Per Theater', 'Total Gross') are actually stored as objects (likely due to the presence of characters like '$' and ',').</w:t>
      </w:r>
    </w:p>
    <w:p w14:paraId="54FDDAFE" w14:textId="77777777" w:rsidR="00F5782E" w:rsidRPr="00F5782E" w:rsidRDefault="00F5782E" w:rsidP="00F5782E">
      <w:pPr>
        <w:pStyle w:val="ListParagraph"/>
        <w:jc w:val="both"/>
        <w:rPr>
          <w:sz w:val="24"/>
          <w:szCs w:val="24"/>
        </w:rPr>
      </w:pPr>
      <w:r w:rsidRPr="00F5782E">
        <w:rPr>
          <w:sz w:val="24"/>
          <w:szCs w:val="24"/>
        </w:rPr>
        <w:t>'Date' is also stored as an object, which suggests it might not be in a proper date format.</w:t>
      </w:r>
    </w:p>
    <w:p w14:paraId="09434224" w14:textId="29C72927" w:rsidR="00F5782E" w:rsidRDefault="00F5782E" w:rsidP="00F5782E">
      <w:pPr>
        <w:pStyle w:val="ListParagraph"/>
        <w:jc w:val="both"/>
        <w:rPr>
          <w:sz w:val="24"/>
          <w:szCs w:val="24"/>
        </w:rPr>
      </w:pPr>
      <w:r w:rsidRPr="00F5782E">
        <w:rPr>
          <w:sz w:val="24"/>
          <w:szCs w:val="24"/>
        </w:rPr>
        <w:t>'Rank' appears as an object which might include non-numeric values.</w:t>
      </w:r>
    </w:p>
    <w:p w14:paraId="216A019F" w14:textId="77777777" w:rsidR="00F5782E" w:rsidRDefault="00F5782E" w:rsidP="00F5782E">
      <w:pPr>
        <w:pStyle w:val="ListParagraph"/>
        <w:jc w:val="both"/>
        <w:rPr>
          <w:sz w:val="24"/>
          <w:szCs w:val="24"/>
        </w:rPr>
      </w:pPr>
    </w:p>
    <w:p w14:paraId="049F48E8" w14:textId="024A833C" w:rsidR="00F5782E" w:rsidRPr="00F5782E" w:rsidRDefault="00F5782E" w:rsidP="00771AC8">
      <w:pPr>
        <w:pStyle w:val="ListParagraph"/>
        <w:numPr>
          <w:ilvl w:val="0"/>
          <w:numId w:val="10"/>
        </w:numPr>
        <w:jc w:val="both"/>
        <w:rPr>
          <w:sz w:val="24"/>
          <w:szCs w:val="24"/>
        </w:rPr>
      </w:pPr>
      <w:r w:rsidRPr="00F5782E">
        <w:rPr>
          <w:sz w:val="24"/>
          <w:szCs w:val="24"/>
        </w:rPr>
        <w:t>Unique Values in Categorical Columns:</w:t>
      </w:r>
    </w:p>
    <w:p w14:paraId="2193F459" w14:textId="77777777" w:rsidR="00F5782E" w:rsidRPr="00F5782E" w:rsidRDefault="00F5782E" w:rsidP="00F5782E">
      <w:pPr>
        <w:pStyle w:val="ListParagraph"/>
        <w:jc w:val="both"/>
        <w:rPr>
          <w:sz w:val="24"/>
          <w:szCs w:val="24"/>
        </w:rPr>
      </w:pPr>
      <w:r w:rsidRPr="00F5782E">
        <w:rPr>
          <w:sz w:val="24"/>
          <w:szCs w:val="24"/>
        </w:rPr>
        <w:t>'</w:t>
      </w:r>
      <w:proofErr w:type="spellStart"/>
      <w:r w:rsidRPr="00F5782E">
        <w:rPr>
          <w:sz w:val="24"/>
          <w:szCs w:val="24"/>
        </w:rPr>
        <w:t>tcont</w:t>
      </w:r>
      <w:proofErr w:type="spellEnd"/>
      <w:r w:rsidRPr="00F5782E">
        <w:rPr>
          <w:sz w:val="24"/>
          <w:szCs w:val="24"/>
        </w:rPr>
        <w:t>' has only one unique value ('tt10872600'), indicating it's the same for the entire dataset.</w:t>
      </w:r>
    </w:p>
    <w:p w14:paraId="6DBC8F0C" w14:textId="77777777" w:rsidR="00F5782E" w:rsidRPr="00F5782E" w:rsidRDefault="00F5782E" w:rsidP="00F5782E">
      <w:pPr>
        <w:pStyle w:val="ListParagraph"/>
        <w:jc w:val="both"/>
        <w:rPr>
          <w:sz w:val="24"/>
          <w:szCs w:val="24"/>
        </w:rPr>
      </w:pPr>
      <w:r w:rsidRPr="00F5782E">
        <w:rPr>
          <w:sz w:val="24"/>
          <w:szCs w:val="24"/>
        </w:rPr>
        <w:t>'title' has only one unique value ('Spider-Man: No Way Home'), suggesting the dataset is specific to this title.</w:t>
      </w:r>
    </w:p>
    <w:p w14:paraId="75C8A3FC" w14:textId="77777777" w:rsidR="00F5782E" w:rsidRPr="00F5782E" w:rsidRDefault="00F5782E" w:rsidP="00F5782E">
      <w:pPr>
        <w:pStyle w:val="ListParagraph"/>
        <w:jc w:val="both"/>
        <w:rPr>
          <w:sz w:val="24"/>
          <w:szCs w:val="24"/>
        </w:rPr>
      </w:pPr>
      <w:r w:rsidRPr="00F5782E">
        <w:rPr>
          <w:sz w:val="24"/>
          <w:szCs w:val="24"/>
        </w:rPr>
        <w:t>'Date' has multiple unique values in a range of formats (e.g., 'Dec 16, 2021', 'Jan 1, 2022'), indicating the data spans different dates.</w:t>
      </w:r>
    </w:p>
    <w:p w14:paraId="23A44F95" w14:textId="2D47F8A7" w:rsidR="00F5782E" w:rsidRDefault="00F5782E" w:rsidP="00F5782E">
      <w:pPr>
        <w:pStyle w:val="ListParagraph"/>
        <w:jc w:val="both"/>
        <w:rPr>
          <w:sz w:val="24"/>
          <w:szCs w:val="24"/>
        </w:rPr>
      </w:pPr>
      <w:r w:rsidRPr="00F5782E">
        <w:rPr>
          <w:sz w:val="24"/>
          <w:szCs w:val="24"/>
        </w:rPr>
        <w:t>Other columns like 'Rank', 'Gross', '%YD', '%LW', 'Theaters', 'Per Theater', and 'Total Gross' have multiple unique entries.</w:t>
      </w:r>
    </w:p>
    <w:p w14:paraId="3B40FCF9" w14:textId="77777777" w:rsidR="00F5782E" w:rsidRDefault="00F5782E" w:rsidP="00F5782E">
      <w:pPr>
        <w:pStyle w:val="ListParagraph"/>
        <w:jc w:val="both"/>
        <w:rPr>
          <w:sz w:val="24"/>
          <w:szCs w:val="24"/>
        </w:rPr>
      </w:pPr>
    </w:p>
    <w:p w14:paraId="71632181" w14:textId="77777777" w:rsidR="00F5782E" w:rsidRDefault="00F5782E" w:rsidP="00F5782E">
      <w:pPr>
        <w:pStyle w:val="ListParagraph"/>
        <w:jc w:val="both"/>
        <w:rPr>
          <w:sz w:val="24"/>
          <w:szCs w:val="24"/>
        </w:rPr>
      </w:pPr>
    </w:p>
    <w:p w14:paraId="318DC180" w14:textId="77777777" w:rsidR="00F5782E" w:rsidRDefault="00F5782E" w:rsidP="00F5782E">
      <w:pPr>
        <w:pStyle w:val="ListParagraph"/>
        <w:jc w:val="both"/>
        <w:rPr>
          <w:sz w:val="24"/>
          <w:szCs w:val="24"/>
        </w:rPr>
      </w:pPr>
    </w:p>
    <w:p w14:paraId="4504144C" w14:textId="77777777" w:rsidR="00F5782E" w:rsidRDefault="00F5782E" w:rsidP="00F5782E">
      <w:pPr>
        <w:pStyle w:val="ListParagraph"/>
        <w:jc w:val="both"/>
        <w:rPr>
          <w:sz w:val="24"/>
          <w:szCs w:val="24"/>
        </w:rPr>
      </w:pPr>
    </w:p>
    <w:p w14:paraId="311FB4F1" w14:textId="0B729EE8" w:rsidR="00CD6105" w:rsidRDefault="00CD6105" w:rsidP="00CD6105">
      <w:pPr>
        <w:pStyle w:val="ListParagraph"/>
        <w:numPr>
          <w:ilvl w:val="0"/>
          <w:numId w:val="9"/>
        </w:numPr>
        <w:jc w:val="both"/>
        <w:rPr>
          <w:sz w:val="24"/>
          <w:szCs w:val="24"/>
        </w:rPr>
      </w:pPr>
      <w:r w:rsidRPr="00CD6105">
        <w:rPr>
          <w:sz w:val="24"/>
          <w:szCs w:val="24"/>
        </w:rPr>
        <w:t>The Numbers - Domestic Box Office - Star Wars_ Episode VII - The Force Awakens</w:t>
      </w:r>
    </w:p>
    <w:p w14:paraId="1FDC563C" w14:textId="77777777" w:rsidR="00771AC8" w:rsidRDefault="00771AC8" w:rsidP="00771AC8">
      <w:pPr>
        <w:pStyle w:val="ListParagraph"/>
        <w:jc w:val="both"/>
        <w:rPr>
          <w:sz w:val="24"/>
          <w:szCs w:val="24"/>
        </w:rPr>
      </w:pPr>
    </w:p>
    <w:p w14:paraId="585E90C1" w14:textId="52217840" w:rsidR="00771AC8" w:rsidRPr="00771AC8" w:rsidRDefault="00771AC8" w:rsidP="00771AC8">
      <w:pPr>
        <w:pStyle w:val="ListParagraph"/>
        <w:jc w:val="both"/>
        <w:rPr>
          <w:sz w:val="24"/>
          <w:szCs w:val="24"/>
        </w:rPr>
      </w:pPr>
      <w:r w:rsidRPr="00771AC8">
        <w:rPr>
          <w:sz w:val="24"/>
          <w:szCs w:val="24"/>
        </w:rPr>
        <w:t>Statistical Summary (for the Days column):</w:t>
      </w:r>
    </w:p>
    <w:p w14:paraId="4411B7B3" w14:textId="77777777" w:rsidR="00771AC8" w:rsidRPr="00771AC8" w:rsidRDefault="00771AC8" w:rsidP="00771AC8">
      <w:pPr>
        <w:pStyle w:val="ListParagraph"/>
        <w:jc w:val="both"/>
        <w:rPr>
          <w:sz w:val="24"/>
          <w:szCs w:val="24"/>
        </w:rPr>
      </w:pPr>
      <w:r w:rsidRPr="00771AC8">
        <w:rPr>
          <w:sz w:val="24"/>
          <w:szCs w:val="24"/>
        </w:rPr>
        <w:t>Count: 120</w:t>
      </w:r>
    </w:p>
    <w:p w14:paraId="3EE43054" w14:textId="77777777" w:rsidR="00771AC8" w:rsidRPr="00771AC8" w:rsidRDefault="00771AC8" w:rsidP="00771AC8">
      <w:pPr>
        <w:pStyle w:val="ListParagraph"/>
        <w:jc w:val="both"/>
        <w:rPr>
          <w:sz w:val="24"/>
          <w:szCs w:val="24"/>
        </w:rPr>
      </w:pPr>
      <w:r w:rsidRPr="00771AC8">
        <w:rPr>
          <w:sz w:val="24"/>
          <w:szCs w:val="24"/>
        </w:rPr>
        <w:t>Mean: 59.5 days</w:t>
      </w:r>
    </w:p>
    <w:p w14:paraId="531ED5CA" w14:textId="77777777" w:rsidR="00771AC8" w:rsidRPr="00771AC8" w:rsidRDefault="00771AC8" w:rsidP="00771AC8">
      <w:pPr>
        <w:pStyle w:val="ListParagraph"/>
        <w:jc w:val="both"/>
        <w:rPr>
          <w:sz w:val="24"/>
          <w:szCs w:val="24"/>
        </w:rPr>
      </w:pPr>
      <w:r w:rsidRPr="00771AC8">
        <w:rPr>
          <w:sz w:val="24"/>
          <w:szCs w:val="24"/>
        </w:rPr>
        <w:t>Standard Deviation: 34.78 days</w:t>
      </w:r>
    </w:p>
    <w:p w14:paraId="60FC86F7" w14:textId="77777777" w:rsidR="00771AC8" w:rsidRPr="00771AC8" w:rsidRDefault="00771AC8" w:rsidP="00771AC8">
      <w:pPr>
        <w:pStyle w:val="ListParagraph"/>
        <w:jc w:val="both"/>
        <w:rPr>
          <w:sz w:val="24"/>
          <w:szCs w:val="24"/>
        </w:rPr>
      </w:pPr>
      <w:r w:rsidRPr="00771AC8">
        <w:rPr>
          <w:sz w:val="24"/>
          <w:szCs w:val="24"/>
        </w:rPr>
        <w:t>Min: 0 days</w:t>
      </w:r>
    </w:p>
    <w:p w14:paraId="52D290BD" w14:textId="77777777" w:rsidR="00771AC8" w:rsidRPr="00771AC8" w:rsidRDefault="00771AC8" w:rsidP="00771AC8">
      <w:pPr>
        <w:pStyle w:val="ListParagraph"/>
        <w:jc w:val="both"/>
        <w:rPr>
          <w:sz w:val="24"/>
          <w:szCs w:val="24"/>
        </w:rPr>
      </w:pPr>
      <w:r w:rsidRPr="00771AC8">
        <w:rPr>
          <w:sz w:val="24"/>
          <w:szCs w:val="24"/>
        </w:rPr>
        <w:t>25th Percentile: 29.75 days</w:t>
      </w:r>
    </w:p>
    <w:p w14:paraId="730788C9" w14:textId="77777777" w:rsidR="00771AC8" w:rsidRPr="00771AC8" w:rsidRDefault="00771AC8" w:rsidP="00771AC8">
      <w:pPr>
        <w:pStyle w:val="ListParagraph"/>
        <w:jc w:val="both"/>
        <w:rPr>
          <w:sz w:val="24"/>
          <w:szCs w:val="24"/>
        </w:rPr>
      </w:pPr>
      <w:r w:rsidRPr="00771AC8">
        <w:rPr>
          <w:sz w:val="24"/>
          <w:szCs w:val="24"/>
        </w:rPr>
        <w:t>Median: 59.5 days</w:t>
      </w:r>
    </w:p>
    <w:p w14:paraId="031776F7" w14:textId="77777777" w:rsidR="00771AC8" w:rsidRPr="00771AC8" w:rsidRDefault="00771AC8" w:rsidP="00771AC8">
      <w:pPr>
        <w:pStyle w:val="ListParagraph"/>
        <w:jc w:val="both"/>
        <w:rPr>
          <w:sz w:val="24"/>
          <w:szCs w:val="24"/>
        </w:rPr>
      </w:pPr>
      <w:r w:rsidRPr="00771AC8">
        <w:rPr>
          <w:sz w:val="24"/>
          <w:szCs w:val="24"/>
        </w:rPr>
        <w:t>75th Percentile: 89.25 days</w:t>
      </w:r>
    </w:p>
    <w:p w14:paraId="07009C79" w14:textId="363BA398" w:rsidR="00771AC8" w:rsidRDefault="00771AC8" w:rsidP="00771AC8">
      <w:pPr>
        <w:pStyle w:val="ListParagraph"/>
        <w:jc w:val="both"/>
        <w:rPr>
          <w:sz w:val="24"/>
          <w:szCs w:val="24"/>
        </w:rPr>
      </w:pPr>
      <w:r w:rsidRPr="00771AC8">
        <w:rPr>
          <w:sz w:val="24"/>
          <w:szCs w:val="24"/>
        </w:rPr>
        <w:t>Max: 119 days</w:t>
      </w:r>
    </w:p>
    <w:p w14:paraId="0007D29A" w14:textId="77777777" w:rsidR="00771AC8" w:rsidRDefault="00771AC8" w:rsidP="00771AC8">
      <w:pPr>
        <w:pStyle w:val="ListParagraph"/>
        <w:jc w:val="both"/>
        <w:rPr>
          <w:sz w:val="24"/>
          <w:szCs w:val="24"/>
        </w:rPr>
      </w:pPr>
    </w:p>
    <w:p w14:paraId="5A5BD697" w14:textId="2F665C43" w:rsidR="00771AC8" w:rsidRPr="00771AC8" w:rsidRDefault="00771AC8" w:rsidP="00771AC8">
      <w:pPr>
        <w:pStyle w:val="ListParagraph"/>
        <w:jc w:val="both"/>
        <w:rPr>
          <w:sz w:val="24"/>
          <w:szCs w:val="24"/>
        </w:rPr>
      </w:pPr>
      <w:r w:rsidRPr="00771AC8">
        <w:rPr>
          <w:sz w:val="24"/>
          <w:szCs w:val="24"/>
        </w:rPr>
        <w:t>Inconsistencies and Unique Patterns:</w:t>
      </w:r>
    </w:p>
    <w:p w14:paraId="76C11ECC" w14:textId="77777777" w:rsidR="00771AC8" w:rsidRPr="00771AC8" w:rsidRDefault="00771AC8" w:rsidP="00771AC8">
      <w:pPr>
        <w:pStyle w:val="ListParagraph"/>
        <w:jc w:val="both"/>
        <w:rPr>
          <w:sz w:val="24"/>
          <w:szCs w:val="24"/>
        </w:rPr>
      </w:pPr>
      <w:r w:rsidRPr="00771AC8">
        <w:rPr>
          <w:sz w:val="24"/>
          <w:szCs w:val="24"/>
        </w:rPr>
        <w:t>Rank: Contains a variety of values including 'P', numerical ranks, and '-'. The '-' might indicate missing or non-applicable ranks.</w:t>
      </w:r>
    </w:p>
    <w:p w14:paraId="4078320C" w14:textId="10444D61" w:rsidR="00771AC8" w:rsidRDefault="00771AC8" w:rsidP="00771AC8">
      <w:pPr>
        <w:pStyle w:val="ListParagraph"/>
        <w:jc w:val="both"/>
        <w:rPr>
          <w:sz w:val="24"/>
          <w:szCs w:val="24"/>
        </w:rPr>
      </w:pPr>
      <w:r w:rsidRPr="00771AC8">
        <w:rPr>
          <w:sz w:val="24"/>
          <w:szCs w:val="24"/>
        </w:rPr>
        <w:t>Theaters: Varies from 0 to 4,134. The '0' value could represent pre-release or special cases.</w:t>
      </w:r>
    </w:p>
    <w:p w14:paraId="40D25C92" w14:textId="77777777" w:rsidR="00771AC8" w:rsidRDefault="00771AC8" w:rsidP="00771AC8">
      <w:pPr>
        <w:pStyle w:val="ListParagraph"/>
        <w:jc w:val="both"/>
        <w:rPr>
          <w:sz w:val="24"/>
          <w:szCs w:val="24"/>
        </w:rPr>
      </w:pPr>
    </w:p>
    <w:p w14:paraId="757B7789" w14:textId="25900D17" w:rsidR="00771AC8" w:rsidRPr="00771AC8" w:rsidRDefault="00771AC8" w:rsidP="00771AC8">
      <w:pPr>
        <w:pStyle w:val="ListParagraph"/>
        <w:jc w:val="both"/>
        <w:rPr>
          <w:sz w:val="24"/>
          <w:szCs w:val="24"/>
        </w:rPr>
      </w:pPr>
      <w:r w:rsidRPr="00771AC8">
        <w:rPr>
          <w:sz w:val="24"/>
          <w:szCs w:val="24"/>
        </w:rPr>
        <w:t>Data Format Issues:</w:t>
      </w:r>
    </w:p>
    <w:p w14:paraId="69C770F7" w14:textId="77777777" w:rsidR="00771AC8" w:rsidRDefault="00771AC8" w:rsidP="00771AC8">
      <w:pPr>
        <w:pStyle w:val="ListParagraph"/>
        <w:jc w:val="both"/>
        <w:rPr>
          <w:sz w:val="24"/>
          <w:szCs w:val="24"/>
        </w:rPr>
      </w:pPr>
      <w:r w:rsidRPr="00771AC8">
        <w:rPr>
          <w:sz w:val="24"/>
          <w:szCs w:val="24"/>
        </w:rPr>
        <w:t>Many columns that should be numeric are in string format (e.g., Gross, Theaters, Per Theater, Total Gross). This could be due to the presence of symbols like $ and , in these fields.</w:t>
      </w:r>
    </w:p>
    <w:p w14:paraId="50F48E83" w14:textId="77777777" w:rsidR="00771AC8" w:rsidRDefault="00771AC8" w:rsidP="00771AC8">
      <w:pPr>
        <w:pStyle w:val="ListParagraph"/>
        <w:jc w:val="both"/>
        <w:rPr>
          <w:sz w:val="24"/>
          <w:szCs w:val="24"/>
        </w:rPr>
      </w:pPr>
    </w:p>
    <w:p w14:paraId="076DCDDB" w14:textId="61B3FF60" w:rsidR="00CD6105" w:rsidRDefault="00CD6105" w:rsidP="00CD6105">
      <w:pPr>
        <w:pStyle w:val="ListParagraph"/>
        <w:numPr>
          <w:ilvl w:val="0"/>
          <w:numId w:val="9"/>
        </w:numPr>
        <w:jc w:val="both"/>
        <w:rPr>
          <w:sz w:val="24"/>
          <w:szCs w:val="24"/>
        </w:rPr>
      </w:pPr>
      <w:r w:rsidRPr="00CD6105">
        <w:rPr>
          <w:sz w:val="24"/>
          <w:szCs w:val="24"/>
        </w:rPr>
        <w:lastRenderedPageBreak/>
        <w:t>The Numbers - Domestic Box Office - The Avengers</w:t>
      </w:r>
    </w:p>
    <w:p w14:paraId="4B969485" w14:textId="77777777" w:rsidR="00BE24EE" w:rsidRPr="00BE24EE" w:rsidRDefault="00BE24EE" w:rsidP="00BE24EE">
      <w:pPr>
        <w:pStyle w:val="ListParagraph"/>
        <w:jc w:val="both"/>
        <w:rPr>
          <w:sz w:val="24"/>
          <w:szCs w:val="24"/>
        </w:rPr>
      </w:pPr>
      <w:r w:rsidRPr="00BE24EE">
        <w:rPr>
          <w:sz w:val="24"/>
          <w:szCs w:val="24"/>
        </w:rPr>
        <w:t>Date Range: The dataset covers a period of about four and a half months.</w:t>
      </w:r>
    </w:p>
    <w:p w14:paraId="6ACC91FF" w14:textId="77777777" w:rsidR="00BE24EE" w:rsidRPr="00BE24EE" w:rsidRDefault="00BE24EE" w:rsidP="00BE24EE">
      <w:pPr>
        <w:pStyle w:val="ListParagraph"/>
        <w:jc w:val="both"/>
        <w:rPr>
          <w:sz w:val="24"/>
          <w:szCs w:val="24"/>
        </w:rPr>
      </w:pPr>
    </w:p>
    <w:p w14:paraId="4509E21E" w14:textId="77777777" w:rsidR="00BE24EE" w:rsidRPr="00BE24EE" w:rsidRDefault="00BE24EE" w:rsidP="00BE24EE">
      <w:pPr>
        <w:pStyle w:val="ListParagraph"/>
        <w:jc w:val="both"/>
        <w:rPr>
          <w:sz w:val="24"/>
          <w:szCs w:val="24"/>
        </w:rPr>
      </w:pPr>
      <w:r w:rsidRPr="00BE24EE">
        <w:rPr>
          <w:sz w:val="24"/>
          <w:szCs w:val="24"/>
        </w:rPr>
        <w:t>Gross Earnings:</w:t>
      </w:r>
    </w:p>
    <w:p w14:paraId="273463C1" w14:textId="77777777" w:rsidR="00BE24EE" w:rsidRPr="00BE24EE" w:rsidRDefault="00BE24EE" w:rsidP="00BE24EE">
      <w:pPr>
        <w:pStyle w:val="ListParagraph"/>
        <w:jc w:val="both"/>
        <w:rPr>
          <w:sz w:val="24"/>
          <w:szCs w:val="24"/>
        </w:rPr>
      </w:pPr>
      <w:r w:rsidRPr="00BE24EE">
        <w:rPr>
          <w:sz w:val="24"/>
          <w:szCs w:val="24"/>
        </w:rPr>
        <w:t xml:space="preserve">The average daily gross </w:t>
      </w:r>
      <w:proofErr w:type="gramStart"/>
      <w:r w:rsidRPr="00BE24EE">
        <w:rPr>
          <w:sz w:val="24"/>
          <w:szCs w:val="24"/>
        </w:rPr>
        <w:t>earning is</w:t>
      </w:r>
      <w:proofErr w:type="gramEnd"/>
      <w:r w:rsidRPr="00BE24EE">
        <w:rPr>
          <w:sz w:val="24"/>
          <w:szCs w:val="24"/>
        </w:rPr>
        <w:t xml:space="preserve"> approximately $6.57 million.</w:t>
      </w:r>
    </w:p>
    <w:p w14:paraId="1FE3A833" w14:textId="77777777" w:rsidR="00BE24EE" w:rsidRPr="00BE24EE" w:rsidRDefault="00BE24EE" w:rsidP="00BE24EE">
      <w:pPr>
        <w:pStyle w:val="ListParagraph"/>
        <w:jc w:val="both"/>
        <w:rPr>
          <w:sz w:val="24"/>
          <w:szCs w:val="24"/>
        </w:rPr>
      </w:pPr>
      <w:r w:rsidRPr="00BE24EE">
        <w:rPr>
          <w:sz w:val="24"/>
          <w:szCs w:val="24"/>
        </w:rPr>
        <w:t xml:space="preserve">The maximum daily gross </w:t>
      </w:r>
      <w:proofErr w:type="gramStart"/>
      <w:r w:rsidRPr="00BE24EE">
        <w:rPr>
          <w:sz w:val="24"/>
          <w:szCs w:val="24"/>
        </w:rPr>
        <w:t>earning</w:t>
      </w:r>
      <w:proofErr w:type="gramEnd"/>
      <w:r w:rsidRPr="00BE24EE">
        <w:rPr>
          <w:sz w:val="24"/>
          <w:szCs w:val="24"/>
        </w:rPr>
        <w:t xml:space="preserve"> recorded is over $80 million.</w:t>
      </w:r>
    </w:p>
    <w:p w14:paraId="7BB87222" w14:textId="77777777" w:rsidR="00BE24EE" w:rsidRPr="00BE24EE" w:rsidRDefault="00BE24EE" w:rsidP="00BE24EE">
      <w:pPr>
        <w:pStyle w:val="ListParagraph"/>
        <w:jc w:val="both"/>
        <w:rPr>
          <w:sz w:val="24"/>
          <w:szCs w:val="24"/>
        </w:rPr>
      </w:pPr>
    </w:p>
    <w:p w14:paraId="6DFF78BC" w14:textId="77777777" w:rsidR="00BE24EE" w:rsidRPr="00BE24EE" w:rsidRDefault="00BE24EE" w:rsidP="00BE24EE">
      <w:pPr>
        <w:pStyle w:val="ListParagraph"/>
        <w:jc w:val="both"/>
        <w:rPr>
          <w:sz w:val="24"/>
          <w:szCs w:val="24"/>
        </w:rPr>
      </w:pPr>
      <w:r w:rsidRPr="00BE24EE">
        <w:rPr>
          <w:sz w:val="24"/>
          <w:szCs w:val="24"/>
        </w:rPr>
        <w:t>Theaters:</w:t>
      </w:r>
    </w:p>
    <w:p w14:paraId="7CC7C432" w14:textId="77777777" w:rsidR="00BE24EE" w:rsidRPr="00BE24EE" w:rsidRDefault="00BE24EE" w:rsidP="00BE24EE">
      <w:pPr>
        <w:pStyle w:val="ListParagraph"/>
        <w:jc w:val="both"/>
        <w:rPr>
          <w:sz w:val="24"/>
          <w:szCs w:val="24"/>
        </w:rPr>
      </w:pPr>
      <w:r w:rsidRPr="00BE24EE">
        <w:rPr>
          <w:sz w:val="24"/>
          <w:szCs w:val="24"/>
        </w:rPr>
        <w:t>On average, "The Avengers" was shown in about 2,515 theaters.</w:t>
      </w:r>
    </w:p>
    <w:p w14:paraId="16BEB4C4" w14:textId="77777777" w:rsidR="00BE24EE" w:rsidRPr="00BE24EE" w:rsidRDefault="00BE24EE" w:rsidP="00BE24EE">
      <w:pPr>
        <w:pStyle w:val="ListParagraph"/>
        <w:jc w:val="both"/>
        <w:rPr>
          <w:sz w:val="24"/>
          <w:szCs w:val="24"/>
        </w:rPr>
      </w:pPr>
      <w:r w:rsidRPr="00BE24EE">
        <w:rPr>
          <w:sz w:val="24"/>
          <w:szCs w:val="24"/>
        </w:rPr>
        <w:t>The maximum number of theaters showing the movie at any given time was 4,349.</w:t>
      </w:r>
    </w:p>
    <w:p w14:paraId="2D298DC2" w14:textId="77777777" w:rsidR="00BE24EE" w:rsidRPr="00BE24EE" w:rsidRDefault="00BE24EE" w:rsidP="00BE24EE">
      <w:pPr>
        <w:pStyle w:val="ListParagraph"/>
        <w:jc w:val="both"/>
        <w:rPr>
          <w:sz w:val="24"/>
          <w:szCs w:val="24"/>
        </w:rPr>
      </w:pPr>
    </w:p>
    <w:p w14:paraId="2E301B0D" w14:textId="77777777" w:rsidR="00BE24EE" w:rsidRPr="00BE24EE" w:rsidRDefault="00BE24EE" w:rsidP="00BE24EE">
      <w:pPr>
        <w:pStyle w:val="ListParagraph"/>
        <w:jc w:val="both"/>
        <w:rPr>
          <w:sz w:val="24"/>
          <w:szCs w:val="24"/>
        </w:rPr>
      </w:pPr>
      <w:r w:rsidRPr="00BE24EE">
        <w:rPr>
          <w:sz w:val="24"/>
          <w:szCs w:val="24"/>
        </w:rPr>
        <w:t>Per Theater Earnings:</w:t>
      </w:r>
    </w:p>
    <w:p w14:paraId="068A97D2" w14:textId="77777777" w:rsidR="00BE24EE" w:rsidRPr="00BE24EE" w:rsidRDefault="00BE24EE" w:rsidP="00BE24EE">
      <w:pPr>
        <w:pStyle w:val="ListParagraph"/>
        <w:jc w:val="both"/>
        <w:rPr>
          <w:sz w:val="24"/>
          <w:szCs w:val="24"/>
        </w:rPr>
      </w:pPr>
      <w:r w:rsidRPr="00BE24EE">
        <w:rPr>
          <w:sz w:val="24"/>
          <w:szCs w:val="24"/>
        </w:rPr>
        <w:t>The average gross earning per theater is around $1,687.</w:t>
      </w:r>
    </w:p>
    <w:p w14:paraId="0DEEFB74" w14:textId="77777777" w:rsidR="00BE24EE" w:rsidRPr="00BE24EE" w:rsidRDefault="00BE24EE" w:rsidP="00BE24EE">
      <w:pPr>
        <w:pStyle w:val="ListParagraph"/>
        <w:jc w:val="both"/>
        <w:rPr>
          <w:sz w:val="24"/>
          <w:szCs w:val="24"/>
        </w:rPr>
      </w:pPr>
      <w:r w:rsidRPr="00BE24EE">
        <w:rPr>
          <w:sz w:val="24"/>
          <w:szCs w:val="24"/>
        </w:rPr>
        <w:t>The highest gross earning per theater reached $18,582.</w:t>
      </w:r>
    </w:p>
    <w:p w14:paraId="24315268" w14:textId="77777777" w:rsidR="00BE24EE" w:rsidRPr="00BE24EE" w:rsidRDefault="00BE24EE" w:rsidP="00BE24EE">
      <w:pPr>
        <w:pStyle w:val="ListParagraph"/>
        <w:jc w:val="both"/>
        <w:rPr>
          <w:sz w:val="24"/>
          <w:szCs w:val="24"/>
        </w:rPr>
      </w:pPr>
    </w:p>
    <w:p w14:paraId="13331B47" w14:textId="77777777" w:rsidR="00BE24EE" w:rsidRPr="00BE24EE" w:rsidRDefault="00BE24EE" w:rsidP="00BE24EE">
      <w:pPr>
        <w:pStyle w:val="ListParagraph"/>
        <w:jc w:val="both"/>
        <w:rPr>
          <w:sz w:val="24"/>
          <w:szCs w:val="24"/>
        </w:rPr>
      </w:pPr>
      <w:r w:rsidRPr="00BE24EE">
        <w:rPr>
          <w:sz w:val="24"/>
          <w:szCs w:val="24"/>
        </w:rPr>
        <w:t>Total Gross:</w:t>
      </w:r>
    </w:p>
    <w:p w14:paraId="2AAA2ED0" w14:textId="77777777" w:rsidR="00BE24EE" w:rsidRPr="00BE24EE" w:rsidRDefault="00BE24EE" w:rsidP="00BE24EE">
      <w:pPr>
        <w:pStyle w:val="ListParagraph"/>
        <w:jc w:val="both"/>
        <w:rPr>
          <w:sz w:val="24"/>
          <w:szCs w:val="24"/>
        </w:rPr>
      </w:pPr>
      <w:r w:rsidRPr="00BE24EE">
        <w:rPr>
          <w:sz w:val="24"/>
          <w:szCs w:val="24"/>
        </w:rPr>
        <w:t>The average cumulative gross over the recorded period is around $531.99 million.</w:t>
      </w:r>
    </w:p>
    <w:p w14:paraId="5DD2A7FE" w14:textId="77777777" w:rsidR="00BE24EE" w:rsidRPr="00BE24EE" w:rsidRDefault="00BE24EE" w:rsidP="00BE24EE">
      <w:pPr>
        <w:pStyle w:val="ListParagraph"/>
        <w:jc w:val="both"/>
        <w:rPr>
          <w:sz w:val="24"/>
          <w:szCs w:val="24"/>
        </w:rPr>
      </w:pPr>
      <w:r w:rsidRPr="00BE24EE">
        <w:rPr>
          <w:sz w:val="24"/>
          <w:szCs w:val="24"/>
        </w:rPr>
        <w:t>The maximum cumulative gross recorded is over $621 million.</w:t>
      </w:r>
    </w:p>
    <w:p w14:paraId="7583B195" w14:textId="77777777" w:rsidR="00BE24EE" w:rsidRPr="00BE24EE" w:rsidRDefault="00BE24EE" w:rsidP="00BE24EE">
      <w:pPr>
        <w:pStyle w:val="ListParagraph"/>
        <w:jc w:val="both"/>
        <w:rPr>
          <w:sz w:val="24"/>
          <w:szCs w:val="24"/>
        </w:rPr>
      </w:pPr>
    </w:p>
    <w:p w14:paraId="58409A10" w14:textId="77777777" w:rsidR="00BE24EE" w:rsidRPr="00BE24EE" w:rsidRDefault="00BE24EE" w:rsidP="00BE24EE">
      <w:pPr>
        <w:pStyle w:val="ListParagraph"/>
        <w:jc w:val="both"/>
        <w:rPr>
          <w:sz w:val="24"/>
          <w:szCs w:val="24"/>
        </w:rPr>
      </w:pPr>
      <w:r w:rsidRPr="00BE24EE">
        <w:rPr>
          <w:sz w:val="24"/>
          <w:szCs w:val="24"/>
        </w:rPr>
        <w:t>Days Since Release:</w:t>
      </w:r>
    </w:p>
    <w:p w14:paraId="4163383F" w14:textId="77777777" w:rsidR="00BE24EE" w:rsidRPr="00BE24EE" w:rsidRDefault="00BE24EE" w:rsidP="00BE24EE">
      <w:pPr>
        <w:pStyle w:val="ListParagraph"/>
        <w:jc w:val="both"/>
        <w:rPr>
          <w:sz w:val="24"/>
          <w:szCs w:val="24"/>
        </w:rPr>
      </w:pPr>
      <w:r w:rsidRPr="00BE24EE">
        <w:rPr>
          <w:sz w:val="24"/>
          <w:szCs w:val="24"/>
        </w:rPr>
        <w:t>The dataset includes data for up to 133 days since the movie's release.</w:t>
      </w:r>
    </w:p>
    <w:p w14:paraId="31A617BE" w14:textId="167199F6" w:rsidR="00BE24EE" w:rsidRDefault="00BE24EE" w:rsidP="00BE24EE">
      <w:pPr>
        <w:pStyle w:val="ListParagraph"/>
        <w:jc w:val="both"/>
        <w:rPr>
          <w:sz w:val="24"/>
          <w:szCs w:val="24"/>
        </w:rPr>
      </w:pPr>
      <w:r w:rsidRPr="00BE24EE">
        <w:rPr>
          <w:sz w:val="24"/>
          <w:szCs w:val="24"/>
        </w:rPr>
        <w:t>The average number of days since release for the data points is approximately 52 days.</w:t>
      </w:r>
    </w:p>
    <w:p w14:paraId="58FC8400" w14:textId="77777777" w:rsidR="00771AC8" w:rsidRDefault="00771AC8" w:rsidP="00BE24EE">
      <w:pPr>
        <w:pStyle w:val="ListParagraph"/>
        <w:jc w:val="both"/>
        <w:rPr>
          <w:sz w:val="24"/>
          <w:szCs w:val="24"/>
        </w:rPr>
      </w:pPr>
    </w:p>
    <w:p w14:paraId="5D53F591" w14:textId="1FC7BC29" w:rsidR="00CD6105" w:rsidRDefault="00CD6105" w:rsidP="00CD6105">
      <w:pPr>
        <w:pStyle w:val="ListParagraph"/>
        <w:numPr>
          <w:ilvl w:val="0"/>
          <w:numId w:val="9"/>
        </w:numPr>
        <w:jc w:val="both"/>
        <w:rPr>
          <w:sz w:val="24"/>
          <w:szCs w:val="24"/>
        </w:rPr>
      </w:pPr>
      <w:r w:rsidRPr="00CD6105">
        <w:rPr>
          <w:sz w:val="24"/>
          <w:szCs w:val="24"/>
        </w:rPr>
        <w:t xml:space="preserve">The Numbers - Domestic Box Office </w:t>
      </w:r>
      <w:r w:rsidR="00AF4F5D">
        <w:rPr>
          <w:sz w:val="24"/>
          <w:szCs w:val="24"/>
        </w:rPr>
        <w:t>–</w:t>
      </w:r>
      <w:r w:rsidRPr="00CD6105">
        <w:rPr>
          <w:sz w:val="24"/>
          <w:szCs w:val="24"/>
        </w:rPr>
        <w:t xml:space="preserve"> Titanic</w:t>
      </w:r>
    </w:p>
    <w:p w14:paraId="7A9F3ED0" w14:textId="77777777" w:rsidR="00AF4F5D" w:rsidRDefault="00AF4F5D" w:rsidP="00AF4F5D">
      <w:pPr>
        <w:pStyle w:val="ListParagraph"/>
        <w:jc w:val="both"/>
        <w:rPr>
          <w:sz w:val="24"/>
          <w:szCs w:val="24"/>
        </w:rPr>
      </w:pPr>
    </w:p>
    <w:p w14:paraId="3F9AA680" w14:textId="77777777" w:rsidR="00AF4F5D" w:rsidRPr="00AF4F5D" w:rsidRDefault="00AF4F5D" w:rsidP="00AF4F5D">
      <w:pPr>
        <w:pStyle w:val="ListParagraph"/>
        <w:jc w:val="both"/>
        <w:rPr>
          <w:sz w:val="24"/>
          <w:szCs w:val="24"/>
        </w:rPr>
      </w:pPr>
      <w:r w:rsidRPr="00AF4F5D">
        <w:rPr>
          <w:sz w:val="24"/>
          <w:szCs w:val="24"/>
        </w:rPr>
        <w:t xml:space="preserve">Date Range: </w:t>
      </w:r>
    </w:p>
    <w:p w14:paraId="2AF262EE" w14:textId="77777777" w:rsidR="00AF4F5D" w:rsidRPr="00AF4F5D" w:rsidRDefault="00AF4F5D" w:rsidP="00AF4F5D">
      <w:pPr>
        <w:pStyle w:val="ListParagraph"/>
        <w:jc w:val="both"/>
        <w:rPr>
          <w:sz w:val="24"/>
          <w:szCs w:val="24"/>
        </w:rPr>
      </w:pPr>
      <w:r w:rsidRPr="00AF4F5D">
        <w:rPr>
          <w:sz w:val="24"/>
          <w:szCs w:val="24"/>
        </w:rPr>
        <w:t>The dataset covers nearly 20 years, from December 19, 1997, to December 14, 2017.</w:t>
      </w:r>
    </w:p>
    <w:p w14:paraId="2FCA038D" w14:textId="77777777" w:rsidR="00AF4F5D" w:rsidRPr="00AF4F5D" w:rsidRDefault="00AF4F5D" w:rsidP="00AF4F5D">
      <w:pPr>
        <w:pStyle w:val="ListParagraph"/>
        <w:jc w:val="both"/>
        <w:rPr>
          <w:sz w:val="24"/>
          <w:szCs w:val="24"/>
        </w:rPr>
      </w:pPr>
    </w:p>
    <w:p w14:paraId="73F70FD0" w14:textId="77777777" w:rsidR="00AF4F5D" w:rsidRPr="00AF4F5D" w:rsidRDefault="00AF4F5D" w:rsidP="00AF4F5D">
      <w:pPr>
        <w:pStyle w:val="ListParagraph"/>
        <w:jc w:val="both"/>
        <w:rPr>
          <w:sz w:val="24"/>
          <w:szCs w:val="24"/>
        </w:rPr>
      </w:pPr>
      <w:r w:rsidRPr="00AF4F5D">
        <w:rPr>
          <w:sz w:val="24"/>
          <w:szCs w:val="24"/>
        </w:rPr>
        <w:t>Gross Earnings:</w:t>
      </w:r>
    </w:p>
    <w:p w14:paraId="6826855D" w14:textId="77777777" w:rsidR="00AF4F5D" w:rsidRPr="00AF4F5D" w:rsidRDefault="00AF4F5D" w:rsidP="00AF4F5D">
      <w:pPr>
        <w:pStyle w:val="ListParagraph"/>
        <w:jc w:val="both"/>
        <w:rPr>
          <w:sz w:val="24"/>
          <w:szCs w:val="24"/>
        </w:rPr>
      </w:pPr>
      <w:r w:rsidRPr="00AF4F5D">
        <w:rPr>
          <w:sz w:val="24"/>
          <w:szCs w:val="24"/>
        </w:rPr>
        <w:t>The average daily gross earning is approximately $2.43 million.</w:t>
      </w:r>
    </w:p>
    <w:p w14:paraId="28D722B8" w14:textId="77777777" w:rsidR="00AF4F5D" w:rsidRPr="00AF4F5D" w:rsidRDefault="00AF4F5D" w:rsidP="00AF4F5D">
      <w:pPr>
        <w:pStyle w:val="ListParagraph"/>
        <w:jc w:val="both"/>
        <w:rPr>
          <w:sz w:val="24"/>
          <w:szCs w:val="24"/>
        </w:rPr>
      </w:pPr>
      <w:r w:rsidRPr="00AF4F5D">
        <w:rPr>
          <w:sz w:val="24"/>
          <w:szCs w:val="24"/>
        </w:rPr>
        <w:t>The maximum daily gross earning recorded is over $13 million.</w:t>
      </w:r>
    </w:p>
    <w:p w14:paraId="605BAFD4" w14:textId="77777777" w:rsidR="00AF4F5D" w:rsidRPr="00AF4F5D" w:rsidRDefault="00AF4F5D" w:rsidP="00AF4F5D">
      <w:pPr>
        <w:pStyle w:val="ListParagraph"/>
        <w:jc w:val="both"/>
        <w:rPr>
          <w:sz w:val="24"/>
          <w:szCs w:val="24"/>
        </w:rPr>
      </w:pPr>
    </w:p>
    <w:p w14:paraId="387540B1" w14:textId="77777777" w:rsidR="00AF4F5D" w:rsidRPr="00AF4F5D" w:rsidRDefault="00AF4F5D" w:rsidP="00AF4F5D">
      <w:pPr>
        <w:pStyle w:val="ListParagraph"/>
        <w:jc w:val="both"/>
        <w:rPr>
          <w:sz w:val="24"/>
          <w:szCs w:val="24"/>
        </w:rPr>
      </w:pPr>
      <w:r w:rsidRPr="00AF4F5D">
        <w:rPr>
          <w:sz w:val="24"/>
          <w:szCs w:val="24"/>
        </w:rPr>
        <w:t>Theaters:</w:t>
      </w:r>
    </w:p>
    <w:p w14:paraId="053F96A1" w14:textId="77777777" w:rsidR="00AF4F5D" w:rsidRPr="00AF4F5D" w:rsidRDefault="00AF4F5D" w:rsidP="00AF4F5D">
      <w:pPr>
        <w:pStyle w:val="ListParagraph"/>
        <w:jc w:val="both"/>
        <w:rPr>
          <w:sz w:val="24"/>
          <w:szCs w:val="24"/>
        </w:rPr>
      </w:pPr>
      <w:r w:rsidRPr="00AF4F5D">
        <w:rPr>
          <w:sz w:val="24"/>
          <w:szCs w:val="24"/>
        </w:rPr>
        <w:t>On average, "Titanic" was shown in about 2,123 theaters.</w:t>
      </w:r>
    </w:p>
    <w:p w14:paraId="7382472C" w14:textId="77777777" w:rsidR="00AF4F5D" w:rsidRPr="00AF4F5D" w:rsidRDefault="00AF4F5D" w:rsidP="00AF4F5D">
      <w:pPr>
        <w:pStyle w:val="ListParagraph"/>
        <w:jc w:val="both"/>
        <w:rPr>
          <w:sz w:val="24"/>
          <w:szCs w:val="24"/>
        </w:rPr>
      </w:pPr>
      <w:r w:rsidRPr="00AF4F5D">
        <w:rPr>
          <w:sz w:val="24"/>
          <w:szCs w:val="24"/>
        </w:rPr>
        <w:t>The maximum number of theaters showing the movie at any given time was 3,265.</w:t>
      </w:r>
    </w:p>
    <w:p w14:paraId="67F15506" w14:textId="77777777" w:rsidR="00AF4F5D" w:rsidRPr="00AF4F5D" w:rsidRDefault="00AF4F5D" w:rsidP="00AF4F5D">
      <w:pPr>
        <w:pStyle w:val="ListParagraph"/>
        <w:jc w:val="both"/>
        <w:rPr>
          <w:sz w:val="24"/>
          <w:szCs w:val="24"/>
        </w:rPr>
      </w:pPr>
    </w:p>
    <w:p w14:paraId="3057B2B4" w14:textId="77777777" w:rsidR="00AF4F5D" w:rsidRPr="00AF4F5D" w:rsidRDefault="00AF4F5D" w:rsidP="00AF4F5D">
      <w:pPr>
        <w:pStyle w:val="ListParagraph"/>
        <w:jc w:val="both"/>
        <w:rPr>
          <w:sz w:val="24"/>
          <w:szCs w:val="24"/>
        </w:rPr>
      </w:pPr>
      <w:r w:rsidRPr="00AF4F5D">
        <w:rPr>
          <w:sz w:val="24"/>
          <w:szCs w:val="24"/>
        </w:rPr>
        <w:t>Per Theater Earnings:</w:t>
      </w:r>
    </w:p>
    <w:p w14:paraId="2F6F6FF8" w14:textId="77777777" w:rsidR="00AF4F5D" w:rsidRPr="00AF4F5D" w:rsidRDefault="00AF4F5D" w:rsidP="00AF4F5D">
      <w:pPr>
        <w:pStyle w:val="ListParagraph"/>
        <w:jc w:val="both"/>
        <w:rPr>
          <w:sz w:val="24"/>
          <w:szCs w:val="24"/>
        </w:rPr>
      </w:pPr>
      <w:r w:rsidRPr="00AF4F5D">
        <w:rPr>
          <w:sz w:val="24"/>
          <w:szCs w:val="24"/>
        </w:rPr>
        <w:t>The average gross earning per theater is around $929.</w:t>
      </w:r>
    </w:p>
    <w:p w14:paraId="612748FF" w14:textId="77777777" w:rsidR="00AF4F5D" w:rsidRPr="00AF4F5D" w:rsidRDefault="00AF4F5D" w:rsidP="00AF4F5D">
      <w:pPr>
        <w:pStyle w:val="ListParagraph"/>
        <w:jc w:val="both"/>
        <w:rPr>
          <w:sz w:val="24"/>
          <w:szCs w:val="24"/>
        </w:rPr>
      </w:pPr>
      <w:r w:rsidRPr="00AF4F5D">
        <w:rPr>
          <w:sz w:val="24"/>
          <w:szCs w:val="24"/>
        </w:rPr>
        <w:t>The highest gross earning per theater reached $4,667.</w:t>
      </w:r>
    </w:p>
    <w:p w14:paraId="3B28388D" w14:textId="77777777" w:rsidR="00AF4F5D" w:rsidRPr="00AF4F5D" w:rsidRDefault="00AF4F5D" w:rsidP="00AF4F5D">
      <w:pPr>
        <w:pStyle w:val="ListParagraph"/>
        <w:jc w:val="both"/>
        <w:rPr>
          <w:sz w:val="24"/>
          <w:szCs w:val="24"/>
        </w:rPr>
      </w:pPr>
    </w:p>
    <w:p w14:paraId="110E51DE" w14:textId="77777777" w:rsidR="00AF4F5D" w:rsidRPr="00AF4F5D" w:rsidRDefault="00AF4F5D" w:rsidP="00AF4F5D">
      <w:pPr>
        <w:pStyle w:val="ListParagraph"/>
        <w:jc w:val="both"/>
        <w:rPr>
          <w:sz w:val="24"/>
          <w:szCs w:val="24"/>
        </w:rPr>
      </w:pPr>
      <w:r w:rsidRPr="00AF4F5D">
        <w:rPr>
          <w:sz w:val="24"/>
          <w:szCs w:val="24"/>
        </w:rPr>
        <w:t>Total Gross:</w:t>
      </w:r>
    </w:p>
    <w:p w14:paraId="6D67608D" w14:textId="77777777" w:rsidR="00AF4F5D" w:rsidRPr="00AF4F5D" w:rsidRDefault="00AF4F5D" w:rsidP="00AF4F5D">
      <w:pPr>
        <w:pStyle w:val="ListParagraph"/>
        <w:jc w:val="both"/>
        <w:rPr>
          <w:sz w:val="24"/>
          <w:szCs w:val="24"/>
        </w:rPr>
      </w:pPr>
      <w:r w:rsidRPr="00AF4F5D">
        <w:rPr>
          <w:sz w:val="24"/>
          <w:szCs w:val="24"/>
        </w:rPr>
        <w:lastRenderedPageBreak/>
        <w:t>The average cumulative gross over the recorded period is around $493.52 million.</w:t>
      </w:r>
    </w:p>
    <w:p w14:paraId="31EFF630" w14:textId="77777777" w:rsidR="00AF4F5D" w:rsidRPr="00AF4F5D" w:rsidRDefault="00AF4F5D" w:rsidP="00AF4F5D">
      <w:pPr>
        <w:pStyle w:val="ListParagraph"/>
        <w:jc w:val="both"/>
        <w:rPr>
          <w:sz w:val="24"/>
          <w:szCs w:val="24"/>
        </w:rPr>
      </w:pPr>
      <w:r w:rsidRPr="00AF4F5D">
        <w:rPr>
          <w:sz w:val="24"/>
          <w:szCs w:val="24"/>
        </w:rPr>
        <w:t>The maximum cumulative gross recorded is over $659 million.</w:t>
      </w:r>
    </w:p>
    <w:p w14:paraId="5DC457BE" w14:textId="77777777" w:rsidR="00AF4F5D" w:rsidRPr="00AF4F5D" w:rsidRDefault="00AF4F5D" w:rsidP="00AF4F5D">
      <w:pPr>
        <w:pStyle w:val="ListParagraph"/>
        <w:jc w:val="both"/>
        <w:rPr>
          <w:sz w:val="24"/>
          <w:szCs w:val="24"/>
        </w:rPr>
      </w:pPr>
    </w:p>
    <w:p w14:paraId="5066F8BA" w14:textId="77777777" w:rsidR="00AF4F5D" w:rsidRPr="00AF4F5D" w:rsidRDefault="00AF4F5D" w:rsidP="00AF4F5D">
      <w:pPr>
        <w:pStyle w:val="ListParagraph"/>
        <w:jc w:val="both"/>
        <w:rPr>
          <w:sz w:val="24"/>
          <w:szCs w:val="24"/>
        </w:rPr>
      </w:pPr>
      <w:r w:rsidRPr="00AF4F5D">
        <w:rPr>
          <w:sz w:val="24"/>
          <w:szCs w:val="24"/>
        </w:rPr>
        <w:t>Days Since Release:</w:t>
      </w:r>
    </w:p>
    <w:p w14:paraId="1960D635" w14:textId="77777777" w:rsidR="00AF4F5D" w:rsidRPr="00AF4F5D" w:rsidRDefault="00AF4F5D" w:rsidP="00AF4F5D">
      <w:pPr>
        <w:pStyle w:val="ListParagraph"/>
        <w:jc w:val="both"/>
        <w:rPr>
          <w:sz w:val="24"/>
          <w:szCs w:val="24"/>
        </w:rPr>
      </w:pPr>
      <w:r w:rsidRPr="00AF4F5D">
        <w:rPr>
          <w:sz w:val="24"/>
          <w:szCs w:val="24"/>
        </w:rPr>
        <w:t>The dataset includes data for up to 7,301 days (20 years) since the movie's release.</w:t>
      </w:r>
    </w:p>
    <w:p w14:paraId="6CD2A8F6" w14:textId="3306728A" w:rsidR="00AF4F5D" w:rsidRDefault="00AF4F5D" w:rsidP="00AF4F5D">
      <w:pPr>
        <w:pStyle w:val="ListParagraph"/>
        <w:jc w:val="both"/>
        <w:rPr>
          <w:sz w:val="24"/>
          <w:szCs w:val="24"/>
        </w:rPr>
      </w:pPr>
      <w:r w:rsidRPr="00AF4F5D">
        <w:rPr>
          <w:sz w:val="24"/>
          <w:szCs w:val="24"/>
        </w:rPr>
        <w:t>The average number of days since release for the data points is approximately 1,740 days.</w:t>
      </w:r>
    </w:p>
    <w:p w14:paraId="514A67A1" w14:textId="77777777" w:rsidR="00AF4F5D" w:rsidRDefault="00AF4F5D" w:rsidP="00AF4F5D">
      <w:pPr>
        <w:pStyle w:val="ListParagraph"/>
        <w:jc w:val="both"/>
        <w:rPr>
          <w:sz w:val="24"/>
          <w:szCs w:val="24"/>
        </w:rPr>
      </w:pPr>
    </w:p>
    <w:p w14:paraId="0DB5A93A" w14:textId="325436D9" w:rsidR="00AF4F5D" w:rsidRDefault="00AF4F5D" w:rsidP="00AF4F5D">
      <w:pPr>
        <w:pStyle w:val="ListParagraph"/>
        <w:jc w:val="both"/>
        <w:rPr>
          <w:sz w:val="24"/>
          <w:szCs w:val="24"/>
        </w:rPr>
      </w:pPr>
      <w:r>
        <w:rPr>
          <w:sz w:val="24"/>
          <w:szCs w:val="24"/>
        </w:rPr>
        <w:t xml:space="preserve">For the Days column, we have “,” in the values which </w:t>
      </w:r>
      <w:r w:rsidR="00BE24EE">
        <w:rPr>
          <w:sz w:val="24"/>
          <w:szCs w:val="24"/>
        </w:rPr>
        <w:t>need</w:t>
      </w:r>
      <w:r>
        <w:rPr>
          <w:sz w:val="24"/>
          <w:szCs w:val="24"/>
        </w:rPr>
        <w:t xml:space="preserve"> to be handled further.</w:t>
      </w:r>
    </w:p>
    <w:p w14:paraId="06CC8872" w14:textId="77777777" w:rsidR="00817E70" w:rsidRDefault="00817E70" w:rsidP="00817E70">
      <w:pPr>
        <w:jc w:val="both"/>
        <w:rPr>
          <w:sz w:val="24"/>
          <w:szCs w:val="24"/>
        </w:rPr>
      </w:pPr>
    </w:p>
    <w:p w14:paraId="55E9348E" w14:textId="77777777" w:rsidR="00817E70" w:rsidRDefault="00817E70" w:rsidP="00817E70">
      <w:pPr>
        <w:jc w:val="both"/>
        <w:rPr>
          <w:b/>
          <w:bCs/>
          <w:sz w:val="24"/>
          <w:szCs w:val="24"/>
        </w:rPr>
      </w:pPr>
      <w:r>
        <w:rPr>
          <w:b/>
          <w:bCs/>
          <w:sz w:val="24"/>
          <w:szCs w:val="24"/>
        </w:rPr>
        <w:t>JSON Files:</w:t>
      </w:r>
    </w:p>
    <w:p w14:paraId="6E9208DF" w14:textId="77777777" w:rsidR="00817E70" w:rsidRDefault="00817E70" w:rsidP="00817E70">
      <w:pPr>
        <w:jc w:val="both"/>
        <w:rPr>
          <w:b/>
          <w:bCs/>
          <w:sz w:val="24"/>
          <w:szCs w:val="24"/>
        </w:rPr>
      </w:pPr>
      <w:r>
        <w:rPr>
          <w:b/>
          <w:bCs/>
          <w:sz w:val="24"/>
          <w:szCs w:val="24"/>
        </w:rPr>
        <w:tab/>
      </w:r>
      <w:proofErr w:type="spellStart"/>
      <w:r>
        <w:rPr>
          <w:b/>
          <w:bCs/>
          <w:sz w:val="24"/>
          <w:szCs w:val="24"/>
        </w:rPr>
        <w:t>Name_basics</w:t>
      </w:r>
      <w:proofErr w:type="spellEnd"/>
    </w:p>
    <w:p w14:paraId="736B3251" w14:textId="77777777" w:rsidR="00817E70" w:rsidRPr="00817E70" w:rsidRDefault="00817E70" w:rsidP="00817E70">
      <w:pPr>
        <w:ind w:firstLine="720"/>
        <w:jc w:val="both"/>
        <w:rPr>
          <w:sz w:val="24"/>
          <w:szCs w:val="24"/>
        </w:rPr>
      </w:pPr>
      <w:r w:rsidRPr="00817E70">
        <w:rPr>
          <w:sz w:val="24"/>
          <w:szCs w:val="24"/>
        </w:rPr>
        <w:t xml:space="preserve">Missing Values: The columns </w:t>
      </w:r>
      <w:proofErr w:type="spellStart"/>
      <w:r w:rsidRPr="00817E70">
        <w:rPr>
          <w:sz w:val="24"/>
          <w:szCs w:val="24"/>
        </w:rPr>
        <w:t>DI_CreateDatetime</w:t>
      </w:r>
      <w:proofErr w:type="spellEnd"/>
      <w:r w:rsidRPr="00817E70">
        <w:rPr>
          <w:sz w:val="24"/>
          <w:szCs w:val="24"/>
        </w:rPr>
        <w:t xml:space="preserve">, </w:t>
      </w:r>
      <w:proofErr w:type="spellStart"/>
      <w:r w:rsidRPr="00817E70">
        <w:rPr>
          <w:sz w:val="24"/>
          <w:szCs w:val="24"/>
        </w:rPr>
        <w:t>DI_JobId</w:t>
      </w:r>
      <w:proofErr w:type="spellEnd"/>
      <w:r w:rsidRPr="00817E70">
        <w:rPr>
          <w:sz w:val="24"/>
          <w:szCs w:val="24"/>
        </w:rPr>
        <w:t xml:space="preserve">, and </w:t>
      </w:r>
      <w:proofErr w:type="spellStart"/>
      <w:r w:rsidRPr="00817E70">
        <w:rPr>
          <w:sz w:val="24"/>
          <w:szCs w:val="24"/>
        </w:rPr>
        <w:t>DI_JobName</w:t>
      </w:r>
      <w:proofErr w:type="spellEnd"/>
      <w:r w:rsidRPr="00817E70">
        <w:rPr>
          <w:sz w:val="24"/>
          <w:szCs w:val="24"/>
        </w:rPr>
        <w:t xml:space="preserve"> have missing values (6 instances each). All other columns are complete.</w:t>
      </w:r>
    </w:p>
    <w:p w14:paraId="72764F6C" w14:textId="77777777" w:rsidR="00817E70" w:rsidRPr="00817E70" w:rsidRDefault="00817E70" w:rsidP="00817E70">
      <w:pPr>
        <w:ind w:firstLine="720"/>
        <w:jc w:val="both"/>
        <w:rPr>
          <w:sz w:val="24"/>
          <w:szCs w:val="24"/>
        </w:rPr>
      </w:pPr>
      <w:r w:rsidRPr="00817E70">
        <w:rPr>
          <w:sz w:val="24"/>
          <w:szCs w:val="24"/>
        </w:rPr>
        <w:t xml:space="preserve">Data Types: The </w:t>
      </w:r>
      <w:proofErr w:type="spellStart"/>
      <w:r w:rsidRPr="00817E70">
        <w:rPr>
          <w:sz w:val="24"/>
          <w:szCs w:val="24"/>
        </w:rPr>
        <w:t>birthYear</w:t>
      </w:r>
      <w:proofErr w:type="spellEnd"/>
      <w:r w:rsidRPr="00817E70">
        <w:rPr>
          <w:sz w:val="24"/>
          <w:szCs w:val="24"/>
        </w:rPr>
        <w:t xml:space="preserve"> column is of type integer, while </w:t>
      </w:r>
      <w:proofErr w:type="spellStart"/>
      <w:r w:rsidRPr="00817E70">
        <w:rPr>
          <w:sz w:val="24"/>
          <w:szCs w:val="24"/>
        </w:rPr>
        <w:t>deathYear</w:t>
      </w:r>
      <w:proofErr w:type="spellEnd"/>
      <w:r w:rsidRPr="00817E70">
        <w:rPr>
          <w:sz w:val="24"/>
          <w:szCs w:val="24"/>
        </w:rPr>
        <w:t xml:space="preserve"> is of type object. This inconsistency might be due to the presence of non-numeric values (e.g., '\N') in the </w:t>
      </w:r>
      <w:proofErr w:type="spellStart"/>
      <w:r w:rsidRPr="00817E70">
        <w:rPr>
          <w:sz w:val="24"/>
          <w:szCs w:val="24"/>
        </w:rPr>
        <w:t>deathYear</w:t>
      </w:r>
      <w:proofErr w:type="spellEnd"/>
      <w:r w:rsidRPr="00817E70">
        <w:rPr>
          <w:sz w:val="24"/>
          <w:szCs w:val="24"/>
        </w:rPr>
        <w:t xml:space="preserve"> column.</w:t>
      </w:r>
    </w:p>
    <w:p w14:paraId="3FD1E822" w14:textId="77777777" w:rsidR="00817E70" w:rsidRPr="00817E70" w:rsidRDefault="00817E70" w:rsidP="00817E70">
      <w:pPr>
        <w:ind w:firstLine="720"/>
        <w:jc w:val="both"/>
        <w:rPr>
          <w:sz w:val="24"/>
          <w:szCs w:val="24"/>
        </w:rPr>
      </w:pPr>
      <w:r w:rsidRPr="00817E70">
        <w:rPr>
          <w:sz w:val="24"/>
          <w:szCs w:val="24"/>
        </w:rPr>
        <w:t xml:space="preserve">Birth and Death Years: The </w:t>
      </w:r>
      <w:proofErr w:type="spellStart"/>
      <w:r w:rsidRPr="00817E70">
        <w:rPr>
          <w:sz w:val="24"/>
          <w:szCs w:val="24"/>
        </w:rPr>
        <w:t>birthYear</w:t>
      </w:r>
      <w:proofErr w:type="spellEnd"/>
      <w:r w:rsidRPr="00817E70">
        <w:rPr>
          <w:sz w:val="24"/>
          <w:szCs w:val="24"/>
        </w:rPr>
        <w:t xml:space="preserve"> values seem consistent, but </w:t>
      </w:r>
      <w:proofErr w:type="spellStart"/>
      <w:r w:rsidRPr="00817E70">
        <w:rPr>
          <w:sz w:val="24"/>
          <w:szCs w:val="24"/>
        </w:rPr>
        <w:t>deathYear</w:t>
      </w:r>
      <w:proofErr w:type="spellEnd"/>
      <w:r w:rsidRPr="00817E70">
        <w:rPr>
          <w:sz w:val="24"/>
          <w:szCs w:val="24"/>
        </w:rPr>
        <w:t xml:space="preserve"> contains only the placeholder value '\N', which suggests either missing information or that the subjects are all living.</w:t>
      </w:r>
    </w:p>
    <w:p w14:paraId="72C32A9A" w14:textId="77777777" w:rsidR="00817E70" w:rsidRPr="00817E70" w:rsidRDefault="00817E70" w:rsidP="00817E70">
      <w:pPr>
        <w:ind w:firstLine="720"/>
        <w:jc w:val="both"/>
        <w:rPr>
          <w:sz w:val="24"/>
          <w:szCs w:val="24"/>
        </w:rPr>
      </w:pPr>
      <w:r w:rsidRPr="00817E70">
        <w:rPr>
          <w:sz w:val="24"/>
          <w:szCs w:val="24"/>
        </w:rPr>
        <w:t xml:space="preserve">Profession and Titles: The </w:t>
      </w:r>
      <w:proofErr w:type="spellStart"/>
      <w:r w:rsidRPr="00817E70">
        <w:rPr>
          <w:sz w:val="24"/>
          <w:szCs w:val="24"/>
        </w:rPr>
        <w:t>primaryProfession</w:t>
      </w:r>
      <w:proofErr w:type="spellEnd"/>
      <w:r w:rsidRPr="00817E70">
        <w:rPr>
          <w:sz w:val="24"/>
          <w:szCs w:val="24"/>
        </w:rPr>
        <w:t xml:space="preserve"> and </w:t>
      </w:r>
      <w:proofErr w:type="spellStart"/>
      <w:r w:rsidRPr="00817E70">
        <w:rPr>
          <w:sz w:val="24"/>
          <w:szCs w:val="24"/>
        </w:rPr>
        <w:t>knownForTitles</w:t>
      </w:r>
      <w:proofErr w:type="spellEnd"/>
      <w:r w:rsidRPr="00817E70">
        <w:rPr>
          <w:sz w:val="24"/>
          <w:szCs w:val="24"/>
        </w:rPr>
        <w:t xml:space="preserve"> columns have structured lists (e.g., comma-separated values), which might need further parsing depending on the use case.</w:t>
      </w:r>
    </w:p>
    <w:p w14:paraId="4446565F" w14:textId="77777777" w:rsidR="00817E70" w:rsidRDefault="00817E70" w:rsidP="00817E70">
      <w:pPr>
        <w:jc w:val="both"/>
        <w:rPr>
          <w:b/>
          <w:bCs/>
          <w:sz w:val="24"/>
          <w:szCs w:val="24"/>
        </w:rPr>
      </w:pPr>
      <w:r>
        <w:rPr>
          <w:b/>
          <w:bCs/>
          <w:sz w:val="24"/>
          <w:szCs w:val="24"/>
        </w:rPr>
        <w:tab/>
      </w:r>
      <w:proofErr w:type="spellStart"/>
      <w:r>
        <w:rPr>
          <w:b/>
          <w:bCs/>
          <w:sz w:val="24"/>
          <w:szCs w:val="24"/>
        </w:rPr>
        <w:t>Title_basics</w:t>
      </w:r>
      <w:proofErr w:type="spellEnd"/>
    </w:p>
    <w:p w14:paraId="596C613D" w14:textId="77777777" w:rsidR="00817E70" w:rsidRPr="00817E70" w:rsidRDefault="00817E70" w:rsidP="00817E70">
      <w:pPr>
        <w:jc w:val="both"/>
        <w:rPr>
          <w:sz w:val="24"/>
          <w:szCs w:val="24"/>
        </w:rPr>
      </w:pPr>
      <w:r w:rsidRPr="00817E70">
        <w:rPr>
          <w:sz w:val="24"/>
          <w:szCs w:val="24"/>
        </w:rPr>
        <w:t>No Missing Values: There are no missing values in this dataset.</w:t>
      </w:r>
    </w:p>
    <w:p w14:paraId="2DDB3C20" w14:textId="77777777" w:rsidR="00817E70" w:rsidRPr="00817E70" w:rsidRDefault="00817E70" w:rsidP="00817E70">
      <w:pPr>
        <w:jc w:val="both"/>
        <w:rPr>
          <w:sz w:val="24"/>
          <w:szCs w:val="24"/>
        </w:rPr>
      </w:pPr>
      <w:r w:rsidRPr="00817E70">
        <w:rPr>
          <w:sz w:val="24"/>
          <w:szCs w:val="24"/>
        </w:rPr>
        <w:t xml:space="preserve">Data Types: Most columns are of type object, including </w:t>
      </w:r>
      <w:proofErr w:type="spellStart"/>
      <w:r w:rsidRPr="00817E70">
        <w:rPr>
          <w:sz w:val="24"/>
          <w:szCs w:val="24"/>
        </w:rPr>
        <w:t>startYear</w:t>
      </w:r>
      <w:proofErr w:type="spellEnd"/>
      <w:r w:rsidRPr="00817E70">
        <w:rPr>
          <w:sz w:val="24"/>
          <w:szCs w:val="24"/>
        </w:rPr>
        <w:t xml:space="preserve">, </w:t>
      </w:r>
      <w:proofErr w:type="spellStart"/>
      <w:r w:rsidRPr="00817E70">
        <w:rPr>
          <w:sz w:val="24"/>
          <w:szCs w:val="24"/>
        </w:rPr>
        <w:t>endYear</w:t>
      </w:r>
      <w:proofErr w:type="spellEnd"/>
      <w:r w:rsidRPr="00817E70">
        <w:rPr>
          <w:sz w:val="24"/>
          <w:szCs w:val="24"/>
        </w:rPr>
        <w:t xml:space="preserve">, and </w:t>
      </w:r>
      <w:proofErr w:type="spellStart"/>
      <w:r w:rsidRPr="00817E70">
        <w:rPr>
          <w:sz w:val="24"/>
          <w:szCs w:val="24"/>
        </w:rPr>
        <w:t>runtimeMinutes</w:t>
      </w:r>
      <w:proofErr w:type="spellEnd"/>
      <w:r w:rsidRPr="00817E70">
        <w:rPr>
          <w:sz w:val="24"/>
          <w:szCs w:val="24"/>
        </w:rPr>
        <w:t xml:space="preserve">, which might be more useful as numeric types. The </w:t>
      </w:r>
      <w:proofErr w:type="spellStart"/>
      <w:r w:rsidRPr="00817E70">
        <w:rPr>
          <w:sz w:val="24"/>
          <w:szCs w:val="24"/>
        </w:rPr>
        <w:t>isAdult</w:t>
      </w:r>
      <w:proofErr w:type="spellEnd"/>
      <w:r w:rsidRPr="00817E70">
        <w:rPr>
          <w:sz w:val="24"/>
          <w:szCs w:val="24"/>
        </w:rPr>
        <w:t xml:space="preserve"> column is an integer, which is appropriate.</w:t>
      </w:r>
    </w:p>
    <w:p w14:paraId="4E9E5EBB" w14:textId="77777777" w:rsidR="00817E70" w:rsidRPr="00817E70" w:rsidRDefault="00817E70" w:rsidP="00817E70">
      <w:pPr>
        <w:jc w:val="both"/>
        <w:rPr>
          <w:sz w:val="24"/>
          <w:szCs w:val="24"/>
        </w:rPr>
      </w:pPr>
      <w:r w:rsidRPr="00817E70">
        <w:rPr>
          <w:sz w:val="24"/>
          <w:szCs w:val="24"/>
        </w:rPr>
        <w:t xml:space="preserve">Year and Runtime Values: The </w:t>
      </w:r>
      <w:proofErr w:type="spellStart"/>
      <w:r w:rsidRPr="00817E70">
        <w:rPr>
          <w:sz w:val="24"/>
          <w:szCs w:val="24"/>
        </w:rPr>
        <w:t>startYear</w:t>
      </w:r>
      <w:proofErr w:type="spellEnd"/>
      <w:r w:rsidRPr="00817E70">
        <w:rPr>
          <w:sz w:val="24"/>
          <w:szCs w:val="24"/>
        </w:rPr>
        <w:t xml:space="preserve"> column contains years in a consistent format. However, the </w:t>
      </w:r>
      <w:proofErr w:type="spellStart"/>
      <w:r w:rsidRPr="00817E70">
        <w:rPr>
          <w:sz w:val="24"/>
          <w:szCs w:val="24"/>
        </w:rPr>
        <w:t>endYear</w:t>
      </w:r>
      <w:proofErr w:type="spellEnd"/>
      <w:r w:rsidRPr="00817E70">
        <w:rPr>
          <w:sz w:val="24"/>
          <w:szCs w:val="24"/>
        </w:rPr>
        <w:t xml:space="preserve"> column has placeholder values ('\N'), suggesting these titles do not have an end year (likely because they are movies). The </w:t>
      </w:r>
      <w:proofErr w:type="spellStart"/>
      <w:r w:rsidRPr="00817E70">
        <w:rPr>
          <w:sz w:val="24"/>
          <w:szCs w:val="24"/>
        </w:rPr>
        <w:t>runtimeMinutes</w:t>
      </w:r>
      <w:proofErr w:type="spellEnd"/>
      <w:r w:rsidRPr="00817E70">
        <w:rPr>
          <w:sz w:val="24"/>
          <w:szCs w:val="24"/>
        </w:rPr>
        <w:t xml:space="preserve"> column has numeric values in string format.</w:t>
      </w:r>
    </w:p>
    <w:p w14:paraId="696EACD4" w14:textId="2CA5143C" w:rsidR="00817E70" w:rsidRPr="00817E70" w:rsidRDefault="00817E70" w:rsidP="00817E70">
      <w:pPr>
        <w:jc w:val="both"/>
        <w:rPr>
          <w:sz w:val="24"/>
          <w:szCs w:val="24"/>
        </w:rPr>
      </w:pPr>
      <w:r w:rsidRPr="00817E70">
        <w:rPr>
          <w:sz w:val="24"/>
          <w:szCs w:val="24"/>
        </w:rPr>
        <w:t xml:space="preserve">Genres: The genres column contains comma-separated values, similar to the </w:t>
      </w:r>
      <w:proofErr w:type="spellStart"/>
      <w:r w:rsidRPr="00817E70">
        <w:rPr>
          <w:sz w:val="24"/>
          <w:szCs w:val="24"/>
        </w:rPr>
        <w:t>knownForTitles</w:t>
      </w:r>
      <w:proofErr w:type="spellEnd"/>
      <w:r w:rsidRPr="00817E70">
        <w:rPr>
          <w:sz w:val="24"/>
          <w:szCs w:val="24"/>
        </w:rPr>
        <w:t xml:space="preserve"> column in the name basics dataset.</w:t>
      </w:r>
    </w:p>
    <w:p w14:paraId="310FDA04" w14:textId="77777777" w:rsidR="00CD6105" w:rsidRDefault="00CD6105" w:rsidP="00CD6105">
      <w:pPr>
        <w:pStyle w:val="ListParagraph"/>
        <w:jc w:val="both"/>
        <w:rPr>
          <w:sz w:val="24"/>
          <w:szCs w:val="24"/>
        </w:rPr>
      </w:pPr>
    </w:p>
    <w:p w14:paraId="4D851F03" w14:textId="77777777" w:rsidR="00CD6105" w:rsidRPr="00CD6105" w:rsidRDefault="00CD6105" w:rsidP="00CD6105">
      <w:pPr>
        <w:pStyle w:val="ListParagraph"/>
        <w:jc w:val="both"/>
        <w:rPr>
          <w:sz w:val="24"/>
          <w:szCs w:val="24"/>
        </w:rPr>
      </w:pPr>
    </w:p>
    <w:p w14:paraId="5B6D60F1" w14:textId="77777777" w:rsidR="007E6314" w:rsidRPr="00A33528" w:rsidRDefault="007E6314" w:rsidP="00D61653">
      <w:pPr>
        <w:pStyle w:val="ListParagraph"/>
        <w:jc w:val="both"/>
        <w:rPr>
          <w:sz w:val="24"/>
          <w:szCs w:val="24"/>
        </w:rPr>
      </w:pPr>
    </w:p>
    <w:p w14:paraId="52E57733" w14:textId="5102506E" w:rsidR="00573320" w:rsidRPr="00A33528" w:rsidRDefault="00573320" w:rsidP="00F00359">
      <w:pPr>
        <w:pStyle w:val="ListParagraph"/>
        <w:rPr>
          <w:sz w:val="24"/>
          <w:szCs w:val="24"/>
        </w:rPr>
      </w:pPr>
    </w:p>
    <w:p w14:paraId="767EEE5A" w14:textId="77777777" w:rsidR="00D35AE4" w:rsidRPr="00A33528" w:rsidRDefault="00D35AE4" w:rsidP="00A33528">
      <w:pPr>
        <w:pStyle w:val="ListParagraph"/>
        <w:jc w:val="both"/>
        <w:rPr>
          <w:sz w:val="24"/>
          <w:szCs w:val="24"/>
        </w:rPr>
      </w:pPr>
    </w:p>
    <w:p w14:paraId="30DC1DE8" w14:textId="77777777" w:rsidR="00573320" w:rsidRPr="00A33528" w:rsidRDefault="00573320" w:rsidP="00A33528">
      <w:pPr>
        <w:pStyle w:val="ListParagraph"/>
        <w:jc w:val="both"/>
        <w:rPr>
          <w:sz w:val="24"/>
          <w:szCs w:val="24"/>
        </w:rPr>
      </w:pPr>
    </w:p>
    <w:p w14:paraId="0ADD46AA" w14:textId="77777777" w:rsidR="00573320" w:rsidRPr="00A33528" w:rsidRDefault="00573320" w:rsidP="00A33528">
      <w:pPr>
        <w:pStyle w:val="ListParagraph"/>
        <w:jc w:val="both"/>
        <w:rPr>
          <w:sz w:val="24"/>
          <w:szCs w:val="24"/>
        </w:rPr>
      </w:pPr>
    </w:p>
    <w:sectPr w:rsidR="00573320" w:rsidRPr="00A33528" w:rsidSect="006D34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CF8"/>
    <w:multiLevelType w:val="hybridMultilevel"/>
    <w:tmpl w:val="DF684BAE"/>
    <w:lvl w:ilvl="0" w:tplc="AF389F4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D539A"/>
    <w:multiLevelType w:val="hybridMultilevel"/>
    <w:tmpl w:val="492CAB24"/>
    <w:lvl w:ilvl="0" w:tplc="2A7E6CF4">
      <w:start w:val="6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0ACC"/>
    <w:multiLevelType w:val="hybridMultilevel"/>
    <w:tmpl w:val="F4F6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40987"/>
    <w:multiLevelType w:val="hybridMultilevel"/>
    <w:tmpl w:val="65340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F060EC"/>
    <w:multiLevelType w:val="hybridMultilevel"/>
    <w:tmpl w:val="C1521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47110F"/>
    <w:multiLevelType w:val="hybridMultilevel"/>
    <w:tmpl w:val="06B0E05E"/>
    <w:lvl w:ilvl="0" w:tplc="B82AB8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6F07B7"/>
    <w:multiLevelType w:val="hybridMultilevel"/>
    <w:tmpl w:val="8744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C4BE3"/>
    <w:multiLevelType w:val="hybridMultilevel"/>
    <w:tmpl w:val="41941C56"/>
    <w:lvl w:ilvl="0" w:tplc="02B8C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8F6408"/>
    <w:multiLevelType w:val="hybridMultilevel"/>
    <w:tmpl w:val="45FC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72CEA"/>
    <w:multiLevelType w:val="hybridMultilevel"/>
    <w:tmpl w:val="73CC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522448">
    <w:abstractNumId w:val="8"/>
  </w:num>
  <w:num w:numId="2" w16cid:durableId="1168522295">
    <w:abstractNumId w:val="5"/>
  </w:num>
  <w:num w:numId="3" w16cid:durableId="420639688">
    <w:abstractNumId w:val="1"/>
  </w:num>
  <w:num w:numId="4" w16cid:durableId="1911034425">
    <w:abstractNumId w:val="6"/>
  </w:num>
  <w:num w:numId="5" w16cid:durableId="1194808235">
    <w:abstractNumId w:val="3"/>
  </w:num>
  <w:num w:numId="6" w16cid:durableId="1682396342">
    <w:abstractNumId w:val="7"/>
  </w:num>
  <w:num w:numId="7" w16cid:durableId="471479627">
    <w:abstractNumId w:val="9"/>
  </w:num>
  <w:num w:numId="8" w16cid:durableId="585190041">
    <w:abstractNumId w:val="4"/>
  </w:num>
  <w:num w:numId="9" w16cid:durableId="510723535">
    <w:abstractNumId w:val="2"/>
  </w:num>
  <w:num w:numId="10" w16cid:durableId="212383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66"/>
    <w:rsid w:val="00004C6E"/>
    <w:rsid w:val="00024A86"/>
    <w:rsid w:val="001A7E70"/>
    <w:rsid w:val="001B4167"/>
    <w:rsid w:val="001B75DC"/>
    <w:rsid w:val="00282540"/>
    <w:rsid w:val="002F204F"/>
    <w:rsid w:val="002F6A8C"/>
    <w:rsid w:val="00332F4A"/>
    <w:rsid w:val="00454402"/>
    <w:rsid w:val="00487D4A"/>
    <w:rsid w:val="00494AD3"/>
    <w:rsid w:val="004E57FA"/>
    <w:rsid w:val="004F6141"/>
    <w:rsid w:val="00520344"/>
    <w:rsid w:val="0054455A"/>
    <w:rsid w:val="00573320"/>
    <w:rsid w:val="0057515E"/>
    <w:rsid w:val="006021BB"/>
    <w:rsid w:val="006542CC"/>
    <w:rsid w:val="00696EC6"/>
    <w:rsid w:val="006A6982"/>
    <w:rsid w:val="006C3888"/>
    <w:rsid w:val="006D34C8"/>
    <w:rsid w:val="00762740"/>
    <w:rsid w:val="00771AC8"/>
    <w:rsid w:val="007C5033"/>
    <w:rsid w:val="007E6314"/>
    <w:rsid w:val="00817E70"/>
    <w:rsid w:val="008425A5"/>
    <w:rsid w:val="00887E6D"/>
    <w:rsid w:val="009A0F51"/>
    <w:rsid w:val="009A412E"/>
    <w:rsid w:val="009E078C"/>
    <w:rsid w:val="00A33528"/>
    <w:rsid w:val="00A72F5A"/>
    <w:rsid w:val="00AF3ABD"/>
    <w:rsid w:val="00AF4F5D"/>
    <w:rsid w:val="00B06AD2"/>
    <w:rsid w:val="00B602B6"/>
    <w:rsid w:val="00B86E89"/>
    <w:rsid w:val="00BA0BB1"/>
    <w:rsid w:val="00BA4EFD"/>
    <w:rsid w:val="00BE24EE"/>
    <w:rsid w:val="00C1510B"/>
    <w:rsid w:val="00C17067"/>
    <w:rsid w:val="00C97FA1"/>
    <w:rsid w:val="00CB7034"/>
    <w:rsid w:val="00CD30FC"/>
    <w:rsid w:val="00CD6105"/>
    <w:rsid w:val="00D35AE4"/>
    <w:rsid w:val="00D56843"/>
    <w:rsid w:val="00D61653"/>
    <w:rsid w:val="00DA0B14"/>
    <w:rsid w:val="00DA2237"/>
    <w:rsid w:val="00DB107F"/>
    <w:rsid w:val="00DD094F"/>
    <w:rsid w:val="00E17BA7"/>
    <w:rsid w:val="00E51CF7"/>
    <w:rsid w:val="00EB2AF8"/>
    <w:rsid w:val="00EF40EC"/>
    <w:rsid w:val="00F00359"/>
    <w:rsid w:val="00F44DCB"/>
    <w:rsid w:val="00F5782E"/>
    <w:rsid w:val="00FC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81CBA"/>
  <w15:chartTrackingRefBased/>
  <w15:docId w15:val="{2C304AC3-3C4D-42F0-BFA5-77B89204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66"/>
    <w:pPr>
      <w:ind w:left="720"/>
      <w:contextualSpacing/>
    </w:pPr>
  </w:style>
  <w:style w:type="table" w:styleId="GridTable4-Accent5">
    <w:name w:val="Grid Table 4 Accent 5"/>
    <w:basedOn w:val="TableNormal"/>
    <w:uiPriority w:val="49"/>
    <w:rsid w:val="00CD30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425A5"/>
    <w:rPr>
      <w:color w:val="0563C1" w:themeColor="hyperlink"/>
      <w:u w:val="single"/>
    </w:rPr>
  </w:style>
  <w:style w:type="character" w:styleId="UnresolvedMention">
    <w:name w:val="Unresolved Mention"/>
    <w:basedOn w:val="DefaultParagraphFont"/>
    <w:uiPriority w:val="99"/>
    <w:semiHidden/>
    <w:unhideWhenUsed/>
    <w:rsid w:val="008425A5"/>
    <w:rPr>
      <w:color w:val="605E5C"/>
      <w:shd w:val="clear" w:color="auto" w:fill="E1DFDD"/>
    </w:rPr>
  </w:style>
  <w:style w:type="paragraph" w:styleId="NoSpacing">
    <w:name w:val="No Spacing"/>
    <w:link w:val="NoSpacingChar"/>
    <w:uiPriority w:val="1"/>
    <w:qFormat/>
    <w:rsid w:val="006D34C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D34C8"/>
    <w:rPr>
      <w:rFonts w:eastAsiaTheme="minorEastAsia"/>
      <w:kern w:val="0"/>
      <w14:ligatures w14:val="none"/>
    </w:rPr>
  </w:style>
  <w:style w:type="character" w:customStyle="1" w:styleId="Heading1Char">
    <w:name w:val="Heading 1 Char"/>
    <w:basedOn w:val="DefaultParagraphFont"/>
    <w:link w:val="Heading1"/>
    <w:uiPriority w:val="9"/>
    <w:rsid w:val="006D34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4C8"/>
    <w:pPr>
      <w:outlineLvl w:val="9"/>
    </w:pPr>
    <w:rPr>
      <w:kern w:val="0"/>
      <w14:ligatures w14:val="none"/>
    </w:rPr>
  </w:style>
  <w:style w:type="paragraph" w:styleId="TOC2">
    <w:name w:val="toc 2"/>
    <w:basedOn w:val="Normal"/>
    <w:next w:val="Normal"/>
    <w:autoRedefine/>
    <w:uiPriority w:val="39"/>
    <w:unhideWhenUsed/>
    <w:rsid w:val="006D34C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D34C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D34C8"/>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8838">
      <w:bodyDiv w:val="1"/>
      <w:marLeft w:val="0"/>
      <w:marRight w:val="0"/>
      <w:marTop w:val="0"/>
      <w:marBottom w:val="0"/>
      <w:divBdr>
        <w:top w:val="none" w:sz="0" w:space="0" w:color="auto"/>
        <w:left w:val="none" w:sz="0" w:space="0" w:color="auto"/>
        <w:bottom w:val="none" w:sz="0" w:space="0" w:color="auto"/>
        <w:right w:val="none" w:sz="0" w:space="0" w:color="auto"/>
      </w:divBdr>
    </w:div>
    <w:div w:id="306790281">
      <w:bodyDiv w:val="1"/>
      <w:marLeft w:val="0"/>
      <w:marRight w:val="0"/>
      <w:marTop w:val="0"/>
      <w:marBottom w:val="0"/>
      <w:divBdr>
        <w:top w:val="none" w:sz="0" w:space="0" w:color="auto"/>
        <w:left w:val="none" w:sz="0" w:space="0" w:color="auto"/>
        <w:bottom w:val="none" w:sz="0" w:space="0" w:color="auto"/>
        <w:right w:val="none" w:sz="0" w:space="0" w:color="auto"/>
      </w:divBdr>
    </w:div>
    <w:div w:id="350643142">
      <w:bodyDiv w:val="1"/>
      <w:marLeft w:val="0"/>
      <w:marRight w:val="0"/>
      <w:marTop w:val="0"/>
      <w:marBottom w:val="0"/>
      <w:divBdr>
        <w:top w:val="none" w:sz="0" w:space="0" w:color="auto"/>
        <w:left w:val="none" w:sz="0" w:space="0" w:color="auto"/>
        <w:bottom w:val="none" w:sz="0" w:space="0" w:color="auto"/>
        <w:right w:val="none" w:sz="0" w:space="0" w:color="auto"/>
      </w:divBdr>
    </w:div>
    <w:div w:id="473910175">
      <w:bodyDiv w:val="1"/>
      <w:marLeft w:val="0"/>
      <w:marRight w:val="0"/>
      <w:marTop w:val="0"/>
      <w:marBottom w:val="0"/>
      <w:divBdr>
        <w:top w:val="none" w:sz="0" w:space="0" w:color="auto"/>
        <w:left w:val="none" w:sz="0" w:space="0" w:color="auto"/>
        <w:bottom w:val="none" w:sz="0" w:space="0" w:color="auto"/>
        <w:right w:val="none" w:sz="0" w:space="0" w:color="auto"/>
      </w:divBdr>
    </w:div>
    <w:div w:id="576482381">
      <w:bodyDiv w:val="1"/>
      <w:marLeft w:val="0"/>
      <w:marRight w:val="0"/>
      <w:marTop w:val="0"/>
      <w:marBottom w:val="0"/>
      <w:divBdr>
        <w:top w:val="none" w:sz="0" w:space="0" w:color="auto"/>
        <w:left w:val="none" w:sz="0" w:space="0" w:color="auto"/>
        <w:bottom w:val="none" w:sz="0" w:space="0" w:color="auto"/>
        <w:right w:val="none" w:sz="0" w:space="0" w:color="auto"/>
      </w:divBdr>
      <w:divsChild>
        <w:div w:id="1064377547">
          <w:marLeft w:val="0"/>
          <w:marRight w:val="0"/>
          <w:marTop w:val="0"/>
          <w:marBottom w:val="0"/>
          <w:divBdr>
            <w:top w:val="none" w:sz="0" w:space="0" w:color="auto"/>
            <w:left w:val="none" w:sz="0" w:space="0" w:color="auto"/>
            <w:bottom w:val="none" w:sz="0" w:space="0" w:color="auto"/>
            <w:right w:val="none" w:sz="0" w:space="0" w:color="auto"/>
          </w:divBdr>
          <w:divsChild>
            <w:div w:id="1659572447">
              <w:marLeft w:val="0"/>
              <w:marRight w:val="0"/>
              <w:marTop w:val="0"/>
              <w:marBottom w:val="0"/>
              <w:divBdr>
                <w:top w:val="none" w:sz="0" w:space="0" w:color="auto"/>
                <w:left w:val="none" w:sz="0" w:space="0" w:color="auto"/>
                <w:bottom w:val="none" w:sz="0" w:space="0" w:color="auto"/>
                <w:right w:val="none" w:sz="0" w:space="0" w:color="auto"/>
              </w:divBdr>
            </w:div>
          </w:divsChild>
        </w:div>
        <w:div w:id="555622847">
          <w:marLeft w:val="0"/>
          <w:marRight w:val="0"/>
          <w:marTop w:val="0"/>
          <w:marBottom w:val="0"/>
          <w:divBdr>
            <w:top w:val="none" w:sz="0" w:space="0" w:color="auto"/>
            <w:left w:val="none" w:sz="0" w:space="0" w:color="auto"/>
            <w:bottom w:val="none" w:sz="0" w:space="0" w:color="auto"/>
            <w:right w:val="none" w:sz="0" w:space="0" w:color="auto"/>
          </w:divBdr>
          <w:divsChild>
            <w:div w:id="1796868384">
              <w:marLeft w:val="0"/>
              <w:marRight w:val="0"/>
              <w:marTop w:val="0"/>
              <w:marBottom w:val="0"/>
              <w:divBdr>
                <w:top w:val="none" w:sz="0" w:space="0" w:color="auto"/>
                <w:left w:val="none" w:sz="0" w:space="0" w:color="auto"/>
                <w:bottom w:val="none" w:sz="0" w:space="0" w:color="auto"/>
                <w:right w:val="none" w:sz="0" w:space="0" w:color="auto"/>
              </w:divBdr>
              <w:divsChild>
                <w:div w:id="663051609">
                  <w:marLeft w:val="0"/>
                  <w:marRight w:val="0"/>
                  <w:marTop w:val="0"/>
                  <w:marBottom w:val="0"/>
                  <w:divBdr>
                    <w:top w:val="none" w:sz="0" w:space="0" w:color="auto"/>
                    <w:left w:val="none" w:sz="0" w:space="0" w:color="auto"/>
                    <w:bottom w:val="none" w:sz="0" w:space="0" w:color="auto"/>
                    <w:right w:val="none" w:sz="0" w:space="0" w:color="auto"/>
                  </w:divBdr>
                </w:div>
                <w:div w:id="737943610">
                  <w:marLeft w:val="0"/>
                  <w:marRight w:val="0"/>
                  <w:marTop w:val="0"/>
                  <w:marBottom w:val="0"/>
                  <w:divBdr>
                    <w:top w:val="none" w:sz="0" w:space="0" w:color="auto"/>
                    <w:left w:val="none" w:sz="0" w:space="0" w:color="auto"/>
                    <w:bottom w:val="none" w:sz="0" w:space="0" w:color="auto"/>
                    <w:right w:val="none" w:sz="0" w:space="0" w:color="auto"/>
                  </w:divBdr>
                  <w:divsChild>
                    <w:div w:id="1367291595">
                      <w:marLeft w:val="0"/>
                      <w:marRight w:val="0"/>
                      <w:marTop w:val="0"/>
                      <w:marBottom w:val="0"/>
                      <w:divBdr>
                        <w:top w:val="none" w:sz="0" w:space="0" w:color="auto"/>
                        <w:left w:val="none" w:sz="0" w:space="0" w:color="auto"/>
                        <w:bottom w:val="none" w:sz="0" w:space="0" w:color="auto"/>
                        <w:right w:val="none" w:sz="0" w:space="0" w:color="auto"/>
                      </w:divBdr>
                      <w:divsChild>
                        <w:div w:id="644044785">
                          <w:marLeft w:val="0"/>
                          <w:marRight w:val="0"/>
                          <w:marTop w:val="0"/>
                          <w:marBottom w:val="0"/>
                          <w:divBdr>
                            <w:top w:val="none" w:sz="0" w:space="0" w:color="auto"/>
                            <w:left w:val="none" w:sz="0" w:space="0" w:color="auto"/>
                            <w:bottom w:val="none" w:sz="0" w:space="0" w:color="auto"/>
                            <w:right w:val="none" w:sz="0" w:space="0" w:color="auto"/>
                          </w:divBdr>
                          <w:divsChild>
                            <w:div w:id="1280407497">
                              <w:marLeft w:val="20"/>
                              <w:marRight w:val="20"/>
                              <w:marTop w:val="0"/>
                              <w:marBottom w:val="0"/>
                              <w:divBdr>
                                <w:top w:val="none" w:sz="0" w:space="0" w:color="auto"/>
                                <w:left w:val="none" w:sz="0" w:space="0" w:color="auto"/>
                                <w:bottom w:val="none" w:sz="0" w:space="0" w:color="auto"/>
                                <w:right w:val="none" w:sz="0" w:space="0" w:color="auto"/>
                              </w:divBdr>
                            </w:div>
                            <w:div w:id="299112607">
                              <w:marLeft w:val="20"/>
                              <w:marRight w:val="20"/>
                              <w:marTop w:val="0"/>
                              <w:marBottom w:val="0"/>
                              <w:divBdr>
                                <w:top w:val="none" w:sz="0" w:space="0" w:color="auto"/>
                                <w:left w:val="none" w:sz="0" w:space="0" w:color="auto"/>
                                <w:bottom w:val="none" w:sz="0" w:space="0" w:color="auto"/>
                                <w:right w:val="none" w:sz="0" w:space="0" w:color="auto"/>
                              </w:divBdr>
                            </w:div>
                            <w:div w:id="371732299">
                              <w:marLeft w:val="20"/>
                              <w:marRight w:val="20"/>
                              <w:marTop w:val="0"/>
                              <w:marBottom w:val="0"/>
                              <w:divBdr>
                                <w:top w:val="none" w:sz="0" w:space="0" w:color="auto"/>
                                <w:left w:val="none" w:sz="0" w:space="0" w:color="auto"/>
                                <w:bottom w:val="none" w:sz="0" w:space="0" w:color="auto"/>
                                <w:right w:val="none" w:sz="0" w:space="0" w:color="auto"/>
                              </w:divBdr>
                            </w:div>
                            <w:div w:id="1520270643">
                              <w:marLeft w:val="20"/>
                              <w:marRight w:val="20"/>
                              <w:marTop w:val="0"/>
                              <w:marBottom w:val="0"/>
                              <w:divBdr>
                                <w:top w:val="none" w:sz="0" w:space="0" w:color="auto"/>
                                <w:left w:val="none" w:sz="0" w:space="0" w:color="auto"/>
                                <w:bottom w:val="none" w:sz="0" w:space="0" w:color="auto"/>
                                <w:right w:val="none" w:sz="0" w:space="0" w:color="auto"/>
                              </w:divBdr>
                            </w:div>
                            <w:div w:id="1075973721">
                              <w:marLeft w:val="20"/>
                              <w:marRight w:val="20"/>
                              <w:marTop w:val="0"/>
                              <w:marBottom w:val="0"/>
                              <w:divBdr>
                                <w:top w:val="none" w:sz="0" w:space="0" w:color="auto"/>
                                <w:left w:val="none" w:sz="0" w:space="0" w:color="auto"/>
                                <w:bottom w:val="none" w:sz="0" w:space="0" w:color="auto"/>
                                <w:right w:val="none" w:sz="0" w:space="0" w:color="auto"/>
                              </w:divBdr>
                            </w:div>
                            <w:div w:id="1964846811">
                              <w:marLeft w:val="20"/>
                              <w:marRight w:val="20"/>
                              <w:marTop w:val="0"/>
                              <w:marBottom w:val="0"/>
                              <w:divBdr>
                                <w:top w:val="none" w:sz="0" w:space="0" w:color="auto"/>
                                <w:left w:val="none" w:sz="0" w:space="0" w:color="auto"/>
                                <w:bottom w:val="none" w:sz="0" w:space="0" w:color="auto"/>
                                <w:right w:val="none" w:sz="0" w:space="0" w:color="auto"/>
                              </w:divBdr>
                            </w:div>
                            <w:div w:id="642657668">
                              <w:marLeft w:val="20"/>
                              <w:marRight w:val="20"/>
                              <w:marTop w:val="0"/>
                              <w:marBottom w:val="0"/>
                              <w:divBdr>
                                <w:top w:val="none" w:sz="0" w:space="0" w:color="auto"/>
                                <w:left w:val="none" w:sz="0" w:space="0" w:color="auto"/>
                                <w:bottom w:val="none" w:sz="0" w:space="0" w:color="auto"/>
                                <w:right w:val="none" w:sz="0" w:space="0" w:color="auto"/>
                              </w:divBdr>
                            </w:div>
                            <w:div w:id="1113285671">
                              <w:marLeft w:val="20"/>
                              <w:marRight w:val="20"/>
                              <w:marTop w:val="0"/>
                              <w:marBottom w:val="0"/>
                              <w:divBdr>
                                <w:top w:val="none" w:sz="0" w:space="0" w:color="auto"/>
                                <w:left w:val="none" w:sz="0" w:space="0" w:color="auto"/>
                                <w:bottom w:val="none" w:sz="0" w:space="0" w:color="auto"/>
                                <w:right w:val="none" w:sz="0" w:space="0" w:color="auto"/>
                              </w:divBdr>
                            </w:div>
                            <w:div w:id="1299651951">
                              <w:marLeft w:val="20"/>
                              <w:marRight w:val="20"/>
                              <w:marTop w:val="0"/>
                              <w:marBottom w:val="0"/>
                              <w:divBdr>
                                <w:top w:val="none" w:sz="0" w:space="0" w:color="auto"/>
                                <w:left w:val="none" w:sz="0" w:space="0" w:color="auto"/>
                                <w:bottom w:val="none" w:sz="0" w:space="0" w:color="auto"/>
                                <w:right w:val="none" w:sz="0" w:space="0" w:color="auto"/>
                              </w:divBdr>
                            </w:div>
                            <w:div w:id="1277175736">
                              <w:marLeft w:val="20"/>
                              <w:marRight w:val="20"/>
                              <w:marTop w:val="0"/>
                              <w:marBottom w:val="0"/>
                              <w:divBdr>
                                <w:top w:val="none" w:sz="0" w:space="0" w:color="auto"/>
                                <w:left w:val="none" w:sz="0" w:space="0" w:color="auto"/>
                                <w:bottom w:val="none" w:sz="0" w:space="0" w:color="auto"/>
                                <w:right w:val="none" w:sz="0" w:space="0" w:color="auto"/>
                              </w:divBdr>
                            </w:div>
                            <w:div w:id="1350528206">
                              <w:marLeft w:val="20"/>
                              <w:marRight w:val="20"/>
                              <w:marTop w:val="0"/>
                              <w:marBottom w:val="0"/>
                              <w:divBdr>
                                <w:top w:val="none" w:sz="0" w:space="0" w:color="auto"/>
                                <w:left w:val="none" w:sz="0" w:space="0" w:color="auto"/>
                                <w:bottom w:val="none" w:sz="0" w:space="0" w:color="auto"/>
                                <w:right w:val="none" w:sz="0" w:space="0" w:color="auto"/>
                              </w:divBdr>
                            </w:div>
                            <w:div w:id="1007364855">
                              <w:marLeft w:val="20"/>
                              <w:marRight w:val="20"/>
                              <w:marTop w:val="0"/>
                              <w:marBottom w:val="0"/>
                              <w:divBdr>
                                <w:top w:val="none" w:sz="0" w:space="0" w:color="auto"/>
                                <w:left w:val="none" w:sz="0" w:space="0" w:color="auto"/>
                                <w:bottom w:val="none" w:sz="0" w:space="0" w:color="auto"/>
                                <w:right w:val="none" w:sz="0" w:space="0" w:color="auto"/>
                              </w:divBdr>
                            </w:div>
                            <w:div w:id="1687056869">
                              <w:marLeft w:val="20"/>
                              <w:marRight w:val="20"/>
                              <w:marTop w:val="0"/>
                              <w:marBottom w:val="0"/>
                              <w:divBdr>
                                <w:top w:val="none" w:sz="0" w:space="0" w:color="auto"/>
                                <w:left w:val="none" w:sz="0" w:space="0" w:color="auto"/>
                                <w:bottom w:val="none" w:sz="0" w:space="0" w:color="auto"/>
                                <w:right w:val="none" w:sz="0" w:space="0" w:color="auto"/>
                              </w:divBdr>
                            </w:div>
                            <w:div w:id="375928467">
                              <w:marLeft w:val="20"/>
                              <w:marRight w:val="20"/>
                              <w:marTop w:val="0"/>
                              <w:marBottom w:val="0"/>
                              <w:divBdr>
                                <w:top w:val="none" w:sz="0" w:space="0" w:color="auto"/>
                                <w:left w:val="none" w:sz="0" w:space="0" w:color="auto"/>
                                <w:bottom w:val="none" w:sz="0" w:space="0" w:color="auto"/>
                                <w:right w:val="none" w:sz="0" w:space="0" w:color="auto"/>
                              </w:divBdr>
                            </w:div>
                            <w:div w:id="990254099">
                              <w:marLeft w:val="20"/>
                              <w:marRight w:val="20"/>
                              <w:marTop w:val="0"/>
                              <w:marBottom w:val="0"/>
                              <w:divBdr>
                                <w:top w:val="none" w:sz="0" w:space="0" w:color="auto"/>
                                <w:left w:val="none" w:sz="0" w:space="0" w:color="auto"/>
                                <w:bottom w:val="none" w:sz="0" w:space="0" w:color="auto"/>
                                <w:right w:val="none" w:sz="0" w:space="0" w:color="auto"/>
                              </w:divBdr>
                            </w:div>
                            <w:div w:id="783427034">
                              <w:marLeft w:val="20"/>
                              <w:marRight w:val="20"/>
                              <w:marTop w:val="0"/>
                              <w:marBottom w:val="0"/>
                              <w:divBdr>
                                <w:top w:val="none" w:sz="0" w:space="0" w:color="auto"/>
                                <w:left w:val="none" w:sz="0" w:space="0" w:color="auto"/>
                                <w:bottom w:val="none" w:sz="0" w:space="0" w:color="auto"/>
                                <w:right w:val="none" w:sz="0" w:space="0" w:color="auto"/>
                              </w:divBdr>
                            </w:div>
                            <w:div w:id="792330384">
                              <w:marLeft w:val="20"/>
                              <w:marRight w:val="20"/>
                              <w:marTop w:val="0"/>
                              <w:marBottom w:val="0"/>
                              <w:divBdr>
                                <w:top w:val="none" w:sz="0" w:space="0" w:color="auto"/>
                                <w:left w:val="none" w:sz="0" w:space="0" w:color="auto"/>
                                <w:bottom w:val="none" w:sz="0" w:space="0" w:color="auto"/>
                                <w:right w:val="none" w:sz="0" w:space="0" w:color="auto"/>
                              </w:divBdr>
                            </w:div>
                            <w:div w:id="602617047">
                              <w:marLeft w:val="20"/>
                              <w:marRight w:val="20"/>
                              <w:marTop w:val="0"/>
                              <w:marBottom w:val="0"/>
                              <w:divBdr>
                                <w:top w:val="none" w:sz="0" w:space="0" w:color="auto"/>
                                <w:left w:val="none" w:sz="0" w:space="0" w:color="auto"/>
                                <w:bottom w:val="none" w:sz="0" w:space="0" w:color="auto"/>
                                <w:right w:val="none" w:sz="0" w:space="0" w:color="auto"/>
                              </w:divBdr>
                            </w:div>
                            <w:div w:id="732775205">
                              <w:marLeft w:val="20"/>
                              <w:marRight w:val="20"/>
                              <w:marTop w:val="0"/>
                              <w:marBottom w:val="0"/>
                              <w:divBdr>
                                <w:top w:val="none" w:sz="0" w:space="0" w:color="auto"/>
                                <w:left w:val="none" w:sz="0" w:space="0" w:color="auto"/>
                                <w:bottom w:val="none" w:sz="0" w:space="0" w:color="auto"/>
                                <w:right w:val="none" w:sz="0" w:space="0" w:color="auto"/>
                              </w:divBdr>
                            </w:div>
                            <w:div w:id="2092315076">
                              <w:marLeft w:val="20"/>
                              <w:marRight w:val="20"/>
                              <w:marTop w:val="0"/>
                              <w:marBottom w:val="0"/>
                              <w:divBdr>
                                <w:top w:val="none" w:sz="0" w:space="0" w:color="auto"/>
                                <w:left w:val="none" w:sz="0" w:space="0" w:color="auto"/>
                                <w:bottom w:val="none" w:sz="0" w:space="0" w:color="auto"/>
                                <w:right w:val="none" w:sz="0" w:space="0" w:color="auto"/>
                              </w:divBdr>
                            </w:div>
                            <w:div w:id="1139421315">
                              <w:marLeft w:val="20"/>
                              <w:marRight w:val="20"/>
                              <w:marTop w:val="0"/>
                              <w:marBottom w:val="0"/>
                              <w:divBdr>
                                <w:top w:val="none" w:sz="0" w:space="0" w:color="auto"/>
                                <w:left w:val="none" w:sz="0" w:space="0" w:color="auto"/>
                                <w:bottom w:val="none" w:sz="0" w:space="0" w:color="auto"/>
                                <w:right w:val="none" w:sz="0" w:space="0" w:color="auto"/>
                              </w:divBdr>
                            </w:div>
                            <w:div w:id="616327975">
                              <w:marLeft w:val="20"/>
                              <w:marRight w:val="20"/>
                              <w:marTop w:val="0"/>
                              <w:marBottom w:val="0"/>
                              <w:divBdr>
                                <w:top w:val="none" w:sz="0" w:space="0" w:color="auto"/>
                                <w:left w:val="none" w:sz="0" w:space="0" w:color="auto"/>
                                <w:bottom w:val="none" w:sz="0" w:space="0" w:color="auto"/>
                                <w:right w:val="none" w:sz="0" w:space="0" w:color="auto"/>
                              </w:divBdr>
                            </w:div>
                            <w:div w:id="1743792313">
                              <w:marLeft w:val="20"/>
                              <w:marRight w:val="20"/>
                              <w:marTop w:val="0"/>
                              <w:marBottom w:val="0"/>
                              <w:divBdr>
                                <w:top w:val="none" w:sz="0" w:space="0" w:color="auto"/>
                                <w:left w:val="none" w:sz="0" w:space="0" w:color="auto"/>
                                <w:bottom w:val="none" w:sz="0" w:space="0" w:color="auto"/>
                                <w:right w:val="none" w:sz="0" w:space="0" w:color="auto"/>
                              </w:divBdr>
                            </w:div>
                            <w:div w:id="1626810826">
                              <w:marLeft w:val="20"/>
                              <w:marRight w:val="20"/>
                              <w:marTop w:val="0"/>
                              <w:marBottom w:val="0"/>
                              <w:divBdr>
                                <w:top w:val="none" w:sz="0" w:space="0" w:color="auto"/>
                                <w:left w:val="none" w:sz="0" w:space="0" w:color="auto"/>
                                <w:bottom w:val="none" w:sz="0" w:space="0" w:color="auto"/>
                                <w:right w:val="none" w:sz="0" w:space="0" w:color="auto"/>
                              </w:divBdr>
                            </w:div>
                            <w:div w:id="1151093311">
                              <w:marLeft w:val="20"/>
                              <w:marRight w:val="20"/>
                              <w:marTop w:val="0"/>
                              <w:marBottom w:val="0"/>
                              <w:divBdr>
                                <w:top w:val="none" w:sz="0" w:space="0" w:color="auto"/>
                                <w:left w:val="none" w:sz="0" w:space="0" w:color="auto"/>
                                <w:bottom w:val="none" w:sz="0" w:space="0" w:color="auto"/>
                                <w:right w:val="none" w:sz="0" w:space="0" w:color="auto"/>
                              </w:divBdr>
                            </w:div>
                            <w:div w:id="5595791">
                              <w:marLeft w:val="20"/>
                              <w:marRight w:val="20"/>
                              <w:marTop w:val="0"/>
                              <w:marBottom w:val="0"/>
                              <w:divBdr>
                                <w:top w:val="none" w:sz="0" w:space="0" w:color="auto"/>
                                <w:left w:val="none" w:sz="0" w:space="0" w:color="auto"/>
                                <w:bottom w:val="none" w:sz="0" w:space="0" w:color="auto"/>
                                <w:right w:val="none" w:sz="0" w:space="0" w:color="auto"/>
                              </w:divBdr>
                            </w:div>
                            <w:div w:id="617878674">
                              <w:marLeft w:val="20"/>
                              <w:marRight w:val="20"/>
                              <w:marTop w:val="0"/>
                              <w:marBottom w:val="0"/>
                              <w:divBdr>
                                <w:top w:val="none" w:sz="0" w:space="0" w:color="auto"/>
                                <w:left w:val="none" w:sz="0" w:space="0" w:color="auto"/>
                                <w:bottom w:val="none" w:sz="0" w:space="0" w:color="auto"/>
                                <w:right w:val="none" w:sz="0" w:space="0" w:color="auto"/>
                              </w:divBdr>
                            </w:div>
                            <w:div w:id="956722391">
                              <w:marLeft w:val="20"/>
                              <w:marRight w:val="20"/>
                              <w:marTop w:val="0"/>
                              <w:marBottom w:val="0"/>
                              <w:divBdr>
                                <w:top w:val="none" w:sz="0" w:space="0" w:color="auto"/>
                                <w:left w:val="none" w:sz="0" w:space="0" w:color="auto"/>
                                <w:bottom w:val="none" w:sz="0" w:space="0" w:color="auto"/>
                                <w:right w:val="none" w:sz="0" w:space="0" w:color="auto"/>
                              </w:divBdr>
                            </w:div>
                            <w:div w:id="644546902">
                              <w:marLeft w:val="20"/>
                              <w:marRight w:val="20"/>
                              <w:marTop w:val="0"/>
                              <w:marBottom w:val="0"/>
                              <w:divBdr>
                                <w:top w:val="none" w:sz="0" w:space="0" w:color="auto"/>
                                <w:left w:val="none" w:sz="0" w:space="0" w:color="auto"/>
                                <w:bottom w:val="none" w:sz="0" w:space="0" w:color="auto"/>
                                <w:right w:val="none" w:sz="0" w:space="0" w:color="auto"/>
                              </w:divBdr>
                            </w:div>
                            <w:div w:id="1204900678">
                              <w:marLeft w:val="20"/>
                              <w:marRight w:val="20"/>
                              <w:marTop w:val="0"/>
                              <w:marBottom w:val="0"/>
                              <w:divBdr>
                                <w:top w:val="none" w:sz="0" w:space="0" w:color="auto"/>
                                <w:left w:val="none" w:sz="0" w:space="0" w:color="auto"/>
                                <w:bottom w:val="none" w:sz="0" w:space="0" w:color="auto"/>
                                <w:right w:val="none" w:sz="0" w:space="0" w:color="auto"/>
                              </w:divBdr>
                            </w:div>
                            <w:div w:id="950740166">
                              <w:marLeft w:val="20"/>
                              <w:marRight w:val="20"/>
                              <w:marTop w:val="0"/>
                              <w:marBottom w:val="0"/>
                              <w:divBdr>
                                <w:top w:val="none" w:sz="0" w:space="0" w:color="auto"/>
                                <w:left w:val="none" w:sz="0" w:space="0" w:color="auto"/>
                                <w:bottom w:val="none" w:sz="0" w:space="0" w:color="auto"/>
                                <w:right w:val="none" w:sz="0" w:space="0" w:color="auto"/>
                              </w:divBdr>
                            </w:div>
                            <w:div w:id="1659452988">
                              <w:marLeft w:val="20"/>
                              <w:marRight w:val="20"/>
                              <w:marTop w:val="0"/>
                              <w:marBottom w:val="0"/>
                              <w:divBdr>
                                <w:top w:val="none" w:sz="0" w:space="0" w:color="auto"/>
                                <w:left w:val="none" w:sz="0" w:space="0" w:color="auto"/>
                                <w:bottom w:val="none" w:sz="0" w:space="0" w:color="auto"/>
                                <w:right w:val="none" w:sz="0" w:space="0" w:color="auto"/>
                              </w:divBdr>
                            </w:div>
                            <w:div w:id="818957711">
                              <w:marLeft w:val="20"/>
                              <w:marRight w:val="20"/>
                              <w:marTop w:val="0"/>
                              <w:marBottom w:val="0"/>
                              <w:divBdr>
                                <w:top w:val="none" w:sz="0" w:space="0" w:color="auto"/>
                                <w:left w:val="none" w:sz="0" w:space="0" w:color="auto"/>
                                <w:bottom w:val="none" w:sz="0" w:space="0" w:color="auto"/>
                                <w:right w:val="none" w:sz="0" w:space="0" w:color="auto"/>
                              </w:divBdr>
                            </w:div>
                            <w:div w:id="341203931">
                              <w:marLeft w:val="20"/>
                              <w:marRight w:val="20"/>
                              <w:marTop w:val="0"/>
                              <w:marBottom w:val="0"/>
                              <w:divBdr>
                                <w:top w:val="none" w:sz="0" w:space="0" w:color="auto"/>
                                <w:left w:val="none" w:sz="0" w:space="0" w:color="auto"/>
                                <w:bottom w:val="none" w:sz="0" w:space="0" w:color="auto"/>
                                <w:right w:val="none" w:sz="0" w:space="0" w:color="auto"/>
                              </w:divBdr>
                            </w:div>
                            <w:div w:id="16931606">
                              <w:marLeft w:val="20"/>
                              <w:marRight w:val="20"/>
                              <w:marTop w:val="0"/>
                              <w:marBottom w:val="0"/>
                              <w:divBdr>
                                <w:top w:val="none" w:sz="0" w:space="0" w:color="auto"/>
                                <w:left w:val="none" w:sz="0" w:space="0" w:color="auto"/>
                                <w:bottom w:val="none" w:sz="0" w:space="0" w:color="auto"/>
                                <w:right w:val="none" w:sz="0" w:space="0" w:color="auto"/>
                              </w:divBdr>
                            </w:div>
                            <w:div w:id="176385607">
                              <w:marLeft w:val="20"/>
                              <w:marRight w:val="20"/>
                              <w:marTop w:val="0"/>
                              <w:marBottom w:val="0"/>
                              <w:divBdr>
                                <w:top w:val="none" w:sz="0" w:space="0" w:color="auto"/>
                                <w:left w:val="none" w:sz="0" w:space="0" w:color="auto"/>
                                <w:bottom w:val="none" w:sz="0" w:space="0" w:color="auto"/>
                                <w:right w:val="none" w:sz="0" w:space="0" w:color="auto"/>
                              </w:divBdr>
                            </w:div>
                            <w:div w:id="1361928305">
                              <w:marLeft w:val="20"/>
                              <w:marRight w:val="20"/>
                              <w:marTop w:val="0"/>
                              <w:marBottom w:val="0"/>
                              <w:divBdr>
                                <w:top w:val="none" w:sz="0" w:space="0" w:color="auto"/>
                                <w:left w:val="none" w:sz="0" w:space="0" w:color="auto"/>
                                <w:bottom w:val="none" w:sz="0" w:space="0" w:color="auto"/>
                                <w:right w:val="none" w:sz="0" w:space="0" w:color="auto"/>
                              </w:divBdr>
                            </w:div>
                            <w:div w:id="1730304334">
                              <w:marLeft w:val="20"/>
                              <w:marRight w:val="20"/>
                              <w:marTop w:val="0"/>
                              <w:marBottom w:val="0"/>
                              <w:divBdr>
                                <w:top w:val="none" w:sz="0" w:space="0" w:color="auto"/>
                                <w:left w:val="none" w:sz="0" w:space="0" w:color="auto"/>
                                <w:bottom w:val="none" w:sz="0" w:space="0" w:color="auto"/>
                                <w:right w:val="none" w:sz="0" w:space="0" w:color="auto"/>
                              </w:divBdr>
                            </w:div>
                            <w:div w:id="764880775">
                              <w:marLeft w:val="20"/>
                              <w:marRight w:val="20"/>
                              <w:marTop w:val="0"/>
                              <w:marBottom w:val="0"/>
                              <w:divBdr>
                                <w:top w:val="none" w:sz="0" w:space="0" w:color="auto"/>
                                <w:left w:val="none" w:sz="0" w:space="0" w:color="auto"/>
                                <w:bottom w:val="none" w:sz="0" w:space="0" w:color="auto"/>
                                <w:right w:val="none" w:sz="0" w:space="0" w:color="auto"/>
                              </w:divBdr>
                            </w:div>
                            <w:div w:id="202331438">
                              <w:marLeft w:val="20"/>
                              <w:marRight w:val="20"/>
                              <w:marTop w:val="0"/>
                              <w:marBottom w:val="0"/>
                              <w:divBdr>
                                <w:top w:val="none" w:sz="0" w:space="0" w:color="auto"/>
                                <w:left w:val="none" w:sz="0" w:space="0" w:color="auto"/>
                                <w:bottom w:val="none" w:sz="0" w:space="0" w:color="auto"/>
                                <w:right w:val="none" w:sz="0" w:space="0" w:color="auto"/>
                              </w:divBdr>
                            </w:div>
                            <w:div w:id="1937858376">
                              <w:marLeft w:val="20"/>
                              <w:marRight w:val="20"/>
                              <w:marTop w:val="0"/>
                              <w:marBottom w:val="0"/>
                              <w:divBdr>
                                <w:top w:val="none" w:sz="0" w:space="0" w:color="auto"/>
                                <w:left w:val="none" w:sz="0" w:space="0" w:color="auto"/>
                                <w:bottom w:val="none" w:sz="0" w:space="0" w:color="auto"/>
                                <w:right w:val="none" w:sz="0" w:space="0" w:color="auto"/>
                              </w:divBdr>
                            </w:div>
                            <w:div w:id="1971013466">
                              <w:marLeft w:val="20"/>
                              <w:marRight w:val="20"/>
                              <w:marTop w:val="0"/>
                              <w:marBottom w:val="0"/>
                              <w:divBdr>
                                <w:top w:val="none" w:sz="0" w:space="0" w:color="auto"/>
                                <w:left w:val="none" w:sz="0" w:space="0" w:color="auto"/>
                                <w:bottom w:val="none" w:sz="0" w:space="0" w:color="auto"/>
                                <w:right w:val="none" w:sz="0" w:space="0" w:color="auto"/>
                              </w:divBdr>
                            </w:div>
                            <w:div w:id="1948535033">
                              <w:marLeft w:val="20"/>
                              <w:marRight w:val="20"/>
                              <w:marTop w:val="0"/>
                              <w:marBottom w:val="0"/>
                              <w:divBdr>
                                <w:top w:val="none" w:sz="0" w:space="0" w:color="auto"/>
                                <w:left w:val="none" w:sz="0" w:space="0" w:color="auto"/>
                                <w:bottom w:val="none" w:sz="0" w:space="0" w:color="auto"/>
                                <w:right w:val="none" w:sz="0" w:space="0" w:color="auto"/>
                              </w:divBdr>
                            </w:div>
                            <w:div w:id="390422421">
                              <w:marLeft w:val="20"/>
                              <w:marRight w:val="20"/>
                              <w:marTop w:val="0"/>
                              <w:marBottom w:val="0"/>
                              <w:divBdr>
                                <w:top w:val="none" w:sz="0" w:space="0" w:color="auto"/>
                                <w:left w:val="none" w:sz="0" w:space="0" w:color="auto"/>
                                <w:bottom w:val="none" w:sz="0" w:space="0" w:color="auto"/>
                                <w:right w:val="none" w:sz="0" w:space="0" w:color="auto"/>
                              </w:divBdr>
                            </w:div>
                            <w:div w:id="2011179188">
                              <w:marLeft w:val="20"/>
                              <w:marRight w:val="20"/>
                              <w:marTop w:val="0"/>
                              <w:marBottom w:val="0"/>
                              <w:divBdr>
                                <w:top w:val="none" w:sz="0" w:space="0" w:color="auto"/>
                                <w:left w:val="none" w:sz="0" w:space="0" w:color="auto"/>
                                <w:bottom w:val="none" w:sz="0" w:space="0" w:color="auto"/>
                                <w:right w:val="none" w:sz="0" w:space="0" w:color="auto"/>
                              </w:divBdr>
                            </w:div>
                            <w:div w:id="107045014">
                              <w:marLeft w:val="20"/>
                              <w:marRight w:val="20"/>
                              <w:marTop w:val="0"/>
                              <w:marBottom w:val="0"/>
                              <w:divBdr>
                                <w:top w:val="none" w:sz="0" w:space="0" w:color="auto"/>
                                <w:left w:val="none" w:sz="0" w:space="0" w:color="auto"/>
                                <w:bottom w:val="none" w:sz="0" w:space="0" w:color="auto"/>
                                <w:right w:val="none" w:sz="0" w:space="0" w:color="auto"/>
                              </w:divBdr>
                            </w:div>
                            <w:div w:id="76290565">
                              <w:marLeft w:val="20"/>
                              <w:marRight w:val="20"/>
                              <w:marTop w:val="0"/>
                              <w:marBottom w:val="0"/>
                              <w:divBdr>
                                <w:top w:val="none" w:sz="0" w:space="0" w:color="auto"/>
                                <w:left w:val="none" w:sz="0" w:space="0" w:color="auto"/>
                                <w:bottom w:val="none" w:sz="0" w:space="0" w:color="auto"/>
                                <w:right w:val="none" w:sz="0" w:space="0" w:color="auto"/>
                              </w:divBdr>
                            </w:div>
                            <w:div w:id="1347556504">
                              <w:marLeft w:val="20"/>
                              <w:marRight w:val="20"/>
                              <w:marTop w:val="0"/>
                              <w:marBottom w:val="0"/>
                              <w:divBdr>
                                <w:top w:val="none" w:sz="0" w:space="0" w:color="auto"/>
                                <w:left w:val="none" w:sz="0" w:space="0" w:color="auto"/>
                                <w:bottom w:val="none" w:sz="0" w:space="0" w:color="auto"/>
                                <w:right w:val="none" w:sz="0" w:space="0" w:color="auto"/>
                              </w:divBdr>
                            </w:div>
                            <w:div w:id="580523009">
                              <w:marLeft w:val="20"/>
                              <w:marRight w:val="20"/>
                              <w:marTop w:val="0"/>
                              <w:marBottom w:val="0"/>
                              <w:divBdr>
                                <w:top w:val="none" w:sz="0" w:space="0" w:color="auto"/>
                                <w:left w:val="none" w:sz="0" w:space="0" w:color="auto"/>
                                <w:bottom w:val="none" w:sz="0" w:space="0" w:color="auto"/>
                                <w:right w:val="none" w:sz="0" w:space="0" w:color="auto"/>
                              </w:divBdr>
                            </w:div>
                            <w:div w:id="140540185">
                              <w:marLeft w:val="20"/>
                              <w:marRight w:val="20"/>
                              <w:marTop w:val="0"/>
                              <w:marBottom w:val="0"/>
                              <w:divBdr>
                                <w:top w:val="none" w:sz="0" w:space="0" w:color="auto"/>
                                <w:left w:val="none" w:sz="0" w:space="0" w:color="auto"/>
                                <w:bottom w:val="none" w:sz="0" w:space="0" w:color="auto"/>
                                <w:right w:val="none" w:sz="0" w:space="0" w:color="auto"/>
                              </w:divBdr>
                            </w:div>
                            <w:div w:id="1614480313">
                              <w:marLeft w:val="20"/>
                              <w:marRight w:val="20"/>
                              <w:marTop w:val="0"/>
                              <w:marBottom w:val="0"/>
                              <w:divBdr>
                                <w:top w:val="none" w:sz="0" w:space="0" w:color="auto"/>
                                <w:left w:val="none" w:sz="0" w:space="0" w:color="auto"/>
                                <w:bottom w:val="none" w:sz="0" w:space="0" w:color="auto"/>
                                <w:right w:val="none" w:sz="0" w:space="0" w:color="auto"/>
                              </w:divBdr>
                            </w:div>
                            <w:div w:id="1456027121">
                              <w:marLeft w:val="20"/>
                              <w:marRight w:val="20"/>
                              <w:marTop w:val="0"/>
                              <w:marBottom w:val="0"/>
                              <w:divBdr>
                                <w:top w:val="none" w:sz="0" w:space="0" w:color="auto"/>
                                <w:left w:val="none" w:sz="0" w:space="0" w:color="auto"/>
                                <w:bottom w:val="none" w:sz="0" w:space="0" w:color="auto"/>
                                <w:right w:val="none" w:sz="0" w:space="0" w:color="auto"/>
                              </w:divBdr>
                            </w:div>
                            <w:div w:id="1812091192">
                              <w:marLeft w:val="20"/>
                              <w:marRight w:val="20"/>
                              <w:marTop w:val="0"/>
                              <w:marBottom w:val="0"/>
                              <w:divBdr>
                                <w:top w:val="none" w:sz="0" w:space="0" w:color="auto"/>
                                <w:left w:val="none" w:sz="0" w:space="0" w:color="auto"/>
                                <w:bottom w:val="none" w:sz="0" w:space="0" w:color="auto"/>
                                <w:right w:val="none" w:sz="0" w:space="0" w:color="auto"/>
                              </w:divBdr>
                            </w:div>
                            <w:div w:id="1597864419">
                              <w:marLeft w:val="20"/>
                              <w:marRight w:val="20"/>
                              <w:marTop w:val="0"/>
                              <w:marBottom w:val="0"/>
                              <w:divBdr>
                                <w:top w:val="none" w:sz="0" w:space="0" w:color="auto"/>
                                <w:left w:val="none" w:sz="0" w:space="0" w:color="auto"/>
                                <w:bottom w:val="none" w:sz="0" w:space="0" w:color="auto"/>
                                <w:right w:val="none" w:sz="0" w:space="0" w:color="auto"/>
                              </w:divBdr>
                            </w:div>
                            <w:div w:id="672493285">
                              <w:marLeft w:val="20"/>
                              <w:marRight w:val="20"/>
                              <w:marTop w:val="0"/>
                              <w:marBottom w:val="0"/>
                              <w:divBdr>
                                <w:top w:val="none" w:sz="0" w:space="0" w:color="auto"/>
                                <w:left w:val="none" w:sz="0" w:space="0" w:color="auto"/>
                                <w:bottom w:val="none" w:sz="0" w:space="0" w:color="auto"/>
                                <w:right w:val="none" w:sz="0" w:space="0" w:color="auto"/>
                              </w:divBdr>
                            </w:div>
                            <w:div w:id="1894846584">
                              <w:marLeft w:val="20"/>
                              <w:marRight w:val="20"/>
                              <w:marTop w:val="0"/>
                              <w:marBottom w:val="0"/>
                              <w:divBdr>
                                <w:top w:val="none" w:sz="0" w:space="0" w:color="auto"/>
                                <w:left w:val="none" w:sz="0" w:space="0" w:color="auto"/>
                                <w:bottom w:val="none" w:sz="0" w:space="0" w:color="auto"/>
                                <w:right w:val="none" w:sz="0" w:space="0" w:color="auto"/>
                              </w:divBdr>
                            </w:div>
                            <w:div w:id="1737776279">
                              <w:marLeft w:val="20"/>
                              <w:marRight w:val="20"/>
                              <w:marTop w:val="0"/>
                              <w:marBottom w:val="0"/>
                              <w:divBdr>
                                <w:top w:val="none" w:sz="0" w:space="0" w:color="auto"/>
                                <w:left w:val="none" w:sz="0" w:space="0" w:color="auto"/>
                                <w:bottom w:val="none" w:sz="0" w:space="0" w:color="auto"/>
                                <w:right w:val="none" w:sz="0" w:space="0" w:color="auto"/>
                              </w:divBdr>
                            </w:div>
                            <w:div w:id="518592988">
                              <w:marLeft w:val="20"/>
                              <w:marRight w:val="20"/>
                              <w:marTop w:val="0"/>
                              <w:marBottom w:val="0"/>
                              <w:divBdr>
                                <w:top w:val="none" w:sz="0" w:space="0" w:color="auto"/>
                                <w:left w:val="none" w:sz="0" w:space="0" w:color="auto"/>
                                <w:bottom w:val="none" w:sz="0" w:space="0" w:color="auto"/>
                                <w:right w:val="none" w:sz="0" w:space="0" w:color="auto"/>
                              </w:divBdr>
                            </w:div>
                            <w:div w:id="511728076">
                              <w:marLeft w:val="20"/>
                              <w:marRight w:val="20"/>
                              <w:marTop w:val="0"/>
                              <w:marBottom w:val="0"/>
                              <w:divBdr>
                                <w:top w:val="none" w:sz="0" w:space="0" w:color="auto"/>
                                <w:left w:val="none" w:sz="0" w:space="0" w:color="auto"/>
                                <w:bottom w:val="none" w:sz="0" w:space="0" w:color="auto"/>
                                <w:right w:val="none" w:sz="0" w:space="0" w:color="auto"/>
                              </w:divBdr>
                            </w:div>
                            <w:div w:id="197662992">
                              <w:marLeft w:val="20"/>
                              <w:marRight w:val="20"/>
                              <w:marTop w:val="0"/>
                              <w:marBottom w:val="0"/>
                              <w:divBdr>
                                <w:top w:val="none" w:sz="0" w:space="0" w:color="auto"/>
                                <w:left w:val="none" w:sz="0" w:space="0" w:color="auto"/>
                                <w:bottom w:val="none" w:sz="0" w:space="0" w:color="auto"/>
                                <w:right w:val="none" w:sz="0" w:space="0" w:color="auto"/>
                              </w:divBdr>
                            </w:div>
                            <w:div w:id="334889252">
                              <w:marLeft w:val="20"/>
                              <w:marRight w:val="20"/>
                              <w:marTop w:val="0"/>
                              <w:marBottom w:val="0"/>
                              <w:divBdr>
                                <w:top w:val="none" w:sz="0" w:space="0" w:color="auto"/>
                                <w:left w:val="none" w:sz="0" w:space="0" w:color="auto"/>
                                <w:bottom w:val="none" w:sz="0" w:space="0" w:color="auto"/>
                                <w:right w:val="none" w:sz="0" w:space="0" w:color="auto"/>
                              </w:divBdr>
                            </w:div>
                            <w:div w:id="1018889982">
                              <w:marLeft w:val="20"/>
                              <w:marRight w:val="20"/>
                              <w:marTop w:val="0"/>
                              <w:marBottom w:val="0"/>
                              <w:divBdr>
                                <w:top w:val="none" w:sz="0" w:space="0" w:color="auto"/>
                                <w:left w:val="none" w:sz="0" w:space="0" w:color="auto"/>
                                <w:bottom w:val="none" w:sz="0" w:space="0" w:color="auto"/>
                                <w:right w:val="none" w:sz="0" w:space="0" w:color="auto"/>
                              </w:divBdr>
                            </w:div>
                            <w:div w:id="918028822">
                              <w:marLeft w:val="20"/>
                              <w:marRight w:val="20"/>
                              <w:marTop w:val="0"/>
                              <w:marBottom w:val="0"/>
                              <w:divBdr>
                                <w:top w:val="none" w:sz="0" w:space="0" w:color="auto"/>
                                <w:left w:val="none" w:sz="0" w:space="0" w:color="auto"/>
                                <w:bottom w:val="none" w:sz="0" w:space="0" w:color="auto"/>
                                <w:right w:val="none" w:sz="0" w:space="0" w:color="auto"/>
                              </w:divBdr>
                            </w:div>
                            <w:div w:id="324165354">
                              <w:marLeft w:val="20"/>
                              <w:marRight w:val="20"/>
                              <w:marTop w:val="0"/>
                              <w:marBottom w:val="0"/>
                              <w:divBdr>
                                <w:top w:val="none" w:sz="0" w:space="0" w:color="auto"/>
                                <w:left w:val="none" w:sz="0" w:space="0" w:color="auto"/>
                                <w:bottom w:val="none" w:sz="0" w:space="0" w:color="auto"/>
                                <w:right w:val="none" w:sz="0" w:space="0" w:color="auto"/>
                              </w:divBdr>
                            </w:div>
                            <w:div w:id="1248803981">
                              <w:marLeft w:val="20"/>
                              <w:marRight w:val="20"/>
                              <w:marTop w:val="0"/>
                              <w:marBottom w:val="0"/>
                              <w:divBdr>
                                <w:top w:val="none" w:sz="0" w:space="0" w:color="auto"/>
                                <w:left w:val="none" w:sz="0" w:space="0" w:color="auto"/>
                                <w:bottom w:val="none" w:sz="0" w:space="0" w:color="auto"/>
                                <w:right w:val="none" w:sz="0" w:space="0" w:color="auto"/>
                              </w:divBdr>
                            </w:div>
                            <w:div w:id="423888810">
                              <w:marLeft w:val="20"/>
                              <w:marRight w:val="20"/>
                              <w:marTop w:val="0"/>
                              <w:marBottom w:val="0"/>
                              <w:divBdr>
                                <w:top w:val="none" w:sz="0" w:space="0" w:color="auto"/>
                                <w:left w:val="none" w:sz="0" w:space="0" w:color="auto"/>
                                <w:bottom w:val="none" w:sz="0" w:space="0" w:color="auto"/>
                                <w:right w:val="none" w:sz="0" w:space="0" w:color="auto"/>
                              </w:divBdr>
                            </w:div>
                            <w:div w:id="232929305">
                              <w:marLeft w:val="20"/>
                              <w:marRight w:val="20"/>
                              <w:marTop w:val="0"/>
                              <w:marBottom w:val="0"/>
                              <w:divBdr>
                                <w:top w:val="none" w:sz="0" w:space="0" w:color="auto"/>
                                <w:left w:val="none" w:sz="0" w:space="0" w:color="auto"/>
                                <w:bottom w:val="none" w:sz="0" w:space="0" w:color="auto"/>
                                <w:right w:val="none" w:sz="0" w:space="0" w:color="auto"/>
                              </w:divBdr>
                            </w:div>
                            <w:div w:id="1122844717">
                              <w:marLeft w:val="20"/>
                              <w:marRight w:val="20"/>
                              <w:marTop w:val="0"/>
                              <w:marBottom w:val="0"/>
                              <w:divBdr>
                                <w:top w:val="none" w:sz="0" w:space="0" w:color="auto"/>
                                <w:left w:val="none" w:sz="0" w:space="0" w:color="auto"/>
                                <w:bottom w:val="none" w:sz="0" w:space="0" w:color="auto"/>
                                <w:right w:val="none" w:sz="0" w:space="0" w:color="auto"/>
                              </w:divBdr>
                            </w:div>
                            <w:div w:id="460272091">
                              <w:marLeft w:val="20"/>
                              <w:marRight w:val="20"/>
                              <w:marTop w:val="0"/>
                              <w:marBottom w:val="0"/>
                              <w:divBdr>
                                <w:top w:val="none" w:sz="0" w:space="0" w:color="auto"/>
                                <w:left w:val="none" w:sz="0" w:space="0" w:color="auto"/>
                                <w:bottom w:val="none" w:sz="0" w:space="0" w:color="auto"/>
                                <w:right w:val="none" w:sz="0" w:space="0" w:color="auto"/>
                              </w:divBdr>
                            </w:div>
                            <w:div w:id="762532048">
                              <w:marLeft w:val="20"/>
                              <w:marRight w:val="20"/>
                              <w:marTop w:val="0"/>
                              <w:marBottom w:val="0"/>
                              <w:divBdr>
                                <w:top w:val="none" w:sz="0" w:space="0" w:color="auto"/>
                                <w:left w:val="none" w:sz="0" w:space="0" w:color="auto"/>
                                <w:bottom w:val="none" w:sz="0" w:space="0" w:color="auto"/>
                                <w:right w:val="none" w:sz="0" w:space="0" w:color="auto"/>
                              </w:divBdr>
                            </w:div>
                            <w:div w:id="1390224390">
                              <w:marLeft w:val="20"/>
                              <w:marRight w:val="20"/>
                              <w:marTop w:val="0"/>
                              <w:marBottom w:val="0"/>
                              <w:divBdr>
                                <w:top w:val="none" w:sz="0" w:space="0" w:color="auto"/>
                                <w:left w:val="none" w:sz="0" w:space="0" w:color="auto"/>
                                <w:bottom w:val="none" w:sz="0" w:space="0" w:color="auto"/>
                                <w:right w:val="none" w:sz="0" w:space="0" w:color="auto"/>
                              </w:divBdr>
                            </w:div>
                            <w:div w:id="97333288">
                              <w:marLeft w:val="20"/>
                              <w:marRight w:val="20"/>
                              <w:marTop w:val="0"/>
                              <w:marBottom w:val="0"/>
                              <w:divBdr>
                                <w:top w:val="none" w:sz="0" w:space="0" w:color="auto"/>
                                <w:left w:val="none" w:sz="0" w:space="0" w:color="auto"/>
                                <w:bottom w:val="none" w:sz="0" w:space="0" w:color="auto"/>
                                <w:right w:val="none" w:sz="0" w:space="0" w:color="auto"/>
                              </w:divBdr>
                            </w:div>
                            <w:div w:id="174269390">
                              <w:marLeft w:val="20"/>
                              <w:marRight w:val="20"/>
                              <w:marTop w:val="0"/>
                              <w:marBottom w:val="0"/>
                              <w:divBdr>
                                <w:top w:val="none" w:sz="0" w:space="0" w:color="auto"/>
                                <w:left w:val="none" w:sz="0" w:space="0" w:color="auto"/>
                                <w:bottom w:val="none" w:sz="0" w:space="0" w:color="auto"/>
                                <w:right w:val="none" w:sz="0" w:space="0" w:color="auto"/>
                              </w:divBdr>
                            </w:div>
                            <w:div w:id="371275204">
                              <w:marLeft w:val="20"/>
                              <w:marRight w:val="20"/>
                              <w:marTop w:val="0"/>
                              <w:marBottom w:val="0"/>
                              <w:divBdr>
                                <w:top w:val="none" w:sz="0" w:space="0" w:color="auto"/>
                                <w:left w:val="none" w:sz="0" w:space="0" w:color="auto"/>
                                <w:bottom w:val="none" w:sz="0" w:space="0" w:color="auto"/>
                                <w:right w:val="none" w:sz="0" w:space="0" w:color="auto"/>
                              </w:divBdr>
                            </w:div>
                            <w:div w:id="677777051">
                              <w:marLeft w:val="20"/>
                              <w:marRight w:val="20"/>
                              <w:marTop w:val="0"/>
                              <w:marBottom w:val="0"/>
                              <w:divBdr>
                                <w:top w:val="none" w:sz="0" w:space="0" w:color="auto"/>
                                <w:left w:val="none" w:sz="0" w:space="0" w:color="auto"/>
                                <w:bottom w:val="none" w:sz="0" w:space="0" w:color="auto"/>
                                <w:right w:val="none" w:sz="0" w:space="0" w:color="auto"/>
                              </w:divBdr>
                            </w:div>
                            <w:div w:id="1762598946">
                              <w:marLeft w:val="20"/>
                              <w:marRight w:val="20"/>
                              <w:marTop w:val="0"/>
                              <w:marBottom w:val="0"/>
                              <w:divBdr>
                                <w:top w:val="none" w:sz="0" w:space="0" w:color="auto"/>
                                <w:left w:val="none" w:sz="0" w:space="0" w:color="auto"/>
                                <w:bottom w:val="none" w:sz="0" w:space="0" w:color="auto"/>
                                <w:right w:val="none" w:sz="0" w:space="0" w:color="auto"/>
                              </w:divBdr>
                            </w:div>
                            <w:div w:id="1403024949">
                              <w:marLeft w:val="20"/>
                              <w:marRight w:val="20"/>
                              <w:marTop w:val="0"/>
                              <w:marBottom w:val="0"/>
                              <w:divBdr>
                                <w:top w:val="none" w:sz="0" w:space="0" w:color="auto"/>
                                <w:left w:val="none" w:sz="0" w:space="0" w:color="auto"/>
                                <w:bottom w:val="none" w:sz="0" w:space="0" w:color="auto"/>
                                <w:right w:val="none" w:sz="0" w:space="0" w:color="auto"/>
                              </w:divBdr>
                            </w:div>
                            <w:div w:id="35130300">
                              <w:marLeft w:val="20"/>
                              <w:marRight w:val="20"/>
                              <w:marTop w:val="0"/>
                              <w:marBottom w:val="0"/>
                              <w:divBdr>
                                <w:top w:val="none" w:sz="0" w:space="0" w:color="auto"/>
                                <w:left w:val="none" w:sz="0" w:space="0" w:color="auto"/>
                                <w:bottom w:val="none" w:sz="0" w:space="0" w:color="auto"/>
                                <w:right w:val="none" w:sz="0" w:space="0" w:color="auto"/>
                              </w:divBdr>
                            </w:div>
                            <w:div w:id="989408772">
                              <w:marLeft w:val="20"/>
                              <w:marRight w:val="20"/>
                              <w:marTop w:val="0"/>
                              <w:marBottom w:val="0"/>
                              <w:divBdr>
                                <w:top w:val="none" w:sz="0" w:space="0" w:color="auto"/>
                                <w:left w:val="none" w:sz="0" w:space="0" w:color="auto"/>
                                <w:bottom w:val="none" w:sz="0" w:space="0" w:color="auto"/>
                                <w:right w:val="none" w:sz="0" w:space="0" w:color="auto"/>
                              </w:divBdr>
                            </w:div>
                            <w:div w:id="1460955344">
                              <w:marLeft w:val="20"/>
                              <w:marRight w:val="20"/>
                              <w:marTop w:val="0"/>
                              <w:marBottom w:val="0"/>
                              <w:divBdr>
                                <w:top w:val="none" w:sz="0" w:space="0" w:color="auto"/>
                                <w:left w:val="none" w:sz="0" w:space="0" w:color="auto"/>
                                <w:bottom w:val="none" w:sz="0" w:space="0" w:color="auto"/>
                                <w:right w:val="none" w:sz="0" w:space="0" w:color="auto"/>
                              </w:divBdr>
                            </w:div>
                            <w:div w:id="194124511">
                              <w:marLeft w:val="20"/>
                              <w:marRight w:val="20"/>
                              <w:marTop w:val="0"/>
                              <w:marBottom w:val="0"/>
                              <w:divBdr>
                                <w:top w:val="none" w:sz="0" w:space="0" w:color="auto"/>
                                <w:left w:val="none" w:sz="0" w:space="0" w:color="auto"/>
                                <w:bottom w:val="none" w:sz="0" w:space="0" w:color="auto"/>
                                <w:right w:val="none" w:sz="0" w:space="0" w:color="auto"/>
                              </w:divBdr>
                            </w:div>
                            <w:div w:id="1842693580">
                              <w:marLeft w:val="20"/>
                              <w:marRight w:val="20"/>
                              <w:marTop w:val="0"/>
                              <w:marBottom w:val="0"/>
                              <w:divBdr>
                                <w:top w:val="none" w:sz="0" w:space="0" w:color="auto"/>
                                <w:left w:val="none" w:sz="0" w:space="0" w:color="auto"/>
                                <w:bottom w:val="none" w:sz="0" w:space="0" w:color="auto"/>
                                <w:right w:val="none" w:sz="0" w:space="0" w:color="auto"/>
                              </w:divBdr>
                            </w:div>
                            <w:div w:id="1054699142">
                              <w:marLeft w:val="20"/>
                              <w:marRight w:val="20"/>
                              <w:marTop w:val="0"/>
                              <w:marBottom w:val="0"/>
                              <w:divBdr>
                                <w:top w:val="none" w:sz="0" w:space="0" w:color="auto"/>
                                <w:left w:val="none" w:sz="0" w:space="0" w:color="auto"/>
                                <w:bottom w:val="none" w:sz="0" w:space="0" w:color="auto"/>
                                <w:right w:val="none" w:sz="0" w:space="0" w:color="auto"/>
                              </w:divBdr>
                            </w:div>
                            <w:div w:id="832917297">
                              <w:marLeft w:val="20"/>
                              <w:marRight w:val="20"/>
                              <w:marTop w:val="0"/>
                              <w:marBottom w:val="0"/>
                              <w:divBdr>
                                <w:top w:val="none" w:sz="0" w:space="0" w:color="auto"/>
                                <w:left w:val="none" w:sz="0" w:space="0" w:color="auto"/>
                                <w:bottom w:val="none" w:sz="0" w:space="0" w:color="auto"/>
                                <w:right w:val="none" w:sz="0" w:space="0" w:color="auto"/>
                              </w:divBdr>
                            </w:div>
                            <w:div w:id="985011953">
                              <w:marLeft w:val="20"/>
                              <w:marRight w:val="20"/>
                              <w:marTop w:val="0"/>
                              <w:marBottom w:val="0"/>
                              <w:divBdr>
                                <w:top w:val="none" w:sz="0" w:space="0" w:color="auto"/>
                                <w:left w:val="none" w:sz="0" w:space="0" w:color="auto"/>
                                <w:bottom w:val="none" w:sz="0" w:space="0" w:color="auto"/>
                                <w:right w:val="none" w:sz="0" w:space="0" w:color="auto"/>
                              </w:divBdr>
                            </w:div>
                            <w:div w:id="635069779">
                              <w:marLeft w:val="20"/>
                              <w:marRight w:val="20"/>
                              <w:marTop w:val="0"/>
                              <w:marBottom w:val="0"/>
                              <w:divBdr>
                                <w:top w:val="none" w:sz="0" w:space="0" w:color="auto"/>
                                <w:left w:val="none" w:sz="0" w:space="0" w:color="auto"/>
                                <w:bottom w:val="none" w:sz="0" w:space="0" w:color="auto"/>
                                <w:right w:val="none" w:sz="0" w:space="0" w:color="auto"/>
                              </w:divBdr>
                            </w:div>
                            <w:div w:id="1481531508">
                              <w:marLeft w:val="20"/>
                              <w:marRight w:val="20"/>
                              <w:marTop w:val="0"/>
                              <w:marBottom w:val="0"/>
                              <w:divBdr>
                                <w:top w:val="none" w:sz="0" w:space="0" w:color="auto"/>
                                <w:left w:val="none" w:sz="0" w:space="0" w:color="auto"/>
                                <w:bottom w:val="none" w:sz="0" w:space="0" w:color="auto"/>
                                <w:right w:val="none" w:sz="0" w:space="0" w:color="auto"/>
                              </w:divBdr>
                            </w:div>
                            <w:div w:id="1801485640">
                              <w:marLeft w:val="20"/>
                              <w:marRight w:val="20"/>
                              <w:marTop w:val="0"/>
                              <w:marBottom w:val="0"/>
                              <w:divBdr>
                                <w:top w:val="none" w:sz="0" w:space="0" w:color="auto"/>
                                <w:left w:val="none" w:sz="0" w:space="0" w:color="auto"/>
                                <w:bottom w:val="none" w:sz="0" w:space="0" w:color="auto"/>
                                <w:right w:val="none" w:sz="0" w:space="0" w:color="auto"/>
                              </w:divBdr>
                            </w:div>
                            <w:div w:id="1758096251">
                              <w:marLeft w:val="20"/>
                              <w:marRight w:val="20"/>
                              <w:marTop w:val="0"/>
                              <w:marBottom w:val="0"/>
                              <w:divBdr>
                                <w:top w:val="none" w:sz="0" w:space="0" w:color="auto"/>
                                <w:left w:val="none" w:sz="0" w:space="0" w:color="auto"/>
                                <w:bottom w:val="none" w:sz="0" w:space="0" w:color="auto"/>
                                <w:right w:val="none" w:sz="0" w:space="0" w:color="auto"/>
                              </w:divBdr>
                            </w:div>
                            <w:div w:id="2045714037">
                              <w:marLeft w:val="20"/>
                              <w:marRight w:val="20"/>
                              <w:marTop w:val="0"/>
                              <w:marBottom w:val="0"/>
                              <w:divBdr>
                                <w:top w:val="none" w:sz="0" w:space="0" w:color="auto"/>
                                <w:left w:val="none" w:sz="0" w:space="0" w:color="auto"/>
                                <w:bottom w:val="none" w:sz="0" w:space="0" w:color="auto"/>
                                <w:right w:val="none" w:sz="0" w:space="0" w:color="auto"/>
                              </w:divBdr>
                            </w:div>
                            <w:div w:id="2088841474">
                              <w:marLeft w:val="20"/>
                              <w:marRight w:val="20"/>
                              <w:marTop w:val="0"/>
                              <w:marBottom w:val="0"/>
                              <w:divBdr>
                                <w:top w:val="none" w:sz="0" w:space="0" w:color="auto"/>
                                <w:left w:val="none" w:sz="0" w:space="0" w:color="auto"/>
                                <w:bottom w:val="none" w:sz="0" w:space="0" w:color="auto"/>
                                <w:right w:val="none" w:sz="0" w:space="0" w:color="auto"/>
                              </w:divBdr>
                            </w:div>
                            <w:div w:id="740295981">
                              <w:marLeft w:val="20"/>
                              <w:marRight w:val="20"/>
                              <w:marTop w:val="0"/>
                              <w:marBottom w:val="0"/>
                              <w:divBdr>
                                <w:top w:val="none" w:sz="0" w:space="0" w:color="auto"/>
                                <w:left w:val="none" w:sz="0" w:space="0" w:color="auto"/>
                                <w:bottom w:val="none" w:sz="0" w:space="0" w:color="auto"/>
                                <w:right w:val="none" w:sz="0" w:space="0" w:color="auto"/>
                              </w:divBdr>
                            </w:div>
                            <w:div w:id="479881500">
                              <w:marLeft w:val="20"/>
                              <w:marRight w:val="20"/>
                              <w:marTop w:val="0"/>
                              <w:marBottom w:val="0"/>
                              <w:divBdr>
                                <w:top w:val="none" w:sz="0" w:space="0" w:color="auto"/>
                                <w:left w:val="none" w:sz="0" w:space="0" w:color="auto"/>
                                <w:bottom w:val="none" w:sz="0" w:space="0" w:color="auto"/>
                                <w:right w:val="none" w:sz="0" w:space="0" w:color="auto"/>
                              </w:divBdr>
                            </w:div>
                            <w:div w:id="54165002">
                              <w:marLeft w:val="20"/>
                              <w:marRight w:val="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60644">
      <w:bodyDiv w:val="1"/>
      <w:marLeft w:val="0"/>
      <w:marRight w:val="0"/>
      <w:marTop w:val="0"/>
      <w:marBottom w:val="0"/>
      <w:divBdr>
        <w:top w:val="none" w:sz="0" w:space="0" w:color="auto"/>
        <w:left w:val="none" w:sz="0" w:space="0" w:color="auto"/>
        <w:bottom w:val="none" w:sz="0" w:space="0" w:color="auto"/>
        <w:right w:val="none" w:sz="0" w:space="0" w:color="auto"/>
      </w:divBdr>
    </w:div>
    <w:div w:id="1502306188">
      <w:bodyDiv w:val="1"/>
      <w:marLeft w:val="0"/>
      <w:marRight w:val="0"/>
      <w:marTop w:val="0"/>
      <w:marBottom w:val="0"/>
      <w:divBdr>
        <w:top w:val="none" w:sz="0" w:space="0" w:color="auto"/>
        <w:left w:val="none" w:sz="0" w:space="0" w:color="auto"/>
        <w:bottom w:val="none" w:sz="0" w:space="0" w:color="auto"/>
        <w:right w:val="none" w:sz="0" w:space="0" w:color="auto"/>
      </w:divBdr>
      <w:divsChild>
        <w:div w:id="1630472572">
          <w:marLeft w:val="0"/>
          <w:marRight w:val="20"/>
          <w:marTop w:val="0"/>
          <w:marBottom w:val="0"/>
          <w:divBdr>
            <w:top w:val="none" w:sz="0" w:space="0" w:color="auto"/>
            <w:left w:val="none" w:sz="0" w:space="0" w:color="auto"/>
            <w:bottom w:val="none" w:sz="0" w:space="0" w:color="auto"/>
            <w:right w:val="none" w:sz="0" w:space="0" w:color="auto"/>
          </w:divBdr>
        </w:div>
        <w:div w:id="1839268251">
          <w:marLeft w:val="0"/>
          <w:marRight w:val="20"/>
          <w:marTop w:val="0"/>
          <w:marBottom w:val="0"/>
          <w:divBdr>
            <w:top w:val="none" w:sz="0" w:space="0" w:color="auto"/>
            <w:left w:val="none" w:sz="0" w:space="0" w:color="auto"/>
            <w:bottom w:val="none" w:sz="0" w:space="0" w:color="auto"/>
            <w:right w:val="none" w:sz="0" w:space="0" w:color="auto"/>
          </w:divBdr>
        </w:div>
        <w:div w:id="724790541">
          <w:marLeft w:val="0"/>
          <w:marRight w:val="20"/>
          <w:marTop w:val="0"/>
          <w:marBottom w:val="0"/>
          <w:divBdr>
            <w:top w:val="none" w:sz="0" w:space="0" w:color="auto"/>
            <w:left w:val="none" w:sz="0" w:space="0" w:color="auto"/>
            <w:bottom w:val="none" w:sz="0" w:space="0" w:color="auto"/>
            <w:right w:val="none" w:sz="0" w:space="0" w:color="auto"/>
          </w:divBdr>
        </w:div>
        <w:div w:id="947204658">
          <w:marLeft w:val="0"/>
          <w:marRight w:val="20"/>
          <w:marTop w:val="0"/>
          <w:marBottom w:val="0"/>
          <w:divBdr>
            <w:top w:val="none" w:sz="0" w:space="0" w:color="auto"/>
            <w:left w:val="none" w:sz="0" w:space="0" w:color="auto"/>
            <w:bottom w:val="none" w:sz="0" w:space="0" w:color="auto"/>
            <w:right w:val="none" w:sz="0" w:space="0" w:color="auto"/>
          </w:divBdr>
        </w:div>
        <w:div w:id="1376467448">
          <w:marLeft w:val="0"/>
          <w:marRight w:val="20"/>
          <w:marTop w:val="0"/>
          <w:marBottom w:val="0"/>
          <w:divBdr>
            <w:top w:val="none" w:sz="0" w:space="0" w:color="auto"/>
            <w:left w:val="none" w:sz="0" w:space="0" w:color="auto"/>
            <w:bottom w:val="none" w:sz="0" w:space="0" w:color="auto"/>
            <w:right w:val="none" w:sz="0" w:space="0" w:color="auto"/>
          </w:divBdr>
        </w:div>
        <w:div w:id="1887375908">
          <w:marLeft w:val="0"/>
          <w:marRight w:val="20"/>
          <w:marTop w:val="0"/>
          <w:marBottom w:val="0"/>
          <w:divBdr>
            <w:top w:val="none" w:sz="0" w:space="0" w:color="auto"/>
            <w:left w:val="none" w:sz="0" w:space="0" w:color="auto"/>
            <w:bottom w:val="none" w:sz="0" w:space="0" w:color="auto"/>
            <w:right w:val="none" w:sz="0" w:space="0" w:color="auto"/>
          </w:divBdr>
        </w:div>
        <w:div w:id="82384085">
          <w:marLeft w:val="0"/>
          <w:marRight w:val="20"/>
          <w:marTop w:val="0"/>
          <w:marBottom w:val="0"/>
          <w:divBdr>
            <w:top w:val="none" w:sz="0" w:space="0" w:color="auto"/>
            <w:left w:val="none" w:sz="0" w:space="0" w:color="auto"/>
            <w:bottom w:val="none" w:sz="0" w:space="0" w:color="auto"/>
            <w:right w:val="none" w:sz="0" w:space="0" w:color="auto"/>
          </w:divBdr>
        </w:div>
        <w:div w:id="1133979709">
          <w:marLeft w:val="0"/>
          <w:marRight w:val="20"/>
          <w:marTop w:val="0"/>
          <w:marBottom w:val="0"/>
          <w:divBdr>
            <w:top w:val="none" w:sz="0" w:space="0" w:color="auto"/>
            <w:left w:val="none" w:sz="0" w:space="0" w:color="auto"/>
            <w:bottom w:val="none" w:sz="0" w:space="0" w:color="auto"/>
            <w:right w:val="none" w:sz="0" w:space="0" w:color="auto"/>
          </w:divBdr>
        </w:div>
        <w:div w:id="1272542878">
          <w:marLeft w:val="0"/>
          <w:marRight w:val="20"/>
          <w:marTop w:val="0"/>
          <w:marBottom w:val="0"/>
          <w:divBdr>
            <w:top w:val="none" w:sz="0" w:space="0" w:color="auto"/>
            <w:left w:val="none" w:sz="0" w:space="0" w:color="auto"/>
            <w:bottom w:val="none" w:sz="0" w:space="0" w:color="auto"/>
            <w:right w:val="none" w:sz="0" w:space="0" w:color="auto"/>
          </w:divBdr>
        </w:div>
        <w:div w:id="1152522163">
          <w:marLeft w:val="0"/>
          <w:marRight w:val="20"/>
          <w:marTop w:val="0"/>
          <w:marBottom w:val="0"/>
          <w:divBdr>
            <w:top w:val="none" w:sz="0" w:space="0" w:color="auto"/>
            <w:left w:val="none" w:sz="0" w:space="0" w:color="auto"/>
            <w:bottom w:val="none" w:sz="0" w:space="0" w:color="auto"/>
            <w:right w:val="none" w:sz="0" w:space="0" w:color="auto"/>
          </w:divBdr>
        </w:div>
        <w:div w:id="1047341302">
          <w:marLeft w:val="0"/>
          <w:marRight w:val="20"/>
          <w:marTop w:val="0"/>
          <w:marBottom w:val="0"/>
          <w:divBdr>
            <w:top w:val="none" w:sz="0" w:space="0" w:color="auto"/>
            <w:left w:val="none" w:sz="0" w:space="0" w:color="auto"/>
            <w:bottom w:val="none" w:sz="0" w:space="0" w:color="auto"/>
            <w:right w:val="none" w:sz="0" w:space="0" w:color="auto"/>
          </w:divBdr>
        </w:div>
        <w:div w:id="15665514">
          <w:marLeft w:val="0"/>
          <w:marRight w:val="20"/>
          <w:marTop w:val="0"/>
          <w:marBottom w:val="0"/>
          <w:divBdr>
            <w:top w:val="none" w:sz="0" w:space="0" w:color="auto"/>
            <w:left w:val="none" w:sz="0" w:space="0" w:color="auto"/>
            <w:bottom w:val="none" w:sz="0" w:space="0" w:color="auto"/>
            <w:right w:val="none" w:sz="0" w:space="0" w:color="auto"/>
          </w:divBdr>
        </w:div>
        <w:div w:id="522984336">
          <w:marLeft w:val="0"/>
          <w:marRight w:val="20"/>
          <w:marTop w:val="0"/>
          <w:marBottom w:val="0"/>
          <w:divBdr>
            <w:top w:val="none" w:sz="0" w:space="0" w:color="auto"/>
            <w:left w:val="none" w:sz="0" w:space="0" w:color="auto"/>
            <w:bottom w:val="none" w:sz="0" w:space="0" w:color="auto"/>
            <w:right w:val="none" w:sz="0" w:space="0" w:color="auto"/>
          </w:divBdr>
        </w:div>
        <w:div w:id="60060942">
          <w:marLeft w:val="0"/>
          <w:marRight w:val="20"/>
          <w:marTop w:val="0"/>
          <w:marBottom w:val="0"/>
          <w:divBdr>
            <w:top w:val="none" w:sz="0" w:space="0" w:color="auto"/>
            <w:left w:val="none" w:sz="0" w:space="0" w:color="auto"/>
            <w:bottom w:val="none" w:sz="0" w:space="0" w:color="auto"/>
            <w:right w:val="none" w:sz="0" w:space="0" w:color="auto"/>
          </w:divBdr>
        </w:div>
        <w:div w:id="1303969889">
          <w:marLeft w:val="0"/>
          <w:marRight w:val="20"/>
          <w:marTop w:val="0"/>
          <w:marBottom w:val="0"/>
          <w:divBdr>
            <w:top w:val="none" w:sz="0" w:space="0" w:color="auto"/>
            <w:left w:val="none" w:sz="0" w:space="0" w:color="auto"/>
            <w:bottom w:val="none" w:sz="0" w:space="0" w:color="auto"/>
            <w:right w:val="none" w:sz="0" w:space="0" w:color="auto"/>
          </w:divBdr>
        </w:div>
        <w:div w:id="181552382">
          <w:marLeft w:val="0"/>
          <w:marRight w:val="20"/>
          <w:marTop w:val="0"/>
          <w:marBottom w:val="0"/>
          <w:divBdr>
            <w:top w:val="none" w:sz="0" w:space="0" w:color="auto"/>
            <w:left w:val="none" w:sz="0" w:space="0" w:color="auto"/>
            <w:bottom w:val="none" w:sz="0" w:space="0" w:color="auto"/>
            <w:right w:val="none" w:sz="0" w:space="0" w:color="auto"/>
          </w:divBdr>
        </w:div>
        <w:div w:id="1453211620">
          <w:marLeft w:val="0"/>
          <w:marRight w:val="20"/>
          <w:marTop w:val="0"/>
          <w:marBottom w:val="0"/>
          <w:divBdr>
            <w:top w:val="none" w:sz="0" w:space="0" w:color="auto"/>
            <w:left w:val="none" w:sz="0" w:space="0" w:color="auto"/>
            <w:bottom w:val="none" w:sz="0" w:space="0" w:color="auto"/>
            <w:right w:val="none" w:sz="0" w:space="0" w:color="auto"/>
          </w:divBdr>
        </w:div>
        <w:div w:id="710032239">
          <w:marLeft w:val="0"/>
          <w:marRight w:val="20"/>
          <w:marTop w:val="0"/>
          <w:marBottom w:val="0"/>
          <w:divBdr>
            <w:top w:val="none" w:sz="0" w:space="0" w:color="auto"/>
            <w:left w:val="none" w:sz="0" w:space="0" w:color="auto"/>
            <w:bottom w:val="none" w:sz="0" w:space="0" w:color="auto"/>
            <w:right w:val="none" w:sz="0" w:space="0" w:color="auto"/>
          </w:divBdr>
        </w:div>
        <w:div w:id="853232464">
          <w:marLeft w:val="0"/>
          <w:marRight w:val="20"/>
          <w:marTop w:val="0"/>
          <w:marBottom w:val="0"/>
          <w:divBdr>
            <w:top w:val="none" w:sz="0" w:space="0" w:color="auto"/>
            <w:left w:val="none" w:sz="0" w:space="0" w:color="auto"/>
            <w:bottom w:val="none" w:sz="0" w:space="0" w:color="auto"/>
            <w:right w:val="none" w:sz="0" w:space="0" w:color="auto"/>
          </w:divBdr>
        </w:div>
        <w:div w:id="1423180843">
          <w:marLeft w:val="0"/>
          <w:marRight w:val="20"/>
          <w:marTop w:val="0"/>
          <w:marBottom w:val="0"/>
          <w:divBdr>
            <w:top w:val="none" w:sz="0" w:space="0" w:color="auto"/>
            <w:left w:val="none" w:sz="0" w:space="0" w:color="auto"/>
            <w:bottom w:val="none" w:sz="0" w:space="0" w:color="auto"/>
            <w:right w:val="none" w:sz="0" w:space="0" w:color="auto"/>
          </w:divBdr>
        </w:div>
        <w:div w:id="1998343625">
          <w:marLeft w:val="0"/>
          <w:marRight w:val="20"/>
          <w:marTop w:val="0"/>
          <w:marBottom w:val="0"/>
          <w:divBdr>
            <w:top w:val="none" w:sz="0" w:space="0" w:color="auto"/>
            <w:left w:val="none" w:sz="0" w:space="0" w:color="auto"/>
            <w:bottom w:val="none" w:sz="0" w:space="0" w:color="auto"/>
            <w:right w:val="none" w:sz="0" w:space="0" w:color="auto"/>
          </w:divBdr>
        </w:div>
        <w:div w:id="1078600101">
          <w:marLeft w:val="0"/>
          <w:marRight w:val="20"/>
          <w:marTop w:val="0"/>
          <w:marBottom w:val="0"/>
          <w:divBdr>
            <w:top w:val="none" w:sz="0" w:space="0" w:color="auto"/>
            <w:left w:val="none" w:sz="0" w:space="0" w:color="auto"/>
            <w:bottom w:val="none" w:sz="0" w:space="0" w:color="auto"/>
            <w:right w:val="none" w:sz="0" w:space="0" w:color="auto"/>
          </w:divBdr>
        </w:div>
        <w:div w:id="1342200778">
          <w:marLeft w:val="0"/>
          <w:marRight w:val="20"/>
          <w:marTop w:val="0"/>
          <w:marBottom w:val="0"/>
          <w:divBdr>
            <w:top w:val="none" w:sz="0" w:space="0" w:color="auto"/>
            <w:left w:val="none" w:sz="0" w:space="0" w:color="auto"/>
            <w:bottom w:val="none" w:sz="0" w:space="0" w:color="auto"/>
            <w:right w:val="none" w:sz="0" w:space="0" w:color="auto"/>
          </w:divBdr>
        </w:div>
        <w:div w:id="158160202">
          <w:marLeft w:val="0"/>
          <w:marRight w:val="20"/>
          <w:marTop w:val="0"/>
          <w:marBottom w:val="0"/>
          <w:divBdr>
            <w:top w:val="none" w:sz="0" w:space="0" w:color="auto"/>
            <w:left w:val="none" w:sz="0" w:space="0" w:color="auto"/>
            <w:bottom w:val="none" w:sz="0" w:space="0" w:color="auto"/>
            <w:right w:val="none" w:sz="0" w:space="0" w:color="auto"/>
          </w:divBdr>
        </w:div>
        <w:div w:id="424771366">
          <w:marLeft w:val="0"/>
          <w:marRight w:val="20"/>
          <w:marTop w:val="0"/>
          <w:marBottom w:val="0"/>
          <w:divBdr>
            <w:top w:val="none" w:sz="0" w:space="0" w:color="auto"/>
            <w:left w:val="none" w:sz="0" w:space="0" w:color="auto"/>
            <w:bottom w:val="none" w:sz="0" w:space="0" w:color="auto"/>
            <w:right w:val="none" w:sz="0" w:space="0" w:color="auto"/>
          </w:divBdr>
        </w:div>
        <w:div w:id="290092590">
          <w:marLeft w:val="0"/>
          <w:marRight w:val="20"/>
          <w:marTop w:val="0"/>
          <w:marBottom w:val="0"/>
          <w:divBdr>
            <w:top w:val="none" w:sz="0" w:space="0" w:color="auto"/>
            <w:left w:val="none" w:sz="0" w:space="0" w:color="auto"/>
            <w:bottom w:val="none" w:sz="0" w:space="0" w:color="auto"/>
            <w:right w:val="none" w:sz="0" w:space="0" w:color="auto"/>
          </w:divBdr>
        </w:div>
        <w:div w:id="1588072844">
          <w:marLeft w:val="0"/>
          <w:marRight w:val="20"/>
          <w:marTop w:val="0"/>
          <w:marBottom w:val="0"/>
          <w:divBdr>
            <w:top w:val="none" w:sz="0" w:space="0" w:color="auto"/>
            <w:left w:val="none" w:sz="0" w:space="0" w:color="auto"/>
            <w:bottom w:val="none" w:sz="0" w:space="0" w:color="auto"/>
            <w:right w:val="none" w:sz="0" w:space="0" w:color="auto"/>
          </w:divBdr>
        </w:div>
        <w:div w:id="568728218">
          <w:marLeft w:val="0"/>
          <w:marRight w:val="20"/>
          <w:marTop w:val="0"/>
          <w:marBottom w:val="0"/>
          <w:divBdr>
            <w:top w:val="none" w:sz="0" w:space="0" w:color="auto"/>
            <w:left w:val="none" w:sz="0" w:space="0" w:color="auto"/>
            <w:bottom w:val="none" w:sz="0" w:space="0" w:color="auto"/>
            <w:right w:val="none" w:sz="0" w:space="0" w:color="auto"/>
          </w:divBdr>
        </w:div>
        <w:div w:id="315188155">
          <w:marLeft w:val="0"/>
          <w:marRight w:val="20"/>
          <w:marTop w:val="0"/>
          <w:marBottom w:val="0"/>
          <w:divBdr>
            <w:top w:val="none" w:sz="0" w:space="0" w:color="auto"/>
            <w:left w:val="none" w:sz="0" w:space="0" w:color="auto"/>
            <w:bottom w:val="none" w:sz="0" w:space="0" w:color="auto"/>
            <w:right w:val="none" w:sz="0" w:space="0" w:color="auto"/>
          </w:divBdr>
        </w:div>
        <w:div w:id="553202303">
          <w:marLeft w:val="0"/>
          <w:marRight w:val="20"/>
          <w:marTop w:val="0"/>
          <w:marBottom w:val="0"/>
          <w:divBdr>
            <w:top w:val="none" w:sz="0" w:space="0" w:color="auto"/>
            <w:left w:val="none" w:sz="0" w:space="0" w:color="auto"/>
            <w:bottom w:val="none" w:sz="0" w:space="0" w:color="auto"/>
            <w:right w:val="none" w:sz="0" w:space="0" w:color="auto"/>
          </w:divBdr>
        </w:div>
        <w:div w:id="1274675489">
          <w:marLeft w:val="0"/>
          <w:marRight w:val="20"/>
          <w:marTop w:val="0"/>
          <w:marBottom w:val="0"/>
          <w:divBdr>
            <w:top w:val="none" w:sz="0" w:space="0" w:color="auto"/>
            <w:left w:val="none" w:sz="0" w:space="0" w:color="auto"/>
            <w:bottom w:val="none" w:sz="0" w:space="0" w:color="auto"/>
            <w:right w:val="none" w:sz="0" w:space="0" w:color="auto"/>
          </w:divBdr>
        </w:div>
        <w:div w:id="1698699346">
          <w:marLeft w:val="0"/>
          <w:marRight w:val="20"/>
          <w:marTop w:val="0"/>
          <w:marBottom w:val="0"/>
          <w:divBdr>
            <w:top w:val="none" w:sz="0" w:space="0" w:color="auto"/>
            <w:left w:val="none" w:sz="0" w:space="0" w:color="auto"/>
            <w:bottom w:val="none" w:sz="0" w:space="0" w:color="auto"/>
            <w:right w:val="none" w:sz="0" w:space="0" w:color="auto"/>
          </w:divBdr>
        </w:div>
        <w:div w:id="112335592">
          <w:marLeft w:val="0"/>
          <w:marRight w:val="20"/>
          <w:marTop w:val="0"/>
          <w:marBottom w:val="0"/>
          <w:divBdr>
            <w:top w:val="none" w:sz="0" w:space="0" w:color="auto"/>
            <w:left w:val="none" w:sz="0" w:space="0" w:color="auto"/>
            <w:bottom w:val="none" w:sz="0" w:space="0" w:color="auto"/>
            <w:right w:val="none" w:sz="0" w:space="0" w:color="auto"/>
          </w:divBdr>
        </w:div>
        <w:div w:id="950744460">
          <w:marLeft w:val="0"/>
          <w:marRight w:val="20"/>
          <w:marTop w:val="0"/>
          <w:marBottom w:val="0"/>
          <w:divBdr>
            <w:top w:val="none" w:sz="0" w:space="0" w:color="auto"/>
            <w:left w:val="none" w:sz="0" w:space="0" w:color="auto"/>
            <w:bottom w:val="none" w:sz="0" w:space="0" w:color="auto"/>
            <w:right w:val="none" w:sz="0" w:space="0" w:color="auto"/>
          </w:divBdr>
        </w:div>
        <w:div w:id="1136796871">
          <w:marLeft w:val="0"/>
          <w:marRight w:val="20"/>
          <w:marTop w:val="0"/>
          <w:marBottom w:val="0"/>
          <w:divBdr>
            <w:top w:val="none" w:sz="0" w:space="0" w:color="auto"/>
            <w:left w:val="none" w:sz="0" w:space="0" w:color="auto"/>
            <w:bottom w:val="none" w:sz="0" w:space="0" w:color="auto"/>
            <w:right w:val="none" w:sz="0" w:space="0" w:color="auto"/>
          </w:divBdr>
        </w:div>
        <w:div w:id="1249246">
          <w:marLeft w:val="0"/>
          <w:marRight w:val="20"/>
          <w:marTop w:val="0"/>
          <w:marBottom w:val="0"/>
          <w:divBdr>
            <w:top w:val="none" w:sz="0" w:space="0" w:color="auto"/>
            <w:left w:val="none" w:sz="0" w:space="0" w:color="auto"/>
            <w:bottom w:val="none" w:sz="0" w:space="0" w:color="auto"/>
            <w:right w:val="none" w:sz="0" w:space="0" w:color="auto"/>
          </w:divBdr>
        </w:div>
        <w:div w:id="940524718">
          <w:marLeft w:val="0"/>
          <w:marRight w:val="20"/>
          <w:marTop w:val="0"/>
          <w:marBottom w:val="0"/>
          <w:divBdr>
            <w:top w:val="none" w:sz="0" w:space="0" w:color="auto"/>
            <w:left w:val="none" w:sz="0" w:space="0" w:color="auto"/>
            <w:bottom w:val="none" w:sz="0" w:space="0" w:color="auto"/>
            <w:right w:val="none" w:sz="0" w:space="0" w:color="auto"/>
          </w:divBdr>
        </w:div>
        <w:div w:id="1575358510">
          <w:marLeft w:val="0"/>
          <w:marRight w:val="20"/>
          <w:marTop w:val="0"/>
          <w:marBottom w:val="0"/>
          <w:divBdr>
            <w:top w:val="none" w:sz="0" w:space="0" w:color="auto"/>
            <w:left w:val="none" w:sz="0" w:space="0" w:color="auto"/>
            <w:bottom w:val="none" w:sz="0" w:space="0" w:color="auto"/>
            <w:right w:val="none" w:sz="0" w:space="0" w:color="auto"/>
          </w:divBdr>
        </w:div>
        <w:div w:id="1376275289">
          <w:marLeft w:val="0"/>
          <w:marRight w:val="20"/>
          <w:marTop w:val="0"/>
          <w:marBottom w:val="0"/>
          <w:divBdr>
            <w:top w:val="none" w:sz="0" w:space="0" w:color="auto"/>
            <w:left w:val="none" w:sz="0" w:space="0" w:color="auto"/>
            <w:bottom w:val="none" w:sz="0" w:space="0" w:color="auto"/>
            <w:right w:val="none" w:sz="0" w:space="0" w:color="auto"/>
          </w:divBdr>
        </w:div>
        <w:div w:id="890503177">
          <w:marLeft w:val="0"/>
          <w:marRight w:val="20"/>
          <w:marTop w:val="0"/>
          <w:marBottom w:val="0"/>
          <w:divBdr>
            <w:top w:val="none" w:sz="0" w:space="0" w:color="auto"/>
            <w:left w:val="none" w:sz="0" w:space="0" w:color="auto"/>
            <w:bottom w:val="none" w:sz="0" w:space="0" w:color="auto"/>
            <w:right w:val="none" w:sz="0" w:space="0" w:color="auto"/>
          </w:divBdr>
        </w:div>
        <w:div w:id="1751657069">
          <w:marLeft w:val="0"/>
          <w:marRight w:val="20"/>
          <w:marTop w:val="0"/>
          <w:marBottom w:val="0"/>
          <w:divBdr>
            <w:top w:val="none" w:sz="0" w:space="0" w:color="auto"/>
            <w:left w:val="none" w:sz="0" w:space="0" w:color="auto"/>
            <w:bottom w:val="none" w:sz="0" w:space="0" w:color="auto"/>
            <w:right w:val="none" w:sz="0" w:space="0" w:color="auto"/>
          </w:divBdr>
        </w:div>
        <w:div w:id="716052501">
          <w:marLeft w:val="0"/>
          <w:marRight w:val="20"/>
          <w:marTop w:val="0"/>
          <w:marBottom w:val="0"/>
          <w:divBdr>
            <w:top w:val="none" w:sz="0" w:space="0" w:color="auto"/>
            <w:left w:val="none" w:sz="0" w:space="0" w:color="auto"/>
            <w:bottom w:val="none" w:sz="0" w:space="0" w:color="auto"/>
            <w:right w:val="none" w:sz="0" w:space="0" w:color="auto"/>
          </w:divBdr>
        </w:div>
        <w:div w:id="2009669511">
          <w:marLeft w:val="0"/>
          <w:marRight w:val="20"/>
          <w:marTop w:val="0"/>
          <w:marBottom w:val="0"/>
          <w:divBdr>
            <w:top w:val="none" w:sz="0" w:space="0" w:color="auto"/>
            <w:left w:val="none" w:sz="0" w:space="0" w:color="auto"/>
            <w:bottom w:val="none" w:sz="0" w:space="0" w:color="auto"/>
            <w:right w:val="none" w:sz="0" w:space="0" w:color="auto"/>
          </w:divBdr>
        </w:div>
        <w:div w:id="311956743">
          <w:marLeft w:val="0"/>
          <w:marRight w:val="20"/>
          <w:marTop w:val="0"/>
          <w:marBottom w:val="0"/>
          <w:divBdr>
            <w:top w:val="none" w:sz="0" w:space="0" w:color="auto"/>
            <w:left w:val="none" w:sz="0" w:space="0" w:color="auto"/>
            <w:bottom w:val="none" w:sz="0" w:space="0" w:color="auto"/>
            <w:right w:val="none" w:sz="0" w:space="0" w:color="auto"/>
          </w:divBdr>
        </w:div>
        <w:div w:id="790171067">
          <w:marLeft w:val="0"/>
          <w:marRight w:val="20"/>
          <w:marTop w:val="0"/>
          <w:marBottom w:val="0"/>
          <w:divBdr>
            <w:top w:val="none" w:sz="0" w:space="0" w:color="auto"/>
            <w:left w:val="none" w:sz="0" w:space="0" w:color="auto"/>
            <w:bottom w:val="none" w:sz="0" w:space="0" w:color="auto"/>
            <w:right w:val="none" w:sz="0" w:space="0" w:color="auto"/>
          </w:divBdr>
        </w:div>
        <w:div w:id="1488860867">
          <w:marLeft w:val="0"/>
          <w:marRight w:val="20"/>
          <w:marTop w:val="0"/>
          <w:marBottom w:val="0"/>
          <w:divBdr>
            <w:top w:val="none" w:sz="0" w:space="0" w:color="auto"/>
            <w:left w:val="none" w:sz="0" w:space="0" w:color="auto"/>
            <w:bottom w:val="none" w:sz="0" w:space="0" w:color="auto"/>
            <w:right w:val="none" w:sz="0" w:space="0" w:color="auto"/>
          </w:divBdr>
        </w:div>
        <w:div w:id="1626812803">
          <w:marLeft w:val="0"/>
          <w:marRight w:val="20"/>
          <w:marTop w:val="0"/>
          <w:marBottom w:val="0"/>
          <w:divBdr>
            <w:top w:val="none" w:sz="0" w:space="0" w:color="auto"/>
            <w:left w:val="none" w:sz="0" w:space="0" w:color="auto"/>
            <w:bottom w:val="none" w:sz="0" w:space="0" w:color="auto"/>
            <w:right w:val="none" w:sz="0" w:space="0" w:color="auto"/>
          </w:divBdr>
        </w:div>
        <w:div w:id="44723588">
          <w:marLeft w:val="0"/>
          <w:marRight w:val="20"/>
          <w:marTop w:val="0"/>
          <w:marBottom w:val="0"/>
          <w:divBdr>
            <w:top w:val="none" w:sz="0" w:space="0" w:color="auto"/>
            <w:left w:val="none" w:sz="0" w:space="0" w:color="auto"/>
            <w:bottom w:val="none" w:sz="0" w:space="0" w:color="auto"/>
            <w:right w:val="none" w:sz="0" w:space="0" w:color="auto"/>
          </w:divBdr>
        </w:div>
        <w:div w:id="163909283">
          <w:marLeft w:val="0"/>
          <w:marRight w:val="20"/>
          <w:marTop w:val="0"/>
          <w:marBottom w:val="0"/>
          <w:divBdr>
            <w:top w:val="none" w:sz="0" w:space="0" w:color="auto"/>
            <w:left w:val="none" w:sz="0" w:space="0" w:color="auto"/>
            <w:bottom w:val="none" w:sz="0" w:space="0" w:color="auto"/>
            <w:right w:val="none" w:sz="0" w:space="0" w:color="auto"/>
          </w:divBdr>
        </w:div>
        <w:div w:id="314534155">
          <w:marLeft w:val="0"/>
          <w:marRight w:val="20"/>
          <w:marTop w:val="0"/>
          <w:marBottom w:val="0"/>
          <w:divBdr>
            <w:top w:val="none" w:sz="0" w:space="0" w:color="auto"/>
            <w:left w:val="none" w:sz="0" w:space="0" w:color="auto"/>
            <w:bottom w:val="none" w:sz="0" w:space="0" w:color="auto"/>
            <w:right w:val="none" w:sz="0" w:space="0" w:color="auto"/>
          </w:divBdr>
        </w:div>
        <w:div w:id="1744912871">
          <w:marLeft w:val="0"/>
          <w:marRight w:val="20"/>
          <w:marTop w:val="0"/>
          <w:marBottom w:val="0"/>
          <w:divBdr>
            <w:top w:val="none" w:sz="0" w:space="0" w:color="auto"/>
            <w:left w:val="none" w:sz="0" w:space="0" w:color="auto"/>
            <w:bottom w:val="none" w:sz="0" w:space="0" w:color="auto"/>
            <w:right w:val="none" w:sz="0" w:space="0" w:color="auto"/>
          </w:divBdr>
        </w:div>
        <w:div w:id="1585609228">
          <w:marLeft w:val="0"/>
          <w:marRight w:val="20"/>
          <w:marTop w:val="0"/>
          <w:marBottom w:val="0"/>
          <w:divBdr>
            <w:top w:val="none" w:sz="0" w:space="0" w:color="auto"/>
            <w:left w:val="none" w:sz="0" w:space="0" w:color="auto"/>
            <w:bottom w:val="none" w:sz="0" w:space="0" w:color="auto"/>
            <w:right w:val="none" w:sz="0" w:space="0" w:color="auto"/>
          </w:divBdr>
        </w:div>
        <w:div w:id="1241796145">
          <w:marLeft w:val="0"/>
          <w:marRight w:val="20"/>
          <w:marTop w:val="0"/>
          <w:marBottom w:val="0"/>
          <w:divBdr>
            <w:top w:val="none" w:sz="0" w:space="0" w:color="auto"/>
            <w:left w:val="none" w:sz="0" w:space="0" w:color="auto"/>
            <w:bottom w:val="none" w:sz="0" w:space="0" w:color="auto"/>
            <w:right w:val="none" w:sz="0" w:space="0" w:color="auto"/>
          </w:divBdr>
        </w:div>
        <w:div w:id="1400053328">
          <w:marLeft w:val="0"/>
          <w:marRight w:val="20"/>
          <w:marTop w:val="0"/>
          <w:marBottom w:val="0"/>
          <w:divBdr>
            <w:top w:val="none" w:sz="0" w:space="0" w:color="auto"/>
            <w:left w:val="none" w:sz="0" w:space="0" w:color="auto"/>
            <w:bottom w:val="none" w:sz="0" w:space="0" w:color="auto"/>
            <w:right w:val="none" w:sz="0" w:space="0" w:color="auto"/>
          </w:divBdr>
        </w:div>
        <w:div w:id="1891259483">
          <w:marLeft w:val="0"/>
          <w:marRight w:val="20"/>
          <w:marTop w:val="0"/>
          <w:marBottom w:val="0"/>
          <w:divBdr>
            <w:top w:val="none" w:sz="0" w:space="0" w:color="auto"/>
            <w:left w:val="none" w:sz="0" w:space="0" w:color="auto"/>
            <w:bottom w:val="none" w:sz="0" w:space="0" w:color="auto"/>
            <w:right w:val="none" w:sz="0" w:space="0" w:color="auto"/>
          </w:divBdr>
        </w:div>
        <w:div w:id="1492716494">
          <w:marLeft w:val="0"/>
          <w:marRight w:val="20"/>
          <w:marTop w:val="0"/>
          <w:marBottom w:val="0"/>
          <w:divBdr>
            <w:top w:val="none" w:sz="0" w:space="0" w:color="auto"/>
            <w:left w:val="none" w:sz="0" w:space="0" w:color="auto"/>
            <w:bottom w:val="none" w:sz="0" w:space="0" w:color="auto"/>
            <w:right w:val="none" w:sz="0" w:space="0" w:color="auto"/>
          </w:divBdr>
        </w:div>
        <w:div w:id="2059815496">
          <w:marLeft w:val="0"/>
          <w:marRight w:val="20"/>
          <w:marTop w:val="0"/>
          <w:marBottom w:val="0"/>
          <w:divBdr>
            <w:top w:val="none" w:sz="0" w:space="0" w:color="auto"/>
            <w:left w:val="none" w:sz="0" w:space="0" w:color="auto"/>
            <w:bottom w:val="none" w:sz="0" w:space="0" w:color="auto"/>
            <w:right w:val="none" w:sz="0" w:space="0" w:color="auto"/>
          </w:divBdr>
        </w:div>
        <w:div w:id="1187595184">
          <w:marLeft w:val="0"/>
          <w:marRight w:val="20"/>
          <w:marTop w:val="0"/>
          <w:marBottom w:val="0"/>
          <w:divBdr>
            <w:top w:val="none" w:sz="0" w:space="0" w:color="auto"/>
            <w:left w:val="none" w:sz="0" w:space="0" w:color="auto"/>
            <w:bottom w:val="none" w:sz="0" w:space="0" w:color="auto"/>
            <w:right w:val="none" w:sz="0" w:space="0" w:color="auto"/>
          </w:divBdr>
        </w:div>
        <w:div w:id="1232541002">
          <w:marLeft w:val="0"/>
          <w:marRight w:val="20"/>
          <w:marTop w:val="0"/>
          <w:marBottom w:val="0"/>
          <w:divBdr>
            <w:top w:val="none" w:sz="0" w:space="0" w:color="auto"/>
            <w:left w:val="none" w:sz="0" w:space="0" w:color="auto"/>
            <w:bottom w:val="none" w:sz="0" w:space="0" w:color="auto"/>
            <w:right w:val="none" w:sz="0" w:space="0" w:color="auto"/>
          </w:divBdr>
        </w:div>
        <w:div w:id="1420057864">
          <w:marLeft w:val="0"/>
          <w:marRight w:val="20"/>
          <w:marTop w:val="0"/>
          <w:marBottom w:val="0"/>
          <w:divBdr>
            <w:top w:val="none" w:sz="0" w:space="0" w:color="auto"/>
            <w:left w:val="none" w:sz="0" w:space="0" w:color="auto"/>
            <w:bottom w:val="none" w:sz="0" w:space="0" w:color="auto"/>
            <w:right w:val="none" w:sz="0" w:space="0" w:color="auto"/>
          </w:divBdr>
        </w:div>
        <w:div w:id="349845117">
          <w:marLeft w:val="0"/>
          <w:marRight w:val="20"/>
          <w:marTop w:val="0"/>
          <w:marBottom w:val="0"/>
          <w:divBdr>
            <w:top w:val="none" w:sz="0" w:space="0" w:color="auto"/>
            <w:left w:val="none" w:sz="0" w:space="0" w:color="auto"/>
            <w:bottom w:val="none" w:sz="0" w:space="0" w:color="auto"/>
            <w:right w:val="none" w:sz="0" w:space="0" w:color="auto"/>
          </w:divBdr>
        </w:div>
        <w:div w:id="2072117415">
          <w:marLeft w:val="0"/>
          <w:marRight w:val="20"/>
          <w:marTop w:val="0"/>
          <w:marBottom w:val="0"/>
          <w:divBdr>
            <w:top w:val="none" w:sz="0" w:space="0" w:color="auto"/>
            <w:left w:val="none" w:sz="0" w:space="0" w:color="auto"/>
            <w:bottom w:val="none" w:sz="0" w:space="0" w:color="auto"/>
            <w:right w:val="none" w:sz="0" w:space="0" w:color="auto"/>
          </w:divBdr>
        </w:div>
        <w:div w:id="80490732">
          <w:marLeft w:val="0"/>
          <w:marRight w:val="20"/>
          <w:marTop w:val="0"/>
          <w:marBottom w:val="0"/>
          <w:divBdr>
            <w:top w:val="none" w:sz="0" w:space="0" w:color="auto"/>
            <w:left w:val="none" w:sz="0" w:space="0" w:color="auto"/>
            <w:bottom w:val="none" w:sz="0" w:space="0" w:color="auto"/>
            <w:right w:val="none" w:sz="0" w:space="0" w:color="auto"/>
          </w:divBdr>
        </w:div>
        <w:div w:id="1547597374">
          <w:marLeft w:val="0"/>
          <w:marRight w:val="20"/>
          <w:marTop w:val="0"/>
          <w:marBottom w:val="0"/>
          <w:divBdr>
            <w:top w:val="none" w:sz="0" w:space="0" w:color="auto"/>
            <w:left w:val="none" w:sz="0" w:space="0" w:color="auto"/>
            <w:bottom w:val="none" w:sz="0" w:space="0" w:color="auto"/>
            <w:right w:val="none" w:sz="0" w:space="0" w:color="auto"/>
          </w:divBdr>
        </w:div>
        <w:div w:id="1466241514">
          <w:marLeft w:val="0"/>
          <w:marRight w:val="20"/>
          <w:marTop w:val="0"/>
          <w:marBottom w:val="0"/>
          <w:divBdr>
            <w:top w:val="none" w:sz="0" w:space="0" w:color="auto"/>
            <w:left w:val="none" w:sz="0" w:space="0" w:color="auto"/>
            <w:bottom w:val="none" w:sz="0" w:space="0" w:color="auto"/>
            <w:right w:val="none" w:sz="0" w:space="0" w:color="auto"/>
          </w:divBdr>
        </w:div>
        <w:div w:id="1150515125">
          <w:marLeft w:val="0"/>
          <w:marRight w:val="20"/>
          <w:marTop w:val="0"/>
          <w:marBottom w:val="0"/>
          <w:divBdr>
            <w:top w:val="none" w:sz="0" w:space="0" w:color="auto"/>
            <w:left w:val="none" w:sz="0" w:space="0" w:color="auto"/>
            <w:bottom w:val="none" w:sz="0" w:space="0" w:color="auto"/>
            <w:right w:val="none" w:sz="0" w:space="0" w:color="auto"/>
          </w:divBdr>
        </w:div>
        <w:div w:id="383139111">
          <w:marLeft w:val="0"/>
          <w:marRight w:val="20"/>
          <w:marTop w:val="0"/>
          <w:marBottom w:val="0"/>
          <w:divBdr>
            <w:top w:val="none" w:sz="0" w:space="0" w:color="auto"/>
            <w:left w:val="none" w:sz="0" w:space="0" w:color="auto"/>
            <w:bottom w:val="none" w:sz="0" w:space="0" w:color="auto"/>
            <w:right w:val="none" w:sz="0" w:space="0" w:color="auto"/>
          </w:divBdr>
        </w:div>
        <w:div w:id="567034981">
          <w:marLeft w:val="0"/>
          <w:marRight w:val="20"/>
          <w:marTop w:val="0"/>
          <w:marBottom w:val="0"/>
          <w:divBdr>
            <w:top w:val="none" w:sz="0" w:space="0" w:color="auto"/>
            <w:left w:val="none" w:sz="0" w:space="0" w:color="auto"/>
            <w:bottom w:val="none" w:sz="0" w:space="0" w:color="auto"/>
            <w:right w:val="none" w:sz="0" w:space="0" w:color="auto"/>
          </w:divBdr>
        </w:div>
        <w:div w:id="1802843843">
          <w:marLeft w:val="0"/>
          <w:marRight w:val="20"/>
          <w:marTop w:val="0"/>
          <w:marBottom w:val="0"/>
          <w:divBdr>
            <w:top w:val="none" w:sz="0" w:space="0" w:color="auto"/>
            <w:left w:val="none" w:sz="0" w:space="0" w:color="auto"/>
            <w:bottom w:val="none" w:sz="0" w:space="0" w:color="auto"/>
            <w:right w:val="none" w:sz="0" w:space="0" w:color="auto"/>
          </w:divBdr>
        </w:div>
        <w:div w:id="2081556655">
          <w:marLeft w:val="0"/>
          <w:marRight w:val="20"/>
          <w:marTop w:val="0"/>
          <w:marBottom w:val="0"/>
          <w:divBdr>
            <w:top w:val="none" w:sz="0" w:space="0" w:color="auto"/>
            <w:left w:val="none" w:sz="0" w:space="0" w:color="auto"/>
            <w:bottom w:val="none" w:sz="0" w:space="0" w:color="auto"/>
            <w:right w:val="none" w:sz="0" w:space="0" w:color="auto"/>
          </w:divBdr>
        </w:div>
        <w:div w:id="1049455267">
          <w:marLeft w:val="0"/>
          <w:marRight w:val="20"/>
          <w:marTop w:val="0"/>
          <w:marBottom w:val="0"/>
          <w:divBdr>
            <w:top w:val="none" w:sz="0" w:space="0" w:color="auto"/>
            <w:left w:val="none" w:sz="0" w:space="0" w:color="auto"/>
            <w:bottom w:val="none" w:sz="0" w:space="0" w:color="auto"/>
            <w:right w:val="none" w:sz="0" w:space="0" w:color="auto"/>
          </w:divBdr>
        </w:div>
        <w:div w:id="95758320">
          <w:marLeft w:val="0"/>
          <w:marRight w:val="20"/>
          <w:marTop w:val="0"/>
          <w:marBottom w:val="0"/>
          <w:divBdr>
            <w:top w:val="none" w:sz="0" w:space="0" w:color="auto"/>
            <w:left w:val="none" w:sz="0" w:space="0" w:color="auto"/>
            <w:bottom w:val="none" w:sz="0" w:space="0" w:color="auto"/>
            <w:right w:val="none" w:sz="0" w:space="0" w:color="auto"/>
          </w:divBdr>
        </w:div>
        <w:div w:id="598636848">
          <w:marLeft w:val="0"/>
          <w:marRight w:val="20"/>
          <w:marTop w:val="0"/>
          <w:marBottom w:val="0"/>
          <w:divBdr>
            <w:top w:val="none" w:sz="0" w:space="0" w:color="auto"/>
            <w:left w:val="none" w:sz="0" w:space="0" w:color="auto"/>
            <w:bottom w:val="none" w:sz="0" w:space="0" w:color="auto"/>
            <w:right w:val="none" w:sz="0" w:space="0" w:color="auto"/>
          </w:divBdr>
        </w:div>
        <w:div w:id="1358501852">
          <w:marLeft w:val="0"/>
          <w:marRight w:val="20"/>
          <w:marTop w:val="0"/>
          <w:marBottom w:val="0"/>
          <w:divBdr>
            <w:top w:val="none" w:sz="0" w:space="0" w:color="auto"/>
            <w:left w:val="none" w:sz="0" w:space="0" w:color="auto"/>
            <w:bottom w:val="none" w:sz="0" w:space="0" w:color="auto"/>
            <w:right w:val="none" w:sz="0" w:space="0" w:color="auto"/>
          </w:divBdr>
        </w:div>
        <w:div w:id="1679042856">
          <w:marLeft w:val="0"/>
          <w:marRight w:val="20"/>
          <w:marTop w:val="0"/>
          <w:marBottom w:val="0"/>
          <w:divBdr>
            <w:top w:val="none" w:sz="0" w:space="0" w:color="auto"/>
            <w:left w:val="none" w:sz="0" w:space="0" w:color="auto"/>
            <w:bottom w:val="none" w:sz="0" w:space="0" w:color="auto"/>
            <w:right w:val="none" w:sz="0" w:space="0" w:color="auto"/>
          </w:divBdr>
        </w:div>
        <w:div w:id="160707145">
          <w:marLeft w:val="0"/>
          <w:marRight w:val="20"/>
          <w:marTop w:val="0"/>
          <w:marBottom w:val="0"/>
          <w:divBdr>
            <w:top w:val="none" w:sz="0" w:space="0" w:color="auto"/>
            <w:left w:val="none" w:sz="0" w:space="0" w:color="auto"/>
            <w:bottom w:val="none" w:sz="0" w:space="0" w:color="auto"/>
            <w:right w:val="none" w:sz="0" w:space="0" w:color="auto"/>
          </w:divBdr>
        </w:div>
        <w:div w:id="525680686">
          <w:marLeft w:val="0"/>
          <w:marRight w:val="20"/>
          <w:marTop w:val="0"/>
          <w:marBottom w:val="0"/>
          <w:divBdr>
            <w:top w:val="none" w:sz="0" w:space="0" w:color="auto"/>
            <w:left w:val="none" w:sz="0" w:space="0" w:color="auto"/>
            <w:bottom w:val="none" w:sz="0" w:space="0" w:color="auto"/>
            <w:right w:val="none" w:sz="0" w:space="0" w:color="auto"/>
          </w:divBdr>
        </w:div>
        <w:div w:id="1007514670">
          <w:marLeft w:val="0"/>
          <w:marRight w:val="20"/>
          <w:marTop w:val="0"/>
          <w:marBottom w:val="0"/>
          <w:divBdr>
            <w:top w:val="none" w:sz="0" w:space="0" w:color="auto"/>
            <w:left w:val="none" w:sz="0" w:space="0" w:color="auto"/>
            <w:bottom w:val="none" w:sz="0" w:space="0" w:color="auto"/>
            <w:right w:val="none" w:sz="0" w:space="0" w:color="auto"/>
          </w:divBdr>
        </w:div>
        <w:div w:id="1079600411">
          <w:marLeft w:val="0"/>
          <w:marRight w:val="20"/>
          <w:marTop w:val="0"/>
          <w:marBottom w:val="0"/>
          <w:divBdr>
            <w:top w:val="none" w:sz="0" w:space="0" w:color="auto"/>
            <w:left w:val="none" w:sz="0" w:space="0" w:color="auto"/>
            <w:bottom w:val="none" w:sz="0" w:space="0" w:color="auto"/>
            <w:right w:val="none" w:sz="0" w:space="0" w:color="auto"/>
          </w:divBdr>
        </w:div>
        <w:div w:id="1362709653">
          <w:marLeft w:val="0"/>
          <w:marRight w:val="20"/>
          <w:marTop w:val="0"/>
          <w:marBottom w:val="0"/>
          <w:divBdr>
            <w:top w:val="none" w:sz="0" w:space="0" w:color="auto"/>
            <w:left w:val="none" w:sz="0" w:space="0" w:color="auto"/>
            <w:bottom w:val="none" w:sz="0" w:space="0" w:color="auto"/>
            <w:right w:val="none" w:sz="0" w:space="0" w:color="auto"/>
          </w:divBdr>
        </w:div>
        <w:div w:id="2079090359">
          <w:marLeft w:val="0"/>
          <w:marRight w:val="20"/>
          <w:marTop w:val="0"/>
          <w:marBottom w:val="0"/>
          <w:divBdr>
            <w:top w:val="none" w:sz="0" w:space="0" w:color="auto"/>
            <w:left w:val="none" w:sz="0" w:space="0" w:color="auto"/>
            <w:bottom w:val="none" w:sz="0" w:space="0" w:color="auto"/>
            <w:right w:val="none" w:sz="0" w:space="0" w:color="auto"/>
          </w:divBdr>
        </w:div>
        <w:div w:id="614949316">
          <w:marLeft w:val="0"/>
          <w:marRight w:val="20"/>
          <w:marTop w:val="0"/>
          <w:marBottom w:val="0"/>
          <w:divBdr>
            <w:top w:val="none" w:sz="0" w:space="0" w:color="auto"/>
            <w:left w:val="none" w:sz="0" w:space="0" w:color="auto"/>
            <w:bottom w:val="none" w:sz="0" w:space="0" w:color="auto"/>
            <w:right w:val="none" w:sz="0" w:space="0" w:color="auto"/>
          </w:divBdr>
        </w:div>
        <w:div w:id="800418492">
          <w:marLeft w:val="0"/>
          <w:marRight w:val="20"/>
          <w:marTop w:val="0"/>
          <w:marBottom w:val="0"/>
          <w:divBdr>
            <w:top w:val="none" w:sz="0" w:space="0" w:color="auto"/>
            <w:left w:val="none" w:sz="0" w:space="0" w:color="auto"/>
            <w:bottom w:val="none" w:sz="0" w:space="0" w:color="auto"/>
            <w:right w:val="none" w:sz="0" w:space="0" w:color="auto"/>
          </w:divBdr>
        </w:div>
        <w:div w:id="1349066437">
          <w:marLeft w:val="0"/>
          <w:marRight w:val="20"/>
          <w:marTop w:val="0"/>
          <w:marBottom w:val="0"/>
          <w:divBdr>
            <w:top w:val="none" w:sz="0" w:space="0" w:color="auto"/>
            <w:left w:val="none" w:sz="0" w:space="0" w:color="auto"/>
            <w:bottom w:val="none" w:sz="0" w:space="0" w:color="auto"/>
            <w:right w:val="none" w:sz="0" w:space="0" w:color="auto"/>
          </w:divBdr>
        </w:div>
        <w:div w:id="1945069156">
          <w:marLeft w:val="0"/>
          <w:marRight w:val="20"/>
          <w:marTop w:val="0"/>
          <w:marBottom w:val="0"/>
          <w:divBdr>
            <w:top w:val="none" w:sz="0" w:space="0" w:color="auto"/>
            <w:left w:val="none" w:sz="0" w:space="0" w:color="auto"/>
            <w:bottom w:val="none" w:sz="0" w:space="0" w:color="auto"/>
            <w:right w:val="none" w:sz="0" w:space="0" w:color="auto"/>
          </w:divBdr>
        </w:div>
        <w:div w:id="936444944">
          <w:marLeft w:val="0"/>
          <w:marRight w:val="20"/>
          <w:marTop w:val="0"/>
          <w:marBottom w:val="0"/>
          <w:divBdr>
            <w:top w:val="none" w:sz="0" w:space="0" w:color="auto"/>
            <w:left w:val="none" w:sz="0" w:space="0" w:color="auto"/>
            <w:bottom w:val="none" w:sz="0" w:space="0" w:color="auto"/>
            <w:right w:val="none" w:sz="0" w:space="0" w:color="auto"/>
          </w:divBdr>
        </w:div>
        <w:div w:id="1414473592">
          <w:marLeft w:val="0"/>
          <w:marRight w:val="20"/>
          <w:marTop w:val="0"/>
          <w:marBottom w:val="0"/>
          <w:divBdr>
            <w:top w:val="none" w:sz="0" w:space="0" w:color="auto"/>
            <w:left w:val="none" w:sz="0" w:space="0" w:color="auto"/>
            <w:bottom w:val="none" w:sz="0" w:space="0" w:color="auto"/>
            <w:right w:val="none" w:sz="0" w:space="0" w:color="auto"/>
          </w:divBdr>
        </w:div>
        <w:div w:id="1146970432">
          <w:marLeft w:val="0"/>
          <w:marRight w:val="20"/>
          <w:marTop w:val="0"/>
          <w:marBottom w:val="0"/>
          <w:divBdr>
            <w:top w:val="none" w:sz="0" w:space="0" w:color="auto"/>
            <w:left w:val="none" w:sz="0" w:space="0" w:color="auto"/>
            <w:bottom w:val="none" w:sz="0" w:space="0" w:color="auto"/>
            <w:right w:val="none" w:sz="0" w:space="0" w:color="auto"/>
          </w:divBdr>
        </w:div>
        <w:div w:id="1720400748">
          <w:marLeft w:val="0"/>
          <w:marRight w:val="20"/>
          <w:marTop w:val="0"/>
          <w:marBottom w:val="0"/>
          <w:divBdr>
            <w:top w:val="none" w:sz="0" w:space="0" w:color="auto"/>
            <w:left w:val="none" w:sz="0" w:space="0" w:color="auto"/>
            <w:bottom w:val="none" w:sz="0" w:space="0" w:color="auto"/>
            <w:right w:val="none" w:sz="0" w:space="0" w:color="auto"/>
          </w:divBdr>
        </w:div>
        <w:div w:id="1128739706">
          <w:marLeft w:val="0"/>
          <w:marRight w:val="20"/>
          <w:marTop w:val="0"/>
          <w:marBottom w:val="0"/>
          <w:divBdr>
            <w:top w:val="none" w:sz="0" w:space="0" w:color="auto"/>
            <w:left w:val="none" w:sz="0" w:space="0" w:color="auto"/>
            <w:bottom w:val="none" w:sz="0" w:space="0" w:color="auto"/>
            <w:right w:val="none" w:sz="0" w:space="0" w:color="auto"/>
          </w:divBdr>
        </w:div>
        <w:div w:id="1581015228">
          <w:marLeft w:val="0"/>
          <w:marRight w:val="20"/>
          <w:marTop w:val="0"/>
          <w:marBottom w:val="0"/>
          <w:divBdr>
            <w:top w:val="none" w:sz="0" w:space="0" w:color="auto"/>
            <w:left w:val="none" w:sz="0" w:space="0" w:color="auto"/>
            <w:bottom w:val="none" w:sz="0" w:space="0" w:color="auto"/>
            <w:right w:val="none" w:sz="0" w:space="0" w:color="auto"/>
          </w:divBdr>
        </w:div>
        <w:div w:id="663818933">
          <w:marLeft w:val="0"/>
          <w:marRight w:val="20"/>
          <w:marTop w:val="0"/>
          <w:marBottom w:val="0"/>
          <w:divBdr>
            <w:top w:val="none" w:sz="0" w:space="0" w:color="auto"/>
            <w:left w:val="none" w:sz="0" w:space="0" w:color="auto"/>
            <w:bottom w:val="none" w:sz="0" w:space="0" w:color="auto"/>
            <w:right w:val="none" w:sz="0" w:space="0" w:color="auto"/>
          </w:divBdr>
        </w:div>
        <w:div w:id="606160266">
          <w:marLeft w:val="0"/>
          <w:marRight w:val="20"/>
          <w:marTop w:val="0"/>
          <w:marBottom w:val="0"/>
          <w:divBdr>
            <w:top w:val="none" w:sz="0" w:space="0" w:color="auto"/>
            <w:left w:val="none" w:sz="0" w:space="0" w:color="auto"/>
            <w:bottom w:val="none" w:sz="0" w:space="0" w:color="auto"/>
            <w:right w:val="none" w:sz="0" w:space="0" w:color="auto"/>
          </w:divBdr>
        </w:div>
        <w:div w:id="1301612790">
          <w:marLeft w:val="0"/>
          <w:marRight w:val="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data.sonomacounty.ca.gov/Health/Food-Facility-Inspections/8r44-w5q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analyze and gain insights from the IMDB data. Utilizing advanced data profiling through Alteryx.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8C495-7A91-4762-892E-242CC0D4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14</Pages>
  <Words>2124</Words>
  <Characters>11178</Characters>
  <Application>Microsoft Office Word</Application>
  <DocSecurity>0</DocSecurity>
  <Lines>573</Lines>
  <Paragraphs>289</Paragraphs>
  <ScaleCrop>false</ScaleCrop>
  <HeadingPairs>
    <vt:vector size="2" baseType="variant">
      <vt:variant>
        <vt:lpstr>Title</vt:lpstr>
      </vt:variant>
      <vt:variant>
        <vt:i4>1</vt:i4>
      </vt:variant>
    </vt:vector>
  </HeadingPairs>
  <TitlesOfParts>
    <vt:vector size="1" baseType="lpstr">
      <vt:lpstr>Food Inspection -CALIFORNIA</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dc:title>
  <dc:subject>Data Profiling</dc:subject>
  <dc:creator>Monalika Pradhan, Akhilesh Dongre, Jatin Madan, Shivani Shekhawat</dc:creator>
  <cp:keywords/>
  <dc:description/>
  <cp:lastModifiedBy>Shivani Shekhawat</cp:lastModifiedBy>
  <cp:revision>104</cp:revision>
  <dcterms:created xsi:type="dcterms:W3CDTF">2023-10-22T17:38:00Z</dcterms:created>
  <dcterms:modified xsi:type="dcterms:W3CDTF">2023-12-04T03:27:00Z</dcterms:modified>
  <cp:category>Midterm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dd93fcf8-9178-4ab2-95fd-ac31ad8a18fe</vt:lpwstr>
  </property>
</Properties>
</file>