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59" w:rsidRPr="009B4659" w:rsidRDefault="009B4659" w:rsidP="009B4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Scope of Work: Account Discovery</w:t>
      </w:r>
    </w:p>
    <w:p w:rsidR="009B4659" w:rsidRPr="009B4659" w:rsidRDefault="009B4659" w:rsidP="009B46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Identification: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Identify all privileged accounts existing across the organization's digital landscape, including those hidden or unmanaged.</w:t>
      </w:r>
    </w:p>
    <w:p w:rsidR="009B4659" w:rsidRPr="009B4659" w:rsidRDefault="009B4659" w:rsidP="009B46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Automated Scans: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Conduct automated scans of network systems, applications, and endpoints to uncover privileged accounts that might have escaped conventional management.</w:t>
      </w:r>
    </w:p>
    <w:p w:rsidR="009B4659" w:rsidRPr="009B4659" w:rsidRDefault="009B4659" w:rsidP="009B46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Shadow Account Detection: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Detect and highlight shadow accounts – accounts that are active but not part of the standard management framework.</w:t>
      </w:r>
    </w:p>
    <w:p w:rsidR="009B4659" w:rsidRPr="009B4659" w:rsidRDefault="009B4659" w:rsidP="009B46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Dormant Account Identification: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Identify dormant privileged accounts that might still have active credentials, posing a potential security risk.</w:t>
      </w:r>
    </w:p>
    <w:p w:rsidR="009B4659" w:rsidRPr="009B4659" w:rsidRDefault="009B4659" w:rsidP="009B46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Visibility Enhancement: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Provide comprehensive visibility into the privileged account landscape, enabling proactive risk assessment and mitigation.</w:t>
      </w:r>
    </w:p>
    <w:p w:rsidR="009B4659" w:rsidRPr="009B4659" w:rsidRDefault="009B4659" w:rsidP="009B46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Risk Evaluation: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Assess the potential security risks associated with discovered privileged accounts, categorizing them based on their potential impact.</w:t>
      </w:r>
    </w:p>
    <w:p w:rsidR="009B4659" w:rsidRPr="009B4659" w:rsidRDefault="009B4659" w:rsidP="009B46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Access Path Analysis: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</w:t>
      </w:r>
      <w:proofErr w:type="spellStart"/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Analyze</w:t>
      </w:r>
      <w:proofErr w:type="spellEnd"/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the access paths and permissions associated with each privileged account to determine their potential exposure.</w:t>
      </w:r>
    </w:p>
    <w:p w:rsidR="009B4659" w:rsidRPr="009B4659" w:rsidRDefault="009B4659" w:rsidP="009B46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Security Gap Identification: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Identify gaps in privileged account management, such as accounts without proper monitoring or security configurations.</w:t>
      </w:r>
    </w:p>
    <w:p w:rsidR="009B4659" w:rsidRPr="009B4659" w:rsidRDefault="009B4659" w:rsidP="009B46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Prioritization: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Prioritize remediation efforts based on the criticality of accounts and associated security risks.</w:t>
      </w:r>
    </w:p>
    <w:p w:rsidR="009B4659" w:rsidRPr="009B4659" w:rsidRDefault="009B4659" w:rsidP="009B46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Recommendations: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Offer recommendations for securing and managing discovered privileged accounts effectively.</w:t>
      </w:r>
    </w:p>
    <w:p w:rsidR="009B4659" w:rsidRPr="009B4659" w:rsidRDefault="009B4659" w:rsidP="009B4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 xml:space="preserve">Scope of Work: Account </w:t>
      </w:r>
      <w:proofErr w:type="spellStart"/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Onboarding</w:t>
      </w:r>
      <w:proofErr w:type="spellEnd"/>
    </w:p>
    <w:p w:rsidR="009B4659" w:rsidRPr="009B4659" w:rsidRDefault="009B4659" w:rsidP="009B4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New Account Setup: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Establish a structured process for creating new privileged accounts based on defined roles and responsibilities.</w:t>
      </w:r>
    </w:p>
    <w:p w:rsidR="009B4659" w:rsidRPr="009B4659" w:rsidRDefault="009B4659" w:rsidP="009B4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Security Policy Adherence: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Ensure that each newly created account adheres to organization-wide security policies and standards.</w:t>
      </w:r>
    </w:p>
    <w:p w:rsidR="009B4659" w:rsidRPr="009B4659" w:rsidRDefault="009B4659" w:rsidP="009B4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Access Control Configuration: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Configure access controls and permissions for new accounts based on the principle of least privilege.</w:t>
      </w:r>
    </w:p>
    <w:p w:rsidR="009B4659" w:rsidRPr="009B4659" w:rsidRDefault="009B4659" w:rsidP="009B4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lastRenderedPageBreak/>
        <w:t>Password Policy Enforcement: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Implement strong password policies for new privileged accounts, including regular rotation and complexity requirements.</w:t>
      </w:r>
    </w:p>
    <w:p w:rsidR="009B4659" w:rsidRPr="009B4659" w:rsidRDefault="009B4659" w:rsidP="009B4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Automated Workflows: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Streamline the account </w:t>
      </w:r>
      <w:proofErr w:type="spellStart"/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onboarding</w:t>
      </w:r>
      <w:proofErr w:type="spellEnd"/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process through automated workflows, minimizing manual interventions.</w:t>
      </w:r>
    </w:p>
    <w:p w:rsidR="009B4659" w:rsidRPr="009B4659" w:rsidRDefault="009B4659" w:rsidP="009B4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Approval Workflow: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Integrate an approval process to ensure that new privileged accounts are provisioned only after appropriate authorization.</w:t>
      </w:r>
    </w:p>
    <w:p w:rsidR="009B4659" w:rsidRPr="009B4659" w:rsidRDefault="009B4659" w:rsidP="009B4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Monitoring Integration: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Integrate new accounts into monitoring and auditing systems to track their activity and detect anomalies.</w:t>
      </w:r>
    </w:p>
    <w:p w:rsidR="009B4659" w:rsidRPr="009B4659" w:rsidRDefault="009B4659" w:rsidP="009B4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Regular Review: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Conduct regular reviews of newly </w:t>
      </w:r>
      <w:proofErr w:type="spellStart"/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onboarded</w:t>
      </w:r>
      <w:proofErr w:type="spellEnd"/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accounts to verify their necessity, access level, and adherence to security standards.</w:t>
      </w:r>
    </w:p>
    <w:p w:rsidR="009B4659" w:rsidRPr="009B4659" w:rsidRDefault="009B4659" w:rsidP="009B4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Password Rotation: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Enforce regular password rotation for new privileged accounts to mitigate the risk of credential compromise.</w:t>
      </w:r>
    </w:p>
    <w:p w:rsidR="009B4659" w:rsidRPr="009B4659" w:rsidRDefault="009B4659" w:rsidP="009B4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proofErr w:type="spellStart"/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Deprovisioning</w:t>
      </w:r>
      <w:proofErr w:type="spellEnd"/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Establish protocols for </w:t>
      </w:r>
      <w:proofErr w:type="spellStart"/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deprovisioning</w:t>
      </w:r>
      <w:proofErr w:type="spellEnd"/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or disabling newly created accounts when they are no longer required.</w:t>
      </w:r>
    </w:p>
    <w:p w:rsidR="009B4659" w:rsidRPr="009B4659" w:rsidRDefault="009B4659" w:rsidP="009B4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Documentation: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Maintain detailed records of the </w:t>
      </w:r>
      <w:proofErr w:type="spellStart"/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onboarding</w:t>
      </w:r>
      <w:proofErr w:type="spellEnd"/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process, including account details, configurations, and associated policies.</w:t>
      </w:r>
    </w:p>
    <w:p w:rsidR="009B4659" w:rsidRPr="009B4659" w:rsidRDefault="009B4659" w:rsidP="009B4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9B465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  <w:t>Training:</w:t>
      </w:r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Provide training to relevant personnel involved in the </w:t>
      </w:r>
      <w:proofErr w:type="spellStart"/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onboarding</w:t>
      </w:r>
      <w:proofErr w:type="spellEnd"/>
      <w:r w:rsidRPr="009B4659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process to ensure consistent adherence to best practices.</w:t>
      </w: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 w:rsidP="009B46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Requirements for Account Discovery:</w:t>
      </w:r>
    </w:p>
    <w:p w:rsidR="009B4659" w:rsidRDefault="009B4659" w:rsidP="009B465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Comprehensive Scanning:</w:t>
      </w:r>
      <w:r>
        <w:rPr>
          <w:rFonts w:ascii="Segoe UI" w:hAnsi="Segoe UI" w:cs="Segoe UI"/>
          <w:color w:val="374151"/>
        </w:rPr>
        <w:t xml:space="preserve"> Implement a solution that can comprehensively scan an organization's network, systems, applications, and endpoints to identify privileged accounts.</w:t>
      </w:r>
    </w:p>
    <w:p w:rsidR="009B4659" w:rsidRDefault="009B4659" w:rsidP="009B465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Automated Detection:</w:t>
      </w:r>
      <w:r>
        <w:rPr>
          <w:rFonts w:ascii="Segoe UI" w:hAnsi="Segoe UI" w:cs="Segoe UI"/>
          <w:color w:val="374151"/>
        </w:rPr>
        <w:t xml:space="preserve"> Enable automated account discovery to continuously monitor and identify new privileged accounts as they are created.</w:t>
      </w:r>
    </w:p>
    <w:p w:rsidR="009B4659" w:rsidRDefault="009B4659" w:rsidP="009B465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Shadow Account Detection:</w:t>
      </w:r>
      <w:r>
        <w:rPr>
          <w:rFonts w:ascii="Segoe UI" w:hAnsi="Segoe UI" w:cs="Segoe UI"/>
          <w:color w:val="374151"/>
        </w:rPr>
        <w:t xml:space="preserve"> Develop capabilities to detect and highlight shadow accounts – accounts that exist outside the standard management processes.</w:t>
      </w:r>
    </w:p>
    <w:p w:rsidR="009B4659" w:rsidRDefault="009B4659" w:rsidP="009B465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Dormant Account Identification:</w:t>
      </w:r>
      <w:r>
        <w:rPr>
          <w:rFonts w:ascii="Segoe UI" w:hAnsi="Segoe UI" w:cs="Segoe UI"/>
          <w:color w:val="374151"/>
        </w:rPr>
        <w:t xml:space="preserve"> Include mechanisms to identify dormant accounts that might still pose a security risk due to retained credentials.</w:t>
      </w:r>
    </w:p>
    <w:p w:rsidR="009B4659" w:rsidRDefault="009B4659" w:rsidP="009B465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Granular Visibility:</w:t>
      </w:r>
      <w:r>
        <w:rPr>
          <w:rFonts w:ascii="Segoe UI" w:hAnsi="Segoe UI" w:cs="Segoe UI"/>
          <w:color w:val="374151"/>
        </w:rPr>
        <w:t xml:space="preserve"> Provide granular visibility into the attributes and permissions associated with each discovered privileged account.</w:t>
      </w:r>
    </w:p>
    <w:p w:rsidR="009B4659" w:rsidRDefault="009B4659" w:rsidP="009B465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Risk Scoring:</w:t>
      </w:r>
      <w:r>
        <w:rPr>
          <w:rFonts w:ascii="Segoe UI" w:hAnsi="Segoe UI" w:cs="Segoe UI"/>
          <w:color w:val="374151"/>
        </w:rPr>
        <w:t xml:space="preserve"> Integrate risk scoring mechanisms to prioritize the remediation of discovered accounts based on their potential impact.</w:t>
      </w:r>
    </w:p>
    <w:p w:rsidR="009B4659" w:rsidRDefault="009B4659" w:rsidP="009B465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Integration with PAM Platform:</w:t>
      </w:r>
      <w:r>
        <w:rPr>
          <w:rFonts w:ascii="Segoe UI" w:hAnsi="Segoe UI" w:cs="Segoe UI"/>
          <w:color w:val="374151"/>
        </w:rPr>
        <w:t xml:space="preserve"> Ensure seamless integration with the broader Privileged Access Management (PAM) platform to centralize management.</w:t>
      </w:r>
    </w:p>
    <w:p w:rsidR="009B4659" w:rsidRDefault="009B4659" w:rsidP="009B465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Customizable Scans:</w:t>
      </w:r>
      <w:r>
        <w:rPr>
          <w:rFonts w:ascii="Segoe UI" w:hAnsi="Segoe UI" w:cs="Segoe UI"/>
          <w:color w:val="374151"/>
        </w:rPr>
        <w:t xml:space="preserve"> Allow organizations to customize scanning parameters and frequency to align with their specific security needs.</w:t>
      </w:r>
    </w:p>
    <w:p w:rsidR="009B4659" w:rsidRDefault="009B4659" w:rsidP="009B465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Real-time Alerts:</w:t>
      </w:r>
      <w:r>
        <w:rPr>
          <w:rFonts w:ascii="Segoe UI" w:hAnsi="Segoe UI" w:cs="Segoe UI"/>
          <w:color w:val="374151"/>
        </w:rPr>
        <w:t xml:space="preserve"> Provide real-time alerts for the discovery of high-risk privileged accounts, enabling immediate action.</w:t>
      </w:r>
    </w:p>
    <w:p w:rsidR="009B4659" w:rsidRDefault="009B4659" w:rsidP="009B46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Requirements for Account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Onboarding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</w:p>
    <w:p w:rsidR="009B4659" w:rsidRDefault="009B4659" w:rsidP="009B465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Structured Process:</w:t>
      </w:r>
      <w:r>
        <w:rPr>
          <w:rFonts w:ascii="Segoe UI" w:hAnsi="Segoe UI" w:cs="Segoe UI"/>
          <w:color w:val="374151"/>
        </w:rPr>
        <w:t xml:space="preserve"> Establish a structured and standardized process for creating new privileged accounts.</w:t>
      </w:r>
    </w:p>
    <w:p w:rsidR="009B4659" w:rsidRDefault="009B4659" w:rsidP="009B465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Access Request Workflow:</w:t>
      </w:r>
      <w:r>
        <w:rPr>
          <w:rFonts w:ascii="Segoe UI" w:hAnsi="Segoe UI" w:cs="Segoe UI"/>
          <w:color w:val="374151"/>
        </w:rPr>
        <w:t xml:space="preserve"> Develop an access request workflow that includes approvals to ensure proper authorization for account creation.</w:t>
      </w:r>
    </w:p>
    <w:p w:rsidR="009B4659" w:rsidRDefault="009B4659" w:rsidP="009B465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Security Policy Adherence:</w:t>
      </w:r>
      <w:r>
        <w:rPr>
          <w:rFonts w:ascii="Segoe UI" w:hAnsi="Segoe UI" w:cs="Segoe UI"/>
          <w:color w:val="374151"/>
        </w:rPr>
        <w:t xml:space="preserve"> Enforce adherence to organization-wide security policies and standards during the </w:t>
      </w:r>
      <w:proofErr w:type="spellStart"/>
      <w:r>
        <w:rPr>
          <w:rFonts w:ascii="Segoe UI" w:hAnsi="Segoe UI" w:cs="Segoe UI"/>
          <w:color w:val="374151"/>
        </w:rPr>
        <w:t>onboarding</w:t>
      </w:r>
      <w:proofErr w:type="spellEnd"/>
      <w:r>
        <w:rPr>
          <w:rFonts w:ascii="Segoe UI" w:hAnsi="Segoe UI" w:cs="Segoe UI"/>
          <w:color w:val="374151"/>
        </w:rPr>
        <w:t xml:space="preserve"> process.</w:t>
      </w:r>
    </w:p>
    <w:p w:rsidR="009B4659" w:rsidRDefault="009B4659" w:rsidP="009B465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Least Privilege Principle:</w:t>
      </w:r>
      <w:r>
        <w:rPr>
          <w:rFonts w:ascii="Segoe UI" w:hAnsi="Segoe UI" w:cs="Segoe UI"/>
          <w:color w:val="374151"/>
        </w:rPr>
        <w:t xml:space="preserve"> Implement access controls based on the principle of least privilege to assign appropriate permissions to new accounts.</w:t>
      </w:r>
    </w:p>
    <w:p w:rsidR="009B4659" w:rsidRDefault="009B4659" w:rsidP="009B465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Password Policies:</w:t>
      </w:r>
      <w:r>
        <w:rPr>
          <w:rFonts w:ascii="Segoe UI" w:hAnsi="Segoe UI" w:cs="Segoe UI"/>
          <w:color w:val="374151"/>
        </w:rPr>
        <w:t xml:space="preserve"> Enforce strong password policies, including complexity requirements and regular rotation, for new privileged accounts.</w:t>
      </w:r>
    </w:p>
    <w:p w:rsidR="009B4659" w:rsidRDefault="009B4659" w:rsidP="009B465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Automation Capabilities:</w:t>
      </w:r>
      <w:r>
        <w:rPr>
          <w:rFonts w:ascii="Segoe UI" w:hAnsi="Segoe UI" w:cs="Segoe UI"/>
          <w:color w:val="374151"/>
        </w:rPr>
        <w:t xml:space="preserve"> Include automation capabilities to streamline the account </w:t>
      </w:r>
      <w:proofErr w:type="spellStart"/>
      <w:r>
        <w:rPr>
          <w:rFonts w:ascii="Segoe UI" w:hAnsi="Segoe UI" w:cs="Segoe UI"/>
          <w:color w:val="374151"/>
        </w:rPr>
        <w:t>onboarding</w:t>
      </w:r>
      <w:proofErr w:type="spellEnd"/>
      <w:r>
        <w:rPr>
          <w:rFonts w:ascii="Segoe UI" w:hAnsi="Segoe UI" w:cs="Segoe UI"/>
          <w:color w:val="374151"/>
        </w:rPr>
        <w:t xml:space="preserve"> process and minimize manual errors.</w:t>
      </w:r>
    </w:p>
    <w:p w:rsidR="009B4659" w:rsidRDefault="009B4659" w:rsidP="009B465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Monitoring Integration:</w:t>
      </w:r>
      <w:r>
        <w:rPr>
          <w:rFonts w:ascii="Segoe UI" w:hAnsi="Segoe UI" w:cs="Segoe UI"/>
          <w:color w:val="374151"/>
        </w:rPr>
        <w:t xml:space="preserve"> Integrate newly </w:t>
      </w:r>
      <w:proofErr w:type="spellStart"/>
      <w:r>
        <w:rPr>
          <w:rFonts w:ascii="Segoe UI" w:hAnsi="Segoe UI" w:cs="Segoe UI"/>
          <w:color w:val="374151"/>
        </w:rPr>
        <w:t>onboarded</w:t>
      </w:r>
      <w:proofErr w:type="spellEnd"/>
      <w:r>
        <w:rPr>
          <w:rFonts w:ascii="Segoe UI" w:hAnsi="Segoe UI" w:cs="Segoe UI"/>
          <w:color w:val="374151"/>
        </w:rPr>
        <w:t xml:space="preserve"> accounts into monitoring and auditing systems for activity tracking and anomaly detection.</w:t>
      </w:r>
    </w:p>
    <w:p w:rsidR="009B4659" w:rsidRDefault="009B4659" w:rsidP="009B465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Regular Review Mechanism:</w:t>
      </w:r>
      <w:r>
        <w:rPr>
          <w:rFonts w:ascii="Segoe UI" w:hAnsi="Segoe UI" w:cs="Segoe UI"/>
          <w:color w:val="374151"/>
        </w:rPr>
        <w:t xml:space="preserve"> Implement a mechanism for regularly reviewing the necessity and access levels of newly created accounts.</w:t>
      </w:r>
    </w:p>
    <w:p w:rsidR="009B4659" w:rsidRDefault="009B4659" w:rsidP="009B465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Deprovisioning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Protocols:</w:t>
      </w:r>
      <w:r>
        <w:rPr>
          <w:rFonts w:ascii="Segoe UI" w:hAnsi="Segoe UI" w:cs="Segoe UI"/>
          <w:color w:val="374151"/>
        </w:rPr>
        <w:t xml:space="preserve"> Develop protocols for </w:t>
      </w:r>
      <w:proofErr w:type="spellStart"/>
      <w:r>
        <w:rPr>
          <w:rFonts w:ascii="Segoe UI" w:hAnsi="Segoe UI" w:cs="Segoe UI"/>
          <w:color w:val="374151"/>
        </w:rPr>
        <w:t>deprovisioning</w:t>
      </w:r>
      <w:proofErr w:type="spellEnd"/>
      <w:r>
        <w:rPr>
          <w:rFonts w:ascii="Segoe UI" w:hAnsi="Segoe UI" w:cs="Segoe UI"/>
          <w:color w:val="374151"/>
        </w:rPr>
        <w:t xml:space="preserve"> or disabling accounts that are no longer required or active.</w:t>
      </w:r>
    </w:p>
    <w:p w:rsidR="009B4659" w:rsidRDefault="009B4659" w:rsidP="009B465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Documentation:</w:t>
      </w:r>
      <w:r>
        <w:rPr>
          <w:rFonts w:ascii="Segoe UI" w:hAnsi="Segoe UI" w:cs="Segoe UI"/>
          <w:color w:val="374151"/>
        </w:rPr>
        <w:t xml:space="preserve"> Require documentation of the </w:t>
      </w:r>
      <w:proofErr w:type="spellStart"/>
      <w:r>
        <w:rPr>
          <w:rFonts w:ascii="Segoe UI" w:hAnsi="Segoe UI" w:cs="Segoe UI"/>
          <w:color w:val="374151"/>
        </w:rPr>
        <w:t>onboarding</w:t>
      </w:r>
      <w:proofErr w:type="spellEnd"/>
      <w:r>
        <w:rPr>
          <w:rFonts w:ascii="Segoe UI" w:hAnsi="Segoe UI" w:cs="Segoe UI"/>
          <w:color w:val="374151"/>
        </w:rPr>
        <w:t xml:space="preserve"> process, including account details, configurations, and associated policies.</w:t>
      </w:r>
    </w:p>
    <w:p w:rsidR="009B4659" w:rsidRDefault="009B4659" w:rsidP="009B465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Training and Education:</w:t>
      </w:r>
      <w:r>
        <w:rPr>
          <w:rFonts w:ascii="Segoe UI" w:hAnsi="Segoe UI" w:cs="Segoe UI"/>
          <w:color w:val="374151"/>
        </w:rPr>
        <w:t xml:space="preserve"> Provide training and educational resources to personnel involved in the account </w:t>
      </w:r>
      <w:proofErr w:type="spellStart"/>
      <w:r>
        <w:rPr>
          <w:rFonts w:ascii="Segoe UI" w:hAnsi="Segoe UI" w:cs="Segoe UI"/>
          <w:color w:val="374151"/>
        </w:rPr>
        <w:t>onboarding</w:t>
      </w:r>
      <w:proofErr w:type="spellEnd"/>
      <w:r>
        <w:rPr>
          <w:rFonts w:ascii="Segoe UI" w:hAnsi="Segoe UI" w:cs="Segoe UI"/>
          <w:color w:val="374151"/>
        </w:rPr>
        <w:t xml:space="preserve"> process.</w:t>
      </w: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 w:rsidP="009B46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Goals of Account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Onboarding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</w:p>
    <w:p w:rsidR="009B4659" w:rsidRDefault="009B4659" w:rsidP="009B4659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Structured Provisioning:</w:t>
      </w:r>
      <w:r>
        <w:rPr>
          <w:rFonts w:ascii="Segoe UI" w:hAnsi="Segoe UI" w:cs="Segoe UI"/>
          <w:color w:val="374151"/>
        </w:rPr>
        <w:t xml:space="preserve"> Establish a structured process for creating new privileged accounts, ensuring consistency and adherence to policies.</w:t>
      </w:r>
    </w:p>
    <w:p w:rsidR="009B4659" w:rsidRDefault="009B4659" w:rsidP="009B4659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Controlled Access:</w:t>
      </w:r>
      <w:r>
        <w:rPr>
          <w:rFonts w:ascii="Segoe UI" w:hAnsi="Segoe UI" w:cs="Segoe UI"/>
          <w:color w:val="374151"/>
        </w:rPr>
        <w:t xml:space="preserve"> Implement access controls and permissions based on the principle of least privilege for new accounts.</w:t>
      </w:r>
    </w:p>
    <w:p w:rsidR="009B4659" w:rsidRDefault="009B4659" w:rsidP="009B4659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Policy Adherence:</w:t>
      </w:r>
      <w:r>
        <w:rPr>
          <w:rFonts w:ascii="Segoe UI" w:hAnsi="Segoe UI" w:cs="Segoe UI"/>
          <w:color w:val="374151"/>
        </w:rPr>
        <w:t xml:space="preserve"> Ensure that newly created accounts align with organization-wide security policies and standards.</w:t>
      </w:r>
    </w:p>
    <w:p w:rsidR="009B4659" w:rsidRDefault="009B4659" w:rsidP="009B4659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Secure Configurations:</w:t>
      </w:r>
      <w:r>
        <w:rPr>
          <w:rFonts w:ascii="Segoe UI" w:hAnsi="Segoe UI" w:cs="Segoe UI"/>
          <w:color w:val="374151"/>
        </w:rPr>
        <w:t xml:space="preserve"> Set up secure configurations, including strong password policies and regular password rotation, for new accounts.</w:t>
      </w:r>
    </w:p>
    <w:p w:rsidR="009B4659" w:rsidRDefault="009B4659" w:rsidP="009B4659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Reduced Attack Surface:</w:t>
      </w:r>
      <w:r>
        <w:rPr>
          <w:rFonts w:ascii="Segoe UI" w:hAnsi="Segoe UI" w:cs="Segoe UI"/>
          <w:color w:val="374151"/>
        </w:rPr>
        <w:t xml:space="preserve"> Minimize the attack surface by enforcing proper security practices for newly </w:t>
      </w:r>
      <w:proofErr w:type="spellStart"/>
      <w:r>
        <w:rPr>
          <w:rFonts w:ascii="Segoe UI" w:hAnsi="Segoe UI" w:cs="Segoe UI"/>
          <w:color w:val="374151"/>
        </w:rPr>
        <w:t>onboarded</w:t>
      </w:r>
      <w:proofErr w:type="spellEnd"/>
      <w:r>
        <w:rPr>
          <w:rFonts w:ascii="Segoe UI" w:hAnsi="Segoe UI" w:cs="Segoe UI"/>
          <w:color w:val="374151"/>
        </w:rPr>
        <w:t xml:space="preserve"> privileged accounts.</w:t>
      </w:r>
    </w:p>
    <w:p w:rsidR="009B4659" w:rsidRDefault="009B4659" w:rsidP="009B4659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Auditing and Monitoring:</w:t>
      </w:r>
      <w:r>
        <w:rPr>
          <w:rFonts w:ascii="Segoe UI" w:hAnsi="Segoe UI" w:cs="Segoe UI"/>
          <w:color w:val="374151"/>
        </w:rPr>
        <w:t xml:space="preserve"> Facilitate monitoring and auditing of newly created accounts to detect any unauthorized activity.</w:t>
      </w:r>
    </w:p>
    <w:p w:rsidR="009B4659" w:rsidRDefault="009B4659" w:rsidP="009B4659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Efficient Management:</w:t>
      </w:r>
      <w:r>
        <w:rPr>
          <w:rFonts w:ascii="Segoe UI" w:hAnsi="Segoe UI" w:cs="Segoe UI"/>
          <w:color w:val="374151"/>
        </w:rPr>
        <w:t xml:space="preserve"> Streamline the management of privileged accounts throughout their lifecycle, from creation to </w:t>
      </w:r>
      <w:proofErr w:type="spellStart"/>
      <w:r>
        <w:rPr>
          <w:rFonts w:ascii="Segoe UI" w:hAnsi="Segoe UI" w:cs="Segoe UI"/>
          <w:color w:val="374151"/>
        </w:rPr>
        <w:t>deprovisioning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9B4659" w:rsidRDefault="009B4659" w:rsidP="009B4659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Operational Efficiency:</w:t>
      </w:r>
      <w:r>
        <w:rPr>
          <w:rFonts w:ascii="Segoe UI" w:hAnsi="Segoe UI" w:cs="Segoe UI"/>
          <w:color w:val="374151"/>
        </w:rPr>
        <w:t xml:space="preserve"> Improve operational efficiency by automating account </w:t>
      </w:r>
      <w:proofErr w:type="spellStart"/>
      <w:r>
        <w:rPr>
          <w:rFonts w:ascii="Segoe UI" w:hAnsi="Segoe UI" w:cs="Segoe UI"/>
          <w:color w:val="374151"/>
        </w:rPr>
        <w:t>onboarding</w:t>
      </w:r>
      <w:proofErr w:type="spellEnd"/>
      <w:r>
        <w:rPr>
          <w:rFonts w:ascii="Segoe UI" w:hAnsi="Segoe UI" w:cs="Segoe UI"/>
          <w:color w:val="374151"/>
        </w:rPr>
        <w:t xml:space="preserve"> processes, reducing manual interventions.</w:t>
      </w:r>
    </w:p>
    <w:p w:rsidR="009B4659" w:rsidRDefault="009B4659" w:rsidP="009B4659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Compliance Management:</w:t>
      </w:r>
      <w:r>
        <w:rPr>
          <w:rFonts w:ascii="Segoe UI" w:hAnsi="Segoe UI" w:cs="Segoe UI"/>
          <w:color w:val="374151"/>
        </w:rPr>
        <w:t xml:space="preserve"> Assist in maintaining compliance by ensuring that new accounts adhere to regulatory requirements.</w:t>
      </w:r>
    </w:p>
    <w:p w:rsidR="009B4659" w:rsidRDefault="009B4659" w:rsidP="009B4659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Minimized Risk:</w:t>
      </w:r>
      <w:r>
        <w:rPr>
          <w:rFonts w:ascii="Segoe UI" w:hAnsi="Segoe UI" w:cs="Segoe UI"/>
          <w:color w:val="374151"/>
        </w:rPr>
        <w:t xml:space="preserve"> Mitigate the risk of unauthorized access and potential breaches by controlling the introduction of new privileged accounts.</w:t>
      </w: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br/>
      </w: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 w:rsidP="009B46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Goals of Account Discovery:</w:t>
      </w:r>
    </w:p>
    <w:p w:rsidR="009B4659" w:rsidRDefault="009B4659" w:rsidP="009B4659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Complete Visibility:</w:t>
      </w:r>
      <w:r>
        <w:rPr>
          <w:rFonts w:ascii="Segoe UI" w:hAnsi="Segoe UI" w:cs="Segoe UI"/>
          <w:color w:val="374151"/>
        </w:rPr>
        <w:t xml:space="preserve"> Attain a comprehensive view of all privileged accounts across the organization's digital landscape, leaving no account undiscovered.</w:t>
      </w:r>
    </w:p>
    <w:p w:rsidR="009B4659" w:rsidRDefault="009B4659" w:rsidP="009B4659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Risk Mitigation:</w:t>
      </w:r>
      <w:r>
        <w:rPr>
          <w:rFonts w:ascii="Segoe UI" w:hAnsi="Segoe UI" w:cs="Segoe UI"/>
          <w:color w:val="374151"/>
        </w:rPr>
        <w:t xml:space="preserve"> Identify hidden, unmanaged, or shadow privileged accounts that might pose security risks and proactively mitigate these risks.</w:t>
      </w:r>
    </w:p>
    <w:p w:rsidR="009B4659" w:rsidRDefault="009B4659" w:rsidP="009B4659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Security Gap Identification:</w:t>
      </w:r>
      <w:r>
        <w:rPr>
          <w:rFonts w:ascii="Segoe UI" w:hAnsi="Segoe UI" w:cs="Segoe UI"/>
          <w:color w:val="374151"/>
        </w:rPr>
        <w:t xml:space="preserve"> Uncover gaps in privileged account management, providing insights to enhance security practices.</w:t>
      </w:r>
    </w:p>
    <w:p w:rsidR="009B4659" w:rsidRDefault="009B4659" w:rsidP="009B4659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Accurate Inventory:</w:t>
      </w:r>
      <w:r>
        <w:rPr>
          <w:rFonts w:ascii="Segoe UI" w:hAnsi="Segoe UI" w:cs="Segoe UI"/>
          <w:color w:val="374151"/>
        </w:rPr>
        <w:t xml:space="preserve"> Maintain an accurate inventory of privileged accounts to facilitate efficient management and control.</w:t>
      </w:r>
    </w:p>
    <w:p w:rsidR="009B4659" w:rsidRDefault="009B4659" w:rsidP="009B4659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Proactive Response:</w:t>
      </w:r>
      <w:r>
        <w:rPr>
          <w:rFonts w:ascii="Segoe UI" w:hAnsi="Segoe UI" w:cs="Segoe UI"/>
          <w:color w:val="374151"/>
        </w:rPr>
        <w:t xml:space="preserve"> Enable a proactive response to security threats by identifying potential vulnerabilities before they are exploited.</w:t>
      </w:r>
    </w:p>
    <w:p w:rsidR="009B4659" w:rsidRDefault="009B4659" w:rsidP="009B4659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Compliance Assurance:</w:t>
      </w:r>
      <w:r>
        <w:rPr>
          <w:rFonts w:ascii="Segoe UI" w:hAnsi="Segoe UI" w:cs="Segoe UI"/>
          <w:color w:val="374151"/>
        </w:rPr>
        <w:t xml:space="preserve"> Assist in achieving compliance with industry regulations by identifying all privileged accounts and enforcing proper management.</w:t>
      </w: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pP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9B4659" w:rsidRDefault="009B4659">
      <w:bookmarkStart w:id="0" w:name="_GoBack"/>
      <w:bookmarkEnd w:id="0"/>
    </w:p>
    <w:sectPr w:rsidR="009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612"/>
    <w:multiLevelType w:val="multilevel"/>
    <w:tmpl w:val="611C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C2F8D"/>
    <w:multiLevelType w:val="multilevel"/>
    <w:tmpl w:val="E57C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D5E96"/>
    <w:multiLevelType w:val="multilevel"/>
    <w:tmpl w:val="C9CE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A48F1"/>
    <w:multiLevelType w:val="multilevel"/>
    <w:tmpl w:val="0BEE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4581D"/>
    <w:multiLevelType w:val="multilevel"/>
    <w:tmpl w:val="1F32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F46396"/>
    <w:multiLevelType w:val="multilevel"/>
    <w:tmpl w:val="6374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59"/>
    <w:rsid w:val="009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ACD6"/>
  <w15:chartTrackingRefBased/>
  <w15:docId w15:val="{29EA91FA-6EE7-43C3-B81C-797687C9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B465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46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4659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1788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9382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00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30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751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059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285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493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30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</dc:creator>
  <cp:keywords/>
  <dc:description/>
  <cp:lastModifiedBy>Pradhu</cp:lastModifiedBy>
  <cp:revision>1</cp:revision>
  <dcterms:created xsi:type="dcterms:W3CDTF">2023-08-29T13:09:00Z</dcterms:created>
  <dcterms:modified xsi:type="dcterms:W3CDTF">2023-08-29T13:15:00Z</dcterms:modified>
</cp:coreProperties>
</file>