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p>
    <w:p>
      <w:pPr>
        <w:spacing w:before="0" w:after="80"/>
        <w:jc w:val="center"/>
      </w:pPr>
      <w:r>
        <w:rPr>
          <w:rFonts w:ascii="Arial" w:cs="Arial" w:eastAsia="Arial" w:hAnsi="Arial"/>
          <w:sz w:val="96"/>
          <w:szCs w:val="96"/>
        </w:rPr>
        <w:t xml:space="preserve">🚌</w:t>
      </w:r>
    </w:p>
    <w:p>
      <w:pPr>
        <w:spacing w:before="80" w:after="40"/>
        <w:jc w:val="center"/>
      </w:pPr>
      <w:r>
        <w:rPr>
          <w:rFonts w:ascii="Arial" w:cs="Arial" w:eastAsia="Arial" w:hAnsi="Arial"/>
          <w:b/>
          <w:bCs/>
          <w:color w:val="1A56DB"/>
          <w:sz w:val="72"/>
          <w:szCs w:val="72"/>
        </w:rPr>
        <w:t xml:space="preserve">SafeRide</w:t>
      </w:r>
    </w:p>
    <w:p>
      <w:pPr>
        <w:spacing w:before="0" w:after="160"/>
        <w:jc w:val="center"/>
      </w:pPr>
      <w:r>
        <w:rPr>
          <w:rFonts w:ascii="Arial" w:cs="Arial" w:eastAsia="Arial" w:hAnsi="Arial"/>
          <w:color w:val="6B7280"/>
          <w:sz w:val="36"/>
          <w:szCs w:val="36"/>
        </w:rPr>
        <w:t xml:space="preserve">School Bus Tracking Platform</w:t>
      </w:r>
    </w:p>
    <w:p>
      <w:pPr>
        <w:spacing w:before="0" w:after="12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1A56DB" w:sz="1"/>
              <w:left w:val="single" w:color="1A56DB" w:sz="1"/>
              <w:bottom w:val="single" w:color="1A56DB" w:sz="1"/>
              <w:right w:val="single" w:color="1A56DB" w:sz="1"/>
            </w:tcBorders>
            <w:shd w:fill="EFF6FF" w:val="clear"/>
            <w:tcMar>
              <w:top w:type="dxa" w:w="200"/>
              <w:left w:type="dxa" w:w="300"/>
              <w:bottom w:type="dxa" w:w="200"/>
              <w:right w:type="dxa" w:w="300"/>
            </w:tcMar>
          </w:tcPr>
          <w:p>
            <w:pPr>
              <w:jc w:val="center"/>
            </w:pPr>
            <w:r>
              <w:rPr>
                <w:rFonts w:ascii="Arial" w:cs="Arial" w:eastAsia="Arial" w:hAnsi="Arial"/>
                <w:b/>
                <w:bCs/>
                <w:color w:val="1A56DB"/>
                <w:sz w:val="24"/>
                <w:szCs w:val="24"/>
              </w:rPr>
              <w:t xml:space="preserve">PRODUCT REQUIREMENTS DOCUMENT</w:t>
            </w:r>
          </w:p>
          <w:p>
            <w:pPr>
              <w:spacing w:before="0" w:after="0"/>
            </w:pPr>
          </w:p>
          <w:p>
            <w:pPr>
              <w:jc w:val="center"/>
            </w:pPr>
            <w:r>
              <w:rPr>
                <w:rFonts w:ascii="Arial" w:cs="Arial" w:eastAsia="Arial" w:hAnsi="Arial"/>
                <w:color w:val="6B7280"/>
                <w:sz w:val="22"/>
                <w:szCs w:val="22"/>
              </w:rPr>
              <w:t xml:space="preserve">Phase 1 — Bus Tracking Module</w:t>
            </w:r>
          </w:p>
          <w:p>
            <w:pPr>
              <w:spacing w:before="0" w:after="0"/>
            </w:pPr>
          </w:p>
          <w:p>
            <w:pPr>
              <w:jc w:val="center"/>
            </w:pPr>
            <w:r>
              <w:rPr>
                <w:rFonts w:ascii="Arial" w:cs="Arial" w:eastAsia="Arial" w:hAnsi="Arial"/>
                <w:color w:val="6B7280"/>
                <w:sz w:val="20"/>
                <w:szCs w:val="20"/>
              </w:rPr>
              <w:t xml:space="preserve">Version 1.0  |  March 2026</w:t>
            </w:r>
          </w:p>
          <w:p>
            <w:pPr>
              <w:jc w:val="center"/>
            </w:pPr>
            <w:r>
              <w:rPr>
                <w:rFonts w:ascii="Arial" w:cs="Arial" w:eastAsia="Arial" w:hAnsi="Arial"/>
                <w:b/>
                <w:bCs/>
                <w:color w:val="E02424"/>
                <w:sz w:val="20"/>
                <w:szCs w:val="20"/>
              </w:rPr>
              <w:t xml:space="preserve">CONFIDENTIAL</w:t>
            </w:r>
          </w:p>
        </w:tc>
      </w:tr>
    </w:tbl>
    <w:p>
      <w:pPr>
        <w:spacing w:before="0" w:after="360"/>
      </w:pPr>
    </w:p>
    <w:p>
      <w:r>
        <w:br w:type="page"/>
      </w:r>
    </w:p>
    <w:p>
      <w:pPr>
        <w:pStyle w:val="Heading1"/>
        <w:spacing w:before="400" w:after="160"/>
      </w:pPr>
      <w:r>
        <w:rPr>
          <w:rFonts w:ascii="Arial" w:cs="Arial" w:eastAsia="Arial" w:hAnsi="Arial"/>
          <w:b/>
          <w:bCs/>
          <w:color w:val="1A56D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160"/>
      </w:pPr>
      <w:r>
        <w:rPr>
          <w:rFonts w:ascii="Arial" w:cs="Arial" w:eastAsia="Arial" w:hAnsi="Arial"/>
          <w:b/>
          <w:bCs/>
          <w:color w:val="1A56DB"/>
          <w:sz w:val="36"/>
          <w:szCs w:val="36"/>
        </w:rPr>
        <w:t xml:space="preserve">1. Executive Summary</w:t>
      </w:r>
    </w:p>
    <w:p>
      <w:pPr>
        <w:spacing w:before="60" w:after="80"/>
      </w:pPr>
      <w:r>
        <w:rPr>
          <w:rFonts w:ascii="Arial" w:cs="Arial" w:eastAsia="Arial" w:hAnsi="Arial"/>
          <w:color w:val="111928"/>
          <w:sz w:val="22"/>
          <w:szCs w:val="22"/>
        </w:rPr>
        <w:t xml:space="preserve">SafeRide is a SaaS-based school bus tracking platform built for the Indian market. It enables schools to onboard as organizations, track their entire fleet in real-time, and give parents live visibility into their child's bus location. Built mobile-first, compliant with AIS-140 mandates, and designed with modularity at its core, SafeRide starts with the highest-impact feature — bus tracking — and expands into a full child safety ecosystem over subsequent phases.</w:t>
      </w:r>
    </w:p>
    <w:p>
      <w:pPr>
        <w:spacing w:before="0" w:after="120"/>
      </w:pPr>
    </w:p>
    <w:p>
      <w:pPr>
        <w:spacing w:before="60" w:after="80"/>
      </w:pPr>
      <w:r>
        <w:rPr>
          <w:rFonts w:ascii="Arial" w:cs="Arial" w:eastAsia="Arial" w:hAnsi="Arial"/>
          <w:color w:val="111928"/>
          <w:sz w:val="22"/>
          <w:szCs w:val="22"/>
        </w:rPr>
        <w:t xml:space="preserve">This document covers Phase 1: the Bus Tracking Module, which is the commercial foundation of the platform. All subsequent modules (RFID tap system, school gate tracking, liability dashboard, payments) are architected as plug-in extensions that can be activated per organization.</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1"/>
              <w:left w:val="single" w:color="1A56DB" w:sz="1"/>
              <w:bottom w:val="single" w:color="1A56DB" w:sz="1"/>
              <w:right w:val="single" w:color="1A56DB" w:sz="1"/>
            </w:tcBorders>
            <w:shd w:fill="1A56DB" w:val="clear"/>
            <w:tcMar>
              <w:top w:type="dxa" w:w="80"/>
              <w:left w:type="dxa" w:w="160"/>
              <w:bottom w:type="dxa" w:w="80"/>
              <w:right w:type="dxa" w:w="160"/>
            </w:tcMar>
          </w:tcPr>
          <w:p>
            <w:r>
              <w:rPr>
                <w:rFonts w:ascii="Arial" w:cs="Arial" w:eastAsia="Arial" w:hAnsi="Arial"/>
                <w:b/>
                <w:bCs/>
                <w:color w:val="FFFFFF"/>
                <w:sz w:val="22"/>
                <w:szCs w:val="22"/>
              </w:rPr>
              <w:t xml:space="preserve">Why SafeRide Wins</w:t>
            </w:r>
          </w:p>
        </w:tc>
      </w:tr>
      <w:tr>
        <w:tc>
          <w:tcPr>
            <w:tcBorders>
              <w:top w:val="single" w:color="1A56DB" w:sz="1"/>
              <w:left w:val="single" w:color="1A56DB" w:sz="1"/>
              <w:bottom w:val="single" w:color="1A56DB" w:sz="1"/>
              <w:right w:val="single" w:color="1A56DB" w:sz="1"/>
            </w:tcBorders>
            <w:shd w:fill="EFF6FF" w:val="clear"/>
            <w:tcMar>
              <w:top w:type="dxa" w:w="120"/>
              <w:left w:type="dxa" w:w="160"/>
              <w:bottom w:type="dxa" w:w="120"/>
              <w:right w:type="dxa" w:w="160"/>
            </w:tcMar>
          </w:tcPr>
          <w:p>
            <w:pPr>
              <w:spacing w:before="40" w:after="40"/>
            </w:pPr>
            <w:r>
              <w:rPr>
                <w:rFonts w:ascii="Arial" w:cs="Arial" w:eastAsia="Arial" w:hAnsi="Arial"/>
                <w:color w:val="111928"/>
                <w:sz w:val="21"/>
                <w:szCs w:val="21"/>
              </w:rPr>
              <w:t xml:space="preserve">▸  Government mandate (AIS-140) creates forced demand — schools MUST have tracking</w:t>
            </w:r>
          </w:p>
          <w:p>
            <w:pPr>
              <w:spacing w:before="40" w:after="40"/>
            </w:pPr>
            <w:r>
              <w:rPr>
                <w:rFonts w:ascii="Arial" w:cs="Arial" w:eastAsia="Arial" w:hAnsi="Arial"/>
                <w:color w:val="111928"/>
                <w:sz w:val="21"/>
                <w:szCs w:val="21"/>
              </w:rPr>
              <w:t xml:space="preserve">▸  248 million students in 1.47 million schools = massive, underpenetrated addressable market</w:t>
            </w:r>
          </w:p>
          <w:p>
            <w:pPr>
              <w:spacing w:before="40" w:after="40"/>
            </w:pPr>
            <w:r>
              <w:rPr>
                <w:rFonts w:ascii="Arial" w:cs="Arial" w:eastAsia="Arial" w:hAnsi="Arial"/>
                <w:color w:val="111928"/>
                <w:sz w:val="21"/>
                <w:szCs w:val="21"/>
              </w:rPr>
              <w:t xml:space="preserve">▸  Current "leaders" are sub-10-person teams with &lt;₹1 crore ARR — no dominant player exists</w:t>
            </w:r>
          </w:p>
          <w:p>
            <w:pPr>
              <w:spacing w:before="40" w:after="40"/>
            </w:pPr>
            <w:r>
              <w:rPr>
                <w:rFonts w:ascii="Arial" w:cs="Arial" w:eastAsia="Arial" w:hAnsi="Arial"/>
                <w:color w:val="111928"/>
                <w:sz w:val="21"/>
                <w:szCs w:val="21"/>
              </w:rPr>
              <w:t xml:space="preserve">▸  Consumer-first design (parent UX) vs. hardware-first competitors</w:t>
            </w:r>
          </w:p>
          <w:p>
            <w:pPr>
              <w:spacing w:before="40" w:after="40"/>
            </w:pPr>
            <w:r>
              <w:rPr>
                <w:rFonts w:ascii="Arial" w:cs="Arial" w:eastAsia="Arial" w:hAnsi="Arial"/>
                <w:color w:val="111928"/>
                <w:sz w:val="21"/>
                <w:szCs w:val="21"/>
              </w:rPr>
              <w:t xml:space="preserve">▸  Modular SaaS that grows with the school's maturity</w:t>
            </w:r>
          </w:p>
        </w:tc>
      </w:tr>
    </w:tbl>
    <w:p>
      <w:pPr>
        <w:spacing w:before="0" w:after="120"/>
      </w:pPr>
    </w:p>
    <w:p>
      <w:r>
        <w:br w:type="page"/>
      </w:r>
    </w:p>
    <w:p>
      <w:pPr>
        <w:pStyle w:val="Heading1"/>
        <w:spacing w:before="400" w:after="160"/>
      </w:pPr>
      <w:r>
        <w:rPr>
          <w:rFonts w:ascii="Arial" w:cs="Arial" w:eastAsia="Arial" w:hAnsi="Arial"/>
          <w:b/>
          <w:bCs/>
          <w:color w:val="1A56DB"/>
          <w:sz w:val="36"/>
          <w:szCs w:val="36"/>
        </w:rPr>
        <w:t xml:space="preserve">2. Problem Statement</w:t>
      </w:r>
    </w:p>
    <w:p>
      <w:pPr>
        <w:pStyle w:val="Heading2"/>
        <w:pBdr>
          <w:bottom w:val="single" w:color="1A56DB" w:sz="4" w:space="4"/>
        </w:pBdr>
        <w:spacing w:before="320" w:after="120"/>
      </w:pPr>
      <w:r>
        <w:rPr>
          <w:rFonts w:ascii="Arial" w:cs="Arial" w:eastAsia="Arial" w:hAnsi="Arial"/>
          <w:b/>
          <w:bCs/>
          <w:color w:val="111928"/>
          <w:sz w:val="28"/>
          <w:szCs w:val="28"/>
        </w:rPr>
        <w:t xml:space="preserve">2.1 The Parent Problem</w:t>
      </w:r>
    </w:p>
    <w:p>
      <w:pPr>
        <w:spacing w:before="60" w:after="80"/>
      </w:pPr>
      <w:r>
        <w:rPr>
          <w:rFonts w:ascii="Arial" w:cs="Arial" w:eastAsia="Arial" w:hAnsi="Arial"/>
          <w:color w:val="111928"/>
          <w:sz w:val="22"/>
          <w:szCs w:val="22"/>
        </w:rPr>
        <w:t xml:space="preserve">Every school day, millions of parents in India send their children on school buses with zero visibility into where the bus is, whether the child has boarded, whether there are delays, or whether the bus is being driven safely. The only recourse is a phone call to the driver — who is driving.</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2.2 The School Problem</w:t>
      </w:r>
    </w:p>
    <w:p>
      <w:pPr>
        <w:spacing w:before="60" w:after="80"/>
      </w:pPr>
      <w:r>
        <w:rPr>
          <w:rFonts w:ascii="Arial" w:cs="Arial" w:eastAsia="Arial" w:hAnsi="Arial"/>
          <w:color w:val="111928"/>
          <w:sz w:val="22"/>
          <w:szCs w:val="22"/>
        </w:rPr>
        <w:t xml:space="preserve">Schools operate fleets of 10–200+ buses with no centralized visibility. Route deviations, driver misconduct, fuel wastage, and parent complaints are managed reactively. In incidents where a child goes missing or an accident occurs, schools bear liability with no documentary evidence.</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2.3 The Compliance Problem</w:t>
      </w:r>
    </w:p>
    <w:p>
      <w:pPr>
        <w:spacing w:before="60" w:after="80"/>
      </w:pPr>
      <w:r>
        <w:rPr>
          <w:rFonts w:ascii="Arial" w:cs="Arial" w:eastAsia="Arial" w:hAnsi="Arial"/>
          <w:color w:val="111928"/>
          <w:sz w:val="22"/>
          <w:szCs w:val="22"/>
        </w:rPr>
        <w:t xml:space="preserve">ARAI (Automotive Research Association of India) mandates AIS-140 certified GPS tracking for all school buses. Non-compliance results in permit revocation and steep fines. Despite this mandate, most schools use bare-minimum GPS hardware with no parent-facing software layer.</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2.4 The Market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3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35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SafeRide 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Parent real-time visibility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No app, or basic SMS with 5-min lag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Live map with &lt;5s update, push notifications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Board/deboard confirmation</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Manual attendance, phone calls</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Phase 2: RFID tap-in confirmation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Fleet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Spreadsheets, phone calls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Admin dashboard, multi-bus live map</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Regulatory compliance</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Hardware-only, no software audit trail</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AIS-140 compliant + exportable trip logs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Driver accountability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None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Speed alerts, route deviation, trip history</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School liability</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No documentation</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Phase 3: Timestamped chain-of-custody log</w:t>
            </w:r>
          </w:p>
        </w:tc>
      </w:tr>
    </w:tbl>
    <w:p>
      <w:pPr>
        <w:spacing w:before="0" w:after="120"/>
      </w:pPr>
    </w:p>
    <w:p>
      <w:r>
        <w:br w:type="page"/>
      </w:r>
    </w:p>
    <w:p>
      <w:pPr>
        <w:pStyle w:val="Heading1"/>
        <w:spacing w:before="400" w:after="160"/>
      </w:pPr>
      <w:r>
        <w:rPr>
          <w:rFonts w:ascii="Arial" w:cs="Arial" w:eastAsia="Arial" w:hAnsi="Arial"/>
          <w:b/>
          <w:bCs/>
          <w:color w:val="1A56DB"/>
          <w:sz w:val="36"/>
          <w:szCs w:val="36"/>
        </w:rPr>
        <w:t xml:space="preserve">3. Vision &amp; Product Goals</w:t>
      </w:r>
    </w:p>
    <w:p>
      <w:pPr>
        <w:pStyle w:val="Heading2"/>
        <w:pBdr>
          <w:bottom w:val="single" w:color="1A56DB" w:sz="4" w:space="4"/>
        </w:pBdr>
        <w:spacing w:before="320" w:after="120"/>
      </w:pPr>
      <w:r>
        <w:rPr>
          <w:rFonts w:ascii="Arial" w:cs="Arial" w:eastAsia="Arial" w:hAnsi="Arial"/>
          <w:b/>
          <w:bCs/>
          <w:color w:val="111928"/>
          <w:sz w:val="28"/>
          <w:szCs w:val="28"/>
        </w:rPr>
        <w:t xml:space="preserve">3.1 Vision Statement</w:t>
      </w:r>
    </w:p>
    <w:p>
      <w:pPr>
        <w:pBdr>
          <w:left w:val="single" w:color="1A56DB" w:sz="12" w:space="8"/>
        </w:pBdr>
        <w:spacing w:before="120" w:after="120"/>
        <w:ind w:left="480" w:right="480"/>
      </w:pPr>
      <w:r>
        <w:rPr>
          <w:rFonts w:ascii="Arial" w:cs="Arial" w:eastAsia="Arial" w:hAnsi="Arial"/>
          <w:i/>
          <w:iCs/>
          <w:color w:val="111928"/>
          <w:sz w:val="24"/>
          <w:szCs w:val="24"/>
        </w:rPr>
        <w:t xml:space="preserve">"Every parent knows their child is safe, every school has full fleet visibility, and every bus ride is documented — from the moment a child leaves home to the moment they walk into class."</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3.2 Phase 1 Goals (Bus Tracking Module)</w:t>
      </w:r>
    </w:p>
    <w:p>
      <w:pPr>
        <w:pStyle w:val="ListParagraph"/>
        <w:numPr>
          <w:ilvl w:val="0"/>
          <w:numId w:val="2"/>
        </w:numPr>
        <w:spacing w:before="40" w:after="40"/>
      </w:pPr>
      <w:r>
        <w:rPr>
          <w:rFonts w:ascii="Arial" w:cs="Arial" w:eastAsia="Arial" w:hAnsi="Arial"/>
          <w:b w:val="false"/>
          <w:bCs w:val="false"/>
          <w:color w:val="111928"/>
          <w:sz w:val="22"/>
          <w:szCs w:val="22"/>
        </w:rPr>
        <w:t xml:space="preserve">Launch a multi-tenant SaaS platform where schools onboard as organizations</w:t>
      </w:r>
    </w:p>
    <w:p>
      <w:pPr>
        <w:pStyle w:val="ListParagraph"/>
        <w:numPr>
          <w:ilvl w:val="0"/>
          <w:numId w:val="2"/>
        </w:numPr>
        <w:spacing w:before="40" w:after="40"/>
      </w:pPr>
      <w:r>
        <w:rPr>
          <w:rFonts w:ascii="Arial" w:cs="Arial" w:eastAsia="Arial" w:hAnsi="Arial"/>
          <w:b w:val="false"/>
          <w:bCs w:val="false"/>
          <w:color w:val="111928"/>
          <w:sz w:val="22"/>
          <w:szCs w:val="22"/>
        </w:rPr>
        <w:t xml:space="preserve">Deliver real-time bus location to parents via mobile app (Android + iOS)</w:t>
      </w:r>
    </w:p>
    <w:p>
      <w:pPr>
        <w:pStyle w:val="ListParagraph"/>
        <w:numPr>
          <w:ilvl w:val="0"/>
          <w:numId w:val="2"/>
        </w:numPr>
        <w:spacing w:before="40" w:after="40"/>
      </w:pPr>
      <w:r>
        <w:rPr>
          <w:rFonts w:ascii="Arial" w:cs="Arial" w:eastAsia="Arial" w:hAnsi="Arial"/>
          <w:b w:val="false"/>
          <w:bCs w:val="false"/>
          <w:color w:val="111928"/>
          <w:sz w:val="22"/>
          <w:szCs w:val="22"/>
        </w:rPr>
        <w:t xml:space="preserve">Provide fleet admin dashboard for transport managers</w:t>
      </w:r>
    </w:p>
    <w:p>
      <w:pPr>
        <w:pStyle w:val="ListParagraph"/>
        <w:numPr>
          <w:ilvl w:val="0"/>
          <w:numId w:val="2"/>
        </w:numPr>
        <w:spacing w:before="40" w:after="40"/>
      </w:pPr>
      <w:r>
        <w:rPr>
          <w:rFonts w:ascii="Arial" w:cs="Arial" w:eastAsia="Arial" w:hAnsi="Arial"/>
          <w:b w:val="false"/>
          <w:bCs w:val="false"/>
          <w:color w:val="111928"/>
          <w:sz w:val="22"/>
          <w:szCs w:val="22"/>
        </w:rPr>
        <w:t xml:space="preserve">Achieve full AIS-140 compliance for GPS device integration</w:t>
      </w:r>
    </w:p>
    <w:p>
      <w:pPr>
        <w:pStyle w:val="ListParagraph"/>
        <w:numPr>
          <w:ilvl w:val="0"/>
          <w:numId w:val="2"/>
        </w:numPr>
        <w:spacing w:before="40" w:after="40"/>
      </w:pPr>
      <w:r>
        <w:rPr>
          <w:rFonts w:ascii="Arial" w:cs="Arial" w:eastAsia="Arial" w:hAnsi="Arial"/>
          <w:b w:val="false"/>
          <w:bCs w:val="false"/>
          <w:color w:val="111928"/>
          <w:sz w:val="22"/>
          <w:szCs w:val="22"/>
        </w:rPr>
        <w:t xml:space="preserve">Support 50,000 concurrent parent sessions at launch</w:t>
      </w:r>
    </w:p>
    <w:p>
      <w:pPr>
        <w:pStyle w:val="ListParagraph"/>
        <w:numPr>
          <w:ilvl w:val="0"/>
          <w:numId w:val="2"/>
        </w:numPr>
        <w:spacing w:before="40" w:after="40"/>
      </w:pPr>
      <w:r>
        <w:rPr>
          <w:rFonts w:ascii="Arial" w:cs="Arial" w:eastAsia="Arial" w:hAnsi="Arial"/>
          <w:b w:val="false"/>
          <w:bCs w:val="false"/>
          <w:color w:val="111928"/>
          <w:sz w:val="22"/>
          <w:szCs w:val="22"/>
        </w:rPr>
        <w:t xml:space="preserve">Achieve &lt;5 second location update latency across 4G networks</w:t>
      </w:r>
    </w:p>
    <w:p>
      <w:pPr>
        <w:pStyle w:val="ListParagraph"/>
        <w:numPr>
          <w:ilvl w:val="0"/>
          <w:numId w:val="2"/>
        </w:numPr>
        <w:spacing w:before="40" w:after="40"/>
      </w:pPr>
      <w:r>
        <w:rPr>
          <w:rFonts w:ascii="Arial" w:cs="Arial" w:eastAsia="Arial" w:hAnsi="Arial"/>
          <w:b w:val="false"/>
          <w:bCs w:val="false"/>
          <w:color w:val="111928"/>
          <w:sz w:val="22"/>
          <w:szCs w:val="22"/>
        </w:rPr>
        <w:t xml:space="preserve">Target NPS &gt; 60 within 6 months of school adoption</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3.3 Success Metrics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Target (Month 3)</w:t>
            </w:r>
          </w:p>
        </w:tc>
        <w:tc>
          <w:tcPr>
            <w:tcW w:type="dxa" w:w="31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Target (Month 12)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Schools onboarded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20 schools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200 schools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Active parent users</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5,000</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80,000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Buses tracked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200 buses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2,000 buses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App store rating</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 4.3★</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 4.5★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Location update latency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&lt;5 seconds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&lt;3 seconds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Platform uptime</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99.5%</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99.9%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Monthly recurring revenue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₹10L/month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₹1.5Cr/month</w:t>
            </w:r>
          </w:p>
        </w:tc>
      </w:tr>
    </w:tbl>
    <w:p>
      <w:pPr>
        <w:spacing w:before="0" w:after="120"/>
      </w:pPr>
    </w:p>
    <w:p>
      <w:r>
        <w:br w:type="page"/>
      </w:r>
    </w:p>
    <w:p>
      <w:pPr>
        <w:pStyle w:val="Heading1"/>
        <w:spacing w:before="400" w:after="160"/>
      </w:pPr>
      <w:r>
        <w:rPr>
          <w:rFonts w:ascii="Arial" w:cs="Arial" w:eastAsia="Arial" w:hAnsi="Arial"/>
          <w:b/>
          <w:bCs/>
          <w:color w:val="1A56DB"/>
          <w:sz w:val="36"/>
          <w:szCs w:val="36"/>
        </w:rPr>
        <w:t xml:space="preserve">4. Target Users &amp; Personas</w:t>
      </w:r>
    </w:p>
    <w:p>
      <w:pPr>
        <w:pStyle w:val="Heading2"/>
        <w:pBdr>
          <w:bottom w:val="single" w:color="1A56DB" w:sz="4" w:space="4"/>
        </w:pBdr>
        <w:spacing w:before="320" w:after="120"/>
      </w:pPr>
      <w:r>
        <w:rPr>
          <w:rFonts w:ascii="Arial" w:cs="Arial" w:eastAsia="Arial" w:hAnsi="Arial"/>
          <w:b/>
          <w:bCs/>
          <w:color w:val="111928"/>
          <w:sz w:val="28"/>
          <w:szCs w:val="28"/>
        </w:rPr>
        <w:t xml:space="preserve">4.1 Primary Personas</w:t>
      </w:r>
    </w:p>
    <w:p>
      <w:pPr>
        <w:spacing w:before="0" w:after="120"/>
      </w:pPr>
    </w:p>
    <w:p>
      <w:pPr>
        <w:pStyle w:val="Heading3"/>
        <w:spacing w:before="240" w:after="80"/>
      </w:pPr>
      <w:r>
        <w:rPr>
          <w:rFonts w:ascii="Arial" w:cs="Arial" w:eastAsia="Arial" w:hAnsi="Arial"/>
          <w:b/>
          <w:bCs/>
          <w:color w:val="1A56DB"/>
          <w:sz w:val="24"/>
          <w:szCs w:val="24"/>
        </w:rPr>
        <w:t xml:space="preserve">Persona 1 — The Anxious Parent (Priya,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Background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Working mother, software professional, Bangalore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Child</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8-year-old in Class 3, takes school bus daily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Device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Android phone, comfortable with apps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Pain</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Calls bus driver 2-3x a week. Cannot focus at work until child confirms reaching school.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Goal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Know the bus location in real-time without calling anyone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Success</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"I can see the bus is 10 minutes away and my child is on it"</w:t>
            </w:r>
          </w:p>
        </w:tc>
      </w:tr>
    </w:tbl>
    <w:p>
      <w:pPr>
        <w:spacing w:before="0" w:after="120"/>
      </w:pPr>
    </w:p>
    <w:p>
      <w:pPr>
        <w:pStyle w:val="Heading3"/>
        <w:spacing w:before="240" w:after="80"/>
      </w:pPr>
      <w:r>
        <w:rPr>
          <w:rFonts w:ascii="Arial" w:cs="Arial" w:eastAsia="Arial" w:hAnsi="Arial"/>
          <w:b/>
          <w:bCs/>
          <w:color w:val="1A56DB"/>
          <w:sz w:val="24"/>
          <w:szCs w:val="24"/>
        </w:rPr>
        <w:t xml:space="preserve">Persona 2 — The Transport Manager (Ramesh,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Background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Transport in-charge at a 1,200-student CBSE school, Hyderabad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Manages</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18 buses, 3 drivers per bus (morning/afternoon/backup)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Device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Desktop + Android phone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Pain</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No visibility on which bus is where. Handles 50+ parent calls per day.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Goal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See all buses on one screen, send bulk notifications, pull trip reports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Success</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"Zero parent calls about bus location today"</w:t>
            </w:r>
          </w:p>
        </w:tc>
      </w:tr>
    </w:tbl>
    <w:p>
      <w:pPr>
        <w:spacing w:before="0" w:after="120"/>
      </w:pPr>
    </w:p>
    <w:p>
      <w:pPr>
        <w:pStyle w:val="Heading3"/>
        <w:spacing w:before="240" w:after="80"/>
      </w:pPr>
      <w:r>
        <w:rPr>
          <w:rFonts w:ascii="Arial" w:cs="Arial" w:eastAsia="Arial" w:hAnsi="Arial"/>
          <w:b/>
          <w:bCs/>
          <w:color w:val="1A56DB"/>
          <w:sz w:val="24"/>
          <w:szCs w:val="24"/>
        </w:rPr>
        <w:t xml:space="preserve">Persona 3 — The School Principal / Decision Maker (Sunita,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Background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Principal of a 2,000-student private school, Pune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Concern</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Liability in bus incidents, regulatory compliance, parent satisfaction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Device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iPad, occasional laptop</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Pain</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One bus incident = media coverage and legal exposure with no documentation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Goal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Prove the school has best-in-class safety systems to parents and regulators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Success</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"We have complete documented proof of every trip. Our insurance premium dropped."</w:t>
            </w:r>
          </w:p>
        </w:tc>
      </w:tr>
    </w:tbl>
    <w:p>
      <w:pPr>
        <w:spacing w:before="0" w:after="120"/>
      </w:pPr>
    </w:p>
    <w:p>
      <w:pPr>
        <w:pStyle w:val="Heading3"/>
        <w:spacing w:before="240" w:after="80"/>
      </w:pPr>
      <w:r>
        <w:rPr>
          <w:rFonts w:ascii="Arial" w:cs="Arial" w:eastAsia="Arial" w:hAnsi="Arial"/>
          <w:b/>
          <w:bCs/>
          <w:color w:val="1A56DB"/>
          <w:sz w:val="24"/>
          <w:szCs w:val="24"/>
        </w:rPr>
        <w:t xml:space="preserve">Persona 4 — The Bus Driver (Raju, 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Background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Bus driver for 6 years at the same school, Noida</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Device</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Low-end Android phone (sometimes no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Gets calls from parents constantly. Worried about being tracked and penalized.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Goal</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Simple tool that doesn't distract while driving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Success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"App starts automatically, I don't have to do anything"</w:t>
            </w:r>
          </w:p>
        </w:tc>
      </w:tr>
    </w:tbl>
    <w:p>
      <w:pPr>
        <w:spacing w:before="0" w:after="120"/>
      </w:pPr>
    </w:p>
    <w:p>
      <w:r>
        <w:br w:type="page"/>
      </w:r>
    </w:p>
    <w:p>
      <w:pPr>
        <w:pStyle w:val="Heading1"/>
        <w:spacing w:before="400" w:after="160"/>
      </w:pPr>
      <w:r>
        <w:rPr>
          <w:rFonts w:ascii="Arial" w:cs="Arial" w:eastAsia="Arial" w:hAnsi="Arial"/>
          <w:b/>
          <w:bCs/>
          <w:color w:val="1A56DB"/>
          <w:sz w:val="36"/>
          <w:szCs w:val="36"/>
        </w:rPr>
        <w:t xml:space="preserve">5. Scope — Phase 1 (Bus Tracking)</w:t>
      </w:r>
    </w:p>
    <w:p>
      <w:pPr>
        <w:pStyle w:val="Heading2"/>
        <w:pBdr>
          <w:bottom w:val="single" w:color="1A56DB" w:sz="4" w:space="4"/>
        </w:pBdr>
        <w:spacing w:before="320" w:after="120"/>
      </w:pPr>
      <w:r>
        <w:rPr>
          <w:rFonts w:ascii="Arial" w:cs="Arial" w:eastAsia="Arial" w:hAnsi="Arial"/>
          <w:b/>
          <w:bCs/>
          <w:color w:val="111928"/>
          <w:sz w:val="28"/>
          <w:szCs w:val="28"/>
        </w:rPr>
        <w:t xml:space="preserve">5.1 In Scope</w:t>
      </w:r>
    </w:p>
    <w:p>
      <w:pPr>
        <w:pStyle w:val="ListParagraph"/>
        <w:numPr>
          <w:ilvl w:val="0"/>
          <w:numId w:val="2"/>
        </w:numPr>
        <w:spacing w:before="40" w:after="40"/>
      </w:pPr>
      <w:r>
        <w:rPr>
          <w:rFonts w:ascii="Arial" w:cs="Arial" w:eastAsia="Arial" w:hAnsi="Arial"/>
          <w:b w:val="false"/>
          <w:bCs w:val="false"/>
          <w:color w:val="111928"/>
          <w:sz w:val="22"/>
          <w:szCs w:val="22"/>
        </w:rPr>
        <w:t xml:space="preserve">Multi-tenant school onboarding (admin creates org, invites transport manager)</w:t>
      </w:r>
    </w:p>
    <w:p>
      <w:pPr>
        <w:pStyle w:val="ListParagraph"/>
        <w:numPr>
          <w:ilvl w:val="0"/>
          <w:numId w:val="2"/>
        </w:numPr>
        <w:spacing w:before="40" w:after="40"/>
      </w:pPr>
      <w:r>
        <w:rPr>
          <w:rFonts w:ascii="Arial" w:cs="Arial" w:eastAsia="Arial" w:hAnsi="Arial"/>
          <w:b w:val="false"/>
          <w:bCs w:val="false"/>
          <w:color w:val="111928"/>
          <w:sz w:val="22"/>
          <w:szCs w:val="22"/>
        </w:rPr>
        <w:t xml:space="preserve">GPS device integration (AIS-140 compliant hardware via MQTT/TCP protocols)</w:t>
      </w:r>
    </w:p>
    <w:p>
      <w:pPr>
        <w:pStyle w:val="ListParagraph"/>
        <w:numPr>
          <w:ilvl w:val="0"/>
          <w:numId w:val="2"/>
        </w:numPr>
        <w:spacing w:before="40" w:after="40"/>
      </w:pPr>
      <w:r>
        <w:rPr>
          <w:rFonts w:ascii="Arial" w:cs="Arial" w:eastAsia="Arial" w:hAnsi="Arial"/>
          <w:b w:val="false"/>
          <w:bCs w:val="false"/>
          <w:color w:val="111928"/>
          <w:sz w:val="22"/>
          <w:szCs w:val="22"/>
        </w:rPr>
        <w:t xml:space="preserve">Real-time bus location on a map for parents (Android + iOS app)</w:t>
      </w:r>
    </w:p>
    <w:p>
      <w:pPr>
        <w:pStyle w:val="ListParagraph"/>
        <w:numPr>
          <w:ilvl w:val="0"/>
          <w:numId w:val="2"/>
        </w:numPr>
        <w:spacing w:before="40" w:after="40"/>
      </w:pPr>
      <w:r>
        <w:rPr>
          <w:rFonts w:ascii="Arial" w:cs="Arial" w:eastAsia="Arial" w:hAnsi="Arial"/>
          <w:b w:val="false"/>
          <w:bCs w:val="false"/>
          <w:color w:val="111928"/>
          <w:sz w:val="22"/>
          <w:szCs w:val="22"/>
        </w:rPr>
        <w:t xml:space="preserve">Fleet live dashboard for transport manager (web app)</w:t>
      </w:r>
    </w:p>
    <w:p>
      <w:pPr>
        <w:pStyle w:val="ListParagraph"/>
        <w:numPr>
          <w:ilvl w:val="0"/>
          <w:numId w:val="2"/>
        </w:numPr>
        <w:spacing w:before="40" w:after="40"/>
      </w:pPr>
      <w:r>
        <w:rPr>
          <w:rFonts w:ascii="Arial" w:cs="Arial" w:eastAsia="Arial" w:hAnsi="Arial"/>
          <w:b w:val="false"/>
          <w:bCs w:val="false"/>
          <w:color w:val="111928"/>
          <w:sz w:val="22"/>
          <w:szCs w:val="22"/>
        </w:rPr>
        <w:t xml:space="preserve">Bus route configuration — stops, sequence, ETA calculation</w:t>
      </w:r>
    </w:p>
    <w:p>
      <w:pPr>
        <w:pStyle w:val="ListParagraph"/>
        <w:numPr>
          <w:ilvl w:val="0"/>
          <w:numId w:val="2"/>
        </w:numPr>
        <w:spacing w:before="40" w:after="40"/>
      </w:pPr>
      <w:r>
        <w:rPr>
          <w:rFonts w:ascii="Arial" w:cs="Arial" w:eastAsia="Arial" w:hAnsi="Arial"/>
          <w:b w:val="false"/>
          <w:bCs w:val="false"/>
          <w:color w:val="111928"/>
          <w:sz w:val="22"/>
          <w:szCs w:val="22"/>
        </w:rPr>
        <w:t xml:space="preserve">Push notifications: bus departed, approaching stop, arrived at school</w:t>
      </w:r>
    </w:p>
    <w:p>
      <w:pPr>
        <w:pStyle w:val="ListParagraph"/>
        <w:numPr>
          <w:ilvl w:val="0"/>
          <w:numId w:val="2"/>
        </w:numPr>
        <w:spacing w:before="40" w:after="40"/>
      </w:pPr>
      <w:r>
        <w:rPr>
          <w:rFonts w:ascii="Arial" w:cs="Arial" w:eastAsia="Arial" w:hAnsi="Arial"/>
          <w:b w:val="false"/>
          <w:bCs w:val="false"/>
          <w:color w:val="111928"/>
          <w:sz w:val="22"/>
          <w:szCs w:val="22"/>
        </w:rPr>
        <w:t xml:space="preserve">Driver app — lightweight, GPS broadcasting, trip start/end</w:t>
      </w:r>
    </w:p>
    <w:p>
      <w:pPr>
        <w:pStyle w:val="ListParagraph"/>
        <w:numPr>
          <w:ilvl w:val="0"/>
          <w:numId w:val="2"/>
        </w:numPr>
        <w:spacing w:before="40" w:after="40"/>
      </w:pPr>
      <w:r>
        <w:rPr>
          <w:rFonts w:ascii="Arial" w:cs="Arial" w:eastAsia="Arial" w:hAnsi="Arial"/>
          <w:b w:val="false"/>
          <w:bCs w:val="false"/>
          <w:color w:val="111928"/>
          <w:sz w:val="22"/>
          <w:szCs w:val="22"/>
        </w:rPr>
        <w:t xml:space="preserve">Trip history and route playback (last 30 days)</w:t>
      </w:r>
    </w:p>
    <w:p>
      <w:pPr>
        <w:pStyle w:val="ListParagraph"/>
        <w:numPr>
          <w:ilvl w:val="0"/>
          <w:numId w:val="2"/>
        </w:numPr>
        <w:spacing w:before="40" w:after="40"/>
      </w:pPr>
      <w:r>
        <w:rPr>
          <w:rFonts w:ascii="Arial" w:cs="Arial" w:eastAsia="Arial" w:hAnsi="Arial"/>
          <w:b w:val="false"/>
          <w:bCs w:val="false"/>
          <w:color w:val="111928"/>
          <w:sz w:val="22"/>
          <w:szCs w:val="22"/>
        </w:rPr>
        <w:t xml:space="preserve">Speed alerts and route deviation alerts</w:t>
      </w:r>
    </w:p>
    <w:p>
      <w:pPr>
        <w:pStyle w:val="ListParagraph"/>
        <w:numPr>
          <w:ilvl w:val="0"/>
          <w:numId w:val="2"/>
        </w:numPr>
        <w:spacing w:before="40" w:after="40"/>
      </w:pPr>
      <w:r>
        <w:rPr>
          <w:rFonts w:ascii="Arial" w:cs="Arial" w:eastAsia="Arial" w:hAnsi="Arial"/>
          <w:b w:val="false"/>
          <w:bCs w:val="false"/>
          <w:color w:val="111928"/>
          <w:sz w:val="22"/>
          <w:szCs w:val="22"/>
        </w:rPr>
        <w:t xml:space="preserve">Panic/SOS button integration (AIS-140 requirement)</w:t>
      </w:r>
    </w:p>
    <w:p>
      <w:pPr>
        <w:pStyle w:val="ListParagraph"/>
        <w:numPr>
          <w:ilvl w:val="0"/>
          <w:numId w:val="2"/>
        </w:numPr>
        <w:spacing w:before="40" w:after="40"/>
      </w:pPr>
      <w:r>
        <w:rPr>
          <w:rFonts w:ascii="Arial" w:cs="Arial" w:eastAsia="Arial" w:hAnsi="Arial"/>
          <w:b w:val="false"/>
          <w:bCs w:val="false"/>
          <w:color w:val="111928"/>
          <w:sz w:val="22"/>
          <w:szCs w:val="22"/>
        </w:rPr>
        <w:t xml:space="preserve">School admin portal — manage buses, drivers, routes, students</w:t>
      </w:r>
    </w:p>
    <w:p>
      <w:pPr>
        <w:pStyle w:val="ListParagraph"/>
        <w:numPr>
          <w:ilvl w:val="0"/>
          <w:numId w:val="2"/>
        </w:numPr>
        <w:spacing w:before="40" w:after="40"/>
      </w:pPr>
      <w:r>
        <w:rPr>
          <w:rFonts w:ascii="Arial" w:cs="Arial" w:eastAsia="Arial" w:hAnsi="Arial"/>
          <w:b w:val="false"/>
          <w:bCs w:val="false"/>
          <w:color w:val="111928"/>
          <w:sz w:val="22"/>
          <w:szCs w:val="22"/>
        </w:rPr>
        <w:t xml:space="preserve">Parent registration — link child to bus route</w:t>
      </w:r>
    </w:p>
    <w:p>
      <w:pPr>
        <w:pStyle w:val="ListParagraph"/>
        <w:numPr>
          <w:ilvl w:val="0"/>
          <w:numId w:val="2"/>
        </w:numPr>
        <w:spacing w:before="40" w:after="40"/>
      </w:pPr>
      <w:r>
        <w:rPr>
          <w:rFonts w:ascii="Arial" w:cs="Arial" w:eastAsia="Arial" w:hAnsi="Arial"/>
          <w:b w:val="false"/>
          <w:bCs w:val="false"/>
          <w:color w:val="111928"/>
          <w:sz w:val="22"/>
          <w:szCs w:val="22"/>
        </w:rPr>
        <w:t xml:space="preserve">Multi-language notification support (English, Hindi, regional languages)</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5.2 Out of Scope — Phase 1</w:t>
      </w:r>
    </w:p>
    <w:p>
      <w:pPr>
        <w:spacing w:before="40" w:after="40"/>
        <w:ind w:left="360"/>
      </w:pPr>
      <w:r>
        <w:rPr>
          <w:rFonts w:ascii="Arial" w:cs="Arial" w:eastAsia="Arial" w:hAnsi="Arial"/>
          <w:i/>
          <w:iCs/>
          <w:color w:val="6B7280"/>
          <w:sz w:val="20"/>
          <w:szCs w:val="20"/>
        </w:rPr>
        <w:t xml:space="preserve">The following are Phase 2+ features, designed as modules from day one.</w:t>
      </w:r>
    </w:p>
    <w:p>
      <w:pPr>
        <w:pStyle w:val="ListParagraph"/>
        <w:numPr>
          <w:ilvl w:val="0"/>
          <w:numId w:val="2"/>
        </w:numPr>
        <w:spacing w:before="40" w:after="40"/>
      </w:pPr>
      <w:r>
        <w:rPr>
          <w:rFonts w:ascii="Arial" w:cs="Arial" w:eastAsia="Arial" w:hAnsi="Arial"/>
          <w:b w:val="false"/>
          <w:bCs w:val="false"/>
          <w:color w:val="111928"/>
          <w:sz w:val="22"/>
          <w:szCs w:val="22"/>
        </w:rPr>
        <w:t xml:space="preserve">RFID/NFC tap-in/tap-out on bus</w:t>
      </w:r>
    </w:p>
    <w:p>
      <w:pPr>
        <w:pStyle w:val="ListParagraph"/>
        <w:numPr>
          <w:ilvl w:val="0"/>
          <w:numId w:val="2"/>
        </w:numPr>
        <w:spacing w:before="40" w:after="40"/>
      </w:pPr>
      <w:r>
        <w:rPr>
          <w:rFonts w:ascii="Arial" w:cs="Arial" w:eastAsia="Arial" w:hAnsi="Arial"/>
          <w:b w:val="false"/>
          <w:bCs w:val="false"/>
          <w:color w:val="111928"/>
          <w:sz w:val="22"/>
          <w:szCs w:val="22"/>
        </w:rPr>
        <w:t xml:space="preserve">School gate attendance tracking</w:t>
      </w:r>
    </w:p>
    <w:p>
      <w:pPr>
        <w:pStyle w:val="ListParagraph"/>
        <w:numPr>
          <w:ilvl w:val="0"/>
          <w:numId w:val="2"/>
        </w:numPr>
        <w:spacing w:before="40" w:after="40"/>
      </w:pPr>
      <w:r>
        <w:rPr>
          <w:rFonts w:ascii="Arial" w:cs="Arial" w:eastAsia="Arial" w:hAnsi="Arial"/>
          <w:b w:val="false"/>
          <w:bCs w:val="false"/>
          <w:color w:val="111928"/>
          <w:sz w:val="22"/>
          <w:szCs w:val="22"/>
        </w:rPr>
        <w:t xml:space="preserve">Classroom-level attendance</w:t>
      </w:r>
    </w:p>
    <w:p>
      <w:pPr>
        <w:pStyle w:val="ListParagraph"/>
        <w:numPr>
          <w:ilvl w:val="0"/>
          <w:numId w:val="2"/>
        </w:numPr>
        <w:spacing w:before="40" w:after="40"/>
      </w:pPr>
      <w:r>
        <w:rPr>
          <w:rFonts w:ascii="Arial" w:cs="Arial" w:eastAsia="Arial" w:hAnsi="Arial"/>
          <w:b w:val="false"/>
          <w:bCs w:val="false"/>
          <w:color w:val="111928"/>
          <w:sz w:val="22"/>
          <w:szCs w:val="22"/>
        </w:rPr>
        <w:t xml:space="preserve">Liability dashboard and chain-of-custody reports</w:t>
      </w:r>
    </w:p>
    <w:p>
      <w:pPr>
        <w:pStyle w:val="ListParagraph"/>
        <w:numPr>
          <w:ilvl w:val="0"/>
          <w:numId w:val="2"/>
        </w:numPr>
        <w:spacing w:before="40" w:after="40"/>
      </w:pPr>
      <w:r>
        <w:rPr>
          <w:rFonts w:ascii="Arial" w:cs="Arial" w:eastAsia="Arial" w:hAnsi="Arial"/>
          <w:b w:val="false"/>
          <w:bCs w:val="false"/>
          <w:color w:val="111928"/>
          <w:sz w:val="22"/>
          <w:szCs w:val="22"/>
        </w:rPr>
        <w:t xml:space="preserve">Fee management and payment collection</w:t>
      </w:r>
    </w:p>
    <w:p>
      <w:pPr>
        <w:pStyle w:val="ListParagraph"/>
        <w:numPr>
          <w:ilvl w:val="0"/>
          <w:numId w:val="2"/>
        </w:numPr>
        <w:spacing w:before="40" w:after="40"/>
      </w:pPr>
      <w:r>
        <w:rPr>
          <w:rFonts w:ascii="Arial" w:cs="Arial" w:eastAsia="Arial" w:hAnsi="Arial"/>
          <w:b w:val="false"/>
          <w:bCs w:val="false"/>
          <w:color w:val="111928"/>
          <w:sz w:val="22"/>
          <w:szCs w:val="22"/>
        </w:rPr>
        <w:t xml:space="preserve">In-app messaging between parents and school</w:t>
      </w:r>
    </w:p>
    <w:p>
      <w:pPr>
        <w:pStyle w:val="ListParagraph"/>
        <w:numPr>
          <w:ilvl w:val="0"/>
          <w:numId w:val="2"/>
        </w:numPr>
        <w:spacing w:before="40" w:after="40"/>
      </w:pPr>
      <w:r>
        <w:rPr>
          <w:rFonts w:ascii="Arial" w:cs="Arial" w:eastAsia="Arial" w:hAnsi="Arial"/>
          <w:b w:val="false"/>
          <w:bCs w:val="false"/>
          <w:color w:val="111928"/>
          <w:sz w:val="22"/>
          <w:szCs w:val="22"/>
        </w:rPr>
        <w:t xml:space="preserve">Video surveillance / dashcam integration</w:t>
      </w:r>
    </w:p>
    <w:p>
      <w:pPr>
        <w:pStyle w:val="ListParagraph"/>
        <w:numPr>
          <w:ilvl w:val="0"/>
          <w:numId w:val="2"/>
        </w:numPr>
        <w:spacing w:before="40" w:after="40"/>
      </w:pPr>
      <w:r>
        <w:rPr>
          <w:rFonts w:ascii="Arial" w:cs="Arial" w:eastAsia="Arial" w:hAnsi="Arial"/>
          <w:b w:val="false"/>
          <w:bCs w:val="false"/>
          <w:color w:val="111928"/>
          <w:sz w:val="22"/>
          <w:szCs w:val="22"/>
        </w:rPr>
        <w:t xml:space="preserve">AI-based route optimization</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5.3 Modular Expansion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4560"/>
      </w:tblGrid>
      <w:tr>
        <w:trPr>
          <w:tblHeader/>
        </w:trPr>
        <w:tc>
          <w:tcPr>
            <w:tcW w:type="dxa" w:w="1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45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Key Capability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Phase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Bus Tracking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Month 0–6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Live GPS, parent app, fleet dashboard</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Phase 2</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Tap Safety Layer</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Month 6–12</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RFID/NFC board/alight confirmation + parent alert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Phase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Campus Entry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Month 12–18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School gate tap, campus confirmation</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Phase 4</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Liability Suite</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Month 18–24</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Audit logs, incident reports, insurer integrations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Phase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Operations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Month 24+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Route optimization AI, fuel tracking, payments</w:t>
            </w:r>
          </w:p>
        </w:tc>
      </w:tr>
    </w:tbl>
    <w:p>
      <w:pPr>
        <w:spacing w:before="0" w:after="120"/>
      </w:pPr>
    </w:p>
    <w:p>
      <w:r>
        <w:br w:type="page"/>
      </w:r>
    </w:p>
    <w:p>
      <w:pPr>
        <w:pStyle w:val="Heading1"/>
        <w:spacing w:before="400" w:after="160"/>
      </w:pPr>
      <w:r>
        <w:rPr>
          <w:rFonts w:ascii="Arial" w:cs="Arial" w:eastAsia="Arial" w:hAnsi="Arial"/>
          <w:b/>
          <w:bCs/>
          <w:color w:val="1A56DB"/>
          <w:sz w:val="36"/>
          <w:szCs w:val="36"/>
        </w:rPr>
        <w:t xml:space="preserve">6. Feature Specifications — Phase 1</w:t>
      </w:r>
    </w:p>
    <w:p>
      <w:pPr>
        <w:pStyle w:val="Heading2"/>
        <w:pBdr>
          <w:bottom w:val="single" w:color="1A56DB" w:sz="4" w:space="4"/>
        </w:pBdr>
        <w:spacing w:before="320" w:after="120"/>
      </w:pPr>
      <w:r>
        <w:rPr>
          <w:rFonts w:ascii="Arial" w:cs="Arial" w:eastAsia="Arial" w:hAnsi="Arial"/>
          <w:b/>
          <w:bCs/>
          <w:color w:val="111928"/>
          <w:sz w:val="28"/>
          <w:szCs w:val="28"/>
        </w:rPr>
        <w:t xml:space="preserve">6.1 Organization Onboarding &amp; Multi-Tenancy</w:t>
      </w:r>
    </w:p>
    <w:p>
      <w:pPr>
        <w:pStyle w:val="Heading3"/>
        <w:spacing w:before="240" w:after="80"/>
      </w:pPr>
      <w:r>
        <w:rPr>
          <w:rFonts w:ascii="Arial" w:cs="Arial" w:eastAsia="Arial" w:hAnsi="Arial"/>
          <w:b/>
          <w:bCs/>
          <w:color w:val="1A56DB"/>
          <w:sz w:val="24"/>
          <w:szCs w:val="24"/>
        </w:rPr>
        <w:t xml:space="preserve">Description</w:t>
      </w:r>
    </w:p>
    <w:p>
      <w:pPr>
        <w:spacing w:before="60" w:after="80"/>
      </w:pPr>
      <w:r>
        <w:rPr>
          <w:rFonts w:ascii="Arial" w:cs="Arial" w:eastAsia="Arial" w:hAnsi="Arial"/>
          <w:color w:val="111928"/>
          <w:sz w:val="22"/>
          <w:szCs w:val="22"/>
        </w:rPr>
        <w:t xml:space="preserve">Schools are onboarded as isolated tenant organizations. Each tenant has its own data partition, user namespace, and configuration. A super-admin role at SafeRide manages tenant provisioning.</w:t>
      </w:r>
    </w:p>
    <w:p>
      <w:pPr>
        <w:spacing w:before="0" w:after="120"/>
      </w:pPr>
    </w:p>
    <w:p>
      <w:pPr>
        <w:pStyle w:val="Heading3"/>
        <w:spacing w:before="240" w:after="80"/>
      </w:pPr>
      <w:r>
        <w:rPr>
          <w:rFonts w:ascii="Arial" w:cs="Arial" w:eastAsia="Arial" w:hAnsi="Arial"/>
          <w:b/>
          <w:bCs/>
          <w:color w:val="1A56DB"/>
          <w:sz w:val="24"/>
          <w:szCs w:val="24"/>
        </w:rPr>
        <w:t xml:space="preserve">Functional Requirements</w:t>
      </w:r>
    </w:p>
    <w:p>
      <w:pPr>
        <w:pStyle w:val="ListParagraph"/>
        <w:numPr>
          <w:ilvl w:val="0"/>
          <w:numId w:val="3"/>
        </w:numPr>
        <w:spacing w:before="40" w:after="40"/>
      </w:pPr>
      <w:r>
        <w:rPr>
          <w:rFonts w:ascii="Arial" w:cs="Arial" w:eastAsia="Arial" w:hAnsi="Arial"/>
          <w:color w:val="111928"/>
          <w:sz w:val="22"/>
          <w:szCs w:val="22"/>
        </w:rPr>
        <w:t xml:space="preserve">School admin registers with school name, UDISE code, city, and contact email.</w:t>
      </w:r>
    </w:p>
    <w:p>
      <w:pPr>
        <w:pStyle w:val="ListParagraph"/>
        <w:numPr>
          <w:ilvl w:val="0"/>
          <w:numId w:val="3"/>
        </w:numPr>
        <w:spacing w:before="40" w:after="40"/>
      </w:pPr>
      <w:r>
        <w:rPr>
          <w:rFonts w:ascii="Arial" w:cs="Arial" w:eastAsia="Arial" w:hAnsi="Arial"/>
          <w:color w:val="111928"/>
          <w:sz w:val="22"/>
          <w:szCs w:val="22"/>
        </w:rPr>
        <w:t xml:space="preserve">System creates a tenant namespace, provisions database partition, and sends welcome email.</w:t>
      </w:r>
    </w:p>
    <w:p>
      <w:pPr>
        <w:pStyle w:val="ListParagraph"/>
        <w:numPr>
          <w:ilvl w:val="0"/>
          <w:numId w:val="3"/>
        </w:numPr>
        <w:spacing w:before="40" w:after="40"/>
      </w:pPr>
      <w:r>
        <w:rPr>
          <w:rFonts w:ascii="Arial" w:cs="Arial" w:eastAsia="Arial" w:hAnsi="Arial"/>
          <w:color w:val="111928"/>
          <w:sz w:val="22"/>
          <w:szCs w:val="22"/>
        </w:rPr>
        <w:t xml:space="preserve">Admin completes profile: number of buses, student count, address, principal contact.</w:t>
      </w:r>
    </w:p>
    <w:p>
      <w:pPr>
        <w:pStyle w:val="ListParagraph"/>
        <w:numPr>
          <w:ilvl w:val="0"/>
          <w:numId w:val="3"/>
        </w:numPr>
        <w:spacing w:before="40" w:after="40"/>
      </w:pPr>
      <w:r>
        <w:rPr>
          <w:rFonts w:ascii="Arial" w:cs="Arial" w:eastAsia="Arial" w:hAnsi="Arial"/>
          <w:color w:val="111928"/>
          <w:sz w:val="22"/>
          <w:szCs w:val="22"/>
        </w:rPr>
        <w:t xml:space="preserve">Admin invites transport manager via email with a one-click role assignment link.</w:t>
      </w:r>
    </w:p>
    <w:p>
      <w:pPr>
        <w:pStyle w:val="ListParagraph"/>
        <w:numPr>
          <w:ilvl w:val="0"/>
          <w:numId w:val="3"/>
        </w:numPr>
        <w:spacing w:before="40" w:after="40"/>
      </w:pPr>
      <w:r>
        <w:rPr>
          <w:rFonts w:ascii="Arial" w:cs="Arial" w:eastAsia="Arial" w:hAnsi="Arial"/>
          <w:color w:val="111928"/>
          <w:sz w:val="22"/>
          <w:szCs w:val="22"/>
        </w:rPr>
        <w:t xml:space="preserve">Each tenant gets a unique subdomain (e.g., dps-bangalore.saferide.in) for web portal.</w:t>
      </w:r>
    </w:p>
    <w:p>
      <w:pPr>
        <w:pStyle w:val="ListParagraph"/>
        <w:numPr>
          <w:ilvl w:val="0"/>
          <w:numId w:val="3"/>
        </w:numPr>
        <w:spacing w:before="40" w:after="40"/>
      </w:pPr>
      <w:r>
        <w:rPr>
          <w:rFonts w:ascii="Arial" w:cs="Arial" w:eastAsia="Arial" w:hAnsi="Arial"/>
          <w:color w:val="111928"/>
          <w:sz w:val="22"/>
          <w:szCs w:val="22"/>
        </w:rPr>
        <w:t xml:space="preserve">Free trial period of 30 days with full feature access. No credit card required.</w:t>
      </w:r>
    </w:p>
    <w:p>
      <w:pPr>
        <w:spacing w:before="0" w:after="120"/>
      </w:pPr>
    </w:p>
    <w:p>
      <w:pPr>
        <w:pStyle w:val="Heading3"/>
        <w:spacing w:before="240" w:after="80"/>
      </w:pPr>
      <w:r>
        <w:rPr>
          <w:rFonts w:ascii="Arial" w:cs="Arial" w:eastAsia="Arial" w:hAnsi="Arial"/>
          <w:b/>
          <w:bCs/>
          <w:color w:val="1A56DB"/>
          <w:sz w:val="24"/>
          <w:szCs w:val="24"/>
        </w:rPr>
        <w:t xml:space="preserve">Acceptance Criteria</w:t>
      </w:r>
    </w:p>
    <w:p>
      <w:pPr>
        <w:pStyle w:val="ListParagraph"/>
        <w:numPr>
          <w:ilvl w:val="0"/>
          <w:numId w:val="2"/>
        </w:numPr>
        <w:spacing w:before="40" w:after="40"/>
      </w:pPr>
      <w:r>
        <w:rPr>
          <w:rFonts w:ascii="Arial" w:cs="Arial" w:eastAsia="Arial" w:hAnsi="Arial"/>
          <w:b w:val="false"/>
          <w:bCs w:val="false"/>
          <w:color w:val="111928"/>
          <w:sz w:val="22"/>
          <w:szCs w:val="22"/>
        </w:rPr>
        <w:t xml:space="preserve">Onboarding flow completes in &lt;5 minutes for a new school admin.</w:t>
      </w:r>
    </w:p>
    <w:p>
      <w:pPr>
        <w:pStyle w:val="ListParagraph"/>
        <w:numPr>
          <w:ilvl w:val="0"/>
          <w:numId w:val="2"/>
        </w:numPr>
        <w:spacing w:before="40" w:after="40"/>
      </w:pPr>
      <w:r>
        <w:rPr>
          <w:rFonts w:ascii="Arial" w:cs="Arial" w:eastAsia="Arial" w:hAnsi="Arial"/>
          <w:b w:val="false"/>
          <w:bCs w:val="false"/>
          <w:color w:val="111928"/>
          <w:sz w:val="22"/>
          <w:szCs w:val="22"/>
        </w:rPr>
        <w:t xml:space="preserve">Tenant data is fully isolated — no cross-tenant data leakage possible.</w:t>
      </w:r>
    </w:p>
    <w:p>
      <w:pPr>
        <w:pStyle w:val="ListParagraph"/>
        <w:numPr>
          <w:ilvl w:val="0"/>
          <w:numId w:val="2"/>
        </w:numPr>
        <w:spacing w:before="40" w:after="40"/>
      </w:pPr>
      <w:r>
        <w:rPr>
          <w:rFonts w:ascii="Arial" w:cs="Arial" w:eastAsia="Arial" w:hAnsi="Arial"/>
          <w:b w:val="false"/>
          <w:bCs w:val="false"/>
          <w:color w:val="111928"/>
          <w:sz w:val="22"/>
          <w:szCs w:val="22"/>
        </w:rPr>
        <w:t xml:space="preserve">Admin can invite up to 5 users during trial without payment.</w:t>
      </w:r>
    </w:p>
    <w:p>
      <w:pPr>
        <w:pStyle w:val="ListParagraph"/>
        <w:numPr>
          <w:ilvl w:val="0"/>
          <w:numId w:val="2"/>
        </w:numPr>
        <w:spacing w:before="40" w:after="40"/>
      </w:pPr>
      <w:r>
        <w:rPr>
          <w:rFonts w:ascii="Arial" w:cs="Arial" w:eastAsia="Arial" w:hAnsi="Arial"/>
          <w:b w:val="false"/>
          <w:bCs w:val="false"/>
          <w:color w:val="111928"/>
          <w:sz w:val="22"/>
          <w:szCs w:val="22"/>
        </w:rPr>
        <w:t xml:space="preserve">System sends onboarding email within 60 seconds of registration.</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6.2 Bus &amp; Route Management</w:t>
      </w:r>
    </w:p>
    <w:p>
      <w:pPr>
        <w:pStyle w:val="Heading3"/>
        <w:spacing w:before="240" w:after="80"/>
      </w:pPr>
      <w:r>
        <w:rPr>
          <w:rFonts w:ascii="Arial" w:cs="Arial" w:eastAsia="Arial" w:hAnsi="Arial"/>
          <w:b/>
          <w:bCs/>
          <w:color w:val="1A56DB"/>
          <w:sz w:val="24"/>
          <w:szCs w:val="24"/>
        </w:rPr>
        <w:t xml:space="preserve">Description</w:t>
      </w:r>
    </w:p>
    <w:p>
      <w:pPr>
        <w:spacing w:before="60" w:after="80"/>
      </w:pPr>
      <w:r>
        <w:rPr>
          <w:rFonts w:ascii="Arial" w:cs="Arial" w:eastAsia="Arial" w:hAnsi="Arial"/>
          <w:color w:val="111928"/>
          <w:sz w:val="22"/>
          <w:szCs w:val="22"/>
        </w:rPr>
        <w:t xml:space="preserve">Transport managers can configure their entire fleet — buses, routes, stops, and assigned students — through a web portal. This is the data foundation for all tracking and notification features.</w:t>
      </w:r>
    </w:p>
    <w:p>
      <w:pPr>
        <w:spacing w:before="0" w:after="120"/>
      </w:pPr>
    </w:p>
    <w:p>
      <w:pPr>
        <w:pStyle w:val="Heading3"/>
        <w:spacing w:before="240" w:after="80"/>
      </w:pPr>
      <w:r>
        <w:rPr>
          <w:rFonts w:ascii="Arial" w:cs="Arial" w:eastAsia="Arial" w:hAnsi="Arial"/>
          <w:b/>
          <w:bCs/>
          <w:color w:val="1A56DB"/>
          <w:sz w:val="24"/>
          <w:szCs w:val="24"/>
        </w:rPr>
        <w:t xml:space="preserve">Functional Requirements</w:t>
      </w:r>
    </w:p>
    <w:p>
      <w:pPr>
        <w:pStyle w:val="ListParagraph"/>
        <w:numPr>
          <w:ilvl w:val="0"/>
          <w:numId w:val="3"/>
        </w:numPr>
        <w:spacing w:before="40" w:after="40"/>
      </w:pPr>
      <w:r>
        <w:rPr>
          <w:rFonts w:ascii="Arial" w:cs="Arial" w:eastAsia="Arial" w:hAnsi="Arial"/>
          <w:color w:val="111928"/>
          <w:sz w:val="22"/>
          <w:szCs w:val="22"/>
        </w:rPr>
        <w:t xml:space="preserve">Add buses with: registration number, make/model, GPS device ID, capacity, photo.</w:t>
      </w:r>
    </w:p>
    <w:p>
      <w:pPr>
        <w:pStyle w:val="ListParagraph"/>
        <w:numPr>
          <w:ilvl w:val="0"/>
          <w:numId w:val="3"/>
        </w:numPr>
        <w:spacing w:before="40" w:after="40"/>
      </w:pPr>
      <w:r>
        <w:rPr>
          <w:rFonts w:ascii="Arial" w:cs="Arial" w:eastAsia="Arial" w:hAnsi="Arial"/>
          <w:color w:val="111928"/>
          <w:sz w:val="22"/>
          <w:szCs w:val="22"/>
        </w:rPr>
        <w:t xml:space="preserve">Assign primary and backup driver to each bus with active shift times.</w:t>
      </w:r>
    </w:p>
    <w:p>
      <w:pPr>
        <w:pStyle w:val="ListParagraph"/>
        <w:numPr>
          <w:ilvl w:val="0"/>
          <w:numId w:val="3"/>
        </w:numPr>
        <w:spacing w:before="40" w:after="40"/>
      </w:pPr>
      <w:r>
        <w:rPr>
          <w:rFonts w:ascii="Arial" w:cs="Arial" w:eastAsia="Arial" w:hAnsi="Arial"/>
          <w:color w:val="111928"/>
          <w:sz w:val="22"/>
          <w:szCs w:val="22"/>
        </w:rPr>
        <w:t xml:space="preserve">Create named routes with ordered stops. Each stop has: name, GPS coordinates, expected arrival time (morning/afternoon).</w:t>
      </w:r>
    </w:p>
    <w:p>
      <w:pPr>
        <w:pStyle w:val="ListParagraph"/>
        <w:numPr>
          <w:ilvl w:val="0"/>
          <w:numId w:val="3"/>
        </w:numPr>
        <w:spacing w:before="40" w:after="40"/>
      </w:pPr>
      <w:r>
        <w:rPr>
          <w:rFonts w:ascii="Arial" w:cs="Arial" w:eastAsia="Arial" w:hAnsi="Arial"/>
          <w:color w:val="111928"/>
          <w:sz w:val="22"/>
          <w:szCs w:val="22"/>
        </w:rPr>
        <w:t xml:space="preserve">Assign students to routes and stops (one student, one route, one stop).</w:t>
      </w:r>
    </w:p>
    <w:p>
      <w:pPr>
        <w:pStyle w:val="ListParagraph"/>
        <w:numPr>
          <w:ilvl w:val="0"/>
          <w:numId w:val="3"/>
        </w:numPr>
        <w:spacing w:before="40" w:after="40"/>
      </w:pPr>
      <w:r>
        <w:rPr>
          <w:rFonts w:ascii="Arial" w:cs="Arial" w:eastAsia="Arial" w:hAnsi="Arial"/>
          <w:color w:val="111928"/>
          <w:sz w:val="22"/>
          <w:szCs w:val="22"/>
        </w:rPr>
        <w:t xml:space="preserve">Duplicate route for morning/afternoon variations.</w:t>
      </w:r>
    </w:p>
    <w:p>
      <w:pPr>
        <w:pStyle w:val="ListParagraph"/>
        <w:numPr>
          <w:ilvl w:val="0"/>
          <w:numId w:val="3"/>
        </w:numPr>
        <w:spacing w:before="40" w:after="40"/>
      </w:pPr>
      <w:r>
        <w:rPr>
          <w:rFonts w:ascii="Arial" w:cs="Arial" w:eastAsia="Arial" w:hAnsi="Arial"/>
          <w:color w:val="111928"/>
          <w:sz w:val="22"/>
          <w:szCs w:val="22"/>
        </w:rPr>
        <w:t xml:space="preserve">Bulk import students and route assignments via CSV template.</w:t>
      </w:r>
    </w:p>
    <w:p>
      <w:pPr>
        <w:pStyle w:val="ListParagraph"/>
        <w:numPr>
          <w:ilvl w:val="0"/>
          <w:numId w:val="3"/>
        </w:numPr>
        <w:spacing w:before="40" w:after="40"/>
      </w:pPr>
      <w:r>
        <w:rPr>
          <w:rFonts w:ascii="Arial" w:cs="Arial" w:eastAsia="Arial" w:hAnsi="Arial"/>
          <w:color w:val="111928"/>
          <w:sz w:val="22"/>
          <w:szCs w:val="22"/>
        </w:rPr>
        <w:t xml:space="preserve">Map-based stop placement — drag pin to set exact pickup location.</w:t>
      </w:r>
    </w:p>
    <w:p>
      <w:pPr>
        <w:spacing w:before="0" w:after="120"/>
      </w:pPr>
    </w:p>
    <w:p>
      <w:pPr>
        <w:pStyle w:val="Heading3"/>
        <w:spacing w:before="240" w:after="80"/>
      </w:pPr>
      <w:r>
        <w:rPr>
          <w:rFonts w:ascii="Arial" w:cs="Arial" w:eastAsia="Arial" w:hAnsi="Arial"/>
          <w:b/>
          <w:bCs/>
          <w:color w:val="1A56DB"/>
          <w:sz w:val="24"/>
          <w:szCs w:val="24"/>
        </w:rPr>
        <w:t xml:space="preserve">Acceptance Criteria</w:t>
      </w:r>
    </w:p>
    <w:p>
      <w:pPr>
        <w:pStyle w:val="ListParagraph"/>
        <w:numPr>
          <w:ilvl w:val="0"/>
          <w:numId w:val="2"/>
        </w:numPr>
        <w:spacing w:before="40" w:after="40"/>
      </w:pPr>
      <w:r>
        <w:rPr>
          <w:rFonts w:ascii="Arial" w:cs="Arial" w:eastAsia="Arial" w:hAnsi="Arial"/>
          <w:b w:val="false"/>
          <w:bCs w:val="false"/>
          <w:color w:val="111928"/>
          <w:sz w:val="22"/>
          <w:szCs w:val="22"/>
        </w:rPr>
        <w:t xml:space="preserve">Transport manager can add a complete 40-stop route in &lt;15 minutes.</w:t>
      </w:r>
    </w:p>
    <w:p>
      <w:pPr>
        <w:pStyle w:val="ListParagraph"/>
        <w:numPr>
          <w:ilvl w:val="0"/>
          <w:numId w:val="2"/>
        </w:numPr>
        <w:spacing w:before="40" w:after="40"/>
      </w:pPr>
      <w:r>
        <w:rPr>
          <w:rFonts w:ascii="Arial" w:cs="Arial" w:eastAsia="Arial" w:hAnsi="Arial"/>
          <w:b w:val="false"/>
          <w:bCs w:val="false"/>
          <w:color w:val="111928"/>
          <w:sz w:val="22"/>
          <w:szCs w:val="22"/>
        </w:rPr>
        <w:t xml:space="preserve">CSV import of 500 students with route assignments completes in &lt;30 seconds with error report.</w:t>
      </w:r>
    </w:p>
    <w:p>
      <w:pPr>
        <w:pStyle w:val="ListParagraph"/>
        <w:numPr>
          <w:ilvl w:val="0"/>
          <w:numId w:val="2"/>
        </w:numPr>
        <w:spacing w:before="40" w:after="40"/>
      </w:pPr>
      <w:r>
        <w:rPr>
          <w:rFonts w:ascii="Arial" w:cs="Arial" w:eastAsia="Arial" w:hAnsi="Arial"/>
          <w:b w:val="false"/>
          <w:bCs w:val="false"/>
          <w:color w:val="111928"/>
          <w:sz w:val="22"/>
          <w:szCs w:val="22"/>
        </w:rPr>
        <w:t xml:space="preserve">Route stop sequence is reorderable via drag-and-drop on map.</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6.3 GPS Device Integration (AIS-140)</w:t>
      </w:r>
    </w:p>
    <w:p>
      <w:pPr>
        <w:pStyle w:val="Heading3"/>
        <w:spacing w:before="240" w:after="80"/>
      </w:pPr>
      <w:r>
        <w:rPr>
          <w:rFonts w:ascii="Arial" w:cs="Arial" w:eastAsia="Arial" w:hAnsi="Arial"/>
          <w:b/>
          <w:bCs/>
          <w:color w:val="1A56DB"/>
          <w:sz w:val="24"/>
          <w:szCs w:val="24"/>
        </w:rPr>
        <w:t xml:space="preserve">Description</w:t>
      </w:r>
    </w:p>
    <w:p>
      <w:pPr>
        <w:spacing w:before="60" w:after="80"/>
      </w:pPr>
      <w:r>
        <w:rPr>
          <w:rFonts w:ascii="Arial" w:cs="Arial" w:eastAsia="Arial" w:hAnsi="Arial"/>
          <w:color w:val="111928"/>
          <w:sz w:val="22"/>
          <w:szCs w:val="22"/>
        </w:rPr>
        <w:t xml:space="preserve">SafeRide integrates with AIS-140 certified GPS hardware installed in school buses. The platform acts as a Vehicle Tracking System (VTS) that receives, processes, and stores location telemetry. We do not manufacture hardware — we integrate with certified device vendors.</w:t>
      </w:r>
    </w:p>
    <w:p>
      <w:pPr>
        <w:spacing w:before="0" w:after="120"/>
      </w:pPr>
    </w:p>
    <w:p>
      <w:pPr>
        <w:pStyle w:val="Heading3"/>
        <w:spacing w:before="240" w:after="80"/>
      </w:pPr>
      <w:r>
        <w:rPr>
          <w:rFonts w:ascii="Arial" w:cs="Arial" w:eastAsia="Arial" w:hAnsi="Arial"/>
          <w:b/>
          <w:bCs/>
          <w:color w:val="1A56DB"/>
          <w:sz w:val="24"/>
          <w:szCs w:val="24"/>
        </w:rPr>
        <w:t xml:space="preserve">Supported Protocols</w:t>
      </w:r>
    </w:p>
    <w:p>
      <w:pPr>
        <w:pStyle w:val="ListParagraph"/>
        <w:numPr>
          <w:ilvl w:val="0"/>
          <w:numId w:val="2"/>
        </w:numPr>
        <w:spacing w:before="40" w:after="40"/>
      </w:pPr>
      <w:r>
        <w:rPr>
          <w:rFonts w:ascii="Arial" w:cs="Arial" w:eastAsia="Arial" w:hAnsi="Arial"/>
          <w:b w:val="false"/>
          <w:bCs w:val="false"/>
          <w:color w:val="111928"/>
          <w:sz w:val="22"/>
          <w:szCs w:val="22"/>
        </w:rPr>
        <w:t xml:space="preserve">MQTT over TCP (primary) — lightweight, ideal for low-bandwidth conditions</w:t>
      </w:r>
    </w:p>
    <w:p>
      <w:pPr>
        <w:pStyle w:val="ListParagraph"/>
        <w:numPr>
          <w:ilvl w:val="0"/>
          <w:numId w:val="2"/>
        </w:numPr>
        <w:spacing w:before="40" w:after="40"/>
      </w:pPr>
      <w:r>
        <w:rPr>
          <w:rFonts w:ascii="Arial" w:cs="Arial" w:eastAsia="Arial" w:hAnsi="Arial"/>
          <w:b w:val="false"/>
          <w:bCs w:val="false"/>
          <w:color w:val="111928"/>
          <w:sz w:val="22"/>
          <w:szCs w:val="22"/>
        </w:rPr>
        <w:t xml:space="preserve">HTTP/REST polling (fallback) — for older devices</w:t>
      </w:r>
    </w:p>
    <w:p>
      <w:pPr>
        <w:pStyle w:val="ListParagraph"/>
        <w:numPr>
          <w:ilvl w:val="0"/>
          <w:numId w:val="2"/>
        </w:numPr>
        <w:spacing w:before="40" w:after="40"/>
      </w:pPr>
      <w:r>
        <w:rPr>
          <w:rFonts w:ascii="Arial" w:cs="Arial" w:eastAsia="Arial" w:hAnsi="Arial"/>
          <w:b w:val="false"/>
          <w:bCs w:val="false"/>
          <w:color w:val="111928"/>
          <w:sz w:val="22"/>
          <w:szCs w:val="22"/>
        </w:rPr>
        <w:t xml:space="preserve">NMEA 0183 data format parsing</w:t>
      </w:r>
    </w:p>
    <w:p>
      <w:pPr>
        <w:pStyle w:val="ListParagraph"/>
        <w:numPr>
          <w:ilvl w:val="0"/>
          <w:numId w:val="2"/>
        </w:numPr>
        <w:spacing w:before="40" w:after="40"/>
      </w:pPr>
      <w:r>
        <w:rPr>
          <w:rFonts w:ascii="Arial" w:cs="Arial" w:eastAsia="Arial" w:hAnsi="Arial"/>
          <w:b w:val="false"/>
          <w:bCs w:val="false"/>
          <w:color w:val="111928"/>
          <w:sz w:val="22"/>
          <w:szCs w:val="22"/>
        </w:rPr>
        <w:t xml:space="preserve">AIS-140 data format: PVT (Position, Velocity, Time) + emergency event packets</w:t>
      </w:r>
    </w:p>
    <w:p>
      <w:pPr>
        <w:spacing w:before="0" w:after="120"/>
      </w:pPr>
    </w:p>
    <w:p>
      <w:pPr>
        <w:pStyle w:val="Heading3"/>
        <w:spacing w:before="240" w:after="80"/>
      </w:pPr>
      <w:r>
        <w:rPr>
          <w:rFonts w:ascii="Arial" w:cs="Arial" w:eastAsia="Arial" w:hAnsi="Arial"/>
          <w:b/>
          <w:bCs/>
          <w:color w:val="1A56DB"/>
          <w:sz w:val="24"/>
          <w:szCs w:val="24"/>
        </w:rPr>
        <w:t xml:space="preserve">Functional Requirements</w:t>
      </w:r>
    </w:p>
    <w:p>
      <w:pPr>
        <w:pStyle w:val="ListParagraph"/>
        <w:numPr>
          <w:ilvl w:val="0"/>
          <w:numId w:val="3"/>
        </w:numPr>
        <w:spacing w:before="40" w:after="40"/>
      </w:pPr>
      <w:r>
        <w:rPr>
          <w:rFonts w:ascii="Arial" w:cs="Arial" w:eastAsia="Arial" w:hAnsi="Arial"/>
          <w:color w:val="111928"/>
          <w:sz w:val="22"/>
          <w:szCs w:val="22"/>
        </w:rPr>
        <w:t xml:space="preserve">Platform exposes an MQTT broker endpoint that GPS devices connect to.</w:t>
      </w:r>
    </w:p>
    <w:p>
      <w:pPr>
        <w:pStyle w:val="ListParagraph"/>
        <w:numPr>
          <w:ilvl w:val="0"/>
          <w:numId w:val="3"/>
        </w:numPr>
        <w:spacing w:before="40" w:after="40"/>
      </w:pPr>
      <w:r>
        <w:rPr>
          <w:rFonts w:ascii="Arial" w:cs="Arial" w:eastAsia="Arial" w:hAnsi="Arial"/>
          <w:color w:val="111928"/>
          <w:sz w:val="22"/>
          <w:szCs w:val="22"/>
        </w:rPr>
        <w:t xml:space="preserve">Each device authenticates using unique IMEI + device token.</w:t>
      </w:r>
    </w:p>
    <w:p>
      <w:pPr>
        <w:pStyle w:val="ListParagraph"/>
        <w:numPr>
          <w:ilvl w:val="0"/>
          <w:numId w:val="3"/>
        </w:numPr>
        <w:spacing w:before="40" w:after="40"/>
      </w:pPr>
      <w:r>
        <w:rPr>
          <w:rFonts w:ascii="Arial" w:cs="Arial" w:eastAsia="Arial" w:hAnsi="Arial"/>
          <w:color w:val="111928"/>
          <w:sz w:val="22"/>
          <w:szCs w:val="22"/>
        </w:rPr>
        <w:t xml:space="preserve">Location updates are received at minimum 30-second intervals (configurable per plan).</w:t>
      </w:r>
    </w:p>
    <w:p>
      <w:pPr>
        <w:pStyle w:val="ListParagraph"/>
        <w:numPr>
          <w:ilvl w:val="0"/>
          <w:numId w:val="3"/>
        </w:numPr>
        <w:spacing w:before="40" w:after="40"/>
      </w:pPr>
      <w:r>
        <w:rPr>
          <w:rFonts w:ascii="Arial" w:cs="Arial" w:eastAsia="Arial" w:hAnsi="Arial"/>
          <w:color w:val="111928"/>
          <w:sz w:val="22"/>
          <w:szCs w:val="22"/>
        </w:rPr>
        <w:t xml:space="preserve">If device loses cellular connectivity, onboard data is queued and bulk-uploaded on reconnect.</w:t>
      </w:r>
    </w:p>
    <w:p>
      <w:pPr>
        <w:pStyle w:val="ListParagraph"/>
        <w:numPr>
          <w:ilvl w:val="0"/>
          <w:numId w:val="3"/>
        </w:numPr>
        <w:spacing w:before="40" w:after="40"/>
      </w:pPr>
      <w:r>
        <w:rPr>
          <w:rFonts w:ascii="Arial" w:cs="Arial" w:eastAsia="Arial" w:hAnsi="Arial"/>
          <w:color w:val="111928"/>
          <w:sz w:val="22"/>
          <w:szCs w:val="22"/>
        </w:rPr>
        <w:t xml:space="preserve">SOS/panic button event triggers immediate push notification to transport manager and principal.</w:t>
      </w:r>
    </w:p>
    <w:p>
      <w:pPr>
        <w:pStyle w:val="ListParagraph"/>
        <w:numPr>
          <w:ilvl w:val="0"/>
          <w:numId w:val="3"/>
        </w:numPr>
        <w:spacing w:before="40" w:after="40"/>
      </w:pPr>
      <w:r>
        <w:rPr>
          <w:rFonts w:ascii="Arial" w:cs="Arial" w:eastAsia="Arial" w:hAnsi="Arial"/>
          <w:color w:val="111928"/>
          <w:sz w:val="22"/>
          <w:szCs w:val="22"/>
        </w:rPr>
        <w:t xml:space="preserve">Speed data is parsed and triggers alert if threshold exceeded (configurable, default 60 km/h).</w:t>
      </w:r>
    </w:p>
    <w:p>
      <w:pPr>
        <w:pStyle w:val="ListParagraph"/>
        <w:numPr>
          <w:ilvl w:val="0"/>
          <w:numId w:val="3"/>
        </w:numPr>
        <w:spacing w:before="40" w:after="40"/>
      </w:pPr>
      <w:r>
        <w:rPr>
          <w:rFonts w:ascii="Arial" w:cs="Arial" w:eastAsia="Arial" w:hAnsi="Arial"/>
          <w:color w:val="111928"/>
          <w:sz w:val="22"/>
          <w:szCs w:val="22"/>
        </w:rPr>
        <w:t xml:space="preserve">Device health monitoring — last-seen timestamp, battery level (if reported).</w:t>
      </w:r>
    </w:p>
    <w:p>
      <w:pPr>
        <w:spacing w:before="0" w:after="120"/>
      </w:pPr>
    </w:p>
    <w:p>
      <w:pPr>
        <w:pStyle w:val="Heading3"/>
        <w:spacing w:before="240" w:after="80"/>
      </w:pPr>
      <w:r>
        <w:rPr>
          <w:rFonts w:ascii="Arial" w:cs="Arial" w:eastAsia="Arial" w:hAnsi="Arial"/>
          <w:b/>
          <w:bCs/>
          <w:color w:val="1A56DB"/>
          <w:sz w:val="24"/>
          <w:szCs w:val="24"/>
        </w:rPr>
        <w:t xml:space="preserve">Hardware Partner Compatibility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rPr>
          <w:tblHeader/>
        </w:trPr>
        <w:tc>
          <w:tcPr>
            <w:tcW w:type="dxa" w:w="2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Vendor</w:t>
            </w:r>
          </w:p>
        </w:tc>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33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Loconav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LN-700 Series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MQTT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Widely deployed, good API support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Intellicar</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VTS-100</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HTTP/REST</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Popular in South India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TrackoBit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TB-AIS140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MQTT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Fleet-grade, good SDK</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Generic AIS-140</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Any ARAI certified</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NMEA/HTTP</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Fallback integration layer</w:t>
            </w:r>
          </w:p>
        </w:tc>
      </w:tr>
    </w:tbl>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6.4 Real-Time Parent App</w:t>
      </w:r>
    </w:p>
    <w:p>
      <w:pPr>
        <w:pStyle w:val="Heading3"/>
        <w:spacing w:before="240" w:after="80"/>
      </w:pPr>
      <w:r>
        <w:rPr>
          <w:rFonts w:ascii="Arial" w:cs="Arial" w:eastAsia="Arial" w:hAnsi="Arial"/>
          <w:b/>
          <w:bCs/>
          <w:color w:val="1A56DB"/>
          <w:sz w:val="24"/>
          <w:szCs w:val="24"/>
        </w:rPr>
        <w:t xml:space="preserve">Description</w:t>
      </w:r>
    </w:p>
    <w:p>
      <w:pPr>
        <w:spacing w:before="60" w:after="80"/>
      </w:pPr>
      <w:r>
        <w:rPr>
          <w:rFonts w:ascii="Arial" w:cs="Arial" w:eastAsia="Arial" w:hAnsi="Arial"/>
          <w:color w:val="111928"/>
          <w:sz w:val="22"/>
          <w:szCs w:val="22"/>
        </w:rPr>
        <w:t xml:space="preserve">The parent-facing mobile app (Android + iOS) is the primary consumer product. Parents see their child's bus on a live map, get ETA updates, and receive push notifications for key events. Design priority: simple enough for a first-time smartphone user.</w:t>
      </w:r>
    </w:p>
    <w:p>
      <w:pPr>
        <w:spacing w:before="0" w:after="120"/>
      </w:pPr>
    </w:p>
    <w:p>
      <w:pPr>
        <w:pStyle w:val="Heading3"/>
        <w:spacing w:before="240" w:after="80"/>
      </w:pPr>
      <w:r>
        <w:rPr>
          <w:rFonts w:ascii="Arial" w:cs="Arial" w:eastAsia="Arial" w:hAnsi="Arial"/>
          <w:b/>
          <w:bCs/>
          <w:color w:val="1A56DB"/>
          <w:sz w:val="24"/>
          <w:szCs w:val="24"/>
        </w:rPr>
        <w:t xml:space="preserve">Core Screens</w:t>
      </w:r>
    </w:p>
    <w:p>
      <w:pPr>
        <w:pStyle w:val="ListParagraph"/>
        <w:numPr>
          <w:ilvl w:val="0"/>
          <w:numId w:val="2"/>
        </w:numPr>
        <w:spacing w:before="40" w:after="40"/>
      </w:pPr>
      <w:r>
        <w:rPr>
          <w:rFonts w:ascii="Arial" w:cs="Arial" w:eastAsia="Arial" w:hAnsi="Arial"/>
          <w:b w:val="false"/>
          <w:bCs w:val="false"/>
          <w:color w:val="111928"/>
          <w:sz w:val="22"/>
          <w:szCs w:val="22"/>
        </w:rPr>
        <w:t xml:space="preserve">Home — Live map with child's bus position, ETA to pickup stop, driver name</w:t>
      </w:r>
    </w:p>
    <w:p>
      <w:pPr>
        <w:pStyle w:val="ListParagraph"/>
        <w:numPr>
          <w:ilvl w:val="0"/>
          <w:numId w:val="2"/>
        </w:numPr>
        <w:spacing w:before="40" w:after="40"/>
      </w:pPr>
      <w:r>
        <w:rPr>
          <w:rFonts w:ascii="Arial" w:cs="Arial" w:eastAsia="Arial" w:hAnsi="Arial"/>
          <w:b w:val="false"/>
          <w:bCs w:val="false"/>
          <w:color w:val="111928"/>
          <w:sz w:val="22"/>
          <w:szCs w:val="22"/>
        </w:rPr>
        <w:t xml:space="preserve">Route View — Full route with all stops, current bus position, estimated time per stop</w:t>
      </w:r>
    </w:p>
    <w:p>
      <w:pPr>
        <w:pStyle w:val="ListParagraph"/>
        <w:numPr>
          <w:ilvl w:val="0"/>
          <w:numId w:val="2"/>
        </w:numPr>
        <w:spacing w:before="40" w:after="40"/>
      </w:pPr>
      <w:r>
        <w:rPr>
          <w:rFonts w:ascii="Arial" w:cs="Arial" w:eastAsia="Arial" w:hAnsi="Arial"/>
          <w:b w:val="false"/>
          <w:bCs w:val="false"/>
          <w:color w:val="111928"/>
          <w:sz w:val="22"/>
          <w:szCs w:val="22"/>
        </w:rPr>
        <w:t xml:space="preserve">Notifications — Timeline of all events for the child's bus (departed, delayed, approaching)</w:t>
      </w:r>
    </w:p>
    <w:p>
      <w:pPr>
        <w:pStyle w:val="ListParagraph"/>
        <w:numPr>
          <w:ilvl w:val="0"/>
          <w:numId w:val="2"/>
        </w:numPr>
        <w:spacing w:before="40" w:after="40"/>
      </w:pPr>
      <w:r>
        <w:rPr>
          <w:rFonts w:ascii="Arial" w:cs="Arial" w:eastAsia="Arial" w:hAnsi="Arial"/>
          <w:b w:val="false"/>
          <w:bCs w:val="false"/>
          <w:color w:val="111928"/>
          <w:sz w:val="22"/>
          <w:szCs w:val="22"/>
        </w:rPr>
        <w:t xml:space="preserve">Profile — Manage child details, linked bus, contact preferences</w:t>
      </w:r>
    </w:p>
    <w:p>
      <w:pPr>
        <w:pStyle w:val="ListParagraph"/>
        <w:numPr>
          <w:ilvl w:val="0"/>
          <w:numId w:val="2"/>
        </w:numPr>
        <w:spacing w:before="40" w:after="40"/>
      </w:pPr>
      <w:r>
        <w:rPr>
          <w:rFonts w:ascii="Arial" w:cs="Arial" w:eastAsia="Arial" w:hAnsi="Arial"/>
          <w:b w:val="false"/>
          <w:bCs w:val="false"/>
          <w:color w:val="111928"/>
          <w:sz w:val="22"/>
          <w:szCs w:val="22"/>
        </w:rPr>
        <w:t xml:space="preserve">SOS — One-tap button to call school transport manager</w:t>
      </w:r>
    </w:p>
    <w:p>
      <w:pPr>
        <w:spacing w:before="0" w:after="120"/>
      </w:pPr>
    </w:p>
    <w:p>
      <w:pPr>
        <w:pStyle w:val="Heading3"/>
        <w:spacing w:before="240" w:after="80"/>
      </w:pPr>
      <w:r>
        <w:rPr>
          <w:rFonts w:ascii="Arial" w:cs="Arial" w:eastAsia="Arial" w:hAnsi="Arial"/>
          <w:b/>
          <w:bCs/>
          <w:color w:val="1A56DB"/>
          <w:sz w:val="24"/>
          <w:szCs w:val="24"/>
        </w:rPr>
        <w:t xml:space="preserve">Functional Requirements</w:t>
      </w:r>
    </w:p>
    <w:p>
      <w:pPr>
        <w:pStyle w:val="ListParagraph"/>
        <w:numPr>
          <w:ilvl w:val="0"/>
          <w:numId w:val="3"/>
        </w:numPr>
        <w:spacing w:before="40" w:after="40"/>
      </w:pPr>
      <w:r>
        <w:rPr>
          <w:rFonts w:ascii="Arial" w:cs="Arial" w:eastAsia="Arial" w:hAnsi="Arial"/>
          <w:color w:val="111928"/>
          <w:sz w:val="22"/>
          <w:szCs w:val="22"/>
        </w:rPr>
        <w:t xml:space="preserve">Parent registers with mobile number (OTP verification). No email required.</w:t>
      </w:r>
    </w:p>
    <w:p>
      <w:pPr>
        <w:pStyle w:val="ListParagraph"/>
        <w:numPr>
          <w:ilvl w:val="0"/>
          <w:numId w:val="3"/>
        </w:numPr>
        <w:spacing w:before="40" w:after="40"/>
      </w:pPr>
      <w:r>
        <w:rPr>
          <w:rFonts w:ascii="Arial" w:cs="Arial" w:eastAsia="Arial" w:hAnsi="Arial"/>
          <w:color w:val="111928"/>
          <w:sz w:val="22"/>
          <w:szCs w:val="22"/>
        </w:rPr>
        <w:t xml:space="preserve">Parent links child to school using a 6-digit School Code provided by admin.</w:t>
      </w:r>
    </w:p>
    <w:p>
      <w:pPr>
        <w:pStyle w:val="ListParagraph"/>
        <w:numPr>
          <w:ilvl w:val="0"/>
          <w:numId w:val="3"/>
        </w:numPr>
        <w:spacing w:before="40" w:after="40"/>
      </w:pPr>
      <w:r>
        <w:rPr>
          <w:rFonts w:ascii="Arial" w:cs="Arial" w:eastAsia="Arial" w:hAnsi="Arial"/>
          <w:color w:val="111928"/>
          <w:sz w:val="22"/>
          <w:szCs w:val="22"/>
        </w:rPr>
        <w:t xml:space="preserve">System auto-assigns child's route and stop based on admin configuration.</w:t>
      </w:r>
    </w:p>
    <w:p>
      <w:pPr>
        <w:pStyle w:val="ListParagraph"/>
        <w:numPr>
          <w:ilvl w:val="0"/>
          <w:numId w:val="3"/>
        </w:numPr>
        <w:spacing w:before="40" w:after="40"/>
      </w:pPr>
      <w:r>
        <w:rPr>
          <w:rFonts w:ascii="Arial" w:cs="Arial" w:eastAsia="Arial" w:hAnsi="Arial"/>
          <w:color w:val="111928"/>
          <w:sz w:val="22"/>
          <w:szCs w:val="22"/>
        </w:rPr>
        <w:t xml:space="preserve">Live map refreshes bus position every 5 seconds when app is in foreground.</w:t>
      </w:r>
    </w:p>
    <w:p>
      <w:pPr>
        <w:pStyle w:val="ListParagraph"/>
        <w:numPr>
          <w:ilvl w:val="0"/>
          <w:numId w:val="3"/>
        </w:numPr>
        <w:spacing w:before="40" w:after="40"/>
      </w:pPr>
      <w:r>
        <w:rPr>
          <w:rFonts w:ascii="Arial" w:cs="Arial" w:eastAsia="Arial" w:hAnsi="Arial"/>
          <w:color w:val="111928"/>
          <w:sz w:val="22"/>
          <w:szCs w:val="22"/>
        </w:rPr>
        <w:t xml:space="preserve">ETA is calculated using current GPS position + historical stop-arrival data.</w:t>
      </w:r>
    </w:p>
    <w:p>
      <w:pPr>
        <w:pStyle w:val="ListParagraph"/>
        <w:numPr>
          <w:ilvl w:val="0"/>
          <w:numId w:val="3"/>
        </w:numPr>
        <w:spacing w:before="40" w:after="40"/>
      </w:pPr>
      <w:r>
        <w:rPr>
          <w:rFonts w:ascii="Arial" w:cs="Arial" w:eastAsia="Arial" w:hAnsi="Arial"/>
          <w:color w:val="111928"/>
          <w:sz w:val="22"/>
          <w:szCs w:val="22"/>
        </w:rPr>
        <w:t xml:space="preserve">App shows ETA at parent's specific pickup stop — not the school.</w:t>
      </w:r>
    </w:p>
    <w:p>
      <w:pPr>
        <w:pStyle w:val="ListParagraph"/>
        <w:numPr>
          <w:ilvl w:val="0"/>
          <w:numId w:val="3"/>
        </w:numPr>
        <w:spacing w:before="40" w:after="40"/>
      </w:pPr>
      <w:r>
        <w:rPr>
          <w:rFonts w:ascii="Arial" w:cs="Arial" w:eastAsia="Arial" w:hAnsi="Arial"/>
          <w:color w:val="111928"/>
          <w:sz w:val="22"/>
          <w:szCs w:val="22"/>
        </w:rPr>
        <w:t xml:space="preserve">Background notifications fire when bus is 10 minutes away, 5 minutes away, and arrived at stop.</w:t>
      </w:r>
    </w:p>
    <w:p>
      <w:pPr>
        <w:pStyle w:val="ListParagraph"/>
        <w:numPr>
          <w:ilvl w:val="0"/>
          <w:numId w:val="3"/>
        </w:numPr>
        <w:spacing w:before="40" w:after="40"/>
      </w:pPr>
      <w:r>
        <w:rPr>
          <w:rFonts w:ascii="Arial" w:cs="Arial" w:eastAsia="Arial" w:hAnsi="Arial"/>
          <w:color w:val="111928"/>
          <w:sz w:val="22"/>
          <w:szCs w:val="22"/>
        </w:rPr>
        <w:t xml:space="preserve">Notification preferences configurable: push only, SMS only, both. SMS is fallback for low-end devices.</w:t>
      </w:r>
    </w:p>
    <w:p>
      <w:pPr>
        <w:pStyle w:val="ListParagraph"/>
        <w:numPr>
          <w:ilvl w:val="0"/>
          <w:numId w:val="3"/>
        </w:numPr>
        <w:spacing w:before="40" w:after="40"/>
      </w:pPr>
      <w:r>
        <w:rPr>
          <w:rFonts w:ascii="Arial" w:cs="Arial" w:eastAsia="Arial" w:hAnsi="Arial"/>
          <w:color w:val="111928"/>
          <w:sz w:val="22"/>
          <w:szCs w:val="22"/>
        </w:rPr>
        <w:t xml:space="preserve">App works in 7 languages at launch: English, Hindi, Kannada, Tamil, Telugu, Marathi, Malayalam.</w:t>
      </w:r>
    </w:p>
    <w:p>
      <w:pPr>
        <w:pStyle w:val="ListParagraph"/>
        <w:numPr>
          <w:ilvl w:val="0"/>
          <w:numId w:val="3"/>
        </w:numPr>
        <w:spacing w:before="40" w:after="40"/>
      </w:pPr>
      <w:r>
        <w:rPr>
          <w:rFonts w:ascii="Arial" w:cs="Arial" w:eastAsia="Arial" w:hAnsi="Arial"/>
          <w:color w:val="111928"/>
          <w:sz w:val="22"/>
          <w:szCs w:val="22"/>
        </w:rPr>
        <w:t xml:space="preserve">Parent can see trip history — last 30 days of bus trips for their child's route.</w:t>
      </w:r>
    </w:p>
    <w:p>
      <w:pPr>
        <w:pStyle w:val="ListParagraph"/>
        <w:numPr>
          <w:ilvl w:val="0"/>
          <w:numId w:val="3"/>
        </w:numPr>
        <w:spacing w:before="40" w:after="40"/>
      </w:pPr>
      <w:r>
        <w:rPr>
          <w:rFonts w:ascii="Arial" w:cs="Arial" w:eastAsia="Arial" w:hAnsi="Arial"/>
          <w:color w:val="111928"/>
          <w:sz w:val="22"/>
          <w:szCs w:val="22"/>
        </w:rPr>
        <w:t xml:space="preserve">If bus is delayed &gt;15 minutes from expected time, parent receives automatic delay notification.</w:t>
      </w:r>
    </w:p>
    <w:p>
      <w:pPr>
        <w:spacing w:before="0" w:after="120"/>
      </w:pPr>
    </w:p>
    <w:p>
      <w:pPr>
        <w:pStyle w:val="Heading3"/>
        <w:spacing w:before="240" w:after="80"/>
      </w:pPr>
      <w:r>
        <w:rPr>
          <w:rFonts w:ascii="Arial" w:cs="Arial" w:eastAsia="Arial" w:hAnsi="Arial"/>
          <w:b/>
          <w:bCs/>
          <w:color w:val="1A56DB"/>
          <w:sz w:val="24"/>
          <w:szCs w:val="24"/>
        </w:rPr>
        <w:t xml:space="preserve">Acceptance Criteria</w:t>
      </w:r>
    </w:p>
    <w:p>
      <w:pPr>
        <w:pStyle w:val="ListParagraph"/>
        <w:numPr>
          <w:ilvl w:val="0"/>
          <w:numId w:val="2"/>
        </w:numPr>
        <w:spacing w:before="40" w:after="40"/>
      </w:pPr>
      <w:r>
        <w:rPr>
          <w:rFonts w:ascii="Arial" w:cs="Arial" w:eastAsia="Arial" w:hAnsi="Arial"/>
          <w:b w:val="false"/>
          <w:bCs w:val="false"/>
          <w:color w:val="111928"/>
          <w:sz w:val="22"/>
          <w:szCs w:val="22"/>
        </w:rPr>
        <w:t xml:space="preserve">New parent completes registration and sees live bus in &lt;3 minutes.</w:t>
      </w:r>
    </w:p>
    <w:p>
      <w:pPr>
        <w:pStyle w:val="ListParagraph"/>
        <w:numPr>
          <w:ilvl w:val="0"/>
          <w:numId w:val="2"/>
        </w:numPr>
        <w:spacing w:before="40" w:after="40"/>
      </w:pPr>
      <w:r>
        <w:rPr>
          <w:rFonts w:ascii="Arial" w:cs="Arial" w:eastAsia="Arial" w:hAnsi="Arial"/>
          <w:b w:val="false"/>
          <w:bCs w:val="false"/>
          <w:color w:val="111928"/>
          <w:sz w:val="22"/>
          <w:szCs w:val="22"/>
        </w:rPr>
        <w:t xml:space="preserve">App is functional on Android 7.0+ and iOS 13+.</w:t>
      </w:r>
    </w:p>
    <w:p>
      <w:pPr>
        <w:pStyle w:val="ListParagraph"/>
        <w:numPr>
          <w:ilvl w:val="0"/>
          <w:numId w:val="2"/>
        </w:numPr>
        <w:spacing w:before="40" w:after="40"/>
      </w:pPr>
      <w:r>
        <w:rPr>
          <w:rFonts w:ascii="Arial" w:cs="Arial" w:eastAsia="Arial" w:hAnsi="Arial"/>
          <w:b w:val="false"/>
          <w:bCs w:val="false"/>
          <w:color w:val="111928"/>
          <w:sz w:val="22"/>
          <w:szCs w:val="22"/>
        </w:rPr>
        <w:t xml:space="preserve">Push notification delivered within 10 seconds of trigger event.</w:t>
      </w:r>
    </w:p>
    <w:p>
      <w:pPr>
        <w:pStyle w:val="ListParagraph"/>
        <w:numPr>
          <w:ilvl w:val="0"/>
          <w:numId w:val="2"/>
        </w:numPr>
        <w:spacing w:before="40" w:after="40"/>
      </w:pPr>
      <w:r>
        <w:rPr>
          <w:rFonts w:ascii="Arial" w:cs="Arial" w:eastAsia="Arial" w:hAnsi="Arial"/>
          <w:b w:val="false"/>
          <w:bCs w:val="false"/>
          <w:color w:val="111928"/>
          <w:sz w:val="22"/>
          <w:szCs w:val="22"/>
        </w:rPr>
        <w:t xml:space="preserve">App loads live map in &lt;2 seconds on 4G. Gracefully degrades to last-known location on 2G.</w:t>
      </w:r>
    </w:p>
    <w:p>
      <w:pPr>
        <w:pStyle w:val="ListParagraph"/>
        <w:numPr>
          <w:ilvl w:val="0"/>
          <w:numId w:val="2"/>
        </w:numPr>
        <w:spacing w:before="40" w:after="40"/>
      </w:pPr>
      <w:r>
        <w:rPr>
          <w:rFonts w:ascii="Arial" w:cs="Arial" w:eastAsia="Arial" w:hAnsi="Arial"/>
          <w:b w:val="false"/>
          <w:bCs w:val="false"/>
          <w:color w:val="111928"/>
          <w:sz w:val="22"/>
          <w:szCs w:val="22"/>
        </w:rPr>
        <w:t xml:space="preserve">SMS fallback triggers automatically if app notification undelivered after 30 seconds.</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6.5 Fleet Dashboard (Transport Manager — Web)</w:t>
      </w:r>
    </w:p>
    <w:p>
      <w:pPr>
        <w:pStyle w:val="Heading3"/>
        <w:spacing w:before="240" w:after="80"/>
      </w:pPr>
      <w:r>
        <w:rPr>
          <w:rFonts w:ascii="Arial" w:cs="Arial" w:eastAsia="Arial" w:hAnsi="Arial"/>
          <w:b/>
          <w:bCs/>
          <w:color w:val="1A56DB"/>
          <w:sz w:val="24"/>
          <w:szCs w:val="24"/>
        </w:rPr>
        <w:t xml:space="preserve">Description</w:t>
      </w:r>
    </w:p>
    <w:p>
      <w:pPr>
        <w:spacing w:before="60" w:after="80"/>
      </w:pPr>
      <w:r>
        <w:rPr>
          <w:rFonts w:ascii="Arial" w:cs="Arial" w:eastAsia="Arial" w:hAnsi="Arial"/>
          <w:color w:val="111928"/>
          <w:sz w:val="22"/>
          <w:szCs w:val="22"/>
        </w:rPr>
        <w:t xml:space="preserve">A web-based dashboard where transport managers monitor all buses simultaneously, manage operations, and respond to incidents. Designed for desktop-first use, but responsive for tablet.</w:t>
      </w:r>
    </w:p>
    <w:p>
      <w:pPr>
        <w:spacing w:before="0" w:after="120"/>
      </w:pPr>
    </w:p>
    <w:p>
      <w:pPr>
        <w:pStyle w:val="Heading3"/>
        <w:spacing w:before="240" w:after="80"/>
      </w:pPr>
      <w:r>
        <w:rPr>
          <w:rFonts w:ascii="Arial" w:cs="Arial" w:eastAsia="Arial" w:hAnsi="Arial"/>
          <w:b/>
          <w:bCs/>
          <w:color w:val="1A56DB"/>
          <w:sz w:val="24"/>
          <w:szCs w:val="24"/>
        </w:rPr>
        <w:t xml:space="preserve">Core Views</w:t>
      </w:r>
    </w:p>
    <w:p>
      <w:pPr>
        <w:pStyle w:val="ListParagraph"/>
        <w:numPr>
          <w:ilvl w:val="0"/>
          <w:numId w:val="2"/>
        </w:numPr>
        <w:spacing w:before="40" w:after="40"/>
      </w:pPr>
      <w:r>
        <w:rPr>
          <w:rFonts w:ascii="Arial" w:cs="Arial" w:eastAsia="Arial" w:hAnsi="Arial"/>
          <w:b w:val="false"/>
          <w:bCs w:val="false"/>
          <w:color w:val="111928"/>
          <w:sz w:val="22"/>
          <w:szCs w:val="22"/>
        </w:rPr>
        <w:t xml:space="preserve">Live Map — All buses plotted in real-time, color-coded by status (on-route, delayed, SOS)</w:t>
      </w:r>
    </w:p>
    <w:p>
      <w:pPr>
        <w:pStyle w:val="ListParagraph"/>
        <w:numPr>
          <w:ilvl w:val="0"/>
          <w:numId w:val="2"/>
        </w:numPr>
        <w:spacing w:before="40" w:after="40"/>
      </w:pPr>
      <w:r>
        <w:rPr>
          <w:rFonts w:ascii="Arial" w:cs="Arial" w:eastAsia="Arial" w:hAnsi="Arial"/>
          <w:b w:val="false"/>
          <w:bCs w:val="false"/>
          <w:color w:val="111928"/>
          <w:sz w:val="22"/>
          <w:szCs w:val="22"/>
        </w:rPr>
        <w:t xml:space="preserve">Bus List — Tabular view with bus number, driver, current location, speed, last update</w:t>
      </w:r>
    </w:p>
    <w:p>
      <w:pPr>
        <w:pStyle w:val="ListParagraph"/>
        <w:numPr>
          <w:ilvl w:val="0"/>
          <w:numId w:val="2"/>
        </w:numPr>
        <w:spacing w:before="40" w:after="40"/>
      </w:pPr>
      <w:r>
        <w:rPr>
          <w:rFonts w:ascii="Arial" w:cs="Arial" w:eastAsia="Arial" w:hAnsi="Arial"/>
          <w:b w:val="false"/>
          <w:bCs w:val="false"/>
          <w:color w:val="111928"/>
          <w:sz w:val="22"/>
          <w:szCs w:val="22"/>
        </w:rPr>
        <w:t xml:space="preserve">Alerts Feed — Real-time stream of speed violations, route deviations, SOS events</w:t>
      </w:r>
    </w:p>
    <w:p>
      <w:pPr>
        <w:pStyle w:val="ListParagraph"/>
        <w:numPr>
          <w:ilvl w:val="0"/>
          <w:numId w:val="2"/>
        </w:numPr>
        <w:spacing w:before="40" w:after="40"/>
      </w:pPr>
      <w:r>
        <w:rPr>
          <w:rFonts w:ascii="Arial" w:cs="Arial" w:eastAsia="Arial" w:hAnsi="Arial"/>
          <w:b w:val="false"/>
          <w:bCs w:val="false"/>
          <w:color w:val="111928"/>
          <w:sz w:val="22"/>
          <w:szCs w:val="22"/>
        </w:rPr>
        <w:t xml:space="preserve">Trip Reports — Per-bus daily/weekly trip history with route playback</w:t>
      </w:r>
    </w:p>
    <w:p>
      <w:pPr>
        <w:pStyle w:val="ListParagraph"/>
        <w:numPr>
          <w:ilvl w:val="0"/>
          <w:numId w:val="2"/>
        </w:numPr>
        <w:spacing w:before="40" w:after="40"/>
      </w:pPr>
      <w:r>
        <w:rPr>
          <w:rFonts w:ascii="Arial" w:cs="Arial" w:eastAsia="Arial" w:hAnsi="Arial"/>
          <w:b w:val="false"/>
          <w:bCs w:val="false"/>
          <w:color w:val="111928"/>
          <w:sz w:val="22"/>
          <w:szCs w:val="22"/>
        </w:rPr>
        <w:t xml:space="preserve">Student Manifest — Per-bus list of students assigned to route</w:t>
      </w:r>
    </w:p>
    <w:p>
      <w:pPr>
        <w:pStyle w:val="ListParagraph"/>
        <w:numPr>
          <w:ilvl w:val="0"/>
          <w:numId w:val="2"/>
        </w:numPr>
        <w:spacing w:before="40" w:after="40"/>
      </w:pPr>
      <w:r>
        <w:rPr>
          <w:rFonts w:ascii="Arial" w:cs="Arial" w:eastAsia="Arial" w:hAnsi="Arial"/>
          <w:b w:val="false"/>
          <w:bCs w:val="false"/>
          <w:color w:val="111928"/>
          <w:sz w:val="22"/>
          <w:szCs w:val="22"/>
        </w:rPr>
        <w:t xml:space="preserve">Driver Management — Driver profiles, license details, emergency contact</w:t>
      </w:r>
    </w:p>
    <w:p>
      <w:pPr>
        <w:spacing w:before="0" w:after="120"/>
      </w:pPr>
    </w:p>
    <w:p>
      <w:pPr>
        <w:pStyle w:val="Heading3"/>
        <w:spacing w:before="240" w:after="80"/>
      </w:pPr>
      <w:r>
        <w:rPr>
          <w:rFonts w:ascii="Arial" w:cs="Arial" w:eastAsia="Arial" w:hAnsi="Arial"/>
          <w:b/>
          <w:bCs/>
          <w:color w:val="1A56DB"/>
          <w:sz w:val="24"/>
          <w:szCs w:val="24"/>
        </w:rPr>
        <w:t xml:space="preserve">Functional Requirements</w:t>
      </w:r>
    </w:p>
    <w:p>
      <w:pPr>
        <w:pStyle w:val="ListParagraph"/>
        <w:numPr>
          <w:ilvl w:val="0"/>
          <w:numId w:val="3"/>
        </w:numPr>
        <w:spacing w:before="40" w:after="40"/>
      </w:pPr>
      <w:r>
        <w:rPr>
          <w:rFonts w:ascii="Arial" w:cs="Arial" w:eastAsia="Arial" w:hAnsi="Arial"/>
          <w:color w:val="111928"/>
          <w:sz w:val="22"/>
          <w:szCs w:val="22"/>
        </w:rPr>
        <w:t xml:space="preserve">Dashboard shows all active buses on a single map with auto-refresh every 5 seconds.</w:t>
      </w:r>
    </w:p>
    <w:p>
      <w:pPr>
        <w:pStyle w:val="ListParagraph"/>
        <w:numPr>
          <w:ilvl w:val="0"/>
          <w:numId w:val="3"/>
        </w:numPr>
        <w:spacing w:before="40" w:after="40"/>
      </w:pPr>
      <w:r>
        <w:rPr>
          <w:rFonts w:ascii="Arial" w:cs="Arial" w:eastAsia="Arial" w:hAnsi="Arial"/>
          <w:color w:val="111928"/>
          <w:sz w:val="22"/>
          <w:szCs w:val="22"/>
        </w:rPr>
        <w:t xml:space="preserve">Clicking any bus shows: current speed, last stop passed, ETA to school, driver name and phone.</w:t>
      </w:r>
    </w:p>
    <w:p>
      <w:pPr>
        <w:pStyle w:val="ListParagraph"/>
        <w:numPr>
          <w:ilvl w:val="0"/>
          <w:numId w:val="3"/>
        </w:numPr>
        <w:spacing w:before="40" w:after="40"/>
      </w:pPr>
      <w:r>
        <w:rPr>
          <w:rFonts w:ascii="Arial" w:cs="Arial" w:eastAsia="Arial" w:hAnsi="Arial"/>
          <w:color w:val="111928"/>
          <w:sz w:val="22"/>
          <w:szCs w:val="22"/>
        </w:rPr>
        <w:t xml:space="preserve">Manager can broadcast a text notification to all parents on a specific route (e.g., bus delayed).</w:t>
      </w:r>
    </w:p>
    <w:p>
      <w:pPr>
        <w:pStyle w:val="ListParagraph"/>
        <w:numPr>
          <w:ilvl w:val="0"/>
          <w:numId w:val="3"/>
        </w:numPr>
        <w:spacing w:before="40" w:after="40"/>
      </w:pPr>
      <w:r>
        <w:rPr>
          <w:rFonts w:ascii="Arial" w:cs="Arial" w:eastAsia="Arial" w:hAnsi="Arial"/>
          <w:color w:val="111928"/>
          <w:sz w:val="22"/>
          <w:szCs w:val="22"/>
        </w:rPr>
        <w:t xml:space="preserve">Route deviation alert fires when bus moves &gt;500m from designated route corridor.</w:t>
      </w:r>
    </w:p>
    <w:p>
      <w:pPr>
        <w:pStyle w:val="ListParagraph"/>
        <w:numPr>
          <w:ilvl w:val="0"/>
          <w:numId w:val="3"/>
        </w:numPr>
        <w:spacing w:before="40" w:after="40"/>
      </w:pPr>
      <w:r>
        <w:rPr>
          <w:rFonts w:ascii="Arial" w:cs="Arial" w:eastAsia="Arial" w:hAnsi="Arial"/>
          <w:color w:val="111928"/>
          <w:sz w:val="22"/>
          <w:szCs w:val="22"/>
        </w:rPr>
        <w:t xml:space="preserve">Trip report exportable to CSV and PDF for compliance submissions.</w:t>
      </w:r>
    </w:p>
    <w:p>
      <w:pPr>
        <w:pStyle w:val="ListParagraph"/>
        <w:numPr>
          <w:ilvl w:val="0"/>
          <w:numId w:val="3"/>
        </w:numPr>
        <w:spacing w:before="40" w:after="40"/>
      </w:pPr>
      <w:r>
        <w:rPr>
          <w:rFonts w:ascii="Arial" w:cs="Arial" w:eastAsia="Arial" w:hAnsi="Arial"/>
          <w:color w:val="111928"/>
          <w:sz w:val="22"/>
          <w:szCs w:val="22"/>
        </w:rPr>
        <w:t xml:space="preserve">Dashboard accessible on any browser; no app installation required.</w:t>
      </w:r>
    </w:p>
    <w:p>
      <w:pPr>
        <w:pStyle w:val="ListParagraph"/>
        <w:numPr>
          <w:ilvl w:val="0"/>
          <w:numId w:val="3"/>
        </w:numPr>
        <w:spacing w:before="40" w:after="40"/>
      </w:pPr>
      <w:r>
        <w:rPr>
          <w:rFonts w:ascii="Arial" w:cs="Arial" w:eastAsia="Arial" w:hAnsi="Arial"/>
          <w:color w:val="111928"/>
          <w:sz w:val="22"/>
          <w:szCs w:val="22"/>
        </w:rPr>
        <w:t xml:space="preserve">Role-based access: Transport Manager sees all buses; Principal sees read-only fleet view.</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6.6 Driver App</w:t>
      </w:r>
    </w:p>
    <w:p>
      <w:pPr>
        <w:pStyle w:val="Heading3"/>
        <w:spacing w:before="240" w:after="80"/>
      </w:pPr>
      <w:r>
        <w:rPr>
          <w:rFonts w:ascii="Arial" w:cs="Arial" w:eastAsia="Arial" w:hAnsi="Arial"/>
          <w:b/>
          <w:bCs/>
          <w:color w:val="1A56DB"/>
          <w:sz w:val="24"/>
          <w:szCs w:val="24"/>
        </w:rPr>
        <w:t xml:space="preserve">Description</w:t>
      </w:r>
    </w:p>
    <w:p>
      <w:pPr>
        <w:spacing w:before="60" w:after="80"/>
      </w:pPr>
      <w:r>
        <w:rPr>
          <w:rFonts w:ascii="Arial" w:cs="Arial" w:eastAsia="Arial" w:hAnsi="Arial"/>
          <w:color w:val="111928"/>
          <w:sz w:val="22"/>
          <w:szCs w:val="22"/>
        </w:rPr>
        <w:t xml:space="preserve">A minimal Android app for bus drivers. Its primary job is to broadcast GPS location and signal trip start/end. Designed to require zero interaction while driving.</w:t>
      </w:r>
    </w:p>
    <w:p>
      <w:pPr>
        <w:spacing w:before="0" w:after="120"/>
      </w:pPr>
    </w:p>
    <w:p>
      <w:pPr>
        <w:pStyle w:val="Heading3"/>
        <w:spacing w:before="240" w:after="80"/>
      </w:pPr>
      <w:r>
        <w:rPr>
          <w:rFonts w:ascii="Arial" w:cs="Arial" w:eastAsia="Arial" w:hAnsi="Arial"/>
          <w:b/>
          <w:bCs/>
          <w:color w:val="1A56DB"/>
          <w:sz w:val="24"/>
          <w:szCs w:val="24"/>
        </w:rPr>
        <w:t xml:space="preserve">Functional Requirements</w:t>
      </w:r>
    </w:p>
    <w:p>
      <w:pPr>
        <w:pStyle w:val="ListParagraph"/>
        <w:numPr>
          <w:ilvl w:val="0"/>
          <w:numId w:val="3"/>
        </w:numPr>
        <w:spacing w:before="40" w:after="40"/>
      </w:pPr>
      <w:r>
        <w:rPr>
          <w:rFonts w:ascii="Arial" w:cs="Arial" w:eastAsia="Arial" w:hAnsi="Arial"/>
          <w:color w:val="111928"/>
          <w:sz w:val="22"/>
          <w:szCs w:val="22"/>
        </w:rPr>
        <w:t xml:space="preserve">Driver logs in once with credentials provided by school admin. Login persists.</w:t>
      </w:r>
    </w:p>
    <w:p>
      <w:pPr>
        <w:pStyle w:val="ListParagraph"/>
        <w:numPr>
          <w:ilvl w:val="0"/>
          <w:numId w:val="3"/>
        </w:numPr>
        <w:spacing w:before="40" w:after="40"/>
      </w:pPr>
      <w:r>
        <w:rPr>
          <w:rFonts w:ascii="Arial" w:cs="Arial" w:eastAsia="Arial" w:hAnsi="Arial"/>
          <w:color w:val="111928"/>
          <w:sz w:val="22"/>
          <w:szCs w:val="22"/>
        </w:rPr>
        <w:t xml:space="preserve">Driver taps "Start Trip" when departing. App begins broadcasting GPS location.</w:t>
      </w:r>
    </w:p>
    <w:p>
      <w:pPr>
        <w:pStyle w:val="ListParagraph"/>
        <w:numPr>
          <w:ilvl w:val="0"/>
          <w:numId w:val="3"/>
        </w:numPr>
        <w:spacing w:before="40" w:after="40"/>
      </w:pPr>
      <w:r>
        <w:rPr>
          <w:rFonts w:ascii="Arial" w:cs="Arial" w:eastAsia="Arial" w:hAnsi="Arial"/>
          <w:color w:val="111928"/>
          <w:sz w:val="22"/>
          <w:szCs w:val="22"/>
        </w:rPr>
        <w:t xml:space="preserve">App continues broadcasting even when phone screen is locked.</w:t>
      </w:r>
    </w:p>
    <w:p>
      <w:pPr>
        <w:pStyle w:val="ListParagraph"/>
        <w:numPr>
          <w:ilvl w:val="0"/>
          <w:numId w:val="3"/>
        </w:numPr>
        <w:spacing w:before="40" w:after="40"/>
      </w:pPr>
      <w:r>
        <w:rPr>
          <w:rFonts w:ascii="Arial" w:cs="Arial" w:eastAsia="Arial" w:hAnsi="Arial"/>
          <w:color w:val="111928"/>
          <w:sz w:val="22"/>
          <w:szCs w:val="22"/>
        </w:rPr>
        <w:t xml:space="preserve">Driver taps "End Trip" at final destination. Location broadcast stops.</w:t>
      </w:r>
    </w:p>
    <w:p>
      <w:pPr>
        <w:pStyle w:val="ListParagraph"/>
        <w:numPr>
          <w:ilvl w:val="0"/>
          <w:numId w:val="3"/>
        </w:numPr>
        <w:spacing w:before="40" w:after="40"/>
      </w:pPr>
      <w:r>
        <w:rPr>
          <w:rFonts w:ascii="Arial" w:cs="Arial" w:eastAsia="Arial" w:hAnsi="Arial"/>
          <w:color w:val="111928"/>
          <w:sz w:val="22"/>
          <w:szCs w:val="22"/>
        </w:rPr>
        <w:t xml:space="preserve">App works in offline-first mode — stores location locally and syncs when connected.</w:t>
      </w:r>
    </w:p>
    <w:p>
      <w:pPr>
        <w:pStyle w:val="ListParagraph"/>
        <w:numPr>
          <w:ilvl w:val="0"/>
          <w:numId w:val="3"/>
        </w:numPr>
        <w:spacing w:before="40" w:after="40"/>
      </w:pPr>
      <w:r>
        <w:rPr>
          <w:rFonts w:ascii="Arial" w:cs="Arial" w:eastAsia="Arial" w:hAnsi="Arial"/>
          <w:color w:val="111928"/>
          <w:sz w:val="22"/>
          <w:szCs w:val="22"/>
        </w:rPr>
        <w:t xml:space="preserve">One-tap SOS button visible at all times on the main screen.</w:t>
      </w:r>
    </w:p>
    <w:p>
      <w:pPr>
        <w:pStyle w:val="ListParagraph"/>
        <w:numPr>
          <w:ilvl w:val="0"/>
          <w:numId w:val="3"/>
        </w:numPr>
        <w:spacing w:before="40" w:after="40"/>
      </w:pPr>
      <w:r>
        <w:rPr>
          <w:rFonts w:ascii="Arial" w:cs="Arial" w:eastAsia="Arial" w:hAnsi="Arial"/>
          <w:color w:val="111928"/>
          <w:sz w:val="22"/>
          <w:szCs w:val="22"/>
        </w:rPr>
        <w:t xml:space="preserve">Low-battery mode: reduces GPS broadcast frequency from 30s to 60s when battery &lt;20%.</w:t>
      </w:r>
    </w:p>
    <w:p>
      <w:pPr>
        <w:pStyle w:val="ListParagraph"/>
        <w:numPr>
          <w:ilvl w:val="0"/>
          <w:numId w:val="3"/>
        </w:numPr>
        <w:spacing w:before="40" w:after="40"/>
      </w:pPr>
      <w:r>
        <w:rPr>
          <w:rFonts w:ascii="Arial" w:cs="Arial" w:eastAsia="Arial" w:hAnsi="Arial"/>
          <w:color w:val="111928"/>
          <w:sz w:val="22"/>
          <w:szCs w:val="22"/>
        </w:rPr>
        <w:t xml:space="preserve">Driver app functions as fallback GPS source if hardware device is not installed.</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6.7 Notifications Engine</w:t>
      </w:r>
    </w:p>
    <w:p>
      <w:pPr>
        <w:pStyle w:val="Heading3"/>
        <w:spacing w:before="240" w:after="80"/>
      </w:pPr>
      <w:r>
        <w:rPr>
          <w:rFonts w:ascii="Arial" w:cs="Arial" w:eastAsia="Arial" w:hAnsi="Arial"/>
          <w:b/>
          <w:bCs/>
          <w:color w:val="1A56DB"/>
          <w:sz w:val="24"/>
          <w:szCs w:val="24"/>
        </w:rPr>
        <w:t xml:space="preserve">Description</w:t>
      </w:r>
    </w:p>
    <w:p>
      <w:pPr>
        <w:spacing w:before="60" w:after="80"/>
      </w:pPr>
      <w:r>
        <w:rPr>
          <w:rFonts w:ascii="Arial" w:cs="Arial" w:eastAsia="Arial" w:hAnsi="Arial"/>
          <w:color w:val="111928"/>
          <w:sz w:val="22"/>
          <w:szCs w:val="22"/>
        </w:rPr>
        <w:t xml:space="preserve">A rule-based notifications engine that fires events to parents, transport managers, and school admins based on GPS telemetry triggers.</w:t>
      </w:r>
    </w:p>
    <w:p>
      <w:pPr>
        <w:spacing w:before="0" w:after="120"/>
      </w:pPr>
    </w:p>
    <w:p>
      <w:pPr>
        <w:pStyle w:val="Heading3"/>
        <w:spacing w:before="240" w:after="80"/>
      </w:pPr>
      <w:r>
        <w:rPr>
          <w:rFonts w:ascii="Arial" w:cs="Arial" w:eastAsia="Arial" w:hAnsi="Arial"/>
          <w:b/>
          <w:bCs/>
          <w:color w:val="1A56DB"/>
          <w:sz w:val="24"/>
          <w:szCs w:val="24"/>
        </w:rPr>
        <w:t xml:space="preserve">Notification Events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560"/>
        <w:gridCol w:w="3700"/>
      </w:tblGrid>
      <w:tr>
        <w:trPr>
          <w:tblHeader/>
        </w:trPr>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9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Recipients</w:t>
            </w:r>
          </w:p>
        </w:tc>
        <w:tc>
          <w:tcPr>
            <w:tcW w:type="dxa" w:w="15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7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Bus Departed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All parents on route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Push + optional SMS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Trip started by driver</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Approaching Stop</w:t>
            </w:r>
          </w:p>
        </w:tc>
        <w:tc>
          <w:tcPr>
            <w:tcW w:type="dxa" w:w="1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Parent at that stop</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Push</w:t>
            </w:r>
          </w:p>
        </w:tc>
        <w:tc>
          <w:tcPr>
            <w:tcW w:type="dxa" w:w="3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10 min and 5 min before ETA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Bus Arrived at Stop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Parent at that stop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Push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Bus within 100m of stop coords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Bus Reached School</w:t>
            </w:r>
          </w:p>
        </w:tc>
        <w:tc>
          <w:tcPr>
            <w:tcW w:type="dxa" w:w="1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All route parents</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Push</w:t>
            </w:r>
          </w:p>
        </w:tc>
        <w:tc>
          <w:tcPr>
            <w:tcW w:type="dxa" w:w="3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Bus within 200m of school geofence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Bus Delayed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All route parents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Push + SMS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&gt;15 min behind schedule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Speed Violation</w:t>
            </w:r>
          </w:p>
        </w:tc>
        <w:tc>
          <w:tcPr>
            <w:tcW w:type="dxa" w:w="1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Transport Manager</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Push + in-app alert</w:t>
            </w:r>
          </w:p>
        </w:tc>
        <w:tc>
          <w:tcPr>
            <w:tcW w:type="dxa" w:w="3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Speed &gt;60 km/h (configurable)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Route Deviation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Transport Manager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Push + in-app alert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Bus &gt;500m off route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SOS Triggered</w:t>
            </w:r>
          </w:p>
        </w:tc>
        <w:tc>
          <w:tcPr>
            <w:tcW w:type="dxa" w:w="1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Manager + Principal</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Push + SMS + call</w:t>
            </w:r>
          </w:p>
        </w:tc>
        <w:tc>
          <w:tcPr>
            <w:tcW w:type="dxa" w:w="3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Panic button pressed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Device Offline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Transport Manager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In-app alert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No ping for &gt;5 minutes during active trip</w:t>
            </w:r>
          </w:p>
        </w:tc>
      </w:tr>
    </w:tbl>
    <w:p>
      <w:pPr>
        <w:spacing w:before="0" w:after="120"/>
      </w:pPr>
    </w:p>
    <w:p>
      <w:r>
        <w:br w:type="page"/>
      </w:r>
    </w:p>
    <w:p>
      <w:pPr>
        <w:pStyle w:val="Heading1"/>
        <w:spacing w:before="400" w:after="160"/>
      </w:pPr>
      <w:r>
        <w:rPr>
          <w:rFonts w:ascii="Arial" w:cs="Arial" w:eastAsia="Arial" w:hAnsi="Arial"/>
          <w:b/>
          <w:bCs/>
          <w:color w:val="1A56DB"/>
          <w:sz w:val="36"/>
          <w:szCs w:val="36"/>
        </w:rPr>
        <w:t xml:space="preserve">7. Non-Functional Requirements</w:t>
      </w:r>
    </w:p>
    <w:p>
      <w:pPr>
        <w:pStyle w:val="Heading2"/>
        <w:pBdr>
          <w:bottom w:val="single" w:color="1A56DB" w:sz="4" w:space="4"/>
        </w:pBdr>
        <w:spacing w:before="320" w:after="120"/>
      </w:pPr>
      <w:r>
        <w:rPr>
          <w:rFonts w:ascii="Arial" w:cs="Arial" w:eastAsia="Arial" w:hAnsi="Arial"/>
          <w:b/>
          <w:bCs/>
          <w:color w:val="111928"/>
          <w:sz w:val="28"/>
          <w:szCs w:val="28"/>
        </w:rPr>
        <w:t xml:space="preserve">7.1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68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Location update latency (GPS → parent app)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&lt;5 seconds end-to-end</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API response time (p95)</w:t>
            </w:r>
          </w:p>
        </w:tc>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&lt;300ms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App cold start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&lt;2 seconds on mid-range Android</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Concurrent users supported (launch)</w:t>
            </w:r>
          </w:p>
        </w:tc>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50,000 parents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Concurrent users supported (Year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500,000 parents</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MQTT messages processed per second</w:t>
            </w:r>
          </w:p>
        </w:tc>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10,000 msg/sec at launch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Database query time (p99)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&lt;100ms</w:t>
            </w:r>
          </w:p>
        </w:tc>
      </w:tr>
    </w:tbl>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7.2 Availability &amp; Reliability</w:t>
      </w:r>
    </w:p>
    <w:p>
      <w:pPr>
        <w:pStyle w:val="ListParagraph"/>
        <w:numPr>
          <w:ilvl w:val="0"/>
          <w:numId w:val="2"/>
        </w:numPr>
        <w:spacing w:before="40" w:after="40"/>
      </w:pPr>
      <w:r>
        <w:rPr>
          <w:rFonts w:ascii="Arial" w:cs="Arial" w:eastAsia="Arial" w:hAnsi="Arial"/>
          <w:b w:val="false"/>
          <w:bCs w:val="false"/>
          <w:color w:val="111928"/>
          <w:sz w:val="22"/>
          <w:szCs w:val="22"/>
        </w:rPr>
        <w:t xml:space="preserve">99.9% uptime SLA for the parent app and real-time tracking (8.7 hours downtime/year)</w:t>
      </w:r>
    </w:p>
    <w:p>
      <w:pPr>
        <w:pStyle w:val="ListParagraph"/>
        <w:numPr>
          <w:ilvl w:val="0"/>
          <w:numId w:val="2"/>
        </w:numPr>
        <w:spacing w:before="40" w:after="40"/>
      </w:pPr>
      <w:r>
        <w:rPr>
          <w:rFonts w:ascii="Arial" w:cs="Arial" w:eastAsia="Arial" w:hAnsi="Arial"/>
          <w:b w:val="false"/>
          <w:bCs w:val="false"/>
          <w:color w:val="111928"/>
          <w:sz w:val="22"/>
          <w:szCs w:val="22"/>
        </w:rPr>
        <w:t xml:space="preserve">99.5% uptime for admin portal and fleet dashboard</w:t>
      </w:r>
    </w:p>
    <w:p>
      <w:pPr>
        <w:pStyle w:val="ListParagraph"/>
        <w:numPr>
          <w:ilvl w:val="0"/>
          <w:numId w:val="2"/>
        </w:numPr>
        <w:spacing w:before="40" w:after="40"/>
      </w:pPr>
      <w:r>
        <w:rPr>
          <w:rFonts w:ascii="Arial" w:cs="Arial" w:eastAsia="Arial" w:hAnsi="Arial"/>
          <w:b w:val="false"/>
          <w:bCs w:val="false"/>
          <w:color w:val="111928"/>
          <w:sz w:val="22"/>
          <w:szCs w:val="22"/>
        </w:rPr>
        <w:t xml:space="preserve">Zero data loss for GPS telemetry — all location data persisted before acknowledgment</w:t>
      </w:r>
    </w:p>
    <w:p>
      <w:pPr>
        <w:pStyle w:val="ListParagraph"/>
        <w:numPr>
          <w:ilvl w:val="0"/>
          <w:numId w:val="2"/>
        </w:numPr>
        <w:spacing w:before="40" w:after="40"/>
      </w:pPr>
      <w:r>
        <w:rPr>
          <w:rFonts w:ascii="Arial" w:cs="Arial" w:eastAsia="Arial" w:hAnsi="Arial"/>
          <w:b w:val="false"/>
          <w:bCs w:val="false"/>
          <w:color w:val="111928"/>
          <w:sz w:val="22"/>
          <w:szCs w:val="22"/>
        </w:rPr>
        <w:t xml:space="preserve">Graceful degradation: if real-time pipeline fails, last known location shown with timestamp</w:t>
      </w:r>
    </w:p>
    <w:p>
      <w:pPr>
        <w:pStyle w:val="ListParagraph"/>
        <w:numPr>
          <w:ilvl w:val="0"/>
          <w:numId w:val="2"/>
        </w:numPr>
        <w:spacing w:before="40" w:after="40"/>
      </w:pPr>
      <w:r>
        <w:rPr>
          <w:rFonts w:ascii="Arial" w:cs="Arial" w:eastAsia="Arial" w:hAnsi="Arial"/>
          <w:b w:val="false"/>
          <w:bCs w:val="false"/>
          <w:color w:val="111928"/>
          <w:sz w:val="22"/>
          <w:szCs w:val="22"/>
        </w:rPr>
        <w:t xml:space="preserve">Regional failover: primary zone in Mumbai (AWS ap-south-1), failover in Hyderabad</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7.3 Security</w:t>
      </w:r>
    </w:p>
    <w:p>
      <w:pPr>
        <w:pStyle w:val="ListParagraph"/>
        <w:numPr>
          <w:ilvl w:val="0"/>
          <w:numId w:val="2"/>
        </w:numPr>
        <w:spacing w:before="40" w:after="40"/>
      </w:pPr>
      <w:r>
        <w:rPr>
          <w:rFonts w:ascii="Arial" w:cs="Arial" w:eastAsia="Arial" w:hAnsi="Arial"/>
          <w:b w:val="false"/>
          <w:bCs w:val="false"/>
          <w:color w:val="111928"/>
          <w:sz w:val="22"/>
          <w:szCs w:val="22"/>
        </w:rPr>
        <w:t xml:space="preserve">All data encrypted in transit (TLS 1.3) and at rest (AES-256)</w:t>
      </w:r>
    </w:p>
    <w:p>
      <w:pPr>
        <w:pStyle w:val="ListParagraph"/>
        <w:numPr>
          <w:ilvl w:val="0"/>
          <w:numId w:val="2"/>
        </w:numPr>
        <w:spacing w:before="40" w:after="40"/>
      </w:pPr>
      <w:r>
        <w:rPr>
          <w:rFonts w:ascii="Arial" w:cs="Arial" w:eastAsia="Arial" w:hAnsi="Arial"/>
          <w:b w:val="false"/>
          <w:bCs w:val="false"/>
          <w:color w:val="111928"/>
          <w:sz w:val="22"/>
          <w:szCs w:val="22"/>
        </w:rPr>
        <w:t xml:space="preserve">Parent can only see location data for buses linked to their child</w:t>
      </w:r>
    </w:p>
    <w:p>
      <w:pPr>
        <w:pStyle w:val="ListParagraph"/>
        <w:numPr>
          <w:ilvl w:val="0"/>
          <w:numId w:val="2"/>
        </w:numPr>
        <w:spacing w:before="40" w:after="40"/>
      </w:pPr>
      <w:r>
        <w:rPr>
          <w:rFonts w:ascii="Arial" w:cs="Arial" w:eastAsia="Arial" w:hAnsi="Arial"/>
          <w:b w:val="false"/>
          <w:bCs w:val="false"/>
          <w:color w:val="111928"/>
          <w:sz w:val="22"/>
          <w:szCs w:val="22"/>
        </w:rPr>
        <w:t xml:space="preserve">MQTT device authentication: IMEI + rotating tokens (no plain credentials)</w:t>
      </w:r>
    </w:p>
    <w:p>
      <w:pPr>
        <w:pStyle w:val="ListParagraph"/>
        <w:numPr>
          <w:ilvl w:val="0"/>
          <w:numId w:val="2"/>
        </w:numPr>
        <w:spacing w:before="40" w:after="40"/>
      </w:pPr>
      <w:r>
        <w:rPr>
          <w:rFonts w:ascii="Arial" w:cs="Arial" w:eastAsia="Arial" w:hAnsi="Arial"/>
          <w:b w:val="false"/>
          <w:bCs w:val="false"/>
          <w:color w:val="111928"/>
          <w:sz w:val="22"/>
          <w:szCs w:val="22"/>
        </w:rPr>
        <w:t xml:space="preserve">DPDP (Digital Personal Data Protection Act 2023) compliant — children's location data classified as sensitive personal data</w:t>
      </w:r>
    </w:p>
    <w:p>
      <w:pPr>
        <w:pStyle w:val="ListParagraph"/>
        <w:numPr>
          <w:ilvl w:val="0"/>
          <w:numId w:val="2"/>
        </w:numPr>
        <w:spacing w:before="40" w:after="40"/>
      </w:pPr>
      <w:r>
        <w:rPr>
          <w:rFonts w:ascii="Arial" w:cs="Arial" w:eastAsia="Arial" w:hAnsi="Arial"/>
          <w:b w:val="false"/>
          <w:bCs w:val="false"/>
          <w:color w:val="111928"/>
          <w:sz w:val="22"/>
          <w:szCs w:val="22"/>
        </w:rPr>
        <w:t xml:space="preserve">No selling or sharing of location data with third parties</w:t>
      </w:r>
    </w:p>
    <w:p>
      <w:pPr>
        <w:pStyle w:val="ListParagraph"/>
        <w:numPr>
          <w:ilvl w:val="0"/>
          <w:numId w:val="2"/>
        </w:numPr>
        <w:spacing w:before="40" w:after="40"/>
      </w:pPr>
      <w:r>
        <w:rPr>
          <w:rFonts w:ascii="Arial" w:cs="Arial" w:eastAsia="Arial" w:hAnsi="Arial"/>
          <w:b w:val="false"/>
          <w:bCs w:val="false"/>
          <w:color w:val="111928"/>
          <w:sz w:val="22"/>
          <w:szCs w:val="22"/>
        </w:rPr>
        <w:t xml:space="preserve">Admin audit log for all configuration changes</w:t>
      </w:r>
    </w:p>
    <w:p>
      <w:pPr>
        <w:pStyle w:val="ListParagraph"/>
        <w:numPr>
          <w:ilvl w:val="0"/>
          <w:numId w:val="2"/>
        </w:numPr>
        <w:spacing w:before="40" w:after="40"/>
      </w:pPr>
      <w:r>
        <w:rPr>
          <w:rFonts w:ascii="Arial" w:cs="Arial" w:eastAsia="Arial" w:hAnsi="Arial"/>
          <w:b w:val="false"/>
          <w:bCs w:val="false"/>
          <w:color w:val="111928"/>
          <w:sz w:val="22"/>
          <w:szCs w:val="22"/>
        </w:rPr>
        <w:t xml:space="preserve">JWT-based session management with 24-hour expiry</w:t>
      </w:r>
    </w:p>
    <w:p>
      <w:pPr>
        <w:pStyle w:val="ListParagraph"/>
        <w:numPr>
          <w:ilvl w:val="0"/>
          <w:numId w:val="2"/>
        </w:numPr>
        <w:spacing w:before="40" w:after="40"/>
      </w:pPr>
      <w:r>
        <w:rPr>
          <w:rFonts w:ascii="Arial" w:cs="Arial" w:eastAsia="Arial" w:hAnsi="Arial"/>
          <w:b w:val="false"/>
          <w:bCs w:val="false"/>
          <w:color w:val="111928"/>
          <w:sz w:val="22"/>
          <w:szCs w:val="22"/>
        </w:rPr>
        <w:t xml:space="preserve">Rate limiting on all public endpoints (prevents scraping and abuse)</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7.4 Scalability</w:t>
      </w:r>
    </w:p>
    <w:p>
      <w:pPr>
        <w:pStyle w:val="ListParagraph"/>
        <w:numPr>
          <w:ilvl w:val="0"/>
          <w:numId w:val="2"/>
        </w:numPr>
        <w:spacing w:before="40" w:after="40"/>
      </w:pPr>
      <w:r>
        <w:rPr>
          <w:rFonts w:ascii="Arial" w:cs="Arial" w:eastAsia="Arial" w:hAnsi="Arial"/>
          <w:b w:val="false"/>
          <w:bCs w:val="false"/>
          <w:color w:val="111928"/>
          <w:sz w:val="22"/>
          <w:szCs w:val="22"/>
        </w:rPr>
        <w:t xml:space="preserve">Multi-tenant architecture with strict data isolation per organization</w:t>
      </w:r>
    </w:p>
    <w:p>
      <w:pPr>
        <w:pStyle w:val="ListParagraph"/>
        <w:numPr>
          <w:ilvl w:val="0"/>
          <w:numId w:val="2"/>
        </w:numPr>
        <w:spacing w:before="40" w:after="40"/>
      </w:pPr>
      <w:r>
        <w:rPr>
          <w:rFonts w:ascii="Arial" w:cs="Arial" w:eastAsia="Arial" w:hAnsi="Arial"/>
          <w:b w:val="false"/>
          <w:bCs w:val="false"/>
          <w:color w:val="111928"/>
          <w:sz w:val="22"/>
          <w:szCs w:val="22"/>
        </w:rPr>
        <w:t xml:space="preserve">Horizontal scaling for all stateless services</w:t>
      </w:r>
    </w:p>
    <w:p>
      <w:pPr>
        <w:pStyle w:val="ListParagraph"/>
        <w:numPr>
          <w:ilvl w:val="0"/>
          <w:numId w:val="2"/>
        </w:numPr>
        <w:spacing w:before="40" w:after="40"/>
      </w:pPr>
      <w:r>
        <w:rPr>
          <w:rFonts w:ascii="Arial" w:cs="Arial" w:eastAsia="Arial" w:hAnsi="Arial"/>
          <w:b w:val="false"/>
          <w:bCs w:val="false"/>
          <w:color w:val="111928"/>
          <w:sz w:val="22"/>
          <w:szCs w:val="22"/>
        </w:rPr>
        <w:t xml:space="preserve">MQTT broker clustered (EMQX or HiveMQ) for GPS ingestion</w:t>
      </w:r>
    </w:p>
    <w:p>
      <w:pPr>
        <w:pStyle w:val="ListParagraph"/>
        <w:numPr>
          <w:ilvl w:val="0"/>
          <w:numId w:val="2"/>
        </w:numPr>
        <w:spacing w:before="40" w:after="40"/>
      </w:pPr>
      <w:r>
        <w:rPr>
          <w:rFonts w:ascii="Arial" w:cs="Arial" w:eastAsia="Arial" w:hAnsi="Arial"/>
          <w:b w:val="false"/>
          <w:bCs w:val="false"/>
          <w:color w:val="111928"/>
          <w:sz w:val="22"/>
          <w:szCs w:val="22"/>
        </w:rPr>
        <w:t xml:space="preserve">Database read replicas for dashboard queries (avoid competing with real-time writes)</w:t>
      </w:r>
    </w:p>
    <w:p>
      <w:pPr>
        <w:pStyle w:val="ListParagraph"/>
        <w:numPr>
          <w:ilvl w:val="0"/>
          <w:numId w:val="2"/>
        </w:numPr>
        <w:spacing w:before="40" w:after="40"/>
      </w:pPr>
      <w:r>
        <w:rPr>
          <w:rFonts w:ascii="Arial" w:cs="Arial" w:eastAsia="Arial" w:hAnsi="Arial"/>
          <w:b w:val="false"/>
          <w:bCs w:val="false"/>
          <w:color w:val="111928"/>
          <w:sz w:val="22"/>
          <w:szCs w:val="22"/>
        </w:rPr>
        <w:t xml:space="preserve">Location data tiered to cold storage after 90 days (compliance requirement)</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7.5 Compliance</w:t>
      </w:r>
    </w:p>
    <w:p>
      <w:pPr>
        <w:pStyle w:val="ListParagraph"/>
        <w:numPr>
          <w:ilvl w:val="0"/>
          <w:numId w:val="2"/>
        </w:numPr>
        <w:spacing w:before="40" w:after="40"/>
      </w:pPr>
      <w:r>
        <w:rPr>
          <w:rFonts w:ascii="Arial" w:cs="Arial" w:eastAsia="Arial" w:hAnsi="Arial"/>
          <w:b w:val="false"/>
          <w:bCs w:val="false"/>
          <w:color w:val="111928"/>
          <w:sz w:val="22"/>
          <w:szCs w:val="22"/>
        </w:rPr>
        <w:t xml:space="preserve">AIS-140: Accept and process standard ARAI-compliant GPS data format</w:t>
      </w:r>
    </w:p>
    <w:p>
      <w:pPr>
        <w:pStyle w:val="ListParagraph"/>
        <w:numPr>
          <w:ilvl w:val="0"/>
          <w:numId w:val="2"/>
        </w:numPr>
        <w:spacing w:before="40" w:after="40"/>
      </w:pPr>
      <w:r>
        <w:rPr>
          <w:rFonts w:ascii="Arial" w:cs="Arial" w:eastAsia="Arial" w:hAnsi="Arial"/>
          <w:b w:val="false"/>
          <w:bCs w:val="false"/>
          <w:color w:val="111928"/>
          <w:sz w:val="22"/>
          <w:szCs w:val="22"/>
        </w:rPr>
        <w:t xml:space="preserve">AIS-140: Forward emergency events to State Control Room IP as required</w:t>
      </w:r>
    </w:p>
    <w:p>
      <w:pPr>
        <w:pStyle w:val="ListParagraph"/>
        <w:numPr>
          <w:ilvl w:val="0"/>
          <w:numId w:val="2"/>
        </w:numPr>
        <w:spacing w:before="40" w:after="40"/>
      </w:pPr>
      <w:r>
        <w:rPr>
          <w:rFonts w:ascii="Arial" w:cs="Arial" w:eastAsia="Arial" w:hAnsi="Arial"/>
          <w:b w:val="false"/>
          <w:bCs w:val="false"/>
          <w:color w:val="111928"/>
          <w:sz w:val="22"/>
          <w:szCs w:val="22"/>
        </w:rPr>
        <w:t xml:space="preserve">DPDP 2023: Data minimization, consent collection, right to erasure</w:t>
      </w:r>
    </w:p>
    <w:p>
      <w:pPr>
        <w:pStyle w:val="ListParagraph"/>
        <w:numPr>
          <w:ilvl w:val="0"/>
          <w:numId w:val="2"/>
        </w:numPr>
        <w:spacing w:before="40" w:after="40"/>
      </w:pPr>
      <w:r>
        <w:rPr>
          <w:rFonts w:ascii="Arial" w:cs="Arial" w:eastAsia="Arial" w:hAnsi="Arial"/>
          <w:b w:val="false"/>
          <w:bCs w:val="false"/>
          <w:color w:val="111928"/>
          <w:sz w:val="22"/>
          <w:szCs w:val="22"/>
        </w:rPr>
        <w:t xml:space="preserve">IT Act 2000 / CERT-In: Security incident reporting within 6 hours</w:t>
      </w:r>
    </w:p>
    <w:p>
      <w:pPr>
        <w:spacing w:before="0" w:after="120"/>
      </w:pPr>
    </w:p>
    <w:p>
      <w:r>
        <w:br w:type="page"/>
      </w:r>
    </w:p>
    <w:p>
      <w:pPr>
        <w:pStyle w:val="Heading1"/>
        <w:spacing w:before="400" w:after="160"/>
      </w:pPr>
      <w:r>
        <w:rPr>
          <w:rFonts w:ascii="Arial" w:cs="Arial" w:eastAsia="Arial" w:hAnsi="Arial"/>
          <w:b/>
          <w:bCs/>
          <w:color w:val="1A56DB"/>
          <w:sz w:val="36"/>
          <w:szCs w:val="36"/>
        </w:rPr>
        <w:t xml:space="preserve">8. User Stories</w:t>
      </w:r>
    </w:p>
    <w:p>
      <w:pPr>
        <w:pStyle w:val="Heading2"/>
        <w:pBdr>
          <w:bottom w:val="single" w:color="1A56DB" w:sz="4" w:space="4"/>
        </w:pBdr>
        <w:spacing w:before="320" w:after="120"/>
      </w:pPr>
      <w:r>
        <w:rPr>
          <w:rFonts w:ascii="Arial" w:cs="Arial" w:eastAsia="Arial" w:hAnsi="Arial"/>
          <w:b/>
          <w:bCs/>
          <w:color w:val="111928"/>
          <w:sz w:val="28"/>
          <w:szCs w:val="28"/>
        </w:rPr>
        <w:t xml:space="preserve">8.1 Parent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800"/>
        <w:gridCol w:w="3200"/>
      </w:tblGrid>
      <w:tr>
        <w:trPr>
          <w:tblHeader/>
        </w:trPr>
        <w:tc>
          <w:tcPr>
            <w:tcW w:type="dxa" w:w="7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6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Acceptance Test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P-01</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As a parent, I want to see my child's bus on a live map so I can know when to go to the stop.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Bus position updates within 5s, map renders correctly</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P-02</w:t>
            </w:r>
          </w:p>
        </w:tc>
        <w:tc>
          <w:tcPr>
            <w:tcW w:type="dxa" w:w="4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As a parent, I want a push notification 10 minutes before the bus reaches my stop.</w:t>
            </w:r>
          </w:p>
        </w:tc>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P0</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Notification fires within ±2 min of actual arrival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P-03</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As a parent, I want SMS alerts as a fallback if I don't have data.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SMS delivered within 30s if push undelivered</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P-04</w:t>
            </w:r>
          </w:p>
        </w:tc>
        <w:tc>
          <w:tcPr>
            <w:tcW w:type="dxa" w:w="4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As a parent, I want to see trip history for the past week.</w:t>
            </w:r>
          </w:p>
        </w:tc>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P2</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Last 7 days of trips visible with route playback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P-05</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As a parent, I want the app in my native language.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Language auto-detected, manually changeable</w:t>
            </w:r>
          </w:p>
        </w:tc>
      </w:tr>
    </w:tbl>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8.2 Transport Manager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800"/>
        <w:gridCol w:w="3200"/>
      </w:tblGrid>
      <w:tr>
        <w:trPr>
          <w:tblHeader/>
        </w:trPr>
        <w:tc>
          <w:tcPr>
            <w:tcW w:type="dxa" w:w="7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6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Acceptance Test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TM-01</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As a transport manager, I want to see all buses on one map in real time.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All active buses visible, updates every 5s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TM-02</w:t>
            </w:r>
          </w:p>
        </w:tc>
        <w:tc>
          <w:tcPr>
            <w:tcW w:type="dxa" w:w="4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As a transport manager, I want instant alerts for speeding or route deviation.</w:t>
            </w:r>
          </w:p>
        </w:tc>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P0</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Alert fires within 10s of event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TM-03</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As a transport manager, I want to send a delay notification to all parents on a route.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Broadcast delivered within 30s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TM-04</w:t>
            </w:r>
          </w:p>
        </w:tc>
        <w:tc>
          <w:tcPr>
            <w:tcW w:type="dxa" w:w="4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As a transport manager, I want to export trip reports for regulatory submission.</w:t>
            </w:r>
          </w:p>
        </w:tc>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P1</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CSV/PDF export with all required AIS-140 fields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TM-05</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As a transport manager, I want to add a new bus and route in under 15 minutes.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New bus tracking live within 15 min of configuration</w:t>
            </w:r>
          </w:p>
        </w:tc>
      </w:tr>
    </w:tbl>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8.3 Driver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800"/>
        <w:gridCol w:w="3200"/>
      </w:tblGrid>
      <w:tr>
        <w:trPr>
          <w:tblHeader/>
        </w:trPr>
        <w:tc>
          <w:tcPr>
            <w:tcW w:type="dxa" w:w="7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6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Acceptance Test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D-01</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As a driver, I want the app to start tracking automatically when I start the trip.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GPS broadcast starts within 5s of trip start tap</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D-02</w:t>
            </w:r>
          </w:p>
        </w:tc>
        <w:tc>
          <w:tcPr>
            <w:tcW w:type="dxa" w:w="4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As a driver, I want one-tap SOS in case of emergency.</w:t>
            </w:r>
          </w:p>
        </w:tc>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P0</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SOS fires and manager notified within 10s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D-03</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As a driver, I want the app to work even when my internet is spotty.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Location queued offline, synced on reconnect</w:t>
            </w:r>
          </w:p>
        </w:tc>
      </w:tr>
    </w:tbl>
    <w:p>
      <w:pPr>
        <w:spacing w:before="0" w:after="120"/>
      </w:pPr>
    </w:p>
    <w:p>
      <w:r>
        <w:br w:type="page"/>
      </w:r>
    </w:p>
    <w:p>
      <w:pPr>
        <w:pStyle w:val="Heading1"/>
        <w:spacing w:before="400" w:after="160"/>
      </w:pPr>
      <w:r>
        <w:rPr>
          <w:rFonts w:ascii="Arial" w:cs="Arial" w:eastAsia="Arial" w:hAnsi="Arial"/>
          <w:b/>
          <w:bCs/>
          <w:color w:val="1A56DB"/>
          <w:sz w:val="36"/>
          <w:szCs w:val="36"/>
        </w:rPr>
        <w:t xml:space="preserve">9. Business Model &amp; Pricing</w:t>
      </w:r>
    </w:p>
    <w:p>
      <w:pPr>
        <w:pStyle w:val="Heading2"/>
        <w:pBdr>
          <w:bottom w:val="single" w:color="1A56DB" w:sz="4" w:space="4"/>
        </w:pBdr>
        <w:spacing w:before="320" w:after="120"/>
      </w:pPr>
      <w:r>
        <w:rPr>
          <w:rFonts w:ascii="Arial" w:cs="Arial" w:eastAsia="Arial" w:hAnsi="Arial"/>
          <w:b/>
          <w:bCs/>
          <w:color w:val="111928"/>
          <w:sz w:val="28"/>
          <w:szCs w:val="28"/>
        </w:rPr>
        <w:t xml:space="preserve">9.1 Revenue Model</w:t>
      </w:r>
    </w:p>
    <w:p>
      <w:pPr>
        <w:spacing w:before="60" w:after="80"/>
      </w:pPr>
      <w:r>
        <w:rPr>
          <w:rFonts w:ascii="Arial" w:cs="Arial" w:eastAsia="Arial" w:hAnsi="Arial"/>
          <w:color w:val="111928"/>
          <w:sz w:val="22"/>
          <w:szCs w:val="22"/>
        </w:rPr>
        <w:t xml:space="preserve">SafeRide follows a B2B SaaS model with schools as the paying customer. Parents use the app for free. Revenue is subscription-based, billed annually with monthly options available.</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9.2 Pricing Tiers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Target School</w:t>
            </w:r>
          </w:p>
        </w:tc>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33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Includes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Starter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1–10 buses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₹2,500/month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GPS tracking, parent app, basic dashboard, email support</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Growth</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11–30 buses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₹6,000/month</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All Starter + SMS alerts, route optimization, priority support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School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31–80 buses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₹15,000/month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All Growth + API access, custom branding, dedicated CSM</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Enterprise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80+ buses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Custom</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All School + multi-campus, SLA guarantee, on-site setup</w:t>
            </w:r>
          </w:p>
        </w:tc>
      </w:tr>
    </w:tbl>
    <w:p>
      <w:pPr>
        <w:spacing w:before="0" w:after="120"/>
      </w:pPr>
    </w:p>
    <w:p>
      <w:pPr>
        <w:spacing w:before="40" w:after="40"/>
        <w:ind w:left="360"/>
      </w:pPr>
      <w:r>
        <w:rPr>
          <w:rFonts w:ascii="Arial" w:cs="Arial" w:eastAsia="Arial" w:hAnsi="Arial"/>
          <w:i/>
          <w:iCs/>
          <w:color w:val="6B7280"/>
          <w:sz w:val="20"/>
          <w:szCs w:val="20"/>
        </w:rPr>
        <w:t xml:space="preserve">Annual billing discount: 2 months free (16% off). Hardware installation support bundled in Growth+ plans.</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9.3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800"/>
        <w:gridCol w:w="1360"/>
      </w:tblGrid>
      <w:tr>
        <w:trPr>
          <w:tblHeader/>
        </w:trPr>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Schools</w:t>
            </w:r>
          </w:p>
        </w:tc>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Avg ARR per School</w:t>
            </w:r>
          </w:p>
        </w:tc>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MRR</w:t>
            </w:r>
          </w:p>
        </w:tc>
        <w:tc>
          <w:tcPr>
            <w:tcW w:type="dxa" w:w="13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ARR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Month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20 schools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₹72,000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₹1.2L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₹14.4L</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Month 6</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60 schools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₹84,000</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₹4.2L</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₹50.4L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Month 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200 schools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₹96,000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₹16L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₹1.92Cr</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Month 24</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600 schools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₹1.08L</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₹54L</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₹6.5Cr</w:t>
            </w:r>
          </w:p>
        </w:tc>
      </w:tr>
    </w:tbl>
    <w:p>
      <w:pPr>
        <w:spacing w:before="0" w:after="120"/>
      </w:pPr>
    </w:p>
    <w:p>
      <w:r>
        <w:br w:type="page"/>
      </w:r>
    </w:p>
    <w:p>
      <w:pPr>
        <w:pStyle w:val="Heading1"/>
        <w:spacing w:before="400" w:after="160"/>
      </w:pPr>
      <w:r>
        <w:rPr>
          <w:rFonts w:ascii="Arial" w:cs="Arial" w:eastAsia="Arial" w:hAnsi="Arial"/>
          <w:b/>
          <w:bCs/>
          <w:color w:val="1A56DB"/>
          <w:sz w:val="36"/>
          <w:szCs w:val="36"/>
        </w:rPr>
        <w:t xml:space="preserve">10. Go-To-Market Strategy</w:t>
      </w:r>
    </w:p>
    <w:p>
      <w:pPr>
        <w:pStyle w:val="Heading2"/>
        <w:pBdr>
          <w:bottom w:val="single" w:color="1A56DB" w:sz="4" w:space="4"/>
        </w:pBdr>
        <w:spacing w:before="320" w:after="120"/>
      </w:pPr>
      <w:r>
        <w:rPr>
          <w:rFonts w:ascii="Arial" w:cs="Arial" w:eastAsia="Arial" w:hAnsi="Arial"/>
          <w:b/>
          <w:bCs/>
          <w:color w:val="111928"/>
          <w:sz w:val="28"/>
          <w:szCs w:val="28"/>
        </w:rPr>
        <w:t xml:space="preserve">10.1 Phase 1 GTM — City-First Expansion</w:t>
      </w:r>
    </w:p>
    <w:p>
      <w:pPr>
        <w:spacing w:before="60" w:after="80"/>
      </w:pPr>
      <w:r>
        <w:rPr>
          <w:rFonts w:ascii="Arial" w:cs="Arial" w:eastAsia="Arial" w:hAnsi="Arial"/>
          <w:color w:val="111928"/>
          <w:sz w:val="22"/>
          <w:szCs w:val="22"/>
        </w:rPr>
        <w:t xml:space="preserve">Do not try to cover India at launch. Pick one city with high private school density, high parental digital adoption, and an active school administrator community. Prove the model. Then replicate.</w:t>
      </w:r>
    </w:p>
    <w:p>
      <w:pPr>
        <w:spacing w:before="0" w:after="120"/>
      </w:pPr>
    </w:p>
    <w:p>
      <w:pPr>
        <w:spacing w:before="60" w:after="80"/>
      </w:pPr>
      <w:r>
        <w:rPr>
          <w:rFonts w:ascii="Arial" w:cs="Arial" w:eastAsia="Arial" w:hAnsi="Arial"/>
          <w:b/>
          <w:bCs/>
          <w:color w:val="111928"/>
          <w:sz w:val="22"/>
          <w:szCs w:val="22"/>
        </w:rPr>
        <w:t xml:space="preserve">Launch City Recommendation: Pune or Bangalore</w:t>
      </w:r>
    </w:p>
    <w:p>
      <w:pPr>
        <w:pStyle w:val="ListParagraph"/>
        <w:numPr>
          <w:ilvl w:val="0"/>
          <w:numId w:val="2"/>
        </w:numPr>
        <w:spacing w:before="40" w:after="40"/>
      </w:pPr>
      <w:r>
        <w:rPr>
          <w:rFonts w:ascii="Arial" w:cs="Arial" w:eastAsia="Arial" w:hAnsi="Arial"/>
          <w:b w:val="false"/>
          <w:bCs w:val="false"/>
          <w:color w:val="111928"/>
          <w:sz w:val="22"/>
          <w:szCs w:val="22"/>
        </w:rPr>
        <w:t xml:space="preserve">High concentration of CBSE/ICSE private schools (willing to pay premium)</w:t>
      </w:r>
    </w:p>
    <w:p>
      <w:pPr>
        <w:pStyle w:val="ListParagraph"/>
        <w:numPr>
          <w:ilvl w:val="0"/>
          <w:numId w:val="2"/>
        </w:numPr>
        <w:spacing w:before="40" w:after="40"/>
      </w:pPr>
      <w:r>
        <w:rPr>
          <w:rFonts w:ascii="Arial" w:cs="Arial" w:eastAsia="Arial" w:hAnsi="Arial"/>
          <w:b w:val="false"/>
          <w:bCs w:val="false"/>
          <w:color w:val="111928"/>
          <w:sz w:val="22"/>
          <w:szCs w:val="22"/>
        </w:rPr>
        <w:t xml:space="preserve">Tech-savvy parents who will adopt and share the app</w:t>
      </w:r>
    </w:p>
    <w:p>
      <w:pPr>
        <w:pStyle w:val="ListParagraph"/>
        <w:numPr>
          <w:ilvl w:val="0"/>
          <w:numId w:val="2"/>
        </w:numPr>
        <w:spacing w:before="40" w:after="40"/>
      </w:pPr>
      <w:r>
        <w:rPr>
          <w:rFonts w:ascii="Arial" w:cs="Arial" w:eastAsia="Arial" w:hAnsi="Arial"/>
          <w:b w:val="false"/>
          <w:bCs w:val="false"/>
          <w:color w:val="111928"/>
          <w:sz w:val="22"/>
          <w:szCs w:val="22"/>
        </w:rPr>
        <w:t xml:space="preserve">Active school administrator WhatsApp networks (word-of-mouth flywheel)</w:t>
      </w:r>
    </w:p>
    <w:p>
      <w:pPr>
        <w:pStyle w:val="ListParagraph"/>
        <w:numPr>
          <w:ilvl w:val="0"/>
          <w:numId w:val="2"/>
        </w:numPr>
        <w:spacing w:before="40" w:after="40"/>
      </w:pPr>
      <w:r>
        <w:rPr>
          <w:rFonts w:ascii="Arial" w:cs="Arial" w:eastAsia="Arial" w:hAnsi="Arial"/>
          <w:b w:val="false"/>
          <w:bCs w:val="false"/>
          <w:color w:val="111928"/>
          <w:sz w:val="22"/>
          <w:szCs w:val="22"/>
        </w:rPr>
        <w:t xml:space="preserve">Strong existing GPS vendor ecosystem for hardware partnerships</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10.2 Sales Motion</w:t>
      </w:r>
    </w:p>
    <w:p>
      <w:pPr>
        <w:pStyle w:val="ListParagraph"/>
        <w:numPr>
          <w:ilvl w:val="0"/>
          <w:numId w:val="3"/>
        </w:numPr>
        <w:spacing w:before="40" w:after="40"/>
      </w:pPr>
      <w:r>
        <w:rPr>
          <w:rFonts w:ascii="Arial" w:cs="Arial" w:eastAsia="Arial" w:hAnsi="Arial"/>
          <w:color w:val="111928"/>
          <w:sz w:val="22"/>
          <w:szCs w:val="22"/>
        </w:rPr>
        <w:t xml:space="preserve">Identify 5 "anchor schools" in launch city — offer 6 months free in exchange for testimonials and referrals.</w:t>
      </w:r>
    </w:p>
    <w:p>
      <w:pPr>
        <w:pStyle w:val="ListParagraph"/>
        <w:numPr>
          <w:ilvl w:val="0"/>
          <w:numId w:val="3"/>
        </w:numPr>
        <w:spacing w:before="40" w:after="40"/>
      </w:pPr>
      <w:r>
        <w:rPr>
          <w:rFonts w:ascii="Arial" w:cs="Arial" w:eastAsia="Arial" w:hAnsi="Arial"/>
          <w:color w:val="111928"/>
          <w:sz w:val="22"/>
          <w:szCs w:val="22"/>
        </w:rPr>
        <w:t xml:space="preserve">Host a "School Transport Safety" demo day — invite 30 transport managers.</w:t>
      </w:r>
    </w:p>
    <w:p>
      <w:pPr>
        <w:pStyle w:val="ListParagraph"/>
        <w:numPr>
          <w:ilvl w:val="0"/>
          <w:numId w:val="3"/>
        </w:numPr>
        <w:spacing w:before="40" w:after="40"/>
      </w:pPr>
      <w:r>
        <w:rPr>
          <w:rFonts w:ascii="Arial" w:cs="Arial" w:eastAsia="Arial" w:hAnsi="Arial"/>
          <w:color w:val="111928"/>
          <w:sz w:val="22"/>
          <w:szCs w:val="22"/>
        </w:rPr>
        <w:t xml:space="preserve">Provide free 30-day trial with white-glove onboarding assistance.</w:t>
      </w:r>
    </w:p>
    <w:p>
      <w:pPr>
        <w:pStyle w:val="ListParagraph"/>
        <w:numPr>
          <w:ilvl w:val="0"/>
          <w:numId w:val="3"/>
        </w:numPr>
        <w:spacing w:before="40" w:after="40"/>
      </w:pPr>
      <w:r>
        <w:rPr>
          <w:rFonts w:ascii="Arial" w:cs="Arial" w:eastAsia="Arial" w:hAnsi="Arial"/>
          <w:color w:val="111928"/>
          <w:sz w:val="22"/>
          <w:szCs w:val="22"/>
        </w:rPr>
        <w:t xml:space="preserve">Leverage school administrator WhatsApp groups — let happy schools recruit peers.</w:t>
      </w:r>
    </w:p>
    <w:p>
      <w:pPr>
        <w:pStyle w:val="ListParagraph"/>
        <w:numPr>
          <w:ilvl w:val="0"/>
          <w:numId w:val="3"/>
        </w:numPr>
        <w:spacing w:before="40" w:after="40"/>
      </w:pPr>
      <w:r>
        <w:rPr>
          <w:rFonts w:ascii="Arial" w:cs="Arial" w:eastAsia="Arial" w:hAnsi="Arial"/>
          <w:color w:val="111928"/>
          <w:sz w:val="22"/>
          <w:szCs w:val="22"/>
        </w:rPr>
        <w:t xml:space="preserve">Partner with AIS-140 GPS hardware vendors (Loconav, Intellicar) for bundled deals.</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10.3 Retention Strategy</w:t>
      </w:r>
    </w:p>
    <w:p>
      <w:pPr>
        <w:pStyle w:val="ListParagraph"/>
        <w:numPr>
          <w:ilvl w:val="0"/>
          <w:numId w:val="2"/>
        </w:numPr>
        <w:spacing w:before="40" w:after="40"/>
      </w:pPr>
      <w:r>
        <w:rPr>
          <w:rFonts w:ascii="Arial" w:cs="Arial" w:eastAsia="Arial" w:hAnsi="Arial"/>
          <w:b w:val="false"/>
          <w:bCs w:val="false"/>
          <w:color w:val="111928"/>
          <w:sz w:val="22"/>
          <w:szCs w:val="22"/>
        </w:rPr>
        <w:t xml:space="preserve">Monthly "Safety Report" auto-generated for each school — shareable with parents to demonstrate value</w:t>
      </w:r>
    </w:p>
    <w:p>
      <w:pPr>
        <w:pStyle w:val="ListParagraph"/>
        <w:numPr>
          <w:ilvl w:val="0"/>
          <w:numId w:val="2"/>
        </w:numPr>
        <w:spacing w:before="40" w:after="40"/>
      </w:pPr>
      <w:r>
        <w:rPr>
          <w:rFonts w:ascii="Arial" w:cs="Arial" w:eastAsia="Arial" w:hAnsi="Arial"/>
          <w:b w:val="false"/>
          <w:bCs w:val="false"/>
          <w:color w:val="111928"/>
          <w:sz w:val="22"/>
          <w:szCs w:val="22"/>
        </w:rPr>
        <w:t xml:space="preserve">Quarterly business review (QBR) call with transport manager and principal</w:t>
      </w:r>
    </w:p>
    <w:p>
      <w:pPr>
        <w:pStyle w:val="ListParagraph"/>
        <w:numPr>
          <w:ilvl w:val="0"/>
          <w:numId w:val="2"/>
        </w:numPr>
        <w:spacing w:before="40" w:after="40"/>
      </w:pPr>
      <w:r>
        <w:rPr>
          <w:rFonts w:ascii="Arial" w:cs="Arial" w:eastAsia="Arial" w:hAnsi="Arial"/>
          <w:b w:val="false"/>
          <w:bCs w:val="false"/>
          <w:color w:val="111928"/>
          <w:sz w:val="22"/>
          <w:szCs w:val="22"/>
        </w:rPr>
        <w:t xml:space="preserve">Early access to Phase 2 (RFID tap) for Year 1 schools — creates upgrade incentive</w:t>
      </w:r>
    </w:p>
    <w:p>
      <w:pPr>
        <w:pStyle w:val="ListParagraph"/>
        <w:numPr>
          <w:ilvl w:val="0"/>
          <w:numId w:val="2"/>
        </w:numPr>
        <w:spacing w:before="40" w:after="40"/>
      </w:pPr>
      <w:r>
        <w:rPr>
          <w:rFonts w:ascii="Arial" w:cs="Arial" w:eastAsia="Arial" w:hAnsi="Arial"/>
          <w:b w:val="false"/>
          <w:bCs w:val="false"/>
          <w:color w:val="111928"/>
          <w:sz w:val="22"/>
          <w:szCs w:val="22"/>
        </w:rPr>
        <w:t xml:space="preserve">NPS survey at 30/90/180 days — act on every response below 7</w:t>
      </w:r>
    </w:p>
    <w:p>
      <w:pPr>
        <w:spacing w:before="0" w:after="120"/>
      </w:pPr>
    </w:p>
    <w:p>
      <w:r>
        <w:br w:type="page"/>
      </w:r>
    </w:p>
    <w:p>
      <w:pPr>
        <w:pStyle w:val="Heading1"/>
        <w:spacing w:before="400" w:after="160"/>
      </w:pPr>
      <w:r>
        <w:rPr>
          <w:rFonts w:ascii="Arial" w:cs="Arial" w:eastAsia="Arial" w:hAnsi="Arial"/>
          <w:b/>
          <w:bCs/>
          <w:color w:val="1A56DB"/>
          <w:sz w:val="36"/>
          <w:szCs w:val="36"/>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rPr>
          <w:tblHeader/>
        </w:trPr>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1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9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GPS hardware incompatibility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Certify 3 hardware partners before launch. Maintain generic AIS-140 fallback adapter.</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Low driver adoption of driver app</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High</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High</w:t>
            </w:r>
          </w:p>
        </w:tc>
        <w:tc>
          <w:tcPr>
            <w:tcW w:type="dxa" w:w="4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Make trip-start automatic via geofencing. Driver app is optional if hardware device is installed.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Poor connectivity in certain areas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Offline-first driver app + device buffer storage. Show last-known position with timestamp.</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School decision cycle too slow</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Medium</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Medium</w:t>
            </w:r>
          </w:p>
        </w:tc>
        <w:tc>
          <w:tcPr>
            <w:tcW w:type="dxa" w:w="4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Target transport managers and parents directly. Bottom-up pressure on principal.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Data privacy incident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Very 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Strict data isolation, DPDP compliance, regular penetration testing.</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Incumbent price war</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Low</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Medium</w:t>
            </w:r>
          </w:p>
        </w:tc>
        <w:tc>
          <w:tcPr>
            <w:tcW w:type="dxa" w:w="4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Incumbents have &lt;10 employees — they can't compete on support or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AIS-140 regulation change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Maintain compliance layer as independent module. Monitor MoRTH notifications.</w:t>
            </w:r>
          </w:p>
        </w:tc>
      </w:tr>
    </w:tbl>
    <w:p>
      <w:pPr>
        <w:spacing w:before="0" w:after="120"/>
      </w:pPr>
    </w:p>
    <w:p>
      <w:r>
        <w:br w:type="page"/>
      </w:r>
    </w:p>
    <w:p>
      <w:pPr>
        <w:pStyle w:val="Heading1"/>
        <w:spacing w:before="400" w:after="160"/>
      </w:pPr>
      <w:r>
        <w:rPr>
          <w:rFonts w:ascii="Arial" w:cs="Arial" w:eastAsia="Arial" w:hAnsi="Arial"/>
          <w:b/>
          <w:bCs/>
          <w:color w:val="1A56DB"/>
          <w:sz w:val="36"/>
          <w:szCs w:val="36"/>
        </w:rPr>
        <w:t xml:space="preserve">12. Phase 2+ Module Specifications (Preview)</w:t>
      </w:r>
    </w:p>
    <w:p>
      <w:pPr>
        <w:spacing w:before="40" w:after="40"/>
        <w:ind w:left="360"/>
      </w:pPr>
      <w:r>
        <w:rPr>
          <w:rFonts w:ascii="Arial" w:cs="Arial" w:eastAsia="Arial" w:hAnsi="Arial"/>
          <w:i/>
          <w:iCs/>
          <w:color w:val="6B7280"/>
          <w:sz w:val="20"/>
          <w:szCs w:val="20"/>
        </w:rPr>
        <w:t xml:space="preserve">These are architectural commitments, not Phase 1 deliverables. Each module is designed to plug into Phase 1 infrastructure.</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12.1 Phase 2 — RFID/NFC Tap Safety Layer</w:t>
      </w:r>
    </w:p>
    <w:p>
      <w:pPr>
        <w:spacing w:before="60" w:after="80"/>
      </w:pPr>
      <w:r>
        <w:rPr>
          <w:rFonts w:ascii="Arial" w:cs="Arial" w:eastAsia="Arial" w:hAnsi="Arial"/>
          <w:color w:val="111928"/>
          <w:sz w:val="22"/>
          <w:szCs w:val="22"/>
        </w:rPr>
        <w:t xml:space="preserve">Each bus is equipped with an NFC/RFID reader at the door. Students carry NFC-enabled ID cards. When a child taps the reader to board or alight, the event is:</w:t>
      </w:r>
    </w:p>
    <w:p>
      <w:pPr>
        <w:pStyle w:val="ListParagraph"/>
        <w:numPr>
          <w:ilvl w:val="0"/>
          <w:numId w:val="2"/>
        </w:numPr>
        <w:spacing w:before="40" w:after="40"/>
      </w:pPr>
      <w:r>
        <w:rPr>
          <w:rFonts w:ascii="Arial" w:cs="Arial" w:eastAsia="Arial" w:hAnsi="Arial"/>
          <w:b w:val="false"/>
          <w:bCs w:val="false"/>
          <w:color w:val="111928"/>
          <w:sz w:val="22"/>
          <w:szCs w:val="22"/>
        </w:rPr>
        <w:t xml:space="preserve">Timestamped and associated with the child's profile</w:t>
      </w:r>
    </w:p>
    <w:p>
      <w:pPr>
        <w:pStyle w:val="ListParagraph"/>
        <w:numPr>
          <w:ilvl w:val="0"/>
          <w:numId w:val="2"/>
        </w:numPr>
        <w:spacing w:before="40" w:after="40"/>
      </w:pPr>
      <w:r>
        <w:rPr>
          <w:rFonts w:ascii="Arial" w:cs="Arial" w:eastAsia="Arial" w:hAnsi="Arial"/>
          <w:b w:val="false"/>
          <w:bCs w:val="false"/>
          <w:color w:val="111928"/>
          <w:sz w:val="22"/>
          <w:szCs w:val="22"/>
        </w:rPr>
        <w:t xml:space="preserve">Sent to parent as a push notification: "Arjun boarded Bus 7 at 7:43 AM"</w:t>
      </w:r>
    </w:p>
    <w:p>
      <w:pPr>
        <w:pStyle w:val="ListParagraph"/>
        <w:numPr>
          <w:ilvl w:val="0"/>
          <w:numId w:val="2"/>
        </w:numPr>
        <w:spacing w:before="40" w:after="40"/>
      </w:pPr>
      <w:r>
        <w:rPr>
          <w:rFonts w:ascii="Arial" w:cs="Arial" w:eastAsia="Arial" w:hAnsi="Arial"/>
          <w:b w:val="false"/>
          <w:bCs w:val="false"/>
          <w:color w:val="111928"/>
          <w:sz w:val="22"/>
          <w:szCs w:val="22"/>
        </w:rPr>
        <w:t xml:space="preserve">Logged in the liability dashboard with GPS coordinates of the tap event</w:t>
      </w:r>
    </w:p>
    <w:p>
      <w:pPr>
        <w:pStyle w:val="ListParagraph"/>
        <w:numPr>
          <w:ilvl w:val="0"/>
          <w:numId w:val="2"/>
        </w:numPr>
        <w:spacing w:before="40" w:after="40"/>
      </w:pPr>
      <w:r>
        <w:rPr>
          <w:rFonts w:ascii="Arial" w:cs="Arial" w:eastAsia="Arial" w:hAnsi="Arial"/>
          <w:b w:val="false"/>
          <w:bCs w:val="false"/>
          <w:color w:val="111928"/>
          <w:sz w:val="22"/>
          <w:szCs w:val="22"/>
        </w:rPr>
        <w:t xml:space="preserve">Compared against roster — unregistered cards trigger alert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9F6E" w:sz="1"/>
              <w:left w:val="single" w:color="0E9F6E" w:sz="1"/>
              <w:bottom w:val="single" w:color="0E9F6E" w:sz="1"/>
              <w:right w:val="single" w:color="0E9F6E" w:sz="1"/>
            </w:tcBorders>
            <w:shd w:fill="0E9F6E" w:val="clear"/>
            <w:tcMar>
              <w:top w:type="dxa" w:w="80"/>
              <w:left w:type="dxa" w:w="160"/>
              <w:bottom w:type="dxa" w:w="80"/>
              <w:right w:type="dxa" w:w="160"/>
            </w:tcMar>
          </w:tcPr>
          <w:p>
            <w:r>
              <w:rPr>
                <w:rFonts w:ascii="Arial" w:cs="Arial" w:eastAsia="Arial" w:hAnsi="Arial"/>
                <w:b/>
                <w:bCs/>
                <w:color w:val="FFFFFF"/>
                <w:sz w:val="22"/>
                <w:szCs w:val="22"/>
              </w:rPr>
              <w:t xml:space="preserve">Key Differentiator</w:t>
            </w:r>
          </w:p>
        </w:tc>
      </w:tr>
      <w:tr>
        <w:tc>
          <w:tcPr>
            <w:tcBorders>
              <w:top w:val="single" w:color="0E9F6E" w:sz="1"/>
              <w:left w:val="single" w:color="0E9F6E" w:sz="1"/>
              <w:bottom w:val="single" w:color="0E9F6E" w:sz="1"/>
              <w:right w:val="single" w:color="0E9F6E" w:sz="1"/>
            </w:tcBorders>
            <w:shd w:fill="ECFDF5" w:val="clear"/>
            <w:tcMar>
              <w:top w:type="dxa" w:w="120"/>
              <w:left w:type="dxa" w:w="160"/>
              <w:bottom w:type="dxa" w:w="120"/>
              <w:right w:type="dxa" w:w="160"/>
            </w:tcMar>
          </w:tcPr>
          <w:p>
            <w:pPr>
              <w:spacing w:before="40" w:after="40"/>
            </w:pPr>
            <w:r>
              <w:rPr>
                <w:rFonts w:ascii="Arial" w:cs="Arial" w:eastAsia="Arial" w:hAnsi="Arial"/>
                <w:color w:val="111928"/>
                <w:sz w:val="21"/>
                <w:szCs w:val="21"/>
              </w:rPr>
              <w:t xml:space="preserve">This transforms the platform from "where is the bus" to "where is my child."</w:t>
            </w:r>
          </w:p>
          <w:p>
            <w:pPr>
              <w:spacing w:before="40" w:after="40"/>
            </w:pPr>
            <w:r>
              <w:rPr>
                <w:rFonts w:ascii="Arial" w:cs="Arial" w:eastAsia="Arial" w:hAnsi="Arial"/>
                <w:color w:val="111928"/>
                <w:sz w:val="21"/>
                <w:szCs w:val="21"/>
              </w:rPr>
              <w:t xml:space="preserve">No current Indian competitor offers this as a consumer-grade, app-integrated feature.</w:t>
            </w:r>
          </w:p>
          <w:p>
            <w:pPr>
              <w:spacing w:before="40" w:after="40"/>
            </w:pPr>
            <w:r>
              <w:rPr>
                <w:rFonts w:ascii="Arial" w:cs="Arial" w:eastAsia="Arial" w:hAnsi="Arial"/>
                <w:color w:val="111928"/>
                <w:sz w:val="21"/>
                <w:szCs w:val="21"/>
              </w:rPr>
              <w:t xml:space="preserve">Schools gain documented proof that every child was handed off correctly.</w:t>
            </w:r>
          </w:p>
        </w:tc>
      </w:tr>
    </w:tbl>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12.2 Phase 3 — School Gate Entry</w:t>
      </w:r>
    </w:p>
    <w:p>
      <w:pPr>
        <w:spacing w:before="60" w:after="80"/>
      </w:pPr>
      <w:r>
        <w:rPr>
          <w:rFonts w:ascii="Arial" w:cs="Arial" w:eastAsia="Arial" w:hAnsi="Arial"/>
          <w:color w:val="111928"/>
          <w:sz w:val="22"/>
          <w:szCs w:val="22"/>
        </w:rPr>
        <w:t xml:space="preserve">An NFC reader installed at the school gate. When a child enters school, their tap:</w:t>
      </w:r>
    </w:p>
    <w:p>
      <w:pPr>
        <w:pStyle w:val="ListParagraph"/>
        <w:numPr>
          <w:ilvl w:val="0"/>
          <w:numId w:val="2"/>
        </w:numPr>
        <w:spacing w:before="40" w:after="40"/>
      </w:pPr>
      <w:r>
        <w:rPr>
          <w:rFonts w:ascii="Arial" w:cs="Arial" w:eastAsia="Arial" w:hAnsi="Arial"/>
          <w:b w:val="false"/>
          <w:bCs w:val="false"/>
          <w:color w:val="111928"/>
          <w:sz w:val="22"/>
          <w:szCs w:val="22"/>
        </w:rPr>
        <w:t xml:space="preserve">Sends parent notification: "Kavya entered DPS Bangalore at 8:12 AM"</w:t>
      </w:r>
    </w:p>
    <w:p>
      <w:pPr>
        <w:pStyle w:val="ListParagraph"/>
        <w:numPr>
          <w:ilvl w:val="0"/>
          <w:numId w:val="2"/>
        </w:numPr>
        <w:spacing w:before="40" w:after="40"/>
      </w:pPr>
      <w:r>
        <w:rPr>
          <w:rFonts w:ascii="Arial" w:cs="Arial" w:eastAsia="Arial" w:hAnsi="Arial"/>
          <w:b w:val="false"/>
          <w:bCs w:val="false"/>
          <w:color w:val="111928"/>
          <w:sz w:val="22"/>
          <w:szCs w:val="22"/>
        </w:rPr>
        <w:t xml:space="preserve">Closes the morning safety chain: boarded bus → arrived at school → entered school</w:t>
      </w:r>
    </w:p>
    <w:p>
      <w:pPr>
        <w:pStyle w:val="ListParagraph"/>
        <w:numPr>
          <w:ilvl w:val="0"/>
          <w:numId w:val="2"/>
        </w:numPr>
        <w:spacing w:before="40" w:after="40"/>
      </w:pPr>
      <w:r>
        <w:rPr>
          <w:rFonts w:ascii="Arial" w:cs="Arial" w:eastAsia="Arial" w:hAnsi="Arial"/>
          <w:b w:val="false"/>
          <w:bCs w:val="false"/>
          <w:color w:val="111928"/>
          <w:sz w:val="22"/>
          <w:szCs w:val="22"/>
        </w:rPr>
        <w:t xml:space="preserve">Reduces school liability: documented handoff from bus to campus</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12.3 Phase 4 — Liability Dashboard</w:t>
      </w:r>
    </w:p>
    <w:p>
      <w:pPr>
        <w:spacing w:before="60" w:after="80"/>
      </w:pPr>
      <w:r>
        <w:rPr>
          <w:rFonts w:ascii="Arial" w:cs="Arial" w:eastAsia="Arial" w:hAnsi="Arial"/>
          <w:color w:val="111928"/>
          <w:sz w:val="22"/>
          <w:szCs w:val="22"/>
        </w:rPr>
        <w:t xml:space="preserve">A school-facing analytics and compliance module:</w:t>
      </w:r>
    </w:p>
    <w:p>
      <w:pPr>
        <w:pStyle w:val="ListParagraph"/>
        <w:numPr>
          <w:ilvl w:val="0"/>
          <w:numId w:val="2"/>
        </w:numPr>
        <w:spacing w:before="40" w:after="40"/>
      </w:pPr>
      <w:r>
        <w:rPr>
          <w:rFonts w:ascii="Arial" w:cs="Arial" w:eastAsia="Arial" w:hAnsi="Arial"/>
          <w:b w:val="false"/>
          <w:bCs w:val="false"/>
          <w:color w:val="111928"/>
          <w:sz w:val="22"/>
          <w:szCs w:val="22"/>
        </w:rPr>
        <w:t xml:space="preserve">Full chain-of-custody timeline per student per day</w:t>
      </w:r>
    </w:p>
    <w:p>
      <w:pPr>
        <w:pStyle w:val="ListParagraph"/>
        <w:numPr>
          <w:ilvl w:val="0"/>
          <w:numId w:val="2"/>
        </w:numPr>
        <w:spacing w:before="40" w:after="40"/>
      </w:pPr>
      <w:r>
        <w:rPr>
          <w:rFonts w:ascii="Arial" w:cs="Arial" w:eastAsia="Arial" w:hAnsi="Arial"/>
          <w:b w:val="false"/>
          <w:bCs w:val="false"/>
          <w:color w:val="111928"/>
          <w:sz w:val="22"/>
          <w:szCs w:val="22"/>
        </w:rPr>
        <w:t xml:space="preserve">Incident report generator (automatically populates GPS + attendance data)</w:t>
      </w:r>
    </w:p>
    <w:p>
      <w:pPr>
        <w:pStyle w:val="ListParagraph"/>
        <w:numPr>
          <w:ilvl w:val="0"/>
          <w:numId w:val="2"/>
        </w:numPr>
        <w:spacing w:before="40" w:after="40"/>
      </w:pPr>
      <w:r>
        <w:rPr>
          <w:rFonts w:ascii="Arial" w:cs="Arial" w:eastAsia="Arial" w:hAnsi="Arial"/>
          <w:b w:val="false"/>
          <w:bCs w:val="false"/>
          <w:color w:val="111928"/>
          <w:sz w:val="22"/>
          <w:szCs w:val="22"/>
        </w:rPr>
        <w:t xml:space="preserve">Regulatory export (AIS-140 trip logs in prescribed format)</w:t>
      </w:r>
    </w:p>
    <w:p>
      <w:pPr>
        <w:pStyle w:val="ListParagraph"/>
        <w:numPr>
          <w:ilvl w:val="0"/>
          <w:numId w:val="2"/>
        </w:numPr>
        <w:spacing w:before="40" w:after="40"/>
      </w:pPr>
      <w:r>
        <w:rPr>
          <w:rFonts w:ascii="Arial" w:cs="Arial" w:eastAsia="Arial" w:hAnsi="Arial"/>
          <w:b w:val="false"/>
          <w:bCs w:val="false"/>
          <w:color w:val="111928"/>
          <w:sz w:val="22"/>
          <w:szCs w:val="22"/>
        </w:rPr>
        <w:t xml:space="preserve">Insurance integration — automated monthly safety reports for premium negotiation</w:t>
      </w:r>
    </w:p>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12.4 Phase 5 — Operational Intelligence</w:t>
      </w:r>
    </w:p>
    <w:p>
      <w:pPr>
        <w:pStyle w:val="ListParagraph"/>
        <w:numPr>
          <w:ilvl w:val="0"/>
          <w:numId w:val="2"/>
        </w:numPr>
        <w:spacing w:before="40" w:after="40"/>
      </w:pPr>
      <w:r>
        <w:rPr>
          <w:rFonts w:ascii="Arial" w:cs="Arial" w:eastAsia="Arial" w:hAnsi="Arial"/>
          <w:b w:val="false"/>
          <w:bCs w:val="false"/>
          <w:color w:val="111928"/>
          <w:sz w:val="22"/>
          <w:szCs w:val="22"/>
        </w:rPr>
        <w:t xml:space="preserve">AI-powered route optimization — reduces trip time by 10–20%</w:t>
      </w:r>
    </w:p>
    <w:p>
      <w:pPr>
        <w:pStyle w:val="ListParagraph"/>
        <w:numPr>
          <w:ilvl w:val="0"/>
          <w:numId w:val="2"/>
        </w:numPr>
        <w:spacing w:before="40" w:after="40"/>
      </w:pPr>
      <w:r>
        <w:rPr>
          <w:rFonts w:ascii="Arial" w:cs="Arial" w:eastAsia="Arial" w:hAnsi="Arial"/>
          <w:b w:val="false"/>
          <w:bCs w:val="false"/>
          <w:color w:val="111928"/>
          <w:sz w:val="22"/>
          <w:szCs w:val="22"/>
        </w:rPr>
        <w:t xml:space="preserve">Fuel consumption tracking and waste detection</w:t>
      </w:r>
    </w:p>
    <w:p>
      <w:pPr>
        <w:pStyle w:val="ListParagraph"/>
        <w:numPr>
          <w:ilvl w:val="0"/>
          <w:numId w:val="2"/>
        </w:numPr>
        <w:spacing w:before="40" w:after="40"/>
      </w:pPr>
      <w:r>
        <w:rPr>
          <w:rFonts w:ascii="Arial" w:cs="Arial" w:eastAsia="Arial" w:hAnsi="Arial"/>
          <w:b w:val="false"/>
          <w:bCs w:val="false"/>
          <w:color w:val="111928"/>
          <w:sz w:val="22"/>
          <w:szCs w:val="22"/>
        </w:rPr>
        <w:t xml:space="preserve">Driver scoring and performance reports</w:t>
      </w:r>
    </w:p>
    <w:p>
      <w:pPr>
        <w:pStyle w:val="ListParagraph"/>
        <w:numPr>
          <w:ilvl w:val="0"/>
          <w:numId w:val="2"/>
        </w:numPr>
        <w:spacing w:before="40" w:after="40"/>
      </w:pPr>
      <w:r>
        <w:rPr>
          <w:rFonts w:ascii="Arial" w:cs="Arial" w:eastAsia="Arial" w:hAnsi="Arial"/>
          <w:b w:val="false"/>
          <w:bCs w:val="false"/>
          <w:color w:val="111928"/>
          <w:sz w:val="22"/>
          <w:szCs w:val="22"/>
        </w:rPr>
        <w:t xml:space="preserve">Bus fee collection — digital payments from parents</w:t>
      </w:r>
    </w:p>
    <w:p>
      <w:pPr>
        <w:pStyle w:val="ListParagraph"/>
        <w:numPr>
          <w:ilvl w:val="0"/>
          <w:numId w:val="2"/>
        </w:numPr>
        <w:spacing w:before="40" w:after="40"/>
      </w:pPr>
      <w:r>
        <w:rPr>
          <w:rFonts w:ascii="Arial" w:cs="Arial" w:eastAsia="Arial" w:hAnsi="Arial"/>
          <w:b w:val="false"/>
          <w:bCs w:val="false"/>
          <w:color w:val="111928"/>
          <w:sz w:val="22"/>
          <w:szCs w:val="22"/>
        </w:rPr>
        <w:t xml:space="preserve">Fleet maintenance scheduling with odometer integration</w:t>
      </w:r>
    </w:p>
    <w:p>
      <w:pPr>
        <w:spacing w:before="0" w:after="120"/>
      </w:pPr>
    </w:p>
    <w:p>
      <w:r>
        <w:br w:type="page"/>
      </w:r>
    </w:p>
    <w:p>
      <w:pPr>
        <w:pStyle w:val="Heading1"/>
        <w:spacing w:before="400" w:after="160"/>
      </w:pPr>
      <w:r>
        <w:rPr>
          <w:rFonts w:ascii="Arial" w:cs="Arial" w:eastAsia="Arial" w:hAnsi="Arial"/>
          <w:b/>
          <w:bCs/>
          <w:color w:val="1A56DB"/>
          <w:sz w:val="36"/>
          <w:szCs w:val="36"/>
        </w:rPr>
        <w:t xml:space="preserve">13. Appendix</w:t>
      </w:r>
    </w:p>
    <w:p>
      <w:pPr>
        <w:pStyle w:val="Heading2"/>
        <w:pBdr>
          <w:bottom w:val="single" w:color="1A56DB" w:sz="4" w:space="4"/>
        </w:pBdr>
        <w:spacing w:before="320" w:after="120"/>
      </w:pPr>
      <w:r>
        <w:rPr>
          <w:rFonts w:ascii="Arial" w:cs="Arial" w:eastAsia="Arial" w:hAnsi="Arial"/>
          <w:b/>
          <w:bCs/>
          <w:color w:val="111928"/>
          <w:sz w:val="28"/>
          <w:szCs w:val="28"/>
        </w:rPr>
        <w:t xml:space="preserve">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AIS-140</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Automotive Industry Standard 140 — ARAI-defined GPS tracking specification mandatory for all Indian school buses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MQTT</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Message Queuing Telemetry Transport — lightweight pub/sub protocol used for GPS data transmission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RFID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Radio-Frequency Identification — technology used for student ID tap cards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NFC</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Near-Field Communication — short-range wireless tap technology (same chip as RFID in modern implementations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Multi-tenancy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A single software instance serving multiple customers (schools) with full data isolation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Geofence</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A virtual boundary around a geographic area — used for school arrival detection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ETA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Estimated Time of Arrival — calculated based on current GPS position and historical route data</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PVT Data</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Position, Velocity, Time — the core data packet from AIS-140 GPS devices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DPDP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Digital Personal Data Protection Act 2023 — India's primary data privacy law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UDISE</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Unified District Information System for Education — India's school identification code system</w:t>
            </w:r>
          </w:p>
        </w:tc>
      </w:tr>
    </w:tbl>
    <w:p>
      <w:pPr>
        <w:spacing w:before="0" w:after="120"/>
      </w:pPr>
    </w:p>
    <w:p>
      <w:pPr>
        <w:pStyle w:val="Heading2"/>
        <w:pBdr>
          <w:bottom w:val="single" w:color="1A56DB" w:sz="4" w:space="4"/>
        </w:pBdr>
        <w:spacing w:before="320" w:after="120"/>
      </w:pPr>
      <w:r>
        <w:rPr>
          <w:rFonts w:ascii="Arial" w:cs="Arial" w:eastAsia="Arial" w:hAnsi="Arial"/>
          <w:b/>
          <w:bCs/>
          <w:color w:val="111928"/>
          <w:sz w:val="28"/>
          <w:szCs w:val="28"/>
        </w:rPr>
        <w:t xml:space="preserve">B. Competitive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rPr>
          <w:tblHeader/>
        </w:trPr>
        <w:tc>
          <w:tcPr>
            <w:tcW w:type="dxa" w:w="3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SafeRide</w:t>
            </w:r>
          </w:p>
        </w:tc>
        <w:tc>
          <w:tcPr>
            <w:tcW w:type="dxa" w:w="15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NeoTrack</w:t>
            </w:r>
          </w:p>
        </w:tc>
        <w:tc>
          <w:tcPr>
            <w:tcW w:type="dxa" w:w="15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Chakraview</w:t>
            </w:r>
          </w:p>
        </w:tc>
        <w:tc>
          <w:tcPr>
            <w:tcW w:type="dxa" w:w="15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VersionX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Real-time GPS tracking</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Parent mobile app (iOS+Android)</w:t>
            </w:r>
          </w:p>
        </w:tc>
        <w:tc>
          <w:tcPr>
            <w:tcW w:type="dxa" w:w="15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w:t>
            </w:r>
          </w:p>
        </w:tc>
        <w:tc>
          <w:tcPr>
            <w:tcW w:type="dxa" w:w="15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w:t>
            </w:r>
          </w:p>
        </w:tc>
        <w:tc>
          <w:tcPr>
            <w:tcW w:type="dxa" w:w="15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w:t>
            </w:r>
          </w:p>
        </w:tc>
        <w:tc>
          <w:tcPr>
            <w:tcW w:type="dxa" w:w="15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Multi-language support</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 (7)</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Partial</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RFID tap system (Phase 2)</w:t>
            </w:r>
          </w:p>
        </w:tc>
        <w:tc>
          <w:tcPr>
            <w:tcW w:type="dxa" w:w="15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w:t>
            </w:r>
          </w:p>
        </w:tc>
        <w:tc>
          <w:tcPr>
            <w:tcW w:type="dxa" w:w="15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Partial</w:t>
            </w:r>
          </w:p>
        </w:tc>
        <w:tc>
          <w:tcPr>
            <w:tcW w:type="dxa" w:w="15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w:t>
            </w:r>
          </w:p>
        </w:tc>
        <w:tc>
          <w:tcPr>
            <w:tcW w:type="dxa" w:w="15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School gate tracking (Phase 3)</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Liability dashboard (Phase 4)</w:t>
            </w:r>
          </w:p>
        </w:tc>
        <w:tc>
          <w:tcPr>
            <w:tcW w:type="dxa" w:w="15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w:t>
            </w:r>
          </w:p>
        </w:tc>
        <w:tc>
          <w:tcPr>
            <w:tcW w:type="dxa" w:w="15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w:t>
            </w:r>
          </w:p>
        </w:tc>
        <w:tc>
          <w:tcPr>
            <w:tcW w:type="dxa" w:w="15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w:t>
            </w:r>
          </w:p>
        </w:tc>
        <w:tc>
          <w:tcPr>
            <w:tcW w:type="dxa" w:w="15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Self-service school onboarding</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Driver fallback app (no hardware)</w:t>
            </w:r>
          </w:p>
        </w:tc>
        <w:tc>
          <w:tcPr>
            <w:tcW w:type="dxa" w:w="15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w:t>
            </w:r>
          </w:p>
        </w:tc>
        <w:tc>
          <w:tcPr>
            <w:tcW w:type="dxa" w:w="15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w:t>
            </w:r>
          </w:p>
        </w:tc>
        <w:tc>
          <w:tcPr>
            <w:tcW w:type="dxa" w:w="15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w:t>
            </w:r>
          </w:p>
        </w:tc>
        <w:tc>
          <w:tcPr>
            <w:tcW w:type="dxa" w:w="15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11928"/>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Funding / Scale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Building</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Qatar-based, $0 raised</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₹95L revenue, 1–10 staff</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928"/>
                <w:sz w:val="20"/>
                <w:szCs w:val="20"/>
              </w:rPr>
              <w:t xml:space="preserve">Hardware vendor</w:t>
            </w:r>
          </w:p>
        </w:tc>
      </w:tr>
    </w:tbl>
    <w:p>
      <w:pPr>
        <w:spacing w:before="0" w:after="120"/>
      </w:pPr>
    </w:p>
    <w:p>
      <w:pPr>
        <w:pBdr>
          <w:bottom w:val="single" w:color="DDDDDD" w:sz="2" w:space="1"/>
        </w:pBdr>
        <w:spacing w:before="200" w:after="200"/>
      </w:pPr>
    </w:p>
    <w:p>
      <w:pPr>
        <w:spacing w:before="200" w:after="80"/>
        <w:jc w:val="center"/>
      </w:pPr>
      <w:r>
        <w:rPr>
          <w:rFonts w:ascii="Arial" w:cs="Arial" w:eastAsia="Arial" w:hAnsi="Arial"/>
          <w:i/>
          <w:iCs/>
          <w:color w:val="6B7280"/>
          <w:sz w:val="18"/>
          <w:szCs w:val="18"/>
        </w:rPr>
        <w:t xml:space="preserve">SafeRide — Confidential &amp; Proprietary</w:t>
      </w:r>
    </w:p>
    <w:p>
      <w:pPr>
        <w:jc w:val="center"/>
      </w:pPr>
      <w:r>
        <w:rPr>
          <w:rFonts w:ascii="Arial" w:cs="Arial" w:eastAsia="Arial" w:hAnsi="Arial"/>
          <w:color w:val="6B7280"/>
          <w:sz w:val="18"/>
          <w:szCs w:val="18"/>
        </w:rPr>
        <w:t xml:space="preserve">Version 1.0 — March 2026 | PRD Phase 1: Bus Tracking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before="80" w:after="0"/>
    </w:pPr>
    <w:r>
      <w:rPr>
        <w:rFonts w:ascii="Arial" w:cs="Arial" w:eastAsia="Arial" w:hAnsi="Arial"/>
        <w:color w:val="6B7280"/>
        <w:sz w:val="16"/>
        <w:szCs w:val="16"/>
      </w:rPr>
      <w:t xml:space="preserve">CONFIDENTIAL  —  SafeRide 2026</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spacing w:before="0" w:after="120"/>
    </w:pPr>
    <w:r>
      <w:rPr>
        <w:rFonts w:ascii="Arial" w:cs="Arial" w:eastAsia="Arial" w:hAnsi="Arial"/>
        <w:b/>
        <w:bCs/>
        <w:color w:val="1A56DB"/>
        <w:sz w:val="18"/>
        <w:szCs w:val="18"/>
      </w:rPr>
      <w:t xml:space="preserve">SafeRide — School Bus Tracking Platform</w:t>
    </w:r>
    <w:r>
      <w:rPr>
        <w:rFonts w:ascii="Arial" w:cs="Arial" w:eastAsia="Arial" w:hAnsi="Arial"/>
        <w:color w:val="6B7280"/>
        <w:sz w:val="18"/>
        <w:szCs w:val="18"/>
      </w:rPr>
      <w:t xml:space="preserve">   |   Product Requirements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56DB"/>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11928"/>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A56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2026-03-22T04:23:13.173Z</dcterms:created>
  <dcterms:modified xsi:type="dcterms:W3CDTF">2026-03-22T04:23:13.174Z</dcterms:modified>
</cp:coreProperties>
</file>

<file path=docProps/custom.xml><?xml version="1.0" encoding="utf-8"?>
<Properties xmlns="http://schemas.openxmlformats.org/officeDocument/2006/custom-properties" xmlns:vt="http://schemas.openxmlformats.org/officeDocument/2006/docPropsVTypes"/>
</file>