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6F" w:rsidRDefault="0026336F" w:rsidP="0026336F">
      <w:pPr>
        <w:spacing w:after="0" w:line="259" w:lineRule="auto"/>
        <w:ind w:left="0" w:right="224" w:firstLine="0"/>
        <w:jc w:val="center"/>
        <w:rPr>
          <w:b/>
          <w:sz w:val="40"/>
          <w:szCs w:val="36"/>
        </w:rPr>
      </w:pPr>
      <w:r w:rsidRPr="0026336F">
        <w:rPr>
          <w:b/>
          <w:sz w:val="40"/>
          <w:szCs w:val="36"/>
        </w:rPr>
        <w:t>Machine Learning and Evolutionary Approach for Alzheimer’s disease detection</w:t>
      </w:r>
    </w:p>
    <w:p w:rsidR="0026336F" w:rsidRDefault="0026336F" w:rsidP="0026336F">
      <w:pPr>
        <w:spacing w:after="0" w:line="259" w:lineRule="auto"/>
        <w:ind w:left="0" w:right="224" w:firstLine="0"/>
        <w:jc w:val="center"/>
        <w:rPr>
          <w:b/>
          <w:sz w:val="40"/>
          <w:szCs w:val="36"/>
        </w:rPr>
      </w:pPr>
    </w:p>
    <w:p w:rsidR="0026336F" w:rsidRPr="0026336F" w:rsidRDefault="0026336F" w:rsidP="0026336F">
      <w:pPr>
        <w:spacing w:after="0" w:line="259" w:lineRule="auto"/>
        <w:ind w:left="0" w:right="224" w:firstLine="0"/>
        <w:jc w:val="center"/>
        <w:rPr>
          <w:sz w:val="36"/>
        </w:rPr>
      </w:pPr>
    </w:p>
    <w:p w:rsidR="0026336F" w:rsidRPr="0026336F" w:rsidRDefault="0026336F" w:rsidP="0026336F">
      <w:pPr>
        <w:spacing w:after="5" w:line="259" w:lineRule="auto"/>
        <w:ind w:left="0" w:right="195" w:firstLine="0"/>
        <w:jc w:val="center"/>
        <w:rPr>
          <w:sz w:val="32"/>
        </w:rPr>
      </w:pPr>
      <w:proofErr w:type="spellStart"/>
      <w:r w:rsidRPr="0026336F">
        <w:rPr>
          <w:sz w:val="40"/>
          <w:szCs w:val="32"/>
        </w:rPr>
        <w:t>B.Tech</w:t>
      </w:r>
      <w:proofErr w:type="spellEnd"/>
      <w:r w:rsidRPr="0026336F">
        <w:rPr>
          <w:sz w:val="40"/>
          <w:szCs w:val="32"/>
        </w:rPr>
        <w:t xml:space="preserve"> Computer Science &amp; Engineering </w:t>
      </w:r>
    </w:p>
    <w:p w:rsidR="0026336F" w:rsidRDefault="0026336F" w:rsidP="0026336F">
      <w:pPr>
        <w:pStyle w:val="Heading1"/>
      </w:pPr>
      <w:r w:rsidRPr="0026336F">
        <w:rPr>
          <w:sz w:val="36"/>
        </w:rPr>
        <w:t>Maharaja Agrasen Institute of Technology (GGSIPU</w:t>
      </w:r>
      <w:r>
        <w:t xml:space="preserve">) </w:t>
      </w:r>
    </w:p>
    <w:p w:rsidR="0026336F" w:rsidRDefault="0026336F" w:rsidP="0026336F">
      <w:pPr>
        <w:spacing w:after="105" w:line="259" w:lineRule="auto"/>
        <w:ind w:left="0" w:firstLine="0"/>
        <w:jc w:val="left"/>
        <w:rPr>
          <w:b/>
        </w:rPr>
      </w:pPr>
      <w:r>
        <w:rPr>
          <w:b/>
        </w:rPr>
        <w:t xml:space="preserve">  </w:t>
      </w:r>
    </w:p>
    <w:p w:rsidR="0026336F" w:rsidRDefault="0026336F" w:rsidP="0026336F">
      <w:pPr>
        <w:spacing w:after="105" w:line="259" w:lineRule="auto"/>
        <w:ind w:left="0" w:firstLine="0"/>
        <w:jc w:val="left"/>
        <w:rPr>
          <w:b/>
        </w:rPr>
      </w:pPr>
    </w:p>
    <w:p w:rsidR="0026336F" w:rsidRDefault="0026336F" w:rsidP="0026336F">
      <w:pPr>
        <w:spacing w:after="105" w:line="259" w:lineRule="auto"/>
        <w:ind w:left="0" w:firstLine="0"/>
        <w:jc w:val="left"/>
      </w:pPr>
    </w:p>
    <w:p w:rsidR="0026336F" w:rsidRPr="0026336F" w:rsidRDefault="0026336F" w:rsidP="0026336F">
      <w:pPr>
        <w:spacing w:after="64" w:line="259" w:lineRule="auto"/>
        <w:ind w:left="0" w:right="34" w:firstLine="0"/>
        <w:jc w:val="center"/>
        <w:rPr>
          <w:sz w:val="32"/>
        </w:rPr>
      </w:pPr>
      <w:r w:rsidRPr="0026336F">
        <w:rPr>
          <w:sz w:val="40"/>
          <w:szCs w:val="32"/>
        </w:rPr>
        <w:t xml:space="preserve">  </w:t>
      </w:r>
    </w:p>
    <w:p w:rsidR="0026336F" w:rsidRPr="0026336F" w:rsidRDefault="0026336F" w:rsidP="0026336F">
      <w:pPr>
        <w:spacing w:after="1" w:line="261" w:lineRule="auto"/>
        <w:ind w:right="-86"/>
        <w:jc w:val="center"/>
        <w:rPr>
          <w:b/>
          <w:sz w:val="44"/>
          <w:szCs w:val="36"/>
        </w:rPr>
      </w:pPr>
      <w:r w:rsidRPr="0026336F">
        <w:rPr>
          <w:b/>
          <w:sz w:val="32"/>
        </w:rPr>
        <w:t xml:space="preserve"> Trojan </w:t>
      </w:r>
      <w:proofErr w:type="gramStart"/>
      <w:r w:rsidRPr="0026336F">
        <w:rPr>
          <w:b/>
          <w:sz w:val="32"/>
        </w:rPr>
        <w:t>Horse</w:t>
      </w:r>
      <w:proofErr w:type="gramEnd"/>
    </w:p>
    <w:p w:rsidR="0026336F" w:rsidRPr="0026336F" w:rsidRDefault="0026336F" w:rsidP="0026336F">
      <w:pPr>
        <w:spacing w:after="1" w:line="261" w:lineRule="auto"/>
        <w:ind w:right="1"/>
        <w:jc w:val="center"/>
        <w:rPr>
          <w:b/>
          <w:sz w:val="32"/>
        </w:rPr>
      </w:pPr>
      <w:r w:rsidRPr="0026336F">
        <w:rPr>
          <w:b/>
          <w:sz w:val="32"/>
        </w:rPr>
        <w:t xml:space="preserve"> S. P. Pradhyumna – 08414802716</w:t>
      </w:r>
    </w:p>
    <w:p w:rsidR="0026336F" w:rsidRPr="0026336F" w:rsidRDefault="0026336F" w:rsidP="0026336F">
      <w:pPr>
        <w:spacing w:after="1" w:line="261" w:lineRule="auto"/>
        <w:ind w:right="1"/>
        <w:jc w:val="center"/>
        <w:rPr>
          <w:b/>
          <w:sz w:val="32"/>
        </w:rPr>
      </w:pPr>
      <w:proofErr w:type="spellStart"/>
      <w:r w:rsidRPr="0026336F">
        <w:rPr>
          <w:b/>
          <w:sz w:val="32"/>
        </w:rPr>
        <w:t>Shubham</w:t>
      </w:r>
      <w:proofErr w:type="spellEnd"/>
      <w:r w:rsidRPr="0026336F">
        <w:rPr>
          <w:b/>
          <w:sz w:val="32"/>
        </w:rPr>
        <w:t xml:space="preserve"> Goyal – 10314802716</w:t>
      </w:r>
    </w:p>
    <w:p w:rsidR="0026336F" w:rsidRDefault="0026336F" w:rsidP="0026336F">
      <w:pPr>
        <w:spacing w:after="1" w:line="261" w:lineRule="auto"/>
        <w:ind w:right="1"/>
        <w:jc w:val="center"/>
        <w:rPr>
          <w:b/>
          <w:sz w:val="32"/>
        </w:rPr>
      </w:pPr>
      <w:r w:rsidRPr="0026336F">
        <w:rPr>
          <w:b/>
          <w:sz w:val="32"/>
        </w:rPr>
        <w:t xml:space="preserve">Karan Singh </w:t>
      </w:r>
      <w:r>
        <w:rPr>
          <w:b/>
          <w:sz w:val="32"/>
        </w:rPr>
        <w:t>–</w:t>
      </w:r>
      <w:r w:rsidRPr="0026336F">
        <w:rPr>
          <w:b/>
          <w:sz w:val="32"/>
        </w:rPr>
        <w:t xml:space="preserve"> 41014802716</w:t>
      </w:r>
    </w:p>
    <w:p w:rsidR="0026336F" w:rsidRDefault="0026336F" w:rsidP="0026336F">
      <w:pPr>
        <w:spacing w:after="1" w:line="261" w:lineRule="auto"/>
        <w:ind w:right="1"/>
        <w:jc w:val="center"/>
        <w:rPr>
          <w:b/>
          <w:sz w:val="32"/>
        </w:rPr>
      </w:pPr>
    </w:p>
    <w:p w:rsidR="0026336F" w:rsidRDefault="0026336F" w:rsidP="0026336F">
      <w:pPr>
        <w:spacing w:after="1" w:line="261" w:lineRule="auto"/>
        <w:ind w:right="1"/>
        <w:jc w:val="center"/>
        <w:rPr>
          <w:b/>
          <w:sz w:val="32"/>
        </w:rPr>
      </w:pPr>
    </w:p>
    <w:p w:rsidR="0026336F" w:rsidRDefault="0026336F" w:rsidP="0026336F">
      <w:pPr>
        <w:spacing w:after="1" w:line="261" w:lineRule="auto"/>
        <w:ind w:right="1"/>
        <w:jc w:val="center"/>
        <w:rPr>
          <w:b/>
          <w:sz w:val="32"/>
        </w:rPr>
      </w:pPr>
      <w:r>
        <w:rPr>
          <w:b/>
          <w:sz w:val="32"/>
        </w:rPr>
        <w:t xml:space="preserve">Mentor – Mr. </w:t>
      </w:r>
      <w:proofErr w:type="spellStart"/>
      <w:r>
        <w:rPr>
          <w:b/>
          <w:sz w:val="32"/>
        </w:rPr>
        <w:t>Moolchand</w:t>
      </w:r>
      <w:proofErr w:type="spellEnd"/>
      <w:r>
        <w:rPr>
          <w:b/>
          <w:sz w:val="32"/>
        </w:rPr>
        <w:t xml:space="preserve"> Sharma</w:t>
      </w:r>
      <w:bookmarkStart w:id="0" w:name="_GoBack"/>
      <w:bookmarkEnd w:id="0"/>
    </w:p>
    <w:p w:rsidR="0026336F" w:rsidRDefault="0026336F" w:rsidP="0026336F">
      <w:pPr>
        <w:spacing w:after="1" w:line="261" w:lineRule="auto"/>
        <w:ind w:right="1"/>
        <w:jc w:val="center"/>
        <w:rPr>
          <w:b/>
          <w:sz w:val="32"/>
        </w:rPr>
      </w:pPr>
    </w:p>
    <w:p w:rsidR="0026336F" w:rsidRDefault="0026336F" w:rsidP="0026336F">
      <w:pPr>
        <w:spacing w:after="1" w:line="261" w:lineRule="auto"/>
        <w:ind w:right="1"/>
        <w:jc w:val="center"/>
        <w:rPr>
          <w:b/>
          <w:sz w:val="32"/>
        </w:rPr>
      </w:pPr>
    </w:p>
    <w:p w:rsidR="0026336F" w:rsidRDefault="0026336F" w:rsidP="0026336F">
      <w:pPr>
        <w:spacing w:after="1" w:line="261" w:lineRule="auto"/>
        <w:ind w:right="1"/>
        <w:jc w:val="center"/>
        <w:rPr>
          <w:b/>
          <w:sz w:val="32"/>
        </w:rPr>
      </w:pPr>
    </w:p>
    <w:p w:rsidR="0026336F" w:rsidRPr="0026336F" w:rsidRDefault="0026336F" w:rsidP="0026336F">
      <w:pPr>
        <w:spacing w:after="1" w:line="261" w:lineRule="auto"/>
        <w:ind w:right="1"/>
        <w:jc w:val="center"/>
        <w:rPr>
          <w:sz w:val="32"/>
        </w:rPr>
      </w:pPr>
    </w:p>
    <w:p w:rsidR="00D94663" w:rsidRDefault="00D94663" w:rsidP="0026336F">
      <w:pPr>
        <w:jc w:val="center"/>
      </w:pPr>
    </w:p>
    <w:p w:rsidR="0026336F" w:rsidRPr="00313826" w:rsidRDefault="0026336F" w:rsidP="002633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127A502" wp14:editId="08F1F733">
            <wp:extent cx="714375" cy="1019175"/>
            <wp:effectExtent l="19050" t="0" r="9525" b="0"/>
            <wp:docPr id="6" name="Picture 24" descr="C:\Users\Dr. Namita Gupta\AppData\Local\Temp\MAIT-New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r. Namita Gupta\AppData\Local\Temp\MAIT-New-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36F" w:rsidRPr="00313826" w:rsidRDefault="0026336F" w:rsidP="0026336F">
      <w:pPr>
        <w:spacing w:line="360" w:lineRule="auto"/>
        <w:jc w:val="center"/>
        <w:rPr>
          <w:sz w:val="36"/>
          <w:szCs w:val="36"/>
        </w:rPr>
      </w:pPr>
      <w:r w:rsidRPr="00313826">
        <w:rPr>
          <w:sz w:val="36"/>
          <w:szCs w:val="36"/>
        </w:rPr>
        <w:t>Maharaja Agrasen Institute of Technology, PSP Area,</w:t>
      </w:r>
    </w:p>
    <w:p w:rsidR="0026336F" w:rsidRPr="00313826" w:rsidRDefault="0026336F" w:rsidP="0026336F">
      <w:pPr>
        <w:spacing w:line="360" w:lineRule="auto"/>
        <w:jc w:val="center"/>
        <w:rPr>
          <w:sz w:val="36"/>
          <w:szCs w:val="36"/>
        </w:rPr>
      </w:pPr>
      <w:r w:rsidRPr="00313826">
        <w:rPr>
          <w:sz w:val="36"/>
          <w:szCs w:val="36"/>
        </w:rPr>
        <w:t xml:space="preserve">Sector – 22, </w:t>
      </w:r>
      <w:proofErr w:type="spellStart"/>
      <w:r w:rsidRPr="00313826">
        <w:rPr>
          <w:sz w:val="36"/>
          <w:szCs w:val="36"/>
        </w:rPr>
        <w:t>Rohini</w:t>
      </w:r>
      <w:proofErr w:type="spellEnd"/>
      <w:r w:rsidRPr="00313826">
        <w:rPr>
          <w:sz w:val="36"/>
          <w:szCs w:val="36"/>
        </w:rPr>
        <w:t>, New Delhi – 110085</w:t>
      </w:r>
    </w:p>
    <w:p w:rsidR="0026336F" w:rsidRDefault="0026336F" w:rsidP="0026336F">
      <w:pPr>
        <w:jc w:val="center"/>
      </w:pPr>
    </w:p>
    <w:sectPr w:rsidR="00263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6F"/>
    <w:rsid w:val="0026336F"/>
    <w:rsid w:val="00D9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6F"/>
    <w:pPr>
      <w:spacing w:after="3" w:line="37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IN"/>
    </w:rPr>
  </w:style>
  <w:style w:type="paragraph" w:styleId="Heading1">
    <w:name w:val="heading 1"/>
    <w:next w:val="Normal"/>
    <w:link w:val="Heading1Char"/>
    <w:uiPriority w:val="9"/>
    <w:qFormat/>
    <w:rsid w:val="0026336F"/>
    <w:pPr>
      <w:keepNext/>
      <w:keepLines/>
      <w:spacing w:after="0" w:line="375" w:lineRule="auto"/>
      <w:ind w:left="10" w:right="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6F"/>
    <w:rPr>
      <w:rFonts w:ascii="Times New Roman" w:eastAsia="Times New Roman" w:hAnsi="Times New Roman" w:cs="Times New Roman"/>
      <w:b/>
      <w:color w:val="000000"/>
      <w:sz w:val="28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6F"/>
    <w:rPr>
      <w:rFonts w:ascii="Tahoma" w:eastAsia="Times New Roman" w:hAnsi="Tahoma" w:cs="Tahoma"/>
      <w:color w:val="000000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36F"/>
    <w:pPr>
      <w:spacing w:after="3" w:line="37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IN"/>
    </w:rPr>
  </w:style>
  <w:style w:type="paragraph" w:styleId="Heading1">
    <w:name w:val="heading 1"/>
    <w:next w:val="Normal"/>
    <w:link w:val="Heading1Char"/>
    <w:uiPriority w:val="9"/>
    <w:qFormat/>
    <w:rsid w:val="0026336F"/>
    <w:pPr>
      <w:keepNext/>
      <w:keepLines/>
      <w:spacing w:after="0" w:line="375" w:lineRule="auto"/>
      <w:ind w:left="10" w:right="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6F"/>
    <w:rPr>
      <w:rFonts w:ascii="Times New Roman" w:eastAsia="Times New Roman" w:hAnsi="Times New Roman" w:cs="Times New Roman"/>
      <w:b/>
      <w:color w:val="000000"/>
      <w:sz w:val="28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36F"/>
    <w:rPr>
      <w:rFonts w:ascii="Tahoma" w:eastAsia="Times New Roman" w:hAnsi="Tahoma" w:cs="Tahoma"/>
      <w:color w:val="000000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pradhyumna</dc:creator>
  <cp:lastModifiedBy>pradhyumna</cp:lastModifiedBy>
  <cp:revision>1</cp:revision>
  <dcterms:created xsi:type="dcterms:W3CDTF">2020-02-25T07:12:00Z</dcterms:created>
  <dcterms:modified xsi:type="dcterms:W3CDTF">2020-02-25T07:14:00Z</dcterms:modified>
</cp:coreProperties>
</file>