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UUU F      CUU L      AUU I      GUU 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UUC F      CUC L      AUC I      GUC 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UUA L      CUA L      AUA I      GUA 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UUG L      CUG L      AUG M      GUG 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UCU S      CCU P      ACU T      GCU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 S      CCC P      ACC T      GCC 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UCA S      CCA P      ACA T      GCA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UCG S      CCG P      ACG T      GCG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UAU Y      CAU H      AAU N      GAU 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UAC Y      CAC H      AAC N      GAC 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UAA Stop   CAA Q      AAA K      GAA 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UAG Stop   CAG Q      AAG K      GAG 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UGU C      CGU R      AGU S      GGU 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 C      CGC R      AGC S      GGC 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 Stop   CGA R      AGA R      GGA 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 W      CGG R      AGG R      GGG 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