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0894947052002" w:lineRule="auto"/>
        <w:ind w:left="180.2593231201172" w:right="59.93774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Exercices : commandes &amp; chemins  absolus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28515625" w:line="240" w:lineRule="auto"/>
        <w:ind w:left="3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Donnez le chemin absolu d'un fichier ou d'un répertoire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79541015625" w:line="277.88866996765137" w:lineRule="auto"/>
        <w:ind w:left="4.8000335693359375" w:right="531.439208984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les documents John et Bob comme sur l’image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SE_cours2_arborescence.png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comme  vous avez fait pour l’exo sport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173828125" w:line="278.38794708251953" w:lineRule="auto"/>
        <w:ind w:left="8.8800048828125" w:right="334.91943359375" w:hanging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la première ligne, la réponse vous est donnée afin de comprendre le principe (il n’y a pas de  commande à taper). </w:t>
      </w:r>
    </w:p>
    <w:tbl>
      <w:tblPr>
        <w:tblStyle w:val="Table1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2400054931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Répertoire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02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Chemin absolu de ce répertoire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859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/home/etudiant/fichiers_john/backups/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6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99984741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/home/etudiant/fichiers_john/cours/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19964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/tmp/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00033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/etc/firefox/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859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/bin/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/home/etudiant/fichiers_bob/musiques/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38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400268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02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Chemin absolu de ce fichier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intro_reseaux.pdf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/home/etudiant/fichiers_john/cours/reseaux/intro_re.pdf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inception.avi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/home/etudiant/fichiers_bob/films/inception.avi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23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sysprefs.js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/etc/firefox/sysprefs.js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600128173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liste_cours.txt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/home/etudiant/fichiers_john/cours/liste_cours.txt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0" w:right="671.719970703125" w:firstLine="3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Entrer dans un répertoire grâce à son chemin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absolu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N’oubliez pas de vérifier vos réponses grâce à la commande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66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2400054931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Répertoire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65.999755859375" w:right="294.759521484375" w:firstLine="5.76049804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Commande pour entrer dans ce répertoire avec un  chemin absolu</w:t>
            </w:r>
          </w:p>
        </w:tc>
      </w:tr>
      <w:tr>
        <w:trPr>
          <w:cantSplit w:val="0"/>
          <w:trHeight w:val="38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600128173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/lib/ &amp;&amp; 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400177001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/home/etudiant/fichiers_john/cours/java/ &amp;&amp; 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859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bureau (de bob)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/home/etudiant/fichiers_bob/bureau/ &amp;&amp; 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859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bureau (de john)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/home/etudiant/fichiers_john/bureau/ &amp;&amp; pwd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2120723724365" w:lineRule="auto"/>
        <w:ind w:left="6.7200469970703125" w:right="973.759765625" w:firstLine="11.999969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Créer des répertoires grâce à des chemins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absolus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vérifier vos réponses, tapez chaque fois « tree /home/etudiant/ ». </w:t>
      </w:r>
    </w:p>
    <w:tbl>
      <w:tblPr>
        <w:tblStyle w:val="Table4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6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60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à réaliser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63.8397216796875" w:right="802.60009765625" w:firstLine="7.920532226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Commande à taper (une seule commande), en  utilisant uniquement des chemins absolus</w:t>
            </w:r>
          </w:p>
        </w:tc>
      </w:tr>
      <w:tr>
        <w:trPr>
          <w:cantSplit w:val="0"/>
          <w:trHeight w:val="6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1.20002746582031" w:right="445.719604492187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musiques, créer le  répertoire « techno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/home/etudiant/fichiers_bob/musiques/techno/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61.20002746582031" w:right="832.1191406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cours, créer le  répertoire « analyse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/home/etudiant/fichiers_john/cours/analyse/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61.20002746582031" w:right="326.87988281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films, créer les  répertoires « drames » et « comedies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/home/etudiant/fichiers_bob/films/{drames,comedies}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1.20002746582031" w:right="126.59973144531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bureautique, créer les  répertoires « word » et « excel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/home/etudiant/fichiers_john/cours/bureautique/ {word,excel}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commande « mkdir -p » permet de créer plusieurs répertoires imbriqués d'un seul coup :</w:t>
      </w:r>
    </w:p>
    <w:tbl>
      <w:tblPr>
        <w:tblStyle w:val="Table5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66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60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à réaliser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63.8397216796875" w:right="802.60009765625" w:firstLine="7.920532226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Commande à taper (une seule commande), en  utilisant uniquement des chemins absolus</w:t>
            </w:r>
          </w:p>
        </w:tc>
      </w:tr>
      <w:tr>
        <w:trPr>
          <w:cantSplit w:val="0"/>
          <w:trHeight w:val="93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61.20002746582031" w:right="88.79943847656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musiques, créer le  répertoire et le sous-répertoire suivants :  «hipHop/2010»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-p /home/etudiant/fichiers_bob/musiques/hipHop/2010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55348968506" w:lineRule="auto"/>
              <w:ind w:left="61.20002746582031" w:right="565.7189941406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backups, créer le  répertoire et les sous-répertoires  « gestion/comptabilite/factures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-p /home/etudiant/fichiers_john/backups/gestion/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compatibilite/factures/</w:t>
            </w:r>
          </w:p>
        </w:tc>
      </w:tr>
      <w:tr>
        <w:trPr>
          <w:cantSplit w:val="0"/>
          <w:trHeight w:val="93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1.20002746582031" w:right="858.7594604492188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Dans le répertoire java, créer les  répertoires et sous répertoires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70.080032348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 programme/jeu » et « doc/jeu 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-p /home/etudiant/fichiers_john/cours/java/{programme/jeu,doc/jeu}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5.120010375976562" w:right="240.281982421875" w:firstLine="3.6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Créer ou supprimer un fichier ou un répertoire, grâce à  des chemins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absolus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9668.71978759765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5197143554688"/>
        <w:gridCol w:w="5588.2000732421875"/>
        <w:tblGridChange w:id="0">
          <w:tblGrid>
            <w:gridCol w:w="4080.5197143554688"/>
            <w:gridCol w:w="5588.2000732421875"/>
          </w:tblGrid>
        </w:tblGridChange>
      </w:tblGrid>
      <w:tr>
        <w:trPr>
          <w:cantSplit w:val="0"/>
          <w:trHeight w:val="6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60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à réaliser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3.8397216796875" w:right="802.60009765625" w:firstLine="7.920532226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Commande à taper (une seule commande), en  utilisant uniquement des chemins absolus</w:t>
            </w:r>
          </w:p>
        </w:tc>
      </w:tr>
      <w:tr>
        <w:trPr>
          <w:cantSplit w:val="0"/>
          <w:trHeight w:val="6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6.48002624511719" w:right="283.19976806640625" w:firstLine="0.239944458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Créer le fichier « reseaux_cours2.txt »  dans le répertoire reseaux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 /home/etudiant/fichiers_john/cours/reseaux/reseaux_cours2.txt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5.99998474121094" w:right="590.6396484375" w:firstLine="0.71998596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Créer le fichier « listeFilms » (sans  extension), dans le répertoire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 /home/etudiant/fichiers_bob/films/listeFilms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80032348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Supprimer le fichier happy.wav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 -rf /home/etudiant/fichiers_bob/musiques/happy.wav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1.20002746582031" w:right="718.6801147460938" w:firstLine="5.51994323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Créer le répertoire « test » dans le  répertoire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mkdir /home/etudiant/fichiers_bob/test/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4.80003356933594" w:right="473.79974365234375" w:firstLine="5.27999877929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Supprimer ce répertoire test (qui est  forcément vide puisqu'on vient de le  créer)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rmdir /home/etudiant/fichiers_bob/test/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80032348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Supprimer le répertoire musiques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519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 -rf /home/etudiant/fichiers_bob/musiques/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519775390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18823242188" w:lineRule="auto"/>
        <w:ind w:left="15.120010375976562" w:right="480.401611328125" w:firstLine="3.6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Copier des fichiers et répertoires uniquement grâce à  des chemins absolus </w:t>
      </w:r>
    </w:p>
    <w:tbl>
      <w:tblPr>
        <w:tblStyle w:val="Table7"/>
        <w:tblW w:w="9671.119689941406" w:type="dxa"/>
        <w:jc w:val="left"/>
        <w:tblInd w:w="156.160049438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.52001953125"/>
        <w:gridCol w:w="1920.3994750976562"/>
        <w:gridCol w:w="4630.2001953125"/>
        <w:tblGridChange w:id="0">
          <w:tblGrid>
            <w:gridCol w:w="3120.52001953125"/>
            <w:gridCol w:w="1920.3994750976562"/>
            <w:gridCol w:w="4630.2001953125"/>
          </w:tblGrid>
        </w:tblGridChange>
      </w:tblGrid>
      <w:tr>
        <w:trPr>
          <w:cantSplit w:val="0"/>
          <w:trHeight w:val="6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5.99998474121094" w:right="685.9597778320312" w:hanging="2.1599578857421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Fichier ou répertoire à  copier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59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65.999755859375" w:right="782.51953125" w:firstLine="5.76049804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Commande (source et destination en  chemins absolus)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99984741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exercice1.pdf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0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/home/etudiant/fichiers_john/cours/reseaux/exercice1.pdf   /home/etudiant/fichiers_john/backups/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00033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forrest_gump.avi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0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/home/etudiant/fichiers_bob/films/forrest.avi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/home/etudiant/fichiers_john/backups/</w:t>
            </w:r>
          </w:p>
        </w:tc>
      </w:tr>
      <w:tr>
        <w:trPr>
          <w:cantSplit w:val="0"/>
          <w:trHeight w:val="38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400177001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71990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bureau (de bob)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/home/etudiant/fichiers_john/cours/java /home/etudiant/fichiers_bob/bureau/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2000274658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reseaux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2751312256" w:lineRule="auto"/>
              <w:ind w:left="61.20002746582031" w:right="162.12005615234375" w:firstLine="10.3199768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(nécessite l'option -r car il y a  des fichiers contenus dans le  répertoire)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-r /home/etudiant/fichiers_john/cours/reseaux/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/tmp/</w:t>
            </w:r>
          </w:p>
        </w:tc>
      </w:tr>
      <w:tr>
        <w:trPr>
          <w:cantSplit w:val="0"/>
          <w:trHeight w:val="38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3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-r /home/etudiant/fichiers_bob/musiques/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/home/etudiant/fichiers_john/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00033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firefox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 -r /etc/firefox/  /tmp/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</w:t>
      </w:r>
    </w:p>
    <w:sectPr>
      <w:pgSz w:h="16820" w:w="11900" w:orient="portrait"/>
      <w:pgMar w:bottom="2093.2000732421875" w:top="1387.601318359375" w:left="1129.9199676513672" w:right="104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