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6227" w14:textId="101437FA" w:rsidR="00890F9C" w:rsidRPr="00307470" w:rsidRDefault="00890F9C" w:rsidP="00890F9C">
      <w:pPr>
        <w:rPr>
          <w:rFonts w:ascii="Times New Roman" w:hAnsi="Times New Roman" w:cs="Times New Roman"/>
          <w:b/>
          <w:sz w:val="28"/>
          <w:szCs w:val="28"/>
        </w:rPr>
      </w:pPr>
      <w:r w:rsidRPr="00307470">
        <w:rPr>
          <w:rFonts w:ascii="Times New Roman" w:hAnsi="Times New Roman" w:cs="Times New Roman"/>
          <w:b/>
          <w:sz w:val="28"/>
          <w:szCs w:val="28"/>
        </w:rPr>
        <w:t>Applications of Cryptography CSCE 4050/5050 (Spring 202</w:t>
      </w:r>
      <w:r w:rsidR="00677B40" w:rsidRPr="00307470">
        <w:rPr>
          <w:rFonts w:ascii="Times New Roman" w:hAnsi="Times New Roman" w:cs="Times New Roman"/>
          <w:b/>
          <w:sz w:val="28"/>
          <w:szCs w:val="28"/>
        </w:rPr>
        <w:t>5</w:t>
      </w:r>
      <w:r w:rsidRPr="00307470">
        <w:rPr>
          <w:rFonts w:ascii="Times New Roman" w:hAnsi="Times New Roman" w:cs="Times New Roman"/>
          <w:b/>
          <w:sz w:val="28"/>
          <w:szCs w:val="28"/>
        </w:rPr>
        <w:t>)</w:t>
      </w:r>
    </w:p>
    <w:p w14:paraId="28F29FA6" w14:textId="15F45400" w:rsidR="007B5992" w:rsidRPr="00307470" w:rsidRDefault="00890F9C" w:rsidP="00740281">
      <w:pPr>
        <w:rPr>
          <w:rStyle w:val="Hyperlink"/>
          <w:rFonts w:ascii="Times New Roman" w:hAnsi="Times New Roman" w:cs="Times New Roman"/>
          <w:b/>
          <w:color w:val="auto"/>
          <w:sz w:val="28"/>
          <w:szCs w:val="28"/>
          <w:u w:val="none"/>
        </w:rPr>
      </w:pPr>
      <w:r w:rsidRPr="00307470">
        <w:rPr>
          <w:rFonts w:ascii="Times New Roman" w:hAnsi="Times New Roman" w:cs="Times New Roman"/>
          <w:b/>
          <w:sz w:val="28"/>
          <w:szCs w:val="28"/>
        </w:rPr>
        <w:t xml:space="preserve">Homework </w:t>
      </w:r>
      <w:r w:rsidR="00430201" w:rsidRPr="00307470">
        <w:rPr>
          <w:rFonts w:ascii="Times New Roman" w:hAnsi="Times New Roman" w:cs="Times New Roman"/>
          <w:b/>
          <w:sz w:val="28"/>
          <w:szCs w:val="28"/>
        </w:rPr>
        <w:t>4</w:t>
      </w:r>
    </w:p>
    <w:p w14:paraId="783946A1" w14:textId="77777777" w:rsidR="007B5992" w:rsidRPr="00307470" w:rsidRDefault="007B5992" w:rsidP="009C2AE7">
      <w:pPr>
        <w:spacing w:before="120" w:after="0" w:line="240" w:lineRule="auto"/>
        <w:rPr>
          <w:rStyle w:val="Hyperlink"/>
          <w:rFonts w:ascii="Times New Roman" w:hAnsi="Times New Roman" w:cs="Times New Roman"/>
          <w:sz w:val="28"/>
          <w:szCs w:val="28"/>
        </w:rPr>
      </w:pPr>
    </w:p>
    <w:p w14:paraId="4E193334" w14:textId="77777777" w:rsidR="007B08BE" w:rsidRPr="00307470" w:rsidRDefault="00C62E83" w:rsidP="007B5992">
      <w:pPr>
        <w:pStyle w:val="ListParagraph"/>
        <w:keepNext/>
        <w:keepLines/>
        <w:numPr>
          <w:ilvl w:val="0"/>
          <w:numId w:val="1"/>
        </w:numPr>
        <w:spacing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w:t>
      </w:r>
      <w:r w:rsidRPr="00307470">
        <w:rPr>
          <w:rFonts w:ascii="Times New Roman" w:hAnsi="Times New Roman" w:cs="Times New Roman"/>
          <w:b/>
          <w:bCs/>
          <w:sz w:val="28"/>
          <w:szCs w:val="28"/>
        </w:rPr>
        <w:t>AES S-boxes</w:t>
      </w:r>
      <w:r w:rsidRPr="00307470">
        <w:rPr>
          <w:rFonts w:ascii="Times New Roman" w:hAnsi="Times New Roman" w:cs="Times New Roman"/>
          <w:sz w:val="28"/>
          <w:szCs w:val="28"/>
        </w:rPr>
        <w:t xml:space="preserve">] </w:t>
      </w:r>
      <w:r w:rsidR="007B08BE" w:rsidRPr="00307470">
        <w:rPr>
          <w:rFonts w:ascii="Times New Roman" w:hAnsi="Times New Roman" w:cs="Times New Roman"/>
          <w:sz w:val="28"/>
          <w:szCs w:val="28"/>
        </w:rPr>
        <w:t xml:space="preserve">For AES, compute </w:t>
      </w:r>
      <w:r w:rsidRPr="00307470">
        <w:rPr>
          <w:rFonts w:ascii="Times New Roman" w:hAnsi="Times New Roman" w:cs="Times New Roman"/>
          <w:sz w:val="28"/>
          <w:szCs w:val="28"/>
        </w:rPr>
        <w:t xml:space="preserve">the </w:t>
      </w:r>
      <w:r w:rsidR="007B08BE" w:rsidRPr="00307470">
        <w:rPr>
          <w:rFonts w:ascii="Times New Roman" w:hAnsi="Times New Roman" w:cs="Times New Roman"/>
          <w:sz w:val="28"/>
          <w:szCs w:val="28"/>
        </w:rPr>
        <w:t xml:space="preserve">respective </w:t>
      </w:r>
      <w:r w:rsidRPr="00307470">
        <w:rPr>
          <w:rFonts w:ascii="Times New Roman" w:hAnsi="Times New Roman" w:cs="Times New Roman"/>
          <w:sz w:val="28"/>
          <w:szCs w:val="28"/>
        </w:rPr>
        <w:t xml:space="preserve">S-box </w:t>
      </w:r>
      <w:r w:rsidR="007B08BE" w:rsidRPr="00307470">
        <w:rPr>
          <w:rFonts w:ascii="Times New Roman" w:hAnsi="Times New Roman" w:cs="Times New Roman"/>
          <w:sz w:val="28"/>
          <w:szCs w:val="28"/>
        </w:rPr>
        <w:t xml:space="preserve">outputs for the following </w:t>
      </w:r>
      <w:r w:rsidRPr="00307470">
        <w:rPr>
          <w:rFonts w:ascii="Times New Roman" w:hAnsi="Times New Roman" w:cs="Times New Roman"/>
          <w:sz w:val="28"/>
          <w:szCs w:val="28"/>
        </w:rPr>
        <w:t>input</w:t>
      </w:r>
      <w:r w:rsidR="007B08BE" w:rsidRPr="00307470">
        <w:rPr>
          <w:rFonts w:ascii="Times New Roman" w:hAnsi="Times New Roman" w:cs="Times New Roman"/>
          <w:sz w:val="28"/>
          <w:szCs w:val="28"/>
        </w:rPr>
        <w:t>s:</w:t>
      </w:r>
      <w:r w:rsidRPr="00307470">
        <w:rPr>
          <w:rFonts w:ascii="Times New Roman" w:hAnsi="Times New Roman" w:cs="Times New Roman"/>
          <w:sz w:val="28"/>
          <w:szCs w:val="28"/>
        </w:rPr>
        <w:t xml:space="preserve"> </w:t>
      </w:r>
    </w:p>
    <w:p w14:paraId="5A460026" w14:textId="60B85FEC" w:rsidR="007B08BE" w:rsidRPr="00307470" w:rsidRDefault="007B08BE" w:rsidP="008506BE">
      <w:pPr>
        <w:pStyle w:val="ListParagraph"/>
        <w:keepNext/>
        <w:keepLines/>
        <w:numPr>
          <w:ilvl w:val="1"/>
          <w:numId w:val="1"/>
        </w:numPr>
        <w:spacing w:before="240" w:after="0"/>
        <w:ind w:left="720"/>
        <w:rPr>
          <w:rFonts w:ascii="Times New Roman" w:hAnsi="Times New Roman" w:cs="Times New Roman"/>
          <w:sz w:val="28"/>
          <w:szCs w:val="28"/>
        </w:rPr>
      </w:pPr>
      <w:r w:rsidRPr="00307470">
        <w:rPr>
          <w:rFonts w:ascii="Times New Roman" w:hAnsi="Times New Roman" w:cs="Times New Roman"/>
          <w:sz w:val="28"/>
          <w:szCs w:val="28"/>
        </w:rPr>
        <w:t>0x</w:t>
      </w:r>
      <w:r w:rsidR="00677B40" w:rsidRPr="00307470">
        <w:rPr>
          <w:rFonts w:ascii="Times New Roman" w:hAnsi="Times New Roman" w:cs="Times New Roman"/>
          <w:sz w:val="28"/>
          <w:szCs w:val="28"/>
        </w:rPr>
        <w:t>c</w:t>
      </w:r>
      <w:r w:rsidR="00CF3C39" w:rsidRPr="00307470">
        <w:rPr>
          <w:rFonts w:ascii="Times New Roman" w:hAnsi="Times New Roman" w:cs="Times New Roman"/>
          <w:sz w:val="28"/>
          <w:szCs w:val="28"/>
        </w:rPr>
        <w:t>3</w:t>
      </w:r>
    </w:p>
    <w:p w14:paraId="5DBB8165" w14:textId="1479E248" w:rsidR="00C62E83" w:rsidRPr="00307470" w:rsidRDefault="007B08BE" w:rsidP="008506BE">
      <w:pPr>
        <w:pStyle w:val="ListParagraph"/>
        <w:keepNext/>
        <w:keepLines/>
        <w:numPr>
          <w:ilvl w:val="1"/>
          <w:numId w:val="1"/>
        </w:numPr>
        <w:spacing w:before="240" w:after="0"/>
        <w:ind w:left="720"/>
        <w:rPr>
          <w:rFonts w:ascii="Times New Roman" w:hAnsi="Times New Roman" w:cs="Times New Roman"/>
          <w:sz w:val="28"/>
          <w:szCs w:val="28"/>
        </w:rPr>
      </w:pPr>
      <w:r w:rsidRPr="00307470">
        <w:rPr>
          <w:rFonts w:ascii="Times New Roman" w:hAnsi="Times New Roman" w:cs="Times New Roman"/>
          <w:sz w:val="28"/>
          <w:szCs w:val="28"/>
        </w:rPr>
        <w:t>0x7</w:t>
      </w:r>
      <w:r w:rsidR="00677B40" w:rsidRPr="00307470">
        <w:rPr>
          <w:rFonts w:ascii="Times New Roman" w:hAnsi="Times New Roman" w:cs="Times New Roman"/>
          <w:sz w:val="28"/>
          <w:szCs w:val="28"/>
        </w:rPr>
        <w:t>e</w:t>
      </w:r>
    </w:p>
    <w:p w14:paraId="5DD63096" w14:textId="5DBFB834" w:rsidR="00BB708B" w:rsidRPr="00307470" w:rsidRDefault="00C62E83" w:rsidP="00107D20">
      <w:pPr>
        <w:pStyle w:val="ListParagraph"/>
        <w:spacing w:before="60" w:after="0" w:line="240" w:lineRule="auto"/>
        <w:ind w:left="360"/>
        <w:contextualSpacing w:val="0"/>
        <w:rPr>
          <w:rFonts w:ascii="Times New Roman" w:hAnsi="Times New Roman" w:cs="Times New Roman"/>
          <w:sz w:val="28"/>
          <w:szCs w:val="28"/>
        </w:rPr>
      </w:pPr>
      <w:r w:rsidRPr="00307470">
        <w:rPr>
          <w:rFonts w:ascii="Times New Roman" w:hAnsi="Times New Roman" w:cs="Times New Roman"/>
          <w:b/>
          <w:sz w:val="28"/>
          <w:szCs w:val="28"/>
        </w:rPr>
        <w:t>Tip:</w:t>
      </w:r>
      <w:r w:rsidRPr="00307470">
        <w:rPr>
          <w:rFonts w:ascii="Times New Roman" w:hAnsi="Times New Roman" w:cs="Times New Roman"/>
          <w:bCs/>
          <w:sz w:val="28"/>
          <w:szCs w:val="28"/>
        </w:rPr>
        <w:t xml:space="preserve"> The description of </w:t>
      </w:r>
      <w:r w:rsidR="004F4379" w:rsidRPr="00307470">
        <w:rPr>
          <w:rFonts w:ascii="Times New Roman" w:hAnsi="Times New Roman" w:cs="Times New Roman"/>
          <w:bCs/>
          <w:sz w:val="28"/>
          <w:szCs w:val="28"/>
        </w:rPr>
        <w:t xml:space="preserve">the AES </w:t>
      </w:r>
      <w:r w:rsidRPr="00307470">
        <w:rPr>
          <w:rFonts w:ascii="Times New Roman" w:hAnsi="Times New Roman" w:cs="Times New Roman"/>
          <w:bCs/>
          <w:sz w:val="28"/>
          <w:szCs w:val="28"/>
        </w:rPr>
        <w:t>S-box</w:t>
      </w:r>
      <w:r w:rsidR="00CD70AF" w:rsidRPr="00307470">
        <w:rPr>
          <w:rFonts w:ascii="Times New Roman" w:hAnsi="Times New Roman" w:cs="Times New Roman"/>
          <w:bCs/>
          <w:sz w:val="28"/>
          <w:szCs w:val="28"/>
        </w:rPr>
        <w:t xml:space="preserve"> </w:t>
      </w:r>
      <w:r w:rsidRPr="00307470">
        <w:rPr>
          <w:rFonts w:ascii="Times New Roman" w:hAnsi="Times New Roman" w:cs="Times New Roman"/>
          <w:bCs/>
          <w:sz w:val="28"/>
          <w:szCs w:val="28"/>
        </w:rPr>
        <w:t>may be found, e.g., here:</w:t>
      </w:r>
      <w:r w:rsidR="004F4379" w:rsidRPr="00307470">
        <w:rPr>
          <w:rFonts w:ascii="Times New Roman" w:hAnsi="Times New Roman" w:cs="Times New Roman"/>
          <w:bCs/>
          <w:sz w:val="28"/>
          <w:szCs w:val="28"/>
        </w:rPr>
        <w:t xml:space="preserve"> </w:t>
      </w:r>
      <w:hyperlink r:id="rId5" w:history="1">
        <w:r w:rsidR="00D750AC" w:rsidRPr="00307470">
          <w:rPr>
            <w:rStyle w:val="Hyperlink"/>
            <w:rFonts w:ascii="Times New Roman" w:hAnsi="Times New Roman" w:cs="Times New Roman"/>
            <w:sz w:val="28"/>
            <w:szCs w:val="28"/>
          </w:rPr>
          <w:t>https://nvlpubs.nist.gov/nistpubs/FIPS/NIST.FIPS.197-upd1.pdf</w:t>
        </w:r>
      </w:hyperlink>
      <w:r w:rsidR="00D750AC" w:rsidRPr="00307470">
        <w:rPr>
          <w:rFonts w:ascii="Times New Roman" w:hAnsi="Times New Roman" w:cs="Times New Roman"/>
          <w:sz w:val="28"/>
          <w:szCs w:val="28"/>
        </w:rPr>
        <w:t xml:space="preserve"> </w:t>
      </w:r>
      <w:r w:rsidR="004F4379" w:rsidRPr="00307470">
        <w:rPr>
          <w:rFonts w:ascii="Times New Roman" w:hAnsi="Times New Roman" w:cs="Times New Roman"/>
          <w:sz w:val="28"/>
          <w:szCs w:val="28"/>
        </w:rPr>
        <w:br/>
        <w:t xml:space="preserve">You may simply use the table </w:t>
      </w:r>
      <w:r w:rsidR="00D750AC" w:rsidRPr="00307470">
        <w:rPr>
          <w:rFonts w:ascii="Times New Roman" w:hAnsi="Times New Roman" w:cs="Times New Roman"/>
          <w:sz w:val="28"/>
          <w:szCs w:val="28"/>
        </w:rPr>
        <w:t xml:space="preserve">representation of the S-box </w:t>
      </w:r>
      <w:r w:rsidR="004F4379" w:rsidRPr="00307470">
        <w:rPr>
          <w:rFonts w:ascii="Times New Roman" w:hAnsi="Times New Roman" w:cs="Times New Roman"/>
          <w:sz w:val="28"/>
          <w:szCs w:val="28"/>
        </w:rPr>
        <w:t>to find answers. Remember to confirm correctness of your answer</w:t>
      </w:r>
      <w:r w:rsidR="007C25AD" w:rsidRPr="00307470">
        <w:rPr>
          <w:rFonts w:ascii="Times New Roman" w:hAnsi="Times New Roman" w:cs="Times New Roman"/>
          <w:sz w:val="28"/>
          <w:szCs w:val="28"/>
        </w:rPr>
        <w:t>s</w:t>
      </w:r>
      <w:r w:rsidR="004F4379" w:rsidRPr="00307470">
        <w:rPr>
          <w:rFonts w:ascii="Times New Roman" w:hAnsi="Times New Roman" w:cs="Times New Roman"/>
          <w:sz w:val="28"/>
          <w:szCs w:val="28"/>
        </w:rPr>
        <w:t xml:space="preserve"> using the inverse S-box table</w:t>
      </w:r>
      <w:r w:rsidR="00D750AC" w:rsidRPr="00307470">
        <w:rPr>
          <w:rFonts w:ascii="Times New Roman" w:hAnsi="Times New Roman" w:cs="Times New Roman"/>
          <w:sz w:val="28"/>
          <w:szCs w:val="28"/>
        </w:rPr>
        <w:t xml:space="preserve"> (provided later in the document)</w:t>
      </w:r>
      <w:r w:rsidR="004F4379" w:rsidRPr="00307470">
        <w:rPr>
          <w:rFonts w:ascii="Times New Roman" w:hAnsi="Times New Roman" w:cs="Times New Roman"/>
          <w:sz w:val="28"/>
          <w:szCs w:val="28"/>
        </w:rPr>
        <w:t xml:space="preserve">. </w:t>
      </w:r>
    </w:p>
    <w:p w14:paraId="31FEB93D" w14:textId="77E99640" w:rsidR="00107D20" w:rsidRPr="00307470" w:rsidRDefault="00107D20" w:rsidP="00107D20">
      <w:pPr>
        <w:pStyle w:val="ListParagraph"/>
        <w:spacing w:before="60" w:after="0" w:line="240" w:lineRule="auto"/>
        <w:ind w:left="360"/>
        <w:contextualSpacing w:val="0"/>
        <w:rPr>
          <w:rFonts w:ascii="Times New Roman" w:hAnsi="Times New Roman" w:cs="Times New Roman"/>
          <w:bCs/>
          <w:sz w:val="28"/>
          <w:szCs w:val="28"/>
        </w:rPr>
      </w:pPr>
      <w:r w:rsidRPr="00307470">
        <w:rPr>
          <w:rFonts w:ascii="Times New Roman" w:hAnsi="Times New Roman" w:cs="Times New Roman"/>
          <w:bCs/>
          <w:sz w:val="28"/>
          <w:szCs w:val="28"/>
        </w:rPr>
        <w:t>[10 points] Rubric: 5 points per item.</w:t>
      </w:r>
    </w:p>
    <w:p w14:paraId="594DFD89" w14:textId="77777777" w:rsidR="00E871C0" w:rsidRPr="00307470" w:rsidRDefault="00C60B27" w:rsidP="00E871C0">
      <w:pPr>
        <w:pStyle w:val="ListParagraph"/>
        <w:spacing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 xml:space="preserve">Answer: </w:t>
      </w:r>
    </w:p>
    <w:p w14:paraId="254F08CB" w14:textId="7E749390" w:rsidR="00E871C0" w:rsidRPr="00307470" w:rsidRDefault="00E871C0" w:rsidP="00E871C0">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Input = 0xc3</w:t>
      </w:r>
    </w:p>
    <w:p w14:paraId="1A1BF9EB" w14:textId="41CB232F" w:rsidR="006F0F62" w:rsidRPr="00307470" w:rsidRDefault="00E871C0" w:rsidP="006E0D9B">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In S-Box,</w:t>
      </w:r>
      <w:r w:rsidR="006F0F62" w:rsidRPr="00307470">
        <w:rPr>
          <w:rFonts w:ascii="Times New Roman" w:hAnsi="Times New Roman" w:cs="Times New Roman"/>
          <w:sz w:val="28"/>
          <w:szCs w:val="28"/>
        </w:rPr>
        <w:t xml:space="preserve"> row c, column 3 = 2e</w:t>
      </w:r>
      <w:r w:rsidR="006E0D9B" w:rsidRPr="00307470">
        <w:rPr>
          <w:rFonts w:ascii="Times New Roman" w:hAnsi="Times New Roman" w:cs="Times New Roman"/>
          <w:sz w:val="28"/>
          <w:szCs w:val="28"/>
        </w:rPr>
        <w:t xml:space="preserve"> which maps back to c3 in </w:t>
      </w:r>
      <w:proofErr w:type="spellStart"/>
      <w:r w:rsidR="006E0D9B" w:rsidRPr="00307470">
        <w:rPr>
          <w:rFonts w:ascii="Times New Roman" w:hAnsi="Times New Roman" w:cs="Times New Roman"/>
          <w:sz w:val="28"/>
          <w:szCs w:val="28"/>
        </w:rPr>
        <w:t>InvsBox</w:t>
      </w:r>
      <w:proofErr w:type="spellEnd"/>
      <w:r w:rsidR="006E0D9B" w:rsidRPr="00307470">
        <w:rPr>
          <w:rFonts w:ascii="Times New Roman" w:hAnsi="Times New Roman" w:cs="Times New Roman"/>
          <w:sz w:val="28"/>
          <w:szCs w:val="28"/>
        </w:rPr>
        <w:t xml:space="preserve"> table</w:t>
      </w:r>
    </w:p>
    <w:p w14:paraId="211ECE22" w14:textId="4D080593" w:rsidR="006E0D9B" w:rsidRPr="00307470" w:rsidRDefault="006E0D9B" w:rsidP="006E0D9B">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Therefore,</w:t>
      </w:r>
      <w:r w:rsidR="00A22C47" w:rsidRPr="00307470">
        <w:rPr>
          <w:rFonts w:ascii="Times New Roman" w:hAnsi="Times New Roman" w:cs="Times New Roman"/>
          <w:sz w:val="28"/>
          <w:szCs w:val="28"/>
        </w:rPr>
        <w:t xml:space="preserve"> output of </w:t>
      </w:r>
      <w:r w:rsidR="00A66CF0" w:rsidRPr="00307470">
        <w:rPr>
          <w:rFonts w:ascii="Times New Roman" w:hAnsi="Times New Roman" w:cs="Times New Roman"/>
          <w:sz w:val="28"/>
          <w:szCs w:val="28"/>
        </w:rPr>
        <w:t>0</w:t>
      </w:r>
      <w:r w:rsidR="00A22C47" w:rsidRPr="00307470">
        <w:rPr>
          <w:rFonts w:ascii="Times New Roman" w:hAnsi="Times New Roman" w:cs="Times New Roman"/>
          <w:sz w:val="28"/>
          <w:szCs w:val="28"/>
        </w:rPr>
        <w:t xml:space="preserve">xc3 = </w:t>
      </w:r>
      <w:r w:rsidR="006F2B9F" w:rsidRPr="00307470">
        <w:rPr>
          <w:rFonts w:ascii="Times New Roman" w:hAnsi="Times New Roman" w:cs="Times New Roman"/>
          <w:sz w:val="28"/>
          <w:szCs w:val="28"/>
        </w:rPr>
        <w:t>0x</w:t>
      </w:r>
      <w:r w:rsidR="00FC3FAD" w:rsidRPr="00307470">
        <w:rPr>
          <w:rFonts w:ascii="Times New Roman" w:hAnsi="Times New Roman" w:cs="Times New Roman"/>
          <w:sz w:val="28"/>
          <w:szCs w:val="28"/>
        </w:rPr>
        <w:t>2e</w:t>
      </w:r>
    </w:p>
    <w:p w14:paraId="5B178A32" w14:textId="77777777" w:rsidR="00FC3FAD" w:rsidRPr="00307470" w:rsidRDefault="00FC3FAD" w:rsidP="006E0D9B">
      <w:pPr>
        <w:pStyle w:val="ListParagraph"/>
        <w:spacing w:after="0" w:line="240" w:lineRule="auto"/>
        <w:ind w:left="360"/>
        <w:contextualSpacing w:val="0"/>
        <w:rPr>
          <w:rFonts w:ascii="Times New Roman" w:hAnsi="Times New Roman" w:cs="Times New Roman"/>
          <w:sz w:val="28"/>
          <w:szCs w:val="28"/>
        </w:rPr>
      </w:pPr>
    </w:p>
    <w:p w14:paraId="6D2A0D94" w14:textId="729967D8" w:rsidR="00FC3FAD" w:rsidRPr="00307470" w:rsidRDefault="00FC3FAD" w:rsidP="00FC3FAD">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Input = 0x7e</w:t>
      </w:r>
    </w:p>
    <w:p w14:paraId="0157D584" w14:textId="6D51E668" w:rsidR="00FC3FAD" w:rsidRPr="00307470" w:rsidRDefault="00FC3FAD" w:rsidP="00FC3FAD">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In S-Box, row </w:t>
      </w:r>
      <w:r w:rsidR="006F2B9F" w:rsidRPr="00307470">
        <w:rPr>
          <w:rFonts w:ascii="Times New Roman" w:hAnsi="Times New Roman" w:cs="Times New Roman"/>
          <w:sz w:val="28"/>
          <w:szCs w:val="28"/>
        </w:rPr>
        <w:t>7</w:t>
      </w:r>
      <w:r w:rsidRPr="00307470">
        <w:rPr>
          <w:rFonts w:ascii="Times New Roman" w:hAnsi="Times New Roman" w:cs="Times New Roman"/>
          <w:sz w:val="28"/>
          <w:szCs w:val="28"/>
        </w:rPr>
        <w:t xml:space="preserve">, column </w:t>
      </w:r>
      <w:r w:rsidR="006F2B9F" w:rsidRPr="00307470">
        <w:rPr>
          <w:rFonts w:ascii="Times New Roman" w:hAnsi="Times New Roman" w:cs="Times New Roman"/>
          <w:sz w:val="28"/>
          <w:szCs w:val="28"/>
        </w:rPr>
        <w:t>e</w:t>
      </w:r>
      <w:r w:rsidRPr="00307470">
        <w:rPr>
          <w:rFonts w:ascii="Times New Roman" w:hAnsi="Times New Roman" w:cs="Times New Roman"/>
          <w:sz w:val="28"/>
          <w:szCs w:val="28"/>
        </w:rPr>
        <w:t xml:space="preserve"> </w:t>
      </w:r>
      <w:r w:rsidR="00BE2E15" w:rsidRPr="00307470">
        <w:rPr>
          <w:rFonts w:ascii="Times New Roman" w:hAnsi="Times New Roman" w:cs="Times New Roman"/>
          <w:sz w:val="28"/>
          <w:szCs w:val="28"/>
        </w:rPr>
        <w:t>= f</w:t>
      </w:r>
      <w:r w:rsidR="006F2B9F" w:rsidRPr="00307470">
        <w:rPr>
          <w:rFonts w:ascii="Times New Roman" w:hAnsi="Times New Roman" w:cs="Times New Roman"/>
          <w:sz w:val="28"/>
          <w:szCs w:val="28"/>
        </w:rPr>
        <w:t xml:space="preserve">3 </w:t>
      </w:r>
      <w:r w:rsidRPr="00307470">
        <w:rPr>
          <w:rFonts w:ascii="Times New Roman" w:hAnsi="Times New Roman" w:cs="Times New Roman"/>
          <w:sz w:val="28"/>
          <w:szCs w:val="28"/>
        </w:rPr>
        <w:t xml:space="preserve">which maps back to </w:t>
      </w:r>
      <w:r w:rsidR="006F2B9F" w:rsidRPr="00307470">
        <w:rPr>
          <w:rFonts w:ascii="Times New Roman" w:hAnsi="Times New Roman" w:cs="Times New Roman"/>
          <w:sz w:val="28"/>
          <w:szCs w:val="28"/>
        </w:rPr>
        <w:t>7e</w:t>
      </w:r>
      <w:r w:rsidRPr="00307470">
        <w:rPr>
          <w:rFonts w:ascii="Times New Roman" w:hAnsi="Times New Roman" w:cs="Times New Roman"/>
          <w:sz w:val="28"/>
          <w:szCs w:val="28"/>
        </w:rPr>
        <w:t xml:space="preserve"> in </w:t>
      </w:r>
      <w:proofErr w:type="spellStart"/>
      <w:r w:rsidRPr="00307470">
        <w:rPr>
          <w:rFonts w:ascii="Times New Roman" w:hAnsi="Times New Roman" w:cs="Times New Roman"/>
          <w:sz w:val="28"/>
          <w:szCs w:val="28"/>
        </w:rPr>
        <w:t>Inv</w:t>
      </w:r>
      <w:r w:rsidR="002549A5" w:rsidRPr="00307470">
        <w:rPr>
          <w:rFonts w:ascii="Times New Roman" w:hAnsi="Times New Roman" w:cs="Times New Roman"/>
          <w:sz w:val="28"/>
          <w:szCs w:val="28"/>
        </w:rPr>
        <w:t>S</w:t>
      </w:r>
      <w:r w:rsidRPr="00307470">
        <w:rPr>
          <w:rFonts w:ascii="Times New Roman" w:hAnsi="Times New Roman" w:cs="Times New Roman"/>
          <w:sz w:val="28"/>
          <w:szCs w:val="28"/>
        </w:rPr>
        <w:t>Box</w:t>
      </w:r>
      <w:proofErr w:type="spellEnd"/>
      <w:r w:rsidRPr="00307470">
        <w:rPr>
          <w:rFonts w:ascii="Times New Roman" w:hAnsi="Times New Roman" w:cs="Times New Roman"/>
          <w:sz w:val="28"/>
          <w:szCs w:val="28"/>
        </w:rPr>
        <w:t xml:space="preserve"> table</w:t>
      </w:r>
    </w:p>
    <w:p w14:paraId="21A6C7E7" w14:textId="06ACAF85" w:rsidR="00FC3FAD" w:rsidRPr="00307470" w:rsidRDefault="00FC3FAD" w:rsidP="00FC3FAD">
      <w:pPr>
        <w:pStyle w:val="ListParagraph"/>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Therefore, output of </w:t>
      </w:r>
      <w:r w:rsidR="00950906" w:rsidRPr="00307470">
        <w:rPr>
          <w:rFonts w:ascii="Times New Roman" w:hAnsi="Times New Roman" w:cs="Times New Roman"/>
          <w:sz w:val="28"/>
          <w:szCs w:val="28"/>
        </w:rPr>
        <w:t>0</w:t>
      </w:r>
      <w:r w:rsidRPr="00307470">
        <w:rPr>
          <w:rFonts w:ascii="Times New Roman" w:hAnsi="Times New Roman" w:cs="Times New Roman"/>
          <w:sz w:val="28"/>
          <w:szCs w:val="28"/>
        </w:rPr>
        <w:t>x</w:t>
      </w:r>
      <w:r w:rsidR="00BE2E15" w:rsidRPr="00307470">
        <w:rPr>
          <w:rFonts w:ascii="Times New Roman" w:hAnsi="Times New Roman" w:cs="Times New Roman"/>
          <w:sz w:val="28"/>
          <w:szCs w:val="28"/>
        </w:rPr>
        <w:t>7e</w:t>
      </w:r>
      <w:r w:rsidRPr="00307470">
        <w:rPr>
          <w:rFonts w:ascii="Times New Roman" w:hAnsi="Times New Roman" w:cs="Times New Roman"/>
          <w:sz w:val="28"/>
          <w:szCs w:val="28"/>
        </w:rPr>
        <w:t xml:space="preserve"> = </w:t>
      </w:r>
      <w:r w:rsidR="00D77136" w:rsidRPr="00307470">
        <w:rPr>
          <w:rFonts w:ascii="Times New Roman" w:hAnsi="Times New Roman" w:cs="Times New Roman"/>
          <w:sz w:val="28"/>
          <w:szCs w:val="28"/>
        </w:rPr>
        <w:t>0x</w:t>
      </w:r>
      <w:r w:rsidR="00BE2E15" w:rsidRPr="00307470">
        <w:rPr>
          <w:rFonts w:ascii="Times New Roman" w:hAnsi="Times New Roman" w:cs="Times New Roman"/>
          <w:sz w:val="28"/>
          <w:szCs w:val="28"/>
        </w:rPr>
        <w:t>f3</w:t>
      </w:r>
    </w:p>
    <w:p w14:paraId="574AD714" w14:textId="77777777" w:rsidR="00FC3FAD" w:rsidRPr="00307470" w:rsidRDefault="00FC3FAD" w:rsidP="006E0D9B">
      <w:pPr>
        <w:pStyle w:val="ListParagraph"/>
        <w:spacing w:after="0" w:line="240" w:lineRule="auto"/>
        <w:ind w:left="360"/>
        <w:contextualSpacing w:val="0"/>
        <w:rPr>
          <w:rFonts w:ascii="Times New Roman" w:hAnsi="Times New Roman" w:cs="Times New Roman"/>
          <w:sz w:val="28"/>
          <w:szCs w:val="28"/>
        </w:rPr>
      </w:pPr>
    </w:p>
    <w:p w14:paraId="58DDDE82" w14:textId="77777777" w:rsidR="00C60B27" w:rsidRPr="00307470" w:rsidRDefault="00C60B27" w:rsidP="00107D20">
      <w:pPr>
        <w:pStyle w:val="ListParagraph"/>
        <w:spacing w:after="0" w:line="240" w:lineRule="auto"/>
        <w:ind w:left="360"/>
        <w:contextualSpacing w:val="0"/>
        <w:rPr>
          <w:rFonts w:ascii="Times New Roman" w:hAnsi="Times New Roman" w:cs="Times New Roman"/>
          <w:sz w:val="28"/>
          <w:szCs w:val="28"/>
        </w:rPr>
      </w:pPr>
    </w:p>
    <w:p w14:paraId="08DE8C12" w14:textId="08B89A1A" w:rsidR="00D17898" w:rsidRPr="00307470" w:rsidRDefault="00D17898" w:rsidP="00107D20">
      <w:pPr>
        <w:pStyle w:val="ListParagraph"/>
        <w:numPr>
          <w:ilvl w:val="0"/>
          <w:numId w:val="1"/>
        </w:numPr>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w:t>
      </w:r>
      <w:r w:rsidRPr="00307470">
        <w:rPr>
          <w:rFonts w:ascii="Times New Roman" w:hAnsi="Times New Roman" w:cs="Times New Roman"/>
          <w:b/>
          <w:bCs/>
          <w:sz w:val="28"/>
          <w:szCs w:val="28"/>
        </w:rPr>
        <w:t>AES</w:t>
      </w:r>
      <w:r w:rsidR="00CE7465" w:rsidRPr="00307470">
        <w:rPr>
          <w:rFonts w:ascii="Times New Roman" w:hAnsi="Times New Roman" w:cs="Times New Roman"/>
          <w:b/>
          <w:bCs/>
          <w:sz w:val="28"/>
          <w:szCs w:val="28"/>
        </w:rPr>
        <w:t>-128</w:t>
      </w:r>
      <w:r w:rsidRPr="00307470">
        <w:rPr>
          <w:rFonts w:ascii="Times New Roman" w:hAnsi="Times New Roman" w:cs="Times New Roman"/>
          <w:b/>
          <w:bCs/>
          <w:sz w:val="28"/>
          <w:szCs w:val="28"/>
        </w:rPr>
        <w:t xml:space="preserve"> Key Schedule</w:t>
      </w:r>
      <w:r w:rsidRPr="00307470">
        <w:rPr>
          <w:rFonts w:ascii="Times New Roman" w:hAnsi="Times New Roman" w:cs="Times New Roman"/>
          <w:sz w:val="28"/>
          <w:szCs w:val="28"/>
        </w:rPr>
        <w:t xml:space="preserve">] </w:t>
      </w:r>
      <w:r w:rsidR="002E788A" w:rsidRPr="00307470">
        <w:rPr>
          <w:rFonts w:ascii="Times New Roman" w:hAnsi="Times New Roman" w:cs="Times New Roman"/>
          <w:sz w:val="28"/>
          <w:szCs w:val="28"/>
        </w:rPr>
        <w:t>When writing “AES-128”, we are referring to AES with 128-bit key.</w:t>
      </w:r>
      <w:r w:rsidR="002E788A" w:rsidRPr="00307470">
        <w:rPr>
          <w:rFonts w:ascii="Times New Roman" w:hAnsi="Times New Roman" w:cs="Times New Roman"/>
          <w:sz w:val="28"/>
          <w:szCs w:val="28"/>
        </w:rPr>
        <w:br/>
      </w:r>
      <w:r w:rsidR="00CE7465" w:rsidRPr="00307470">
        <w:rPr>
          <w:rFonts w:ascii="Times New Roman" w:hAnsi="Times New Roman" w:cs="Times New Roman"/>
          <w:sz w:val="28"/>
          <w:szCs w:val="28"/>
        </w:rPr>
        <w:t xml:space="preserve">Suppose that the AES-128 key K </w:t>
      </w:r>
      <w:r w:rsidR="0071397D" w:rsidRPr="00307470">
        <w:rPr>
          <w:rFonts w:ascii="Times New Roman" w:hAnsi="Times New Roman" w:cs="Times New Roman"/>
          <w:sz w:val="28"/>
          <w:szCs w:val="28"/>
        </w:rPr>
        <w:t>is</w:t>
      </w:r>
      <w:r w:rsidR="00CE7465" w:rsidRPr="00307470">
        <w:rPr>
          <w:rFonts w:ascii="Times New Roman" w:hAnsi="Times New Roman" w:cs="Times New Roman"/>
          <w:sz w:val="28"/>
          <w:szCs w:val="28"/>
        </w:rPr>
        <w:t xml:space="preserve"> 0123456789abcdef0123456789abcdef (in hex). Compute the round key K</w:t>
      </w:r>
      <w:r w:rsidR="00CE7465" w:rsidRPr="00307470">
        <w:rPr>
          <w:rFonts w:ascii="Times New Roman" w:hAnsi="Times New Roman" w:cs="Times New Roman"/>
          <w:sz w:val="28"/>
          <w:szCs w:val="28"/>
          <w:vertAlign w:val="subscript"/>
        </w:rPr>
        <w:t>1</w:t>
      </w:r>
      <w:r w:rsidR="00CE7465" w:rsidRPr="00307470">
        <w:rPr>
          <w:rFonts w:ascii="Times New Roman" w:hAnsi="Times New Roman" w:cs="Times New Roman"/>
          <w:sz w:val="28"/>
          <w:szCs w:val="28"/>
        </w:rPr>
        <w:t xml:space="preserve"> according to the AES key schedule</w:t>
      </w:r>
      <w:r w:rsidR="00107D20" w:rsidRPr="00307470">
        <w:rPr>
          <w:rFonts w:ascii="Times New Roman" w:hAnsi="Times New Roman" w:cs="Times New Roman"/>
          <w:sz w:val="28"/>
          <w:szCs w:val="28"/>
        </w:rPr>
        <w:t xml:space="preserve"> (note that K</w:t>
      </w:r>
      <w:r w:rsidR="00107D20" w:rsidRPr="00307470">
        <w:rPr>
          <w:rFonts w:ascii="Times New Roman" w:hAnsi="Times New Roman" w:cs="Times New Roman"/>
          <w:sz w:val="28"/>
          <w:szCs w:val="28"/>
          <w:vertAlign w:val="subscript"/>
        </w:rPr>
        <w:t>0</w:t>
      </w:r>
      <w:r w:rsidR="00107D20" w:rsidRPr="00307470">
        <w:rPr>
          <w:rFonts w:ascii="Times New Roman" w:hAnsi="Times New Roman" w:cs="Times New Roman"/>
          <w:sz w:val="28"/>
          <w:szCs w:val="28"/>
        </w:rPr>
        <w:t>=K for AES-128)</w:t>
      </w:r>
      <w:r w:rsidR="00CE7465" w:rsidRPr="00307470">
        <w:rPr>
          <w:rFonts w:ascii="Times New Roman" w:hAnsi="Times New Roman" w:cs="Times New Roman"/>
          <w:sz w:val="28"/>
          <w:szCs w:val="28"/>
        </w:rPr>
        <w:t>. Explain your answer.</w:t>
      </w:r>
    </w:p>
    <w:p w14:paraId="03C3C9AA" w14:textId="77777777" w:rsidR="00107D20" w:rsidRPr="00307470" w:rsidRDefault="00107D20" w:rsidP="00107D20">
      <w:pPr>
        <w:spacing w:before="60" w:after="0" w:line="240" w:lineRule="auto"/>
        <w:ind w:left="360"/>
        <w:rPr>
          <w:rFonts w:ascii="Times New Roman" w:hAnsi="Times New Roman" w:cs="Times New Roman"/>
          <w:sz w:val="28"/>
          <w:szCs w:val="28"/>
        </w:rPr>
      </w:pPr>
      <w:r w:rsidRPr="00307470">
        <w:rPr>
          <w:rFonts w:ascii="Times New Roman" w:hAnsi="Times New Roman" w:cs="Times New Roman"/>
          <w:b/>
          <w:bCs/>
          <w:sz w:val="28"/>
          <w:szCs w:val="28"/>
        </w:rPr>
        <w:t>Tip:</w:t>
      </w:r>
      <w:r w:rsidRPr="00307470">
        <w:rPr>
          <w:rFonts w:ascii="Times New Roman" w:hAnsi="Times New Roman" w:cs="Times New Roman"/>
          <w:sz w:val="28"/>
          <w:szCs w:val="28"/>
        </w:rPr>
        <w:t xml:space="preserve"> You may find this tutorial useful: </w:t>
      </w:r>
      <w:r w:rsidRPr="00307470">
        <w:rPr>
          <w:rFonts w:ascii="Times New Roman" w:hAnsi="Times New Roman" w:cs="Times New Roman"/>
          <w:sz w:val="28"/>
          <w:szCs w:val="28"/>
        </w:rPr>
        <w:br/>
      </w:r>
      <w:hyperlink r:id="rId6" w:history="1">
        <w:r w:rsidRPr="00307470">
          <w:rPr>
            <w:rStyle w:val="Hyperlink"/>
            <w:rFonts w:ascii="Times New Roman" w:hAnsi="Times New Roman" w:cs="Times New Roman"/>
            <w:sz w:val="28"/>
            <w:szCs w:val="28"/>
          </w:rPr>
          <w:t>https://braincoke.fr/blog/2020/08/the-aes-key-schedule-explained/</w:t>
        </w:r>
      </w:hyperlink>
      <w:r w:rsidRPr="00307470">
        <w:rPr>
          <w:rFonts w:ascii="Times New Roman" w:hAnsi="Times New Roman" w:cs="Times New Roman"/>
          <w:sz w:val="28"/>
          <w:szCs w:val="28"/>
        </w:rPr>
        <w:t xml:space="preserve"> </w:t>
      </w:r>
    </w:p>
    <w:p w14:paraId="66C0B980" w14:textId="60105E35" w:rsidR="00BB689E" w:rsidRPr="00307470" w:rsidRDefault="00BB689E" w:rsidP="00107D20">
      <w:pPr>
        <w:spacing w:before="60" w:after="0" w:line="240" w:lineRule="auto"/>
        <w:ind w:left="360"/>
        <w:rPr>
          <w:rFonts w:ascii="Times New Roman" w:hAnsi="Times New Roman" w:cs="Times New Roman"/>
          <w:sz w:val="28"/>
          <w:szCs w:val="28"/>
        </w:rPr>
      </w:pPr>
      <w:r w:rsidRPr="00307470">
        <w:rPr>
          <w:rFonts w:ascii="Times New Roman" w:hAnsi="Times New Roman" w:cs="Times New Roman"/>
          <w:b/>
          <w:bCs/>
          <w:sz w:val="28"/>
          <w:szCs w:val="28"/>
        </w:rPr>
        <w:t>Answer:</w:t>
      </w:r>
    </w:p>
    <w:p w14:paraId="2F7DEF2C" w14:textId="535102BD" w:rsidR="00BB689E" w:rsidRPr="00307470" w:rsidRDefault="00C73AFB" w:rsidP="00107D20">
      <w:pPr>
        <w:spacing w:before="60" w:after="0" w:line="240" w:lineRule="auto"/>
        <w:ind w:left="360"/>
        <w:rPr>
          <w:rStyle w:val="katex-mathml"/>
          <w:rFonts w:ascii="Times New Roman" w:hAnsi="Times New Roman" w:cs="Times New Roman"/>
          <w:color w:val="404040"/>
          <w:sz w:val="28"/>
          <w:szCs w:val="28"/>
          <w:bdr w:val="none" w:sz="0" w:space="0" w:color="auto" w:frame="1"/>
        </w:rPr>
      </w:pPr>
      <w:r w:rsidRPr="00307470">
        <w:rPr>
          <w:rFonts w:ascii="Times New Roman" w:hAnsi="Times New Roman" w:cs="Times New Roman"/>
          <w:color w:val="404040"/>
          <w:sz w:val="28"/>
          <w:szCs w:val="28"/>
        </w:rPr>
        <w:t xml:space="preserve">Given, </w:t>
      </w:r>
      <w:r w:rsidRPr="00307470">
        <w:rPr>
          <w:rStyle w:val="mord"/>
          <w:rFonts w:ascii="Times New Roman" w:hAnsi="Times New Roman" w:cs="Times New Roman"/>
          <w:color w:val="404040"/>
          <w:sz w:val="28"/>
          <w:szCs w:val="28"/>
        </w:rPr>
        <w:t xml:space="preserve">K0 </w:t>
      </w:r>
      <w:r w:rsidRPr="00307470">
        <w:rPr>
          <w:rStyle w:val="katex-mathml"/>
          <w:rFonts w:ascii="Times New Roman" w:hAnsi="Times New Roman" w:cs="Times New Roman"/>
          <w:color w:val="404040"/>
          <w:sz w:val="28"/>
          <w:szCs w:val="28"/>
          <w:bdr w:val="none" w:sz="0" w:space="0" w:color="auto" w:frame="1"/>
        </w:rPr>
        <w:t>= 0123456789abcdef0123456789abcde</w:t>
      </w:r>
    </w:p>
    <w:p w14:paraId="73F32605" w14:textId="7D33AC75" w:rsidR="00C73AFB" w:rsidRPr="00307470" w:rsidRDefault="000F0136" w:rsidP="00107D20">
      <w:pPr>
        <w:spacing w:before="60" w:after="0" w:line="240" w:lineRule="auto"/>
        <w:ind w:left="360"/>
        <w:rPr>
          <w:rStyle w:val="mord"/>
          <w:rFonts w:ascii="Times New Roman" w:hAnsi="Times New Roman" w:cs="Times New Roman"/>
          <w:color w:val="404040"/>
          <w:sz w:val="28"/>
          <w:szCs w:val="28"/>
        </w:rPr>
      </w:pPr>
      <w:r w:rsidRPr="00307470">
        <w:rPr>
          <w:rFonts w:ascii="Times New Roman" w:hAnsi="Times New Roman" w:cs="Times New Roman"/>
          <w:color w:val="404040"/>
          <w:sz w:val="28"/>
          <w:szCs w:val="28"/>
        </w:rPr>
        <w:t xml:space="preserve">Splitting </w:t>
      </w:r>
      <w:r w:rsidRPr="00307470">
        <w:rPr>
          <w:rStyle w:val="mord"/>
          <w:rFonts w:ascii="Times New Roman" w:hAnsi="Times New Roman" w:cs="Times New Roman"/>
          <w:color w:val="404040"/>
          <w:sz w:val="28"/>
          <w:szCs w:val="28"/>
        </w:rPr>
        <w:t>K0 into 32-bits words</w:t>
      </w:r>
    </w:p>
    <w:p w14:paraId="05D0A8E9" w14:textId="77777777" w:rsidR="000F0136" w:rsidRPr="00307470" w:rsidRDefault="000F0136" w:rsidP="00107D20">
      <w:pPr>
        <w:spacing w:before="60" w:after="0" w:line="240" w:lineRule="auto"/>
        <w:ind w:left="360"/>
        <w:rPr>
          <w:rFonts w:ascii="Times New Roman" w:hAnsi="Times New Roman" w:cs="Times New Roman"/>
          <w:color w:val="404040"/>
          <w:sz w:val="28"/>
          <w:szCs w:val="28"/>
        </w:rPr>
      </w:pPr>
      <w:r w:rsidRPr="00307470">
        <w:rPr>
          <w:rStyle w:val="mord"/>
          <w:rFonts w:ascii="Times New Roman" w:hAnsi="Times New Roman" w:cs="Times New Roman"/>
          <w:sz w:val="28"/>
          <w:szCs w:val="28"/>
        </w:rPr>
        <w:t>w</w:t>
      </w:r>
      <w:r w:rsidRPr="00307470">
        <w:rPr>
          <w:rStyle w:val="mord"/>
          <w:rFonts w:ascii="Times New Roman" w:hAnsi="Times New Roman" w:cs="Times New Roman"/>
          <w:color w:val="404040"/>
          <w:sz w:val="28"/>
          <w:szCs w:val="28"/>
        </w:rPr>
        <w:t xml:space="preserve">0 = </w:t>
      </w:r>
      <w:r w:rsidRPr="00307470">
        <w:rPr>
          <w:rFonts w:ascii="Times New Roman" w:hAnsi="Times New Roman" w:cs="Times New Roman"/>
          <w:color w:val="404040"/>
          <w:sz w:val="28"/>
          <w:szCs w:val="28"/>
        </w:rPr>
        <w:t>01234567</w:t>
      </w:r>
    </w:p>
    <w:p w14:paraId="2D51D02B" w14:textId="77777777" w:rsidR="000F0136" w:rsidRPr="00307470" w:rsidRDefault="000F0136" w:rsidP="000F0136">
      <w:pPr>
        <w:spacing w:before="60" w:after="0" w:line="240" w:lineRule="auto"/>
        <w:ind w:firstLine="360"/>
        <w:rPr>
          <w:rStyle w:val="katex-mathml"/>
          <w:rFonts w:ascii="Times New Roman" w:hAnsi="Times New Roman" w:cs="Times New Roman"/>
          <w:color w:val="404040"/>
          <w:sz w:val="28"/>
          <w:szCs w:val="28"/>
          <w:bdr w:val="none" w:sz="0" w:space="0" w:color="auto" w:frame="1"/>
        </w:rPr>
      </w:pPr>
      <w:r w:rsidRPr="00307470">
        <w:rPr>
          <w:rStyle w:val="mord"/>
          <w:rFonts w:ascii="Times New Roman" w:hAnsi="Times New Roman" w:cs="Times New Roman"/>
          <w:color w:val="404040"/>
          <w:sz w:val="28"/>
          <w:szCs w:val="28"/>
        </w:rPr>
        <w:t>w1</w:t>
      </w:r>
      <w:r w:rsidRPr="00307470">
        <w:rPr>
          <w:rStyle w:val="katex-mathml"/>
          <w:rFonts w:ascii="Times New Roman" w:hAnsi="Times New Roman" w:cs="Times New Roman"/>
          <w:color w:val="404040"/>
          <w:sz w:val="28"/>
          <w:szCs w:val="28"/>
          <w:bdr w:val="none" w:sz="0" w:space="0" w:color="auto" w:frame="1"/>
        </w:rPr>
        <w:t>=89abcdef</w:t>
      </w:r>
    </w:p>
    <w:p w14:paraId="47A1405E" w14:textId="77777777" w:rsidR="000F0136" w:rsidRPr="00307470" w:rsidRDefault="000F0136" w:rsidP="000F0136">
      <w:pPr>
        <w:pStyle w:val="NormalWeb"/>
        <w:spacing w:before="0" w:beforeAutospacing="0" w:after="0" w:afterAutospacing="0"/>
        <w:ind w:firstLine="360"/>
        <w:rPr>
          <w:color w:val="404040"/>
          <w:sz w:val="28"/>
          <w:szCs w:val="28"/>
        </w:rPr>
      </w:pPr>
      <w:r w:rsidRPr="00307470">
        <w:rPr>
          <w:rStyle w:val="mord"/>
          <w:color w:val="404040"/>
          <w:sz w:val="28"/>
          <w:szCs w:val="28"/>
        </w:rPr>
        <w:t>w2</w:t>
      </w:r>
      <w:r w:rsidRPr="00307470">
        <w:rPr>
          <w:rStyle w:val="vlist-s"/>
          <w:color w:val="404040"/>
          <w:sz w:val="28"/>
          <w:szCs w:val="28"/>
        </w:rPr>
        <w:t>​</w:t>
      </w:r>
      <w:r w:rsidRPr="00307470">
        <w:rPr>
          <w:rStyle w:val="mrel"/>
          <w:color w:val="404040"/>
          <w:sz w:val="28"/>
          <w:szCs w:val="28"/>
        </w:rPr>
        <w:t>=</w:t>
      </w:r>
      <w:r w:rsidRPr="00307470">
        <w:rPr>
          <w:rStyle w:val="mord"/>
          <w:color w:val="404040"/>
          <w:sz w:val="28"/>
          <w:szCs w:val="28"/>
        </w:rPr>
        <w:t>01234567</w:t>
      </w:r>
    </w:p>
    <w:p w14:paraId="102F22CE" w14:textId="36723198" w:rsidR="000F0136" w:rsidRPr="00307470" w:rsidRDefault="000F0136" w:rsidP="000F0136">
      <w:pPr>
        <w:pStyle w:val="NormalWeb"/>
        <w:spacing w:before="0" w:beforeAutospacing="0" w:after="0" w:afterAutospacing="0"/>
        <w:ind w:firstLine="360"/>
        <w:rPr>
          <w:rStyle w:val="mord"/>
          <w:color w:val="404040"/>
          <w:sz w:val="28"/>
          <w:szCs w:val="28"/>
        </w:rPr>
      </w:pPr>
      <w:r w:rsidRPr="00307470">
        <w:rPr>
          <w:rStyle w:val="mord"/>
          <w:color w:val="404040"/>
          <w:sz w:val="28"/>
          <w:szCs w:val="28"/>
        </w:rPr>
        <w:t>w3</w:t>
      </w:r>
      <w:r w:rsidRPr="00307470">
        <w:rPr>
          <w:rStyle w:val="vlist-s"/>
          <w:color w:val="404040"/>
          <w:sz w:val="28"/>
          <w:szCs w:val="28"/>
        </w:rPr>
        <w:t>​</w:t>
      </w:r>
      <w:r w:rsidRPr="00307470">
        <w:rPr>
          <w:rStyle w:val="mrel"/>
          <w:color w:val="404040"/>
          <w:sz w:val="28"/>
          <w:szCs w:val="28"/>
        </w:rPr>
        <w:t>=</w:t>
      </w:r>
      <w:r w:rsidRPr="00307470">
        <w:rPr>
          <w:rStyle w:val="mord"/>
          <w:color w:val="404040"/>
          <w:sz w:val="28"/>
          <w:szCs w:val="28"/>
        </w:rPr>
        <w:t>89abcdef</w:t>
      </w:r>
    </w:p>
    <w:p w14:paraId="49D71A2B" w14:textId="77777777" w:rsidR="000F0136" w:rsidRPr="00307470" w:rsidRDefault="000F0136" w:rsidP="000F0136">
      <w:pPr>
        <w:pStyle w:val="NormalWeb"/>
        <w:spacing w:before="0" w:beforeAutospacing="0" w:after="0" w:afterAutospacing="0"/>
        <w:ind w:firstLine="360"/>
        <w:rPr>
          <w:rStyle w:val="mord"/>
          <w:color w:val="404040"/>
          <w:sz w:val="28"/>
          <w:szCs w:val="28"/>
        </w:rPr>
      </w:pPr>
    </w:p>
    <w:p w14:paraId="6D78F2E1" w14:textId="60691162" w:rsidR="00AF7880" w:rsidRPr="00307470" w:rsidRDefault="00AF7880" w:rsidP="00AF7880">
      <w:pPr>
        <w:pStyle w:val="NormalWeb"/>
        <w:numPr>
          <w:ilvl w:val="0"/>
          <w:numId w:val="18"/>
        </w:numPr>
        <w:spacing w:before="0" w:beforeAutospacing="0" w:after="0" w:afterAutospacing="0"/>
        <w:rPr>
          <w:rStyle w:val="mord"/>
          <w:color w:val="404040"/>
          <w:sz w:val="28"/>
          <w:szCs w:val="28"/>
        </w:rPr>
      </w:pPr>
      <w:proofErr w:type="spellStart"/>
      <w:r w:rsidRPr="00307470">
        <w:rPr>
          <w:rStyle w:val="mord"/>
          <w:color w:val="404040"/>
          <w:sz w:val="28"/>
          <w:szCs w:val="28"/>
        </w:rPr>
        <w:t>RotWord</w:t>
      </w:r>
      <w:proofErr w:type="spellEnd"/>
      <w:r w:rsidRPr="00307470">
        <w:rPr>
          <w:rStyle w:val="mord"/>
          <w:color w:val="404040"/>
          <w:sz w:val="28"/>
          <w:szCs w:val="28"/>
        </w:rPr>
        <w:t xml:space="preserve"> on w3</w:t>
      </w:r>
      <w:r w:rsidRPr="00307470">
        <w:rPr>
          <w:rStyle w:val="vlist-s"/>
          <w:color w:val="404040"/>
          <w:sz w:val="28"/>
          <w:szCs w:val="28"/>
        </w:rPr>
        <w:t>​</w:t>
      </w:r>
      <w:r w:rsidRPr="00307470">
        <w:rPr>
          <w:rStyle w:val="mrel"/>
          <w:color w:val="404040"/>
          <w:sz w:val="28"/>
          <w:szCs w:val="28"/>
        </w:rPr>
        <w:t xml:space="preserve">= </w:t>
      </w:r>
      <w:r w:rsidRPr="00307470">
        <w:rPr>
          <w:rStyle w:val="mord"/>
          <w:color w:val="404040"/>
          <w:sz w:val="28"/>
          <w:szCs w:val="28"/>
        </w:rPr>
        <w:t>89abcdef</w:t>
      </w:r>
    </w:p>
    <w:p w14:paraId="7DC760C0" w14:textId="2486BC37" w:rsidR="00AF7880" w:rsidRPr="00307470" w:rsidRDefault="00AF7880" w:rsidP="000F0136">
      <w:pPr>
        <w:pStyle w:val="NormalWeb"/>
        <w:spacing w:before="0" w:beforeAutospacing="0" w:after="0" w:afterAutospacing="0"/>
        <w:ind w:firstLine="360"/>
        <w:rPr>
          <w:rStyle w:val="mord"/>
          <w:color w:val="404040"/>
          <w:sz w:val="28"/>
          <w:szCs w:val="28"/>
        </w:rPr>
      </w:pPr>
      <w:r w:rsidRPr="00307470">
        <w:rPr>
          <w:color w:val="404040"/>
          <w:sz w:val="28"/>
          <w:szCs w:val="28"/>
        </w:rPr>
        <w:t xml:space="preserve"> </w:t>
      </w:r>
      <w:r w:rsidRPr="00307470">
        <w:rPr>
          <w:color w:val="404040"/>
          <w:sz w:val="28"/>
          <w:szCs w:val="28"/>
        </w:rPr>
        <w:tab/>
        <w:t xml:space="preserve">Output = </w:t>
      </w:r>
      <w:r w:rsidRPr="00307470">
        <w:rPr>
          <w:rStyle w:val="mord"/>
          <w:color w:val="404040"/>
          <w:sz w:val="28"/>
          <w:szCs w:val="28"/>
        </w:rPr>
        <w:t>abcdef89</w:t>
      </w:r>
    </w:p>
    <w:p w14:paraId="25899F02" w14:textId="77777777" w:rsidR="00990382" w:rsidRPr="00307470" w:rsidRDefault="00990382" w:rsidP="000F0136">
      <w:pPr>
        <w:pStyle w:val="NormalWeb"/>
        <w:spacing w:before="0" w:beforeAutospacing="0" w:after="0" w:afterAutospacing="0"/>
        <w:ind w:firstLine="360"/>
        <w:rPr>
          <w:rStyle w:val="mord"/>
          <w:color w:val="404040"/>
          <w:sz w:val="28"/>
          <w:szCs w:val="28"/>
        </w:rPr>
      </w:pPr>
    </w:p>
    <w:p w14:paraId="3C361789" w14:textId="074FED38" w:rsidR="00AF7880" w:rsidRPr="00307470" w:rsidRDefault="00AF7880" w:rsidP="00AF7880">
      <w:pPr>
        <w:pStyle w:val="NormalWeb"/>
        <w:numPr>
          <w:ilvl w:val="0"/>
          <w:numId w:val="18"/>
        </w:numPr>
        <w:spacing w:before="0" w:beforeAutospacing="0" w:after="0" w:afterAutospacing="0"/>
        <w:rPr>
          <w:rStyle w:val="mord"/>
          <w:color w:val="404040"/>
          <w:sz w:val="28"/>
          <w:szCs w:val="28"/>
        </w:rPr>
      </w:pPr>
      <w:proofErr w:type="spellStart"/>
      <w:r w:rsidRPr="00307470">
        <w:rPr>
          <w:rStyle w:val="mord"/>
          <w:color w:val="404040"/>
          <w:sz w:val="28"/>
          <w:szCs w:val="28"/>
        </w:rPr>
        <w:t>SubWord</w:t>
      </w:r>
      <w:proofErr w:type="spellEnd"/>
      <w:r w:rsidR="00990382" w:rsidRPr="00307470">
        <w:rPr>
          <w:rStyle w:val="mord"/>
          <w:color w:val="404040"/>
          <w:sz w:val="28"/>
          <w:szCs w:val="28"/>
        </w:rPr>
        <w:t>:</w:t>
      </w:r>
    </w:p>
    <w:p w14:paraId="7380DDD8" w14:textId="70E501CE" w:rsidR="00E94379" w:rsidRPr="00307470" w:rsidRDefault="00E94379" w:rsidP="00E94379">
      <w:pPr>
        <w:pStyle w:val="NormalWeb"/>
        <w:spacing w:before="0" w:beforeAutospacing="0" w:after="0" w:afterAutospacing="0"/>
        <w:ind w:left="720"/>
        <w:rPr>
          <w:rStyle w:val="mord"/>
          <w:color w:val="404040"/>
          <w:sz w:val="28"/>
          <w:szCs w:val="28"/>
        </w:rPr>
      </w:pPr>
      <w:r w:rsidRPr="00307470">
        <w:rPr>
          <w:rStyle w:val="mord"/>
          <w:color w:val="404040"/>
          <w:sz w:val="28"/>
          <w:szCs w:val="28"/>
        </w:rPr>
        <w:t>ab</w:t>
      </w:r>
      <w:r w:rsidRPr="00307470">
        <w:rPr>
          <w:rStyle w:val="mrel"/>
          <w:color w:val="404040"/>
          <w:sz w:val="28"/>
          <w:szCs w:val="28"/>
        </w:rPr>
        <w:t>→</w:t>
      </w:r>
      <w:r w:rsidRPr="00307470">
        <w:rPr>
          <w:rStyle w:val="mord"/>
          <w:color w:val="404040"/>
          <w:sz w:val="28"/>
          <w:szCs w:val="28"/>
        </w:rPr>
        <w:t>62</w:t>
      </w:r>
      <w:r w:rsidRPr="00307470">
        <w:rPr>
          <w:color w:val="404040"/>
          <w:sz w:val="28"/>
          <w:szCs w:val="28"/>
        </w:rPr>
        <w:t>, </w:t>
      </w:r>
      <w:proofErr w:type="spellStart"/>
      <w:r w:rsidRPr="00307470">
        <w:rPr>
          <w:rStyle w:val="katex-mathml"/>
          <w:color w:val="404040"/>
          <w:sz w:val="28"/>
          <w:szCs w:val="28"/>
          <w:bdr w:val="none" w:sz="0" w:space="0" w:color="auto" w:frame="1"/>
        </w:rPr>
        <w:t>cd→bd</w:t>
      </w:r>
      <w:proofErr w:type="spellEnd"/>
      <w:r w:rsidR="000D1F7A" w:rsidRPr="00307470">
        <w:rPr>
          <w:rStyle w:val="katex-mathml"/>
          <w:color w:val="404040"/>
          <w:sz w:val="28"/>
          <w:szCs w:val="28"/>
          <w:bdr w:val="none" w:sz="0" w:space="0" w:color="auto" w:frame="1"/>
        </w:rPr>
        <w:t xml:space="preserve">, </w:t>
      </w:r>
      <w:proofErr w:type="spellStart"/>
      <w:r w:rsidRPr="00307470">
        <w:rPr>
          <w:rStyle w:val="mord"/>
          <w:color w:val="404040"/>
          <w:sz w:val="28"/>
          <w:szCs w:val="28"/>
        </w:rPr>
        <w:t>cd</w:t>
      </w:r>
      <w:r w:rsidRPr="00307470">
        <w:rPr>
          <w:rStyle w:val="mrel"/>
          <w:color w:val="404040"/>
          <w:sz w:val="28"/>
          <w:szCs w:val="28"/>
        </w:rPr>
        <w:t>→</w:t>
      </w:r>
      <w:r w:rsidRPr="00307470">
        <w:rPr>
          <w:rStyle w:val="mord"/>
          <w:color w:val="404040"/>
          <w:sz w:val="28"/>
          <w:szCs w:val="28"/>
        </w:rPr>
        <w:t>bd</w:t>
      </w:r>
      <w:proofErr w:type="spellEnd"/>
      <w:r w:rsidRPr="00307470">
        <w:rPr>
          <w:color w:val="404040"/>
          <w:sz w:val="28"/>
          <w:szCs w:val="28"/>
        </w:rPr>
        <w:t>, </w:t>
      </w:r>
      <w:proofErr w:type="spellStart"/>
      <w:r w:rsidRPr="00307470">
        <w:rPr>
          <w:rStyle w:val="katex-mathml"/>
          <w:color w:val="404040"/>
          <w:sz w:val="28"/>
          <w:szCs w:val="28"/>
          <w:bdr w:val="none" w:sz="0" w:space="0" w:color="auto" w:frame="1"/>
        </w:rPr>
        <w:t>ef→df</w:t>
      </w:r>
      <w:proofErr w:type="spellEnd"/>
      <w:r w:rsidR="00A3546E" w:rsidRPr="00307470">
        <w:rPr>
          <w:rStyle w:val="mord"/>
          <w:color w:val="404040"/>
          <w:sz w:val="28"/>
          <w:szCs w:val="28"/>
        </w:rPr>
        <w:t xml:space="preserve">, </w:t>
      </w:r>
      <w:r w:rsidRPr="00307470">
        <w:rPr>
          <w:rStyle w:val="mord"/>
          <w:color w:val="404040"/>
          <w:sz w:val="28"/>
          <w:szCs w:val="28"/>
        </w:rPr>
        <w:t>89</w:t>
      </w:r>
      <w:r w:rsidRPr="00307470">
        <w:rPr>
          <w:rStyle w:val="mrel"/>
          <w:color w:val="404040"/>
          <w:sz w:val="28"/>
          <w:szCs w:val="28"/>
        </w:rPr>
        <w:t>→</w:t>
      </w:r>
      <w:r w:rsidR="00A3546E" w:rsidRPr="00307470">
        <w:rPr>
          <w:rStyle w:val="mord"/>
          <w:color w:val="404040"/>
          <w:sz w:val="28"/>
          <w:szCs w:val="28"/>
        </w:rPr>
        <w:t>a7</w:t>
      </w:r>
    </w:p>
    <w:p w14:paraId="15F94140" w14:textId="77777777" w:rsidR="00990382" w:rsidRPr="00307470" w:rsidRDefault="00990382" w:rsidP="00E94379">
      <w:pPr>
        <w:pStyle w:val="NormalWeb"/>
        <w:spacing w:before="0" w:beforeAutospacing="0" w:after="0" w:afterAutospacing="0"/>
        <w:ind w:left="720"/>
        <w:rPr>
          <w:rStyle w:val="mord"/>
          <w:color w:val="404040"/>
          <w:sz w:val="28"/>
          <w:szCs w:val="28"/>
        </w:rPr>
      </w:pPr>
    </w:p>
    <w:p w14:paraId="09D7F0E7" w14:textId="77777777" w:rsidR="00990382" w:rsidRPr="00307470" w:rsidRDefault="00990382" w:rsidP="00E94379">
      <w:pPr>
        <w:pStyle w:val="NormalWeb"/>
        <w:spacing w:before="0" w:beforeAutospacing="0" w:after="0" w:afterAutospacing="0"/>
        <w:ind w:left="720"/>
        <w:rPr>
          <w:rStyle w:val="mord"/>
          <w:color w:val="404040"/>
          <w:sz w:val="28"/>
          <w:szCs w:val="28"/>
        </w:rPr>
      </w:pPr>
    </w:p>
    <w:p w14:paraId="1C5FD706" w14:textId="2560E081" w:rsidR="009E3707" w:rsidRPr="00307470" w:rsidRDefault="00D04662" w:rsidP="009E3707">
      <w:pPr>
        <w:pStyle w:val="NormalWeb"/>
        <w:numPr>
          <w:ilvl w:val="0"/>
          <w:numId w:val="18"/>
        </w:numPr>
        <w:spacing w:before="0" w:beforeAutospacing="0" w:after="0" w:afterAutospacing="0"/>
        <w:rPr>
          <w:color w:val="404040"/>
          <w:sz w:val="28"/>
          <w:szCs w:val="28"/>
        </w:rPr>
      </w:pPr>
      <w:proofErr w:type="spellStart"/>
      <w:r w:rsidRPr="00307470">
        <w:rPr>
          <w:color w:val="404040"/>
          <w:sz w:val="28"/>
          <w:szCs w:val="28"/>
        </w:rPr>
        <w:t>Rcon</w:t>
      </w:r>
      <w:proofErr w:type="spellEnd"/>
      <w:r w:rsidRPr="00307470">
        <w:rPr>
          <w:color w:val="404040"/>
          <w:sz w:val="28"/>
          <w:szCs w:val="28"/>
        </w:rPr>
        <w:t xml:space="preserve">: </w:t>
      </w:r>
    </w:p>
    <w:p w14:paraId="1D4622FB" w14:textId="1125B24F" w:rsidR="00990382" w:rsidRPr="00307470" w:rsidRDefault="009E3707" w:rsidP="00990382">
      <w:pPr>
        <w:pStyle w:val="NormalWeb"/>
        <w:spacing w:before="0" w:beforeAutospacing="0" w:after="0" w:afterAutospacing="0"/>
        <w:ind w:left="720"/>
        <w:rPr>
          <w:rStyle w:val="mord"/>
          <w:color w:val="404040"/>
          <w:sz w:val="28"/>
          <w:szCs w:val="28"/>
        </w:rPr>
      </w:pPr>
      <w:r w:rsidRPr="00307470">
        <w:rPr>
          <w:rStyle w:val="mord"/>
          <w:color w:val="404040"/>
          <w:sz w:val="28"/>
          <w:szCs w:val="28"/>
        </w:rPr>
        <w:t>62bddfa7</w:t>
      </w:r>
      <w:r w:rsidRPr="00307470">
        <w:rPr>
          <w:rStyle w:val="mbin"/>
          <w:rFonts w:ascii="Cambria Math" w:hAnsi="Cambria Math" w:cs="Cambria Math"/>
          <w:color w:val="404040"/>
          <w:sz w:val="28"/>
          <w:szCs w:val="28"/>
        </w:rPr>
        <w:t>⊕</w:t>
      </w:r>
      <w:r w:rsidRPr="00307470">
        <w:rPr>
          <w:rStyle w:val="mord"/>
          <w:color w:val="404040"/>
          <w:sz w:val="28"/>
          <w:szCs w:val="28"/>
        </w:rPr>
        <w:t>01000000</w:t>
      </w:r>
      <w:r w:rsidRPr="00307470">
        <w:rPr>
          <w:rStyle w:val="mrel"/>
          <w:color w:val="404040"/>
          <w:sz w:val="28"/>
          <w:szCs w:val="28"/>
        </w:rPr>
        <w:t>=</w:t>
      </w:r>
      <w:r w:rsidRPr="00307470">
        <w:rPr>
          <w:rStyle w:val="mord"/>
          <w:color w:val="404040"/>
          <w:sz w:val="28"/>
          <w:szCs w:val="28"/>
        </w:rPr>
        <w:t>63bddfa7</w:t>
      </w:r>
    </w:p>
    <w:p w14:paraId="32D818DD" w14:textId="67E95113" w:rsidR="009E3707" w:rsidRPr="00307470" w:rsidRDefault="009E3707" w:rsidP="009E3707">
      <w:pPr>
        <w:pStyle w:val="NormalWeb"/>
        <w:spacing w:before="0" w:beforeAutospacing="0" w:after="0" w:afterAutospacing="0"/>
        <w:rPr>
          <w:rStyle w:val="mord"/>
          <w:color w:val="404040"/>
          <w:sz w:val="28"/>
          <w:szCs w:val="28"/>
        </w:rPr>
      </w:pPr>
      <w:r w:rsidRPr="00307470">
        <w:rPr>
          <w:rStyle w:val="mord"/>
          <w:color w:val="404040"/>
          <w:sz w:val="28"/>
          <w:szCs w:val="28"/>
        </w:rPr>
        <w:t xml:space="preserve">Now, </w:t>
      </w:r>
    </w:p>
    <w:p w14:paraId="0F8E37AE" w14:textId="13B6EDAC" w:rsidR="00AF7880" w:rsidRPr="00307470" w:rsidRDefault="00307672" w:rsidP="00197342">
      <w:pPr>
        <w:pStyle w:val="NormalWeb"/>
        <w:spacing w:before="0" w:beforeAutospacing="0" w:after="0" w:afterAutospacing="0"/>
        <w:rPr>
          <w:rStyle w:val="mord"/>
          <w:color w:val="404040"/>
          <w:sz w:val="28"/>
          <w:szCs w:val="28"/>
        </w:rPr>
      </w:pPr>
      <w:r w:rsidRPr="00307470">
        <w:rPr>
          <w:rStyle w:val="mord"/>
          <w:color w:val="404040"/>
          <w:sz w:val="28"/>
          <w:szCs w:val="28"/>
        </w:rPr>
        <w:tab/>
        <w:t>w4</w:t>
      </w:r>
      <w:r w:rsidRPr="00307470">
        <w:rPr>
          <w:rStyle w:val="vlist-s"/>
          <w:color w:val="404040"/>
          <w:sz w:val="28"/>
          <w:szCs w:val="28"/>
        </w:rPr>
        <w:t>​</w:t>
      </w:r>
      <w:r w:rsidRPr="00307470">
        <w:rPr>
          <w:rStyle w:val="mrel"/>
          <w:color w:val="404040"/>
          <w:sz w:val="28"/>
          <w:szCs w:val="28"/>
        </w:rPr>
        <w:t>=</w:t>
      </w:r>
      <w:r w:rsidR="009E2362" w:rsidRPr="00307470">
        <w:rPr>
          <w:rStyle w:val="mrel"/>
          <w:color w:val="404040"/>
          <w:sz w:val="28"/>
          <w:szCs w:val="28"/>
        </w:rPr>
        <w:t xml:space="preserve"> </w:t>
      </w:r>
      <w:r w:rsidR="00E6161E" w:rsidRPr="00307470">
        <w:rPr>
          <w:rStyle w:val="mord"/>
          <w:color w:val="404040"/>
          <w:sz w:val="28"/>
          <w:szCs w:val="28"/>
        </w:rPr>
        <w:t xml:space="preserve">63bddfa7 </w:t>
      </w:r>
      <w:r w:rsidR="00197342" w:rsidRPr="00307470">
        <w:rPr>
          <w:rStyle w:val="mbin"/>
          <w:rFonts w:ascii="Cambria Math" w:hAnsi="Cambria Math" w:cs="Cambria Math"/>
          <w:color w:val="404040"/>
          <w:sz w:val="28"/>
          <w:szCs w:val="28"/>
        </w:rPr>
        <w:t>⊕</w:t>
      </w:r>
      <w:r w:rsidR="00E6161E" w:rsidRPr="00307470">
        <w:rPr>
          <w:rStyle w:val="mbin"/>
          <w:color w:val="404040"/>
          <w:sz w:val="28"/>
          <w:szCs w:val="28"/>
        </w:rPr>
        <w:t xml:space="preserve"> </w:t>
      </w:r>
      <w:r w:rsidR="00197342" w:rsidRPr="00307470">
        <w:rPr>
          <w:rStyle w:val="mord"/>
          <w:color w:val="404040"/>
          <w:sz w:val="28"/>
          <w:szCs w:val="28"/>
        </w:rPr>
        <w:t>w</w:t>
      </w:r>
      <w:r w:rsidR="00E6161E" w:rsidRPr="00307470">
        <w:rPr>
          <w:rStyle w:val="mord"/>
          <w:color w:val="404040"/>
          <w:sz w:val="28"/>
          <w:szCs w:val="28"/>
        </w:rPr>
        <w:t>0</w:t>
      </w:r>
      <w:r w:rsidR="00197342" w:rsidRPr="00307470">
        <w:rPr>
          <w:rStyle w:val="mord"/>
          <w:color w:val="404040"/>
          <w:sz w:val="28"/>
          <w:szCs w:val="28"/>
        </w:rPr>
        <w:t xml:space="preserve"> = </w:t>
      </w:r>
      <w:r w:rsidR="009E2362" w:rsidRPr="00307470">
        <w:rPr>
          <w:rStyle w:val="mord"/>
          <w:color w:val="404040"/>
          <w:sz w:val="28"/>
          <w:szCs w:val="28"/>
        </w:rPr>
        <w:t>63bddfa7</w:t>
      </w:r>
      <w:r w:rsidR="009E2362" w:rsidRPr="00307470">
        <w:rPr>
          <w:rStyle w:val="mbin"/>
          <w:rFonts w:ascii="Cambria Math" w:hAnsi="Cambria Math" w:cs="Cambria Math"/>
          <w:color w:val="404040"/>
          <w:sz w:val="28"/>
          <w:szCs w:val="28"/>
        </w:rPr>
        <w:t>⊕</w:t>
      </w:r>
      <w:r w:rsidR="009E2362" w:rsidRPr="00307470">
        <w:rPr>
          <w:rStyle w:val="mord"/>
          <w:color w:val="404040"/>
          <w:sz w:val="28"/>
          <w:szCs w:val="28"/>
        </w:rPr>
        <w:t>01234567 =</w:t>
      </w:r>
      <w:r w:rsidRPr="00307470">
        <w:rPr>
          <w:rStyle w:val="mord"/>
          <w:color w:val="404040"/>
          <w:sz w:val="28"/>
          <w:szCs w:val="28"/>
        </w:rPr>
        <w:t>629e9a</w:t>
      </w:r>
      <w:r w:rsidR="009E2362" w:rsidRPr="00307470">
        <w:rPr>
          <w:rStyle w:val="mord"/>
          <w:color w:val="404040"/>
          <w:sz w:val="28"/>
          <w:szCs w:val="28"/>
        </w:rPr>
        <w:t>c0</w:t>
      </w:r>
    </w:p>
    <w:p w14:paraId="0B445BD1" w14:textId="77777777" w:rsidR="00E6161E" w:rsidRPr="00307470" w:rsidRDefault="00E6161E" w:rsidP="00197342">
      <w:pPr>
        <w:pStyle w:val="NormalWeb"/>
        <w:spacing w:before="0" w:beforeAutospacing="0" w:after="0" w:afterAutospacing="0"/>
        <w:rPr>
          <w:color w:val="404040"/>
          <w:sz w:val="28"/>
          <w:szCs w:val="28"/>
        </w:rPr>
      </w:pPr>
    </w:p>
    <w:p w14:paraId="69034A3E" w14:textId="27A7B5BD" w:rsidR="00797EA9" w:rsidRPr="00307470" w:rsidRDefault="00197342" w:rsidP="00797EA9">
      <w:pPr>
        <w:pStyle w:val="NormalWeb"/>
        <w:spacing w:before="0" w:beforeAutospacing="0" w:after="0" w:afterAutospacing="0"/>
        <w:rPr>
          <w:rStyle w:val="mord"/>
          <w:color w:val="404040"/>
          <w:sz w:val="28"/>
          <w:szCs w:val="28"/>
        </w:rPr>
      </w:pPr>
      <w:r w:rsidRPr="00307470">
        <w:rPr>
          <w:color w:val="404040"/>
          <w:sz w:val="28"/>
          <w:szCs w:val="28"/>
        </w:rPr>
        <w:tab/>
      </w:r>
      <w:r w:rsidRPr="00307470">
        <w:rPr>
          <w:rStyle w:val="mord"/>
          <w:color w:val="404040"/>
          <w:sz w:val="28"/>
          <w:szCs w:val="28"/>
        </w:rPr>
        <w:t>w5</w:t>
      </w:r>
      <w:r w:rsidRPr="00307470">
        <w:rPr>
          <w:rStyle w:val="vlist-s"/>
          <w:color w:val="404040"/>
          <w:sz w:val="28"/>
          <w:szCs w:val="28"/>
        </w:rPr>
        <w:t>​</w:t>
      </w:r>
      <w:r w:rsidRPr="00307470">
        <w:rPr>
          <w:rStyle w:val="mrel"/>
          <w:color w:val="404040"/>
          <w:sz w:val="28"/>
          <w:szCs w:val="28"/>
        </w:rPr>
        <w:t>=</w:t>
      </w:r>
      <w:r w:rsidRPr="00307470">
        <w:rPr>
          <w:rStyle w:val="mord"/>
          <w:color w:val="404040"/>
          <w:sz w:val="28"/>
          <w:szCs w:val="28"/>
        </w:rPr>
        <w:t>w1</w:t>
      </w:r>
      <w:r w:rsidRPr="00307470">
        <w:rPr>
          <w:rStyle w:val="vlist-s"/>
          <w:color w:val="404040"/>
          <w:sz w:val="28"/>
          <w:szCs w:val="28"/>
        </w:rPr>
        <w:t>​</w:t>
      </w:r>
      <w:r w:rsidRPr="00307470">
        <w:rPr>
          <w:rStyle w:val="mbin"/>
          <w:rFonts w:ascii="Cambria Math" w:hAnsi="Cambria Math" w:cs="Cambria Math"/>
          <w:color w:val="404040"/>
          <w:sz w:val="28"/>
          <w:szCs w:val="28"/>
        </w:rPr>
        <w:t>⊕</w:t>
      </w:r>
      <w:r w:rsidRPr="00307470">
        <w:rPr>
          <w:rStyle w:val="mord"/>
          <w:color w:val="404040"/>
          <w:sz w:val="28"/>
          <w:szCs w:val="28"/>
        </w:rPr>
        <w:t>w4</w:t>
      </w:r>
      <w:r w:rsidRPr="00307470">
        <w:rPr>
          <w:rStyle w:val="vlist-s"/>
          <w:color w:val="404040"/>
          <w:sz w:val="28"/>
          <w:szCs w:val="28"/>
        </w:rPr>
        <w:t>​</w:t>
      </w:r>
      <w:r w:rsidR="00E6161E" w:rsidRPr="00307470">
        <w:rPr>
          <w:rStyle w:val="Strong"/>
          <w:b w:val="0"/>
          <w:bCs w:val="0"/>
          <w:color w:val="404040"/>
          <w:sz w:val="28"/>
          <w:szCs w:val="28"/>
        </w:rPr>
        <w:t>=</w:t>
      </w:r>
      <w:r w:rsidR="00797EA9" w:rsidRPr="00307470">
        <w:rPr>
          <w:rStyle w:val="Strong"/>
          <w:b w:val="0"/>
          <w:bCs w:val="0"/>
          <w:color w:val="404040"/>
          <w:sz w:val="28"/>
          <w:szCs w:val="28"/>
        </w:rPr>
        <w:t xml:space="preserve"> </w:t>
      </w:r>
      <w:r w:rsidR="00797EA9" w:rsidRPr="00307470">
        <w:rPr>
          <w:rStyle w:val="mord"/>
          <w:color w:val="404040"/>
          <w:sz w:val="28"/>
          <w:szCs w:val="28"/>
        </w:rPr>
        <w:t xml:space="preserve">89abcdef </w:t>
      </w:r>
      <w:r w:rsidR="00797EA9" w:rsidRPr="00307470">
        <w:rPr>
          <w:rStyle w:val="katex-mathml"/>
          <w:rFonts w:ascii="Cambria Math" w:hAnsi="Cambria Math" w:cs="Cambria Math"/>
          <w:color w:val="404040"/>
          <w:sz w:val="28"/>
          <w:szCs w:val="28"/>
          <w:bdr w:val="none" w:sz="0" w:space="0" w:color="auto" w:frame="1"/>
        </w:rPr>
        <w:t>⊕</w:t>
      </w:r>
      <w:r w:rsidR="00797EA9" w:rsidRPr="00307470">
        <w:rPr>
          <w:rStyle w:val="katex-mathml"/>
          <w:color w:val="404040"/>
          <w:sz w:val="28"/>
          <w:szCs w:val="28"/>
          <w:bdr w:val="none" w:sz="0" w:space="0" w:color="auto" w:frame="1"/>
        </w:rPr>
        <w:t xml:space="preserve"> </w:t>
      </w:r>
      <w:r w:rsidR="00797EA9" w:rsidRPr="00307470">
        <w:rPr>
          <w:rStyle w:val="mord"/>
          <w:color w:val="404040"/>
          <w:sz w:val="28"/>
          <w:szCs w:val="28"/>
        </w:rPr>
        <w:t xml:space="preserve">629e9ac0 = </w:t>
      </w:r>
      <w:r w:rsidR="00A3654F" w:rsidRPr="00307470">
        <w:rPr>
          <w:rStyle w:val="mord"/>
          <w:color w:val="404040"/>
          <w:sz w:val="28"/>
          <w:szCs w:val="28"/>
        </w:rPr>
        <w:t>eb35572f</w:t>
      </w:r>
    </w:p>
    <w:p w14:paraId="2D04CFD2" w14:textId="31467A3A" w:rsidR="00A3654F" w:rsidRPr="00307470" w:rsidRDefault="00A3654F" w:rsidP="00C75D0C">
      <w:pPr>
        <w:pStyle w:val="NormalWeb"/>
        <w:spacing w:before="0" w:beforeAutospacing="0" w:after="60" w:afterAutospacing="0"/>
        <w:ind w:left="720"/>
        <w:rPr>
          <w:color w:val="404040"/>
          <w:sz w:val="28"/>
          <w:szCs w:val="28"/>
        </w:rPr>
      </w:pPr>
      <w:r w:rsidRPr="00307470">
        <w:rPr>
          <w:rStyle w:val="mord"/>
          <w:color w:val="404040"/>
          <w:sz w:val="28"/>
          <w:szCs w:val="28"/>
        </w:rPr>
        <w:t>w6</w:t>
      </w:r>
      <w:r w:rsidRPr="00307470">
        <w:rPr>
          <w:rStyle w:val="vlist-s"/>
          <w:color w:val="404040"/>
          <w:sz w:val="28"/>
          <w:szCs w:val="28"/>
        </w:rPr>
        <w:t>​</w:t>
      </w:r>
      <w:r w:rsidRPr="00307470">
        <w:rPr>
          <w:rStyle w:val="mrel"/>
          <w:color w:val="404040"/>
          <w:sz w:val="28"/>
          <w:szCs w:val="28"/>
        </w:rPr>
        <w:t>=</w:t>
      </w:r>
      <w:r w:rsidRPr="00307470">
        <w:rPr>
          <w:rStyle w:val="mord"/>
          <w:color w:val="404040"/>
          <w:sz w:val="28"/>
          <w:szCs w:val="28"/>
        </w:rPr>
        <w:t>w2</w:t>
      </w:r>
      <w:r w:rsidRPr="00307470">
        <w:rPr>
          <w:rStyle w:val="vlist-s"/>
          <w:color w:val="404040"/>
          <w:sz w:val="28"/>
          <w:szCs w:val="28"/>
        </w:rPr>
        <w:t>​</w:t>
      </w:r>
      <w:r w:rsidRPr="00307470">
        <w:rPr>
          <w:rStyle w:val="mbin"/>
          <w:rFonts w:ascii="Cambria Math" w:hAnsi="Cambria Math" w:cs="Cambria Math"/>
          <w:color w:val="404040"/>
          <w:sz w:val="28"/>
          <w:szCs w:val="28"/>
        </w:rPr>
        <w:t>⊕</w:t>
      </w:r>
      <w:r w:rsidRPr="00307470">
        <w:rPr>
          <w:rStyle w:val="mord"/>
          <w:color w:val="404040"/>
          <w:sz w:val="28"/>
          <w:szCs w:val="28"/>
        </w:rPr>
        <w:t>w5</w:t>
      </w:r>
      <w:r w:rsidRPr="00307470">
        <w:rPr>
          <w:rStyle w:val="vlist-s"/>
          <w:color w:val="404040"/>
          <w:sz w:val="28"/>
          <w:szCs w:val="28"/>
        </w:rPr>
        <w:t>​</w:t>
      </w:r>
      <w:r w:rsidRPr="00307470">
        <w:rPr>
          <w:rStyle w:val="Strong"/>
          <w:b w:val="0"/>
          <w:bCs w:val="0"/>
          <w:color w:val="404040"/>
          <w:sz w:val="28"/>
          <w:szCs w:val="28"/>
        </w:rPr>
        <w:t xml:space="preserve"> = </w:t>
      </w:r>
      <w:r w:rsidRPr="00307470">
        <w:rPr>
          <w:rStyle w:val="katex-mathml"/>
          <w:color w:val="404040"/>
          <w:sz w:val="28"/>
          <w:szCs w:val="28"/>
          <w:bdr w:val="none" w:sz="0" w:space="0" w:color="auto" w:frame="1"/>
        </w:rPr>
        <w:t>01234567</w:t>
      </w:r>
      <w:r w:rsidRPr="00307470">
        <w:rPr>
          <w:rStyle w:val="katex-mathml"/>
          <w:rFonts w:ascii="Cambria Math" w:hAnsi="Cambria Math" w:cs="Cambria Math"/>
          <w:color w:val="404040"/>
          <w:sz w:val="28"/>
          <w:szCs w:val="28"/>
          <w:bdr w:val="none" w:sz="0" w:space="0" w:color="auto" w:frame="1"/>
        </w:rPr>
        <w:t>⊕</w:t>
      </w:r>
      <w:r w:rsidR="002D45BB" w:rsidRPr="00307470">
        <w:rPr>
          <w:rStyle w:val="mord"/>
          <w:color w:val="404040"/>
          <w:sz w:val="28"/>
          <w:szCs w:val="28"/>
        </w:rPr>
        <w:t xml:space="preserve"> eb35572f = ea1612</w:t>
      </w:r>
      <w:r w:rsidR="00C75D0C" w:rsidRPr="00307470">
        <w:rPr>
          <w:rStyle w:val="mord"/>
          <w:color w:val="404040"/>
          <w:sz w:val="28"/>
          <w:szCs w:val="28"/>
        </w:rPr>
        <w:t>48</w:t>
      </w:r>
    </w:p>
    <w:p w14:paraId="2CA5782B" w14:textId="4D4A4FA5" w:rsidR="00A3654F" w:rsidRPr="00307470" w:rsidRDefault="00A3654F" w:rsidP="00C75D0C">
      <w:pPr>
        <w:pStyle w:val="NormalWeb"/>
        <w:spacing w:before="0" w:beforeAutospacing="0" w:after="60" w:afterAutospacing="0"/>
        <w:ind w:left="720"/>
        <w:rPr>
          <w:color w:val="404040"/>
          <w:sz w:val="28"/>
          <w:szCs w:val="28"/>
        </w:rPr>
      </w:pPr>
      <w:r w:rsidRPr="00307470">
        <w:rPr>
          <w:rStyle w:val="katex-mathml"/>
          <w:color w:val="404040"/>
          <w:sz w:val="28"/>
          <w:szCs w:val="28"/>
          <w:bdr w:val="none" w:sz="0" w:space="0" w:color="auto" w:frame="1"/>
        </w:rPr>
        <w:t>w7=</w:t>
      </w:r>
      <w:r w:rsidRPr="00307470">
        <w:rPr>
          <w:rStyle w:val="mord"/>
          <w:color w:val="404040"/>
          <w:sz w:val="28"/>
          <w:szCs w:val="28"/>
        </w:rPr>
        <w:t>w3</w:t>
      </w:r>
      <w:r w:rsidRPr="00307470">
        <w:rPr>
          <w:rStyle w:val="vlist-s"/>
          <w:color w:val="404040"/>
          <w:sz w:val="28"/>
          <w:szCs w:val="28"/>
        </w:rPr>
        <w:t>​</w:t>
      </w:r>
      <w:r w:rsidRPr="00307470">
        <w:rPr>
          <w:rStyle w:val="mbin"/>
          <w:rFonts w:ascii="Cambria Math" w:hAnsi="Cambria Math" w:cs="Cambria Math"/>
          <w:color w:val="404040"/>
          <w:sz w:val="28"/>
          <w:szCs w:val="28"/>
        </w:rPr>
        <w:t>⊕</w:t>
      </w:r>
      <w:r w:rsidRPr="00307470">
        <w:rPr>
          <w:rStyle w:val="mord"/>
          <w:color w:val="404040"/>
          <w:sz w:val="28"/>
          <w:szCs w:val="28"/>
        </w:rPr>
        <w:t>w6</w:t>
      </w:r>
      <w:r w:rsidRPr="00307470">
        <w:rPr>
          <w:rStyle w:val="vlist-s"/>
          <w:color w:val="404040"/>
          <w:sz w:val="28"/>
          <w:szCs w:val="28"/>
        </w:rPr>
        <w:t>​</w:t>
      </w:r>
      <w:r w:rsidR="00C75D0C" w:rsidRPr="00307470">
        <w:rPr>
          <w:rStyle w:val="Strong"/>
          <w:b w:val="0"/>
          <w:bCs w:val="0"/>
          <w:color w:val="404040"/>
          <w:sz w:val="28"/>
          <w:szCs w:val="28"/>
        </w:rPr>
        <w:t xml:space="preserve"> = </w:t>
      </w:r>
      <w:r w:rsidR="00C75D0C" w:rsidRPr="00307470">
        <w:rPr>
          <w:rStyle w:val="katex-mathml"/>
          <w:color w:val="404040"/>
          <w:sz w:val="28"/>
          <w:szCs w:val="28"/>
          <w:bdr w:val="none" w:sz="0" w:space="0" w:color="auto" w:frame="1"/>
        </w:rPr>
        <w:t xml:space="preserve">89abcdef </w:t>
      </w:r>
      <w:r w:rsidR="00C75D0C" w:rsidRPr="00307470">
        <w:rPr>
          <w:rStyle w:val="katex-mathml"/>
          <w:rFonts w:ascii="Cambria Math" w:hAnsi="Cambria Math" w:cs="Cambria Math"/>
          <w:color w:val="404040"/>
          <w:sz w:val="28"/>
          <w:szCs w:val="28"/>
          <w:bdr w:val="none" w:sz="0" w:space="0" w:color="auto" w:frame="1"/>
        </w:rPr>
        <w:t>⊕</w:t>
      </w:r>
      <w:r w:rsidR="00C75D0C" w:rsidRPr="00307470">
        <w:rPr>
          <w:rStyle w:val="katex-mathml"/>
          <w:color w:val="404040"/>
          <w:sz w:val="28"/>
          <w:szCs w:val="28"/>
          <w:bdr w:val="none" w:sz="0" w:space="0" w:color="auto" w:frame="1"/>
        </w:rPr>
        <w:t xml:space="preserve"> </w:t>
      </w:r>
      <w:r w:rsidR="00C75D0C" w:rsidRPr="00307470">
        <w:rPr>
          <w:rStyle w:val="mord"/>
          <w:color w:val="404040"/>
          <w:sz w:val="28"/>
          <w:szCs w:val="28"/>
        </w:rPr>
        <w:t xml:space="preserve">ea161248 = </w:t>
      </w:r>
      <w:r w:rsidR="00AD5D2C" w:rsidRPr="00307470">
        <w:rPr>
          <w:rStyle w:val="mord"/>
          <w:color w:val="404040"/>
          <w:sz w:val="28"/>
          <w:szCs w:val="28"/>
        </w:rPr>
        <w:t>63bddfa</w:t>
      </w:r>
      <w:r w:rsidR="00367345">
        <w:rPr>
          <w:rStyle w:val="mord"/>
          <w:color w:val="404040"/>
          <w:sz w:val="28"/>
          <w:szCs w:val="28"/>
        </w:rPr>
        <w:t>7</w:t>
      </w:r>
    </w:p>
    <w:p w14:paraId="62FFCB08" w14:textId="36DE3BB1" w:rsidR="00A3654F" w:rsidRPr="00307470" w:rsidRDefault="00AD5D2C" w:rsidP="00E75D7D">
      <w:pPr>
        <w:pStyle w:val="NormalWeb"/>
        <w:spacing w:before="0" w:beforeAutospacing="0" w:after="60" w:afterAutospacing="0"/>
        <w:ind w:left="720"/>
        <w:rPr>
          <w:rStyle w:val="mord"/>
          <w:color w:val="404040"/>
          <w:sz w:val="28"/>
          <w:szCs w:val="28"/>
        </w:rPr>
      </w:pPr>
      <w:r w:rsidRPr="00307470">
        <w:rPr>
          <w:rStyle w:val="mord"/>
          <w:color w:val="404040"/>
          <w:sz w:val="28"/>
          <w:szCs w:val="28"/>
        </w:rPr>
        <w:t xml:space="preserve">K1 = </w:t>
      </w:r>
      <w:r w:rsidR="000E3582" w:rsidRPr="00307470">
        <w:rPr>
          <w:rStyle w:val="mord"/>
          <w:color w:val="404040"/>
          <w:sz w:val="28"/>
          <w:szCs w:val="28"/>
        </w:rPr>
        <w:t>[w4, w5, w5,</w:t>
      </w:r>
      <w:r w:rsidR="009465A8" w:rsidRPr="00307470">
        <w:rPr>
          <w:rStyle w:val="mord"/>
          <w:color w:val="404040"/>
          <w:sz w:val="28"/>
          <w:szCs w:val="28"/>
        </w:rPr>
        <w:t xml:space="preserve"> </w:t>
      </w:r>
      <w:r w:rsidR="000E3582" w:rsidRPr="00307470">
        <w:rPr>
          <w:rStyle w:val="mord"/>
          <w:color w:val="404040"/>
          <w:sz w:val="28"/>
          <w:szCs w:val="28"/>
        </w:rPr>
        <w:t xml:space="preserve">w6] = </w:t>
      </w:r>
      <w:r w:rsidR="00E75D7D" w:rsidRPr="00307470">
        <w:rPr>
          <w:rStyle w:val="mord"/>
          <w:color w:val="404040"/>
          <w:sz w:val="28"/>
          <w:szCs w:val="28"/>
        </w:rPr>
        <w:t>[629e9ac0, eb35572f, ea161248</w:t>
      </w:r>
      <w:r w:rsidR="00E75D7D" w:rsidRPr="00307470">
        <w:rPr>
          <w:color w:val="404040"/>
          <w:sz w:val="28"/>
          <w:szCs w:val="28"/>
        </w:rPr>
        <w:t>,</w:t>
      </w:r>
      <w:r w:rsidR="00E75D7D" w:rsidRPr="00307470">
        <w:rPr>
          <w:rStyle w:val="mord"/>
          <w:color w:val="404040"/>
          <w:sz w:val="28"/>
          <w:szCs w:val="28"/>
        </w:rPr>
        <w:t xml:space="preserve"> 63bddfa</w:t>
      </w:r>
      <w:r w:rsidR="00367345">
        <w:rPr>
          <w:rStyle w:val="mord"/>
          <w:color w:val="404040"/>
          <w:sz w:val="28"/>
          <w:szCs w:val="28"/>
        </w:rPr>
        <w:t>7</w:t>
      </w:r>
      <w:r w:rsidR="00E75D7D" w:rsidRPr="00307470">
        <w:rPr>
          <w:rStyle w:val="mord"/>
          <w:color w:val="404040"/>
          <w:sz w:val="28"/>
          <w:szCs w:val="28"/>
        </w:rPr>
        <w:t>]</w:t>
      </w:r>
    </w:p>
    <w:p w14:paraId="7B35DEE5" w14:textId="7904EECE" w:rsidR="00E75D7D" w:rsidRPr="00307470" w:rsidRDefault="00E75D7D" w:rsidP="00E75D7D">
      <w:pPr>
        <w:pStyle w:val="NormalWeb"/>
        <w:spacing w:before="0" w:beforeAutospacing="0" w:after="60" w:afterAutospacing="0"/>
        <w:ind w:left="720"/>
        <w:rPr>
          <w:color w:val="404040"/>
          <w:sz w:val="28"/>
          <w:szCs w:val="28"/>
        </w:rPr>
      </w:pPr>
      <w:r w:rsidRPr="00307470">
        <w:rPr>
          <w:rStyle w:val="mord"/>
          <w:color w:val="404040"/>
          <w:sz w:val="28"/>
          <w:szCs w:val="28"/>
        </w:rPr>
        <w:t>K1 = 629e9ac0eb35572fea16124863bddfa</w:t>
      </w:r>
      <w:r w:rsidR="00367345">
        <w:rPr>
          <w:rStyle w:val="mord"/>
          <w:color w:val="404040"/>
          <w:sz w:val="28"/>
          <w:szCs w:val="28"/>
        </w:rPr>
        <w:t>7</w:t>
      </w:r>
    </w:p>
    <w:p w14:paraId="06779A76" w14:textId="195B926D" w:rsidR="00BC31FF" w:rsidRPr="00307470" w:rsidRDefault="00BC31FF" w:rsidP="00E75D7D">
      <w:pPr>
        <w:spacing w:before="60" w:after="0" w:line="240" w:lineRule="auto"/>
        <w:rPr>
          <w:rFonts w:ascii="Times New Roman" w:hAnsi="Times New Roman" w:cs="Times New Roman"/>
          <w:b/>
          <w:bCs/>
          <w:sz w:val="28"/>
          <w:szCs w:val="28"/>
        </w:rPr>
      </w:pPr>
    </w:p>
    <w:p w14:paraId="66B03BDB" w14:textId="77777777" w:rsidR="004F4379" w:rsidRPr="00307470" w:rsidRDefault="004F4379" w:rsidP="00107D20">
      <w:pPr>
        <w:pStyle w:val="ListParagraph"/>
        <w:spacing w:after="0" w:line="240" w:lineRule="auto"/>
        <w:ind w:left="360"/>
        <w:contextualSpacing w:val="0"/>
        <w:rPr>
          <w:rFonts w:ascii="Times New Roman" w:hAnsi="Times New Roman" w:cs="Times New Roman"/>
          <w:bCs/>
          <w:sz w:val="28"/>
          <w:szCs w:val="28"/>
        </w:rPr>
      </w:pPr>
    </w:p>
    <w:p w14:paraId="5EFA86EC" w14:textId="414703B7" w:rsidR="006D3B10" w:rsidRPr="00307470" w:rsidRDefault="00E21387" w:rsidP="00107D20">
      <w:pPr>
        <w:pStyle w:val="ListParagraph"/>
        <w:numPr>
          <w:ilvl w:val="0"/>
          <w:numId w:val="1"/>
        </w:numPr>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w:t>
      </w:r>
      <w:r w:rsidR="00CF3C39" w:rsidRPr="00307470">
        <w:rPr>
          <w:rFonts w:ascii="Times New Roman" w:hAnsi="Times New Roman" w:cs="Times New Roman"/>
          <w:b/>
          <w:bCs/>
          <w:sz w:val="28"/>
          <w:szCs w:val="28"/>
        </w:rPr>
        <w:t>AES-ECB-128 encryption: implementation</w:t>
      </w:r>
      <w:r w:rsidRPr="00307470">
        <w:rPr>
          <w:rFonts w:ascii="Times New Roman" w:hAnsi="Times New Roman" w:cs="Times New Roman"/>
          <w:sz w:val="28"/>
          <w:szCs w:val="28"/>
        </w:rPr>
        <w:t xml:space="preserve">] </w:t>
      </w:r>
      <w:r w:rsidR="00CF3C39" w:rsidRPr="00307470">
        <w:rPr>
          <w:rFonts w:ascii="Times New Roman" w:hAnsi="Times New Roman" w:cs="Times New Roman"/>
          <w:sz w:val="28"/>
          <w:szCs w:val="28"/>
        </w:rPr>
        <w:t>Write a program that encrypts the following plaintext</w:t>
      </w:r>
      <w:r w:rsidR="009C2AE7" w:rsidRPr="00307470">
        <w:rPr>
          <w:rFonts w:ascii="Times New Roman" w:hAnsi="Times New Roman" w:cs="Times New Roman"/>
          <w:sz w:val="28"/>
          <w:szCs w:val="28"/>
        </w:rPr>
        <w:t>:</w:t>
      </w:r>
      <w:r w:rsidR="00CF3C39" w:rsidRPr="00307470">
        <w:rPr>
          <w:rFonts w:ascii="Times New Roman" w:hAnsi="Times New Roman" w:cs="Times New Roman"/>
          <w:sz w:val="28"/>
          <w:szCs w:val="28"/>
        </w:rPr>
        <w:t xml:space="preserve"> </w:t>
      </w:r>
      <w:bookmarkStart w:id="0" w:name="_Hlk189754126"/>
      <w:r w:rsidR="00CF3C39" w:rsidRPr="00307470">
        <w:rPr>
          <w:rFonts w:ascii="Times New Roman" w:hAnsi="Times New Roman" w:cs="Times New Roman"/>
          <w:sz w:val="28"/>
          <w:szCs w:val="28"/>
        </w:rPr>
        <w:t>“</w:t>
      </w:r>
      <w:r w:rsidR="003D3824" w:rsidRPr="00307470">
        <w:rPr>
          <w:rFonts w:ascii="Times New Roman" w:hAnsi="Times New Roman" w:cs="Times New Roman"/>
          <w:sz w:val="28"/>
          <w:szCs w:val="28"/>
        </w:rPr>
        <w:t>Hello, World!</w:t>
      </w:r>
      <w:r w:rsidR="007B5992" w:rsidRPr="00307470">
        <w:rPr>
          <w:rFonts w:ascii="Times New Roman" w:hAnsi="Times New Roman" w:cs="Times New Roman"/>
          <w:sz w:val="28"/>
          <w:szCs w:val="28"/>
        </w:rPr>
        <w:t>!</w:t>
      </w:r>
      <w:r w:rsidR="003D3824" w:rsidRPr="00307470">
        <w:rPr>
          <w:rFonts w:ascii="Times New Roman" w:hAnsi="Times New Roman" w:cs="Times New Roman"/>
          <w:sz w:val="28"/>
          <w:szCs w:val="28"/>
        </w:rPr>
        <w:t>!</w:t>
      </w:r>
      <w:r w:rsidR="00D17898" w:rsidRPr="00307470">
        <w:rPr>
          <w:rFonts w:ascii="Times New Roman" w:hAnsi="Times New Roman" w:cs="Times New Roman"/>
          <w:sz w:val="28"/>
          <w:szCs w:val="28"/>
        </w:rPr>
        <w:t>_Hello, World!</w:t>
      </w:r>
      <w:r w:rsidR="007B5992" w:rsidRPr="00307470">
        <w:rPr>
          <w:rFonts w:ascii="Times New Roman" w:hAnsi="Times New Roman" w:cs="Times New Roman"/>
          <w:sz w:val="28"/>
          <w:szCs w:val="28"/>
        </w:rPr>
        <w:t>!</w:t>
      </w:r>
      <w:r w:rsidR="00D17898" w:rsidRPr="00307470">
        <w:rPr>
          <w:rFonts w:ascii="Times New Roman" w:hAnsi="Times New Roman" w:cs="Times New Roman"/>
          <w:sz w:val="28"/>
          <w:szCs w:val="28"/>
        </w:rPr>
        <w:t>!_</w:t>
      </w:r>
      <w:r w:rsidR="00CF3C39" w:rsidRPr="00307470">
        <w:rPr>
          <w:rFonts w:ascii="Times New Roman" w:hAnsi="Times New Roman" w:cs="Times New Roman"/>
          <w:sz w:val="28"/>
          <w:szCs w:val="28"/>
        </w:rPr>
        <w:t>”</w:t>
      </w:r>
      <w:bookmarkEnd w:id="0"/>
      <w:r w:rsidR="00D17898" w:rsidRPr="00307470">
        <w:rPr>
          <w:rFonts w:ascii="Times New Roman" w:hAnsi="Times New Roman" w:cs="Times New Roman"/>
          <w:sz w:val="28"/>
          <w:szCs w:val="28"/>
        </w:rPr>
        <w:t>.</w:t>
      </w:r>
      <w:r w:rsidR="009C2AE7" w:rsidRPr="00307470">
        <w:rPr>
          <w:rFonts w:ascii="Times New Roman" w:hAnsi="Times New Roman" w:cs="Times New Roman"/>
          <w:sz w:val="28"/>
          <w:szCs w:val="28"/>
        </w:rPr>
        <w:t xml:space="preserve"> (</w:t>
      </w:r>
      <w:r w:rsidR="0071397D" w:rsidRPr="00307470">
        <w:rPr>
          <w:rFonts w:ascii="Times New Roman" w:hAnsi="Times New Roman" w:cs="Times New Roman"/>
          <w:sz w:val="28"/>
          <w:szCs w:val="28"/>
        </w:rPr>
        <w:t xml:space="preserve">The goal is to have a </w:t>
      </w:r>
      <w:r w:rsidR="009C2AE7" w:rsidRPr="00307470">
        <w:rPr>
          <w:rFonts w:ascii="Times New Roman" w:hAnsi="Times New Roman" w:cs="Times New Roman"/>
          <w:sz w:val="28"/>
          <w:szCs w:val="28"/>
        </w:rPr>
        <w:t>message consist</w:t>
      </w:r>
      <w:r w:rsidR="0071397D" w:rsidRPr="00307470">
        <w:rPr>
          <w:rFonts w:ascii="Times New Roman" w:hAnsi="Times New Roman" w:cs="Times New Roman"/>
          <w:sz w:val="28"/>
          <w:szCs w:val="28"/>
        </w:rPr>
        <w:t>ing</w:t>
      </w:r>
      <w:r w:rsidR="009C2AE7" w:rsidRPr="00307470">
        <w:rPr>
          <w:rFonts w:ascii="Times New Roman" w:hAnsi="Times New Roman" w:cs="Times New Roman"/>
          <w:sz w:val="28"/>
          <w:szCs w:val="28"/>
        </w:rPr>
        <w:t xml:space="preserve"> of two identical</w:t>
      </w:r>
      <w:r w:rsidR="0071397D" w:rsidRPr="00307470">
        <w:rPr>
          <w:rFonts w:ascii="Times New Roman" w:hAnsi="Times New Roman" w:cs="Times New Roman"/>
          <w:sz w:val="28"/>
          <w:szCs w:val="28"/>
        </w:rPr>
        <w:t xml:space="preserve"> </w:t>
      </w:r>
      <w:r w:rsidR="0071397D" w:rsidRPr="00307470">
        <w:rPr>
          <w:rFonts w:ascii="Times New Roman" w:hAnsi="Times New Roman" w:cs="Times New Roman"/>
          <w:sz w:val="28"/>
          <w:szCs w:val="28"/>
        </w:rPr>
        <w:br/>
        <w:t>16-byte</w:t>
      </w:r>
      <w:r w:rsidR="009C2AE7" w:rsidRPr="00307470">
        <w:rPr>
          <w:rFonts w:ascii="Times New Roman" w:hAnsi="Times New Roman" w:cs="Times New Roman"/>
          <w:sz w:val="28"/>
          <w:szCs w:val="28"/>
        </w:rPr>
        <w:t xml:space="preserve"> blocks</w:t>
      </w:r>
      <w:r w:rsidR="0071397D" w:rsidRPr="00307470">
        <w:rPr>
          <w:rFonts w:ascii="Times New Roman" w:hAnsi="Times New Roman" w:cs="Times New Roman"/>
          <w:sz w:val="28"/>
          <w:szCs w:val="28"/>
        </w:rPr>
        <w:t>, so make sure to use an encoding with one byte per character.</w:t>
      </w:r>
      <w:r w:rsidR="009C2AE7" w:rsidRPr="00307470">
        <w:rPr>
          <w:rFonts w:ascii="Times New Roman" w:hAnsi="Times New Roman" w:cs="Times New Roman"/>
          <w:sz w:val="28"/>
          <w:szCs w:val="28"/>
        </w:rPr>
        <w:t>)</w:t>
      </w:r>
      <w:r w:rsidR="00CF3C39" w:rsidRPr="00307470">
        <w:rPr>
          <w:rFonts w:ascii="Times New Roman" w:hAnsi="Times New Roman" w:cs="Times New Roman"/>
          <w:sz w:val="28"/>
          <w:szCs w:val="28"/>
        </w:rPr>
        <w:t xml:space="preserve"> Encrypt </w:t>
      </w:r>
      <w:r w:rsidR="0071397D" w:rsidRPr="00307470">
        <w:rPr>
          <w:rFonts w:ascii="Times New Roman" w:hAnsi="Times New Roman" w:cs="Times New Roman"/>
          <w:sz w:val="28"/>
          <w:szCs w:val="28"/>
        </w:rPr>
        <w:t xml:space="preserve">this plaintext </w:t>
      </w:r>
      <w:r w:rsidR="00CF3C39" w:rsidRPr="00307470">
        <w:rPr>
          <w:rFonts w:ascii="Times New Roman" w:hAnsi="Times New Roman" w:cs="Times New Roman"/>
          <w:sz w:val="28"/>
          <w:szCs w:val="28"/>
        </w:rPr>
        <w:t>using AES</w:t>
      </w:r>
      <w:r w:rsidR="0071397D" w:rsidRPr="00307470">
        <w:rPr>
          <w:rFonts w:ascii="Times New Roman" w:hAnsi="Times New Roman" w:cs="Times New Roman"/>
          <w:sz w:val="28"/>
          <w:szCs w:val="28"/>
        </w:rPr>
        <w:t>-128</w:t>
      </w:r>
      <w:r w:rsidR="00CF3C39" w:rsidRPr="00307470">
        <w:rPr>
          <w:rFonts w:ascii="Times New Roman" w:hAnsi="Times New Roman" w:cs="Times New Roman"/>
          <w:sz w:val="28"/>
          <w:szCs w:val="28"/>
        </w:rPr>
        <w:t xml:space="preserve"> in the electronic codebook (ECB) mode</w:t>
      </w:r>
      <w:r w:rsidR="006D3B10" w:rsidRPr="00307470">
        <w:rPr>
          <w:rFonts w:ascii="Times New Roman" w:hAnsi="Times New Roman" w:cs="Times New Roman"/>
          <w:sz w:val="28"/>
          <w:szCs w:val="28"/>
        </w:rPr>
        <w:t>.</w:t>
      </w:r>
      <w:r w:rsidR="006A5F89" w:rsidRPr="00307470">
        <w:rPr>
          <w:rFonts w:ascii="Times New Roman" w:hAnsi="Times New Roman" w:cs="Times New Roman"/>
          <w:sz w:val="28"/>
          <w:szCs w:val="28"/>
        </w:rPr>
        <w:t xml:space="preserve"> The key </w:t>
      </w:r>
      <w:r w:rsidR="00677B40" w:rsidRPr="00307470">
        <w:rPr>
          <w:rFonts w:ascii="Times New Roman" w:hAnsi="Times New Roman" w:cs="Times New Roman"/>
          <w:sz w:val="28"/>
          <w:szCs w:val="28"/>
        </w:rPr>
        <w:t xml:space="preserve">will </w:t>
      </w:r>
      <w:r w:rsidR="006A5F89" w:rsidRPr="00307470">
        <w:rPr>
          <w:rFonts w:ascii="Times New Roman" w:hAnsi="Times New Roman" w:cs="Times New Roman"/>
          <w:sz w:val="28"/>
          <w:szCs w:val="28"/>
        </w:rPr>
        <w:t>be hardcoded in</w:t>
      </w:r>
      <w:r w:rsidR="0071397D" w:rsidRPr="00307470">
        <w:rPr>
          <w:rFonts w:ascii="Times New Roman" w:hAnsi="Times New Roman" w:cs="Times New Roman"/>
          <w:sz w:val="28"/>
          <w:szCs w:val="28"/>
        </w:rPr>
        <w:t>to</w:t>
      </w:r>
      <w:r w:rsidR="006A5F89" w:rsidRPr="00307470">
        <w:rPr>
          <w:rFonts w:ascii="Times New Roman" w:hAnsi="Times New Roman" w:cs="Times New Roman"/>
          <w:sz w:val="28"/>
          <w:szCs w:val="28"/>
        </w:rPr>
        <w:t xml:space="preserve"> the program.</w:t>
      </w:r>
      <w:r w:rsidR="007B5992" w:rsidRPr="00307470">
        <w:rPr>
          <w:rFonts w:ascii="Times New Roman" w:hAnsi="Times New Roman" w:cs="Times New Roman"/>
          <w:sz w:val="28"/>
          <w:szCs w:val="28"/>
        </w:rPr>
        <w:t xml:space="preserve"> </w:t>
      </w:r>
      <w:r w:rsidR="0071397D" w:rsidRPr="00307470">
        <w:rPr>
          <w:rFonts w:ascii="Times New Roman" w:hAnsi="Times New Roman" w:cs="Times New Roman"/>
          <w:sz w:val="28"/>
          <w:szCs w:val="28"/>
        </w:rPr>
        <w:t xml:space="preserve">(Normally, it will be chosen randomly, but </w:t>
      </w:r>
      <w:r w:rsidR="008307EF" w:rsidRPr="00307470">
        <w:rPr>
          <w:rFonts w:ascii="Times New Roman" w:hAnsi="Times New Roman" w:cs="Times New Roman"/>
          <w:sz w:val="28"/>
          <w:szCs w:val="28"/>
        </w:rPr>
        <w:t xml:space="preserve">it is not required for </w:t>
      </w:r>
      <w:r w:rsidR="0071397D" w:rsidRPr="00307470">
        <w:rPr>
          <w:rFonts w:ascii="Times New Roman" w:hAnsi="Times New Roman" w:cs="Times New Roman"/>
          <w:sz w:val="28"/>
          <w:szCs w:val="28"/>
        </w:rPr>
        <w:t>this assignment</w:t>
      </w:r>
      <w:r w:rsidR="008307EF" w:rsidRPr="00307470">
        <w:rPr>
          <w:rFonts w:ascii="Times New Roman" w:hAnsi="Times New Roman" w:cs="Times New Roman"/>
          <w:sz w:val="28"/>
          <w:szCs w:val="28"/>
        </w:rPr>
        <w:t xml:space="preserve">.) </w:t>
      </w:r>
      <w:r w:rsidR="007B5992" w:rsidRPr="00307470">
        <w:rPr>
          <w:rFonts w:ascii="Times New Roman" w:hAnsi="Times New Roman" w:cs="Times New Roman"/>
          <w:sz w:val="28"/>
          <w:szCs w:val="28"/>
        </w:rPr>
        <w:t xml:space="preserve">For certainty, you may set the key as your Student ID in hex repeated </w:t>
      </w:r>
      <w:r w:rsidR="0071397D" w:rsidRPr="00307470">
        <w:rPr>
          <w:rFonts w:ascii="Times New Roman" w:hAnsi="Times New Roman" w:cs="Times New Roman"/>
          <w:sz w:val="28"/>
          <w:szCs w:val="28"/>
        </w:rPr>
        <w:t>four times</w:t>
      </w:r>
      <w:r w:rsidR="007B5992" w:rsidRPr="00307470">
        <w:rPr>
          <w:rFonts w:ascii="Times New Roman" w:hAnsi="Times New Roman" w:cs="Times New Roman"/>
          <w:sz w:val="28"/>
          <w:szCs w:val="28"/>
        </w:rPr>
        <w:t>. For example, if your Student ID is 12345678, set the key as 0x</w:t>
      </w:r>
      <w:r w:rsidR="0071397D" w:rsidRPr="00307470">
        <w:rPr>
          <w:rFonts w:ascii="Times New Roman" w:hAnsi="Times New Roman" w:cs="Times New Roman"/>
          <w:sz w:val="28"/>
          <w:szCs w:val="28"/>
        </w:rPr>
        <w:t>12345678123456781234567812345678</w:t>
      </w:r>
      <w:r w:rsidR="007B5992" w:rsidRPr="00307470">
        <w:rPr>
          <w:rFonts w:ascii="Times New Roman" w:hAnsi="Times New Roman" w:cs="Times New Roman"/>
          <w:sz w:val="28"/>
          <w:szCs w:val="28"/>
        </w:rPr>
        <w:t>.</w:t>
      </w:r>
      <w:r w:rsidR="008307EF" w:rsidRPr="00307470">
        <w:rPr>
          <w:rFonts w:ascii="Times New Roman" w:hAnsi="Times New Roman" w:cs="Times New Roman"/>
          <w:sz w:val="28"/>
          <w:szCs w:val="28"/>
        </w:rPr>
        <w:t xml:space="preserve"> </w:t>
      </w:r>
      <w:r w:rsidR="006A5F89" w:rsidRPr="00307470">
        <w:rPr>
          <w:rFonts w:ascii="Times New Roman" w:hAnsi="Times New Roman" w:cs="Times New Roman"/>
          <w:sz w:val="28"/>
          <w:szCs w:val="28"/>
        </w:rPr>
        <w:t>Print the message (</w:t>
      </w:r>
      <w:r w:rsidR="007B5992" w:rsidRPr="00307470">
        <w:rPr>
          <w:rFonts w:ascii="Times New Roman" w:hAnsi="Times New Roman" w:cs="Times New Roman"/>
          <w:sz w:val="28"/>
          <w:szCs w:val="28"/>
        </w:rPr>
        <w:t xml:space="preserve">in </w:t>
      </w:r>
      <w:r w:rsidR="006A5F89" w:rsidRPr="00307470">
        <w:rPr>
          <w:rFonts w:ascii="Times New Roman" w:hAnsi="Times New Roman" w:cs="Times New Roman"/>
          <w:sz w:val="28"/>
          <w:szCs w:val="28"/>
        </w:rPr>
        <w:t xml:space="preserve">text) and the resulting ciphertext </w:t>
      </w:r>
      <w:r w:rsidR="007B5992" w:rsidRPr="00307470">
        <w:rPr>
          <w:rFonts w:ascii="Times New Roman" w:hAnsi="Times New Roman" w:cs="Times New Roman"/>
          <w:sz w:val="28"/>
          <w:szCs w:val="28"/>
        </w:rPr>
        <w:t>(</w:t>
      </w:r>
      <w:r w:rsidR="006A5F89" w:rsidRPr="00307470">
        <w:rPr>
          <w:rFonts w:ascii="Times New Roman" w:hAnsi="Times New Roman" w:cs="Times New Roman"/>
          <w:sz w:val="28"/>
          <w:szCs w:val="28"/>
        </w:rPr>
        <w:t>in hex</w:t>
      </w:r>
      <w:r w:rsidR="007B5992" w:rsidRPr="00307470">
        <w:rPr>
          <w:rFonts w:ascii="Times New Roman" w:hAnsi="Times New Roman" w:cs="Times New Roman"/>
          <w:sz w:val="28"/>
          <w:szCs w:val="28"/>
        </w:rPr>
        <w:t>) to the screen</w:t>
      </w:r>
      <w:r w:rsidR="006A5F89" w:rsidRPr="00307470">
        <w:rPr>
          <w:rFonts w:ascii="Times New Roman" w:hAnsi="Times New Roman" w:cs="Times New Roman"/>
          <w:sz w:val="28"/>
          <w:szCs w:val="28"/>
        </w:rPr>
        <w:t>. Decrypt the ciphertext and print the result</w:t>
      </w:r>
      <w:r w:rsidR="009C2AE7" w:rsidRPr="00307470">
        <w:rPr>
          <w:rFonts w:ascii="Times New Roman" w:hAnsi="Times New Roman" w:cs="Times New Roman"/>
          <w:sz w:val="28"/>
          <w:szCs w:val="28"/>
        </w:rPr>
        <w:t>ing plaintext to the screen</w:t>
      </w:r>
      <w:r w:rsidR="006A5F89" w:rsidRPr="00307470">
        <w:rPr>
          <w:rFonts w:ascii="Times New Roman" w:hAnsi="Times New Roman" w:cs="Times New Roman"/>
          <w:sz w:val="28"/>
          <w:szCs w:val="28"/>
        </w:rPr>
        <w:t xml:space="preserve"> (of course, it must match the original plaintext).</w:t>
      </w:r>
    </w:p>
    <w:p w14:paraId="132401F6" w14:textId="5ECF3488" w:rsidR="004C7882" w:rsidRPr="00307470" w:rsidRDefault="000F66BE" w:rsidP="004C7882">
      <w:pPr>
        <w:pStyle w:val="ListParagraph"/>
        <w:spacing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Ans:</w:t>
      </w:r>
    </w:p>
    <w:p w14:paraId="54AF06B6" w14:textId="1F465E80" w:rsidR="0045455D" w:rsidRPr="00307470" w:rsidRDefault="0045455D" w:rsidP="004C7882">
      <w:pPr>
        <w:pStyle w:val="ListParagraph"/>
        <w:spacing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noProof/>
          <w:sz w:val="28"/>
          <w:szCs w:val="28"/>
        </w:rPr>
        <w:drawing>
          <wp:inline distT="0" distB="0" distL="0" distR="0" wp14:anchorId="69A4257F" wp14:editId="5E8A7F7F">
            <wp:extent cx="5943600" cy="701040"/>
            <wp:effectExtent l="0" t="0" r="0" b="0"/>
            <wp:docPr id="47641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18626" name="Picture 4764186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011CB1B" w14:textId="77777777" w:rsidR="000F66BE" w:rsidRPr="00307470" w:rsidRDefault="000F66BE" w:rsidP="004C7882">
      <w:pPr>
        <w:pStyle w:val="ListParagraph"/>
        <w:spacing w:after="0" w:line="240" w:lineRule="auto"/>
        <w:ind w:left="360"/>
        <w:contextualSpacing w:val="0"/>
        <w:rPr>
          <w:rFonts w:ascii="Times New Roman" w:hAnsi="Times New Roman" w:cs="Times New Roman"/>
          <w:sz w:val="28"/>
          <w:szCs w:val="28"/>
        </w:rPr>
      </w:pPr>
    </w:p>
    <w:p w14:paraId="3936E140" w14:textId="4A5F4602" w:rsidR="007D397C" w:rsidRPr="00307470" w:rsidRDefault="007D397C" w:rsidP="0045455D">
      <w:pPr>
        <w:spacing w:after="0" w:line="240" w:lineRule="auto"/>
        <w:rPr>
          <w:rFonts w:ascii="Times New Roman" w:hAnsi="Times New Roman" w:cs="Times New Roman"/>
          <w:sz w:val="28"/>
          <w:szCs w:val="28"/>
        </w:rPr>
      </w:pPr>
    </w:p>
    <w:p w14:paraId="667AA9F8" w14:textId="23703F8B" w:rsidR="00D17898" w:rsidRPr="00307470" w:rsidRDefault="00D17898" w:rsidP="009C2AE7">
      <w:pPr>
        <w:pStyle w:val="ListParagraph"/>
        <w:numPr>
          <w:ilvl w:val="0"/>
          <w:numId w:val="1"/>
        </w:numPr>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lastRenderedPageBreak/>
        <w:t>[</w:t>
      </w:r>
      <w:r w:rsidRPr="00307470">
        <w:rPr>
          <w:rFonts w:ascii="Times New Roman" w:hAnsi="Times New Roman" w:cs="Times New Roman"/>
          <w:b/>
          <w:bCs/>
          <w:sz w:val="28"/>
          <w:szCs w:val="28"/>
        </w:rPr>
        <w:t>More on</w:t>
      </w:r>
      <w:r w:rsidRPr="00307470">
        <w:rPr>
          <w:rFonts w:ascii="Times New Roman" w:hAnsi="Times New Roman" w:cs="Times New Roman"/>
          <w:sz w:val="28"/>
          <w:szCs w:val="28"/>
        </w:rPr>
        <w:t xml:space="preserve"> </w:t>
      </w:r>
      <w:r w:rsidRPr="00307470">
        <w:rPr>
          <w:rFonts w:ascii="Times New Roman" w:hAnsi="Times New Roman" w:cs="Times New Roman"/>
          <w:b/>
          <w:bCs/>
          <w:sz w:val="28"/>
          <w:szCs w:val="28"/>
        </w:rPr>
        <w:t>AES-ECB-128 encryption: implementation</w:t>
      </w:r>
      <w:r w:rsidRPr="00307470">
        <w:rPr>
          <w:rFonts w:ascii="Times New Roman" w:hAnsi="Times New Roman" w:cs="Times New Roman"/>
          <w:sz w:val="28"/>
          <w:szCs w:val="28"/>
        </w:rPr>
        <w:t xml:space="preserve">] Encrypt the </w:t>
      </w:r>
      <w:r w:rsidR="009C2AE7" w:rsidRPr="00307470">
        <w:rPr>
          <w:rFonts w:ascii="Times New Roman" w:hAnsi="Times New Roman" w:cs="Times New Roman"/>
          <w:sz w:val="28"/>
          <w:szCs w:val="28"/>
        </w:rPr>
        <w:t>following plaintext:</w:t>
      </w:r>
      <w:r w:rsidR="009C2AE7" w:rsidRPr="00307470">
        <w:rPr>
          <w:rFonts w:ascii="Times New Roman" w:hAnsi="Times New Roman" w:cs="Times New Roman"/>
          <w:sz w:val="28"/>
          <w:szCs w:val="28"/>
        </w:rPr>
        <w:br/>
      </w:r>
      <w:r w:rsidRPr="00307470">
        <w:rPr>
          <w:rFonts w:ascii="Times New Roman" w:hAnsi="Times New Roman" w:cs="Times New Roman"/>
          <w:sz w:val="28"/>
          <w:szCs w:val="28"/>
        </w:rPr>
        <w:t>“Hello, World</w:t>
      </w:r>
      <w:r w:rsidR="009C2AE7" w:rsidRPr="00307470">
        <w:rPr>
          <w:rFonts w:ascii="Times New Roman" w:hAnsi="Times New Roman" w:cs="Times New Roman"/>
          <w:sz w:val="28"/>
          <w:szCs w:val="28"/>
        </w:rPr>
        <w:t>!</w:t>
      </w:r>
      <w:r w:rsidRPr="00307470">
        <w:rPr>
          <w:rFonts w:ascii="Times New Roman" w:hAnsi="Times New Roman" w:cs="Times New Roman"/>
          <w:sz w:val="28"/>
          <w:szCs w:val="28"/>
        </w:rPr>
        <w:t xml:space="preserve">!!_Hello, Alice!!_”. </w:t>
      </w:r>
      <w:r w:rsidR="008307EF" w:rsidRPr="00307470">
        <w:rPr>
          <w:rFonts w:ascii="Times New Roman" w:hAnsi="Times New Roman" w:cs="Times New Roman"/>
          <w:sz w:val="28"/>
          <w:szCs w:val="28"/>
        </w:rPr>
        <w:t xml:space="preserve">(Now, the goal is to have a message consisting of two 16-byte blocks which are not identical. Use the same encoding as in the previous question.) </w:t>
      </w:r>
      <w:r w:rsidRPr="00307470">
        <w:rPr>
          <w:rFonts w:ascii="Times New Roman" w:hAnsi="Times New Roman" w:cs="Times New Roman"/>
          <w:sz w:val="28"/>
          <w:szCs w:val="28"/>
        </w:rPr>
        <w:t xml:space="preserve">The key must </w:t>
      </w:r>
      <w:r w:rsidR="008307EF" w:rsidRPr="00307470">
        <w:rPr>
          <w:rFonts w:ascii="Times New Roman" w:hAnsi="Times New Roman" w:cs="Times New Roman"/>
          <w:sz w:val="28"/>
          <w:szCs w:val="28"/>
        </w:rPr>
        <w:t xml:space="preserve">also </w:t>
      </w:r>
      <w:r w:rsidRPr="00307470">
        <w:rPr>
          <w:rFonts w:ascii="Times New Roman" w:hAnsi="Times New Roman" w:cs="Times New Roman"/>
          <w:sz w:val="28"/>
          <w:szCs w:val="28"/>
        </w:rPr>
        <w:t>be the same as in the previous question. Print the resulting ciphertexts to the screen.</w:t>
      </w:r>
      <w:r w:rsidR="009C2AE7" w:rsidRPr="00307470">
        <w:rPr>
          <w:rFonts w:ascii="Times New Roman" w:hAnsi="Times New Roman" w:cs="Times New Roman"/>
          <w:sz w:val="28"/>
          <w:szCs w:val="28"/>
        </w:rPr>
        <w:t xml:space="preserve"> Explain your observations.</w:t>
      </w:r>
    </w:p>
    <w:p w14:paraId="1A3BEBC4" w14:textId="0DD45505" w:rsidR="005F0AC5" w:rsidRPr="00307470" w:rsidRDefault="005F0AC5" w:rsidP="005F0AC5">
      <w:pPr>
        <w:pStyle w:val="ListParagraph"/>
        <w:spacing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ANS:</w:t>
      </w:r>
    </w:p>
    <w:p w14:paraId="770EB838" w14:textId="3BA7A0C1" w:rsidR="005F0AC5" w:rsidRPr="00307470" w:rsidRDefault="005F0AC5" w:rsidP="005F0AC5">
      <w:pPr>
        <w:pStyle w:val="ListParagraph"/>
        <w:spacing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noProof/>
          <w:sz w:val="28"/>
          <w:szCs w:val="28"/>
        </w:rPr>
        <w:drawing>
          <wp:inline distT="0" distB="0" distL="0" distR="0" wp14:anchorId="28CECECD" wp14:editId="7B1E9015">
            <wp:extent cx="5943600" cy="811530"/>
            <wp:effectExtent l="0" t="0" r="0" b="1270"/>
            <wp:docPr id="35469017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90179" name="Picture 2"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6294B59A" w14:textId="77777777" w:rsidR="00CF405E" w:rsidRPr="00307470" w:rsidRDefault="00CF405E" w:rsidP="00CF405E">
      <w:pPr>
        <w:pStyle w:val="ListParagraph"/>
        <w:spacing w:after="0" w:line="240" w:lineRule="auto"/>
        <w:ind w:left="360"/>
        <w:contextualSpacing w:val="0"/>
        <w:rPr>
          <w:rFonts w:ascii="Times New Roman" w:hAnsi="Times New Roman" w:cs="Times New Roman"/>
          <w:sz w:val="28"/>
          <w:szCs w:val="28"/>
        </w:rPr>
      </w:pPr>
    </w:p>
    <w:p w14:paraId="4C2809F5" w14:textId="783B37AB" w:rsidR="00D17898" w:rsidRPr="00307470" w:rsidRDefault="00D85D3D" w:rsidP="00D85D3D">
      <w:pPr>
        <w:spacing w:after="0" w:line="240" w:lineRule="auto"/>
        <w:ind w:left="360"/>
        <w:rPr>
          <w:rFonts w:ascii="Times New Roman" w:hAnsi="Times New Roman" w:cs="Times New Roman"/>
          <w:b/>
          <w:bCs/>
          <w:sz w:val="28"/>
          <w:szCs w:val="28"/>
        </w:rPr>
      </w:pPr>
      <w:r w:rsidRPr="00307470">
        <w:rPr>
          <w:rFonts w:ascii="Times New Roman" w:hAnsi="Times New Roman" w:cs="Times New Roman"/>
          <w:b/>
          <w:bCs/>
          <w:sz w:val="28"/>
          <w:szCs w:val="28"/>
        </w:rPr>
        <w:t>Observation:</w:t>
      </w:r>
    </w:p>
    <w:p w14:paraId="13FDCEEE" w14:textId="540D7E7F" w:rsidR="00D85D3D" w:rsidRPr="00307470" w:rsidRDefault="00D2224B" w:rsidP="00D85D3D">
      <w:pPr>
        <w:spacing w:after="0" w:line="240" w:lineRule="auto"/>
        <w:ind w:left="360"/>
        <w:rPr>
          <w:rFonts w:ascii="Times New Roman" w:hAnsi="Times New Roman" w:cs="Times New Roman"/>
          <w:sz w:val="28"/>
          <w:szCs w:val="28"/>
        </w:rPr>
      </w:pPr>
      <w:r w:rsidRPr="00307470">
        <w:rPr>
          <w:rFonts w:ascii="Times New Roman" w:hAnsi="Times New Roman" w:cs="Times New Roman"/>
          <w:sz w:val="28"/>
          <w:szCs w:val="28"/>
        </w:rPr>
        <w:t xml:space="preserve">First, </w:t>
      </w:r>
      <w:r w:rsidR="002F4F08" w:rsidRPr="00307470">
        <w:rPr>
          <w:rFonts w:ascii="Times New Roman" w:hAnsi="Times New Roman" w:cs="Times New Roman"/>
          <w:sz w:val="28"/>
          <w:szCs w:val="28"/>
        </w:rPr>
        <w:t xml:space="preserve">different ciphertext blocks are produced with shorter length </w:t>
      </w:r>
      <w:r w:rsidR="00B607FC" w:rsidRPr="00307470">
        <w:rPr>
          <w:rFonts w:ascii="Times New Roman" w:hAnsi="Times New Roman" w:cs="Times New Roman"/>
          <w:sz w:val="28"/>
          <w:szCs w:val="28"/>
        </w:rPr>
        <w:t>in Q4 than in Q3</w:t>
      </w:r>
      <w:r w:rsidR="00292539" w:rsidRPr="00307470">
        <w:rPr>
          <w:rFonts w:ascii="Times New Roman" w:hAnsi="Times New Roman" w:cs="Times New Roman"/>
          <w:sz w:val="28"/>
          <w:szCs w:val="28"/>
        </w:rPr>
        <w:t xml:space="preserve"> (where ciphertext blocks are </w:t>
      </w:r>
      <w:r w:rsidR="002510FC" w:rsidRPr="00307470">
        <w:rPr>
          <w:rFonts w:ascii="Times New Roman" w:hAnsi="Times New Roman" w:cs="Times New Roman"/>
          <w:sz w:val="28"/>
          <w:szCs w:val="28"/>
        </w:rPr>
        <w:t xml:space="preserve">also </w:t>
      </w:r>
      <w:r w:rsidR="00292539" w:rsidRPr="00307470">
        <w:rPr>
          <w:rFonts w:ascii="Times New Roman" w:hAnsi="Times New Roman" w:cs="Times New Roman"/>
          <w:sz w:val="28"/>
          <w:szCs w:val="28"/>
        </w:rPr>
        <w:t>identical)</w:t>
      </w:r>
      <w:r w:rsidR="00B607FC" w:rsidRPr="00307470">
        <w:rPr>
          <w:rFonts w:ascii="Times New Roman" w:hAnsi="Times New Roman" w:cs="Times New Roman"/>
          <w:sz w:val="28"/>
          <w:szCs w:val="28"/>
        </w:rPr>
        <w:t>. This is because the message in Q</w:t>
      </w:r>
      <w:r w:rsidR="00F41FE4" w:rsidRPr="00307470">
        <w:rPr>
          <w:rFonts w:ascii="Times New Roman" w:hAnsi="Times New Roman" w:cs="Times New Roman"/>
          <w:sz w:val="28"/>
          <w:szCs w:val="28"/>
        </w:rPr>
        <w:t>4</w:t>
      </w:r>
      <w:r w:rsidR="00B607FC" w:rsidRPr="00307470">
        <w:rPr>
          <w:rFonts w:ascii="Times New Roman" w:hAnsi="Times New Roman" w:cs="Times New Roman"/>
          <w:sz w:val="28"/>
          <w:szCs w:val="28"/>
        </w:rPr>
        <w:t xml:space="preserve"> is 31 bytes </w:t>
      </w:r>
      <w:r w:rsidR="00AD56D8" w:rsidRPr="00307470">
        <w:rPr>
          <w:rFonts w:ascii="Times New Roman" w:hAnsi="Times New Roman" w:cs="Times New Roman"/>
          <w:sz w:val="28"/>
          <w:szCs w:val="28"/>
        </w:rPr>
        <w:t xml:space="preserve">where PKCS7 padding added 1 byte to make length </w:t>
      </w:r>
      <w:r w:rsidR="00EF1B61" w:rsidRPr="00307470">
        <w:rPr>
          <w:rFonts w:ascii="Times New Roman" w:hAnsi="Times New Roman" w:cs="Times New Roman"/>
          <w:sz w:val="28"/>
          <w:szCs w:val="28"/>
        </w:rPr>
        <w:t>of 32</w:t>
      </w:r>
      <w:r w:rsidR="00AD56D8" w:rsidRPr="00307470">
        <w:rPr>
          <w:rFonts w:ascii="Times New Roman" w:hAnsi="Times New Roman" w:cs="Times New Roman"/>
          <w:sz w:val="28"/>
          <w:szCs w:val="28"/>
        </w:rPr>
        <w:t xml:space="preserve"> bytes (2 </w:t>
      </w:r>
      <w:r w:rsidR="00DE5E93" w:rsidRPr="00307470">
        <w:rPr>
          <w:rFonts w:ascii="Times New Roman" w:hAnsi="Times New Roman" w:cs="Times New Roman"/>
          <w:sz w:val="28"/>
          <w:szCs w:val="28"/>
        </w:rPr>
        <w:t>blocks) to</w:t>
      </w:r>
      <w:r w:rsidR="004E53CC" w:rsidRPr="00307470">
        <w:rPr>
          <w:rFonts w:ascii="Times New Roman" w:hAnsi="Times New Roman" w:cs="Times New Roman"/>
          <w:sz w:val="28"/>
          <w:szCs w:val="28"/>
        </w:rPr>
        <w:t xml:space="preserve"> make </w:t>
      </w:r>
      <w:r w:rsidR="00446942" w:rsidRPr="00307470">
        <w:rPr>
          <w:rFonts w:ascii="Times New Roman" w:hAnsi="Times New Roman" w:cs="Times New Roman"/>
          <w:sz w:val="28"/>
          <w:szCs w:val="28"/>
        </w:rPr>
        <w:t>a multiple of AES block size (16</w:t>
      </w:r>
      <w:r w:rsidR="004E53CC" w:rsidRPr="00307470">
        <w:rPr>
          <w:rFonts w:ascii="Times New Roman" w:hAnsi="Times New Roman" w:cs="Times New Roman"/>
          <w:sz w:val="28"/>
          <w:szCs w:val="28"/>
        </w:rPr>
        <w:t xml:space="preserve"> bytes) </w:t>
      </w:r>
      <w:r w:rsidR="00F41FE4" w:rsidRPr="00307470">
        <w:rPr>
          <w:rFonts w:ascii="Times New Roman" w:hAnsi="Times New Roman" w:cs="Times New Roman"/>
          <w:sz w:val="28"/>
          <w:szCs w:val="28"/>
        </w:rPr>
        <w:t xml:space="preserve">whereas in Q3, plaintext </w:t>
      </w:r>
      <w:r w:rsidR="00EF1B61" w:rsidRPr="00307470">
        <w:rPr>
          <w:rFonts w:ascii="Times New Roman" w:hAnsi="Times New Roman" w:cs="Times New Roman"/>
          <w:sz w:val="28"/>
          <w:szCs w:val="28"/>
        </w:rPr>
        <w:t>wa</w:t>
      </w:r>
      <w:r w:rsidR="00F41FE4" w:rsidRPr="00307470">
        <w:rPr>
          <w:rFonts w:ascii="Times New Roman" w:hAnsi="Times New Roman" w:cs="Times New Roman"/>
          <w:sz w:val="28"/>
          <w:szCs w:val="28"/>
        </w:rPr>
        <w:t xml:space="preserve">s 32 bytes </w:t>
      </w:r>
      <w:r w:rsidR="008A1F08" w:rsidRPr="00307470">
        <w:rPr>
          <w:rFonts w:ascii="Times New Roman" w:hAnsi="Times New Roman" w:cs="Times New Roman"/>
          <w:sz w:val="28"/>
          <w:szCs w:val="28"/>
        </w:rPr>
        <w:t>so,</w:t>
      </w:r>
      <w:r w:rsidR="008276B2" w:rsidRPr="00307470">
        <w:rPr>
          <w:rFonts w:ascii="Times New Roman" w:hAnsi="Times New Roman" w:cs="Times New Roman"/>
          <w:sz w:val="28"/>
          <w:szCs w:val="28"/>
        </w:rPr>
        <w:t xml:space="preserve"> 16 bytes of padding were added </w:t>
      </w:r>
      <w:r w:rsidR="008F3960" w:rsidRPr="00307470">
        <w:rPr>
          <w:rFonts w:ascii="Times New Roman" w:hAnsi="Times New Roman" w:cs="Times New Roman"/>
          <w:sz w:val="28"/>
          <w:szCs w:val="28"/>
        </w:rPr>
        <w:t xml:space="preserve">that results </w:t>
      </w:r>
      <w:r w:rsidR="00886122" w:rsidRPr="00307470">
        <w:rPr>
          <w:rFonts w:ascii="Times New Roman" w:hAnsi="Times New Roman" w:cs="Times New Roman"/>
          <w:sz w:val="28"/>
          <w:szCs w:val="28"/>
        </w:rPr>
        <w:t xml:space="preserve">ciphertext </w:t>
      </w:r>
      <w:r w:rsidR="008F3960" w:rsidRPr="00307470">
        <w:rPr>
          <w:rFonts w:ascii="Times New Roman" w:hAnsi="Times New Roman" w:cs="Times New Roman"/>
          <w:sz w:val="28"/>
          <w:szCs w:val="28"/>
        </w:rPr>
        <w:t xml:space="preserve">in 48 bytes </w:t>
      </w:r>
      <w:r w:rsidR="008D1190" w:rsidRPr="00307470">
        <w:rPr>
          <w:rFonts w:ascii="Times New Roman" w:hAnsi="Times New Roman" w:cs="Times New Roman"/>
          <w:sz w:val="28"/>
          <w:szCs w:val="28"/>
        </w:rPr>
        <w:t>(3</w:t>
      </w:r>
      <w:r w:rsidR="008F3960" w:rsidRPr="00307470">
        <w:rPr>
          <w:rFonts w:ascii="Times New Roman" w:hAnsi="Times New Roman" w:cs="Times New Roman"/>
          <w:sz w:val="28"/>
          <w:szCs w:val="28"/>
        </w:rPr>
        <w:t xml:space="preserve"> blocks) </w:t>
      </w:r>
      <w:r w:rsidR="00B35C8B" w:rsidRPr="00307470">
        <w:rPr>
          <w:rFonts w:ascii="Times New Roman" w:hAnsi="Times New Roman" w:cs="Times New Roman"/>
          <w:sz w:val="28"/>
          <w:szCs w:val="28"/>
        </w:rPr>
        <w:t xml:space="preserve">automatically making the ciphertext </w:t>
      </w:r>
      <w:r w:rsidR="00CF405E" w:rsidRPr="00307470">
        <w:rPr>
          <w:rFonts w:ascii="Times New Roman" w:hAnsi="Times New Roman" w:cs="Times New Roman"/>
          <w:sz w:val="28"/>
          <w:szCs w:val="28"/>
        </w:rPr>
        <w:t>of bigger length</w:t>
      </w:r>
      <w:r w:rsidR="008A1F08" w:rsidRPr="00307470">
        <w:rPr>
          <w:rFonts w:ascii="Times New Roman" w:hAnsi="Times New Roman" w:cs="Times New Roman"/>
          <w:sz w:val="28"/>
          <w:szCs w:val="28"/>
        </w:rPr>
        <w:t xml:space="preserve"> as shown in the above screenshot.</w:t>
      </w:r>
    </w:p>
    <w:p w14:paraId="3F5F664B" w14:textId="133D6B88" w:rsidR="00994D79" w:rsidRPr="00307470" w:rsidRDefault="00994D79" w:rsidP="00D85D3D">
      <w:pPr>
        <w:spacing w:after="0" w:line="240" w:lineRule="auto"/>
        <w:ind w:left="360"/>
        <w:rPr>
          <w:rFonts w:ascii="Times New Roman" w:hAnsi="Times New Roman" w:cs="Times New Roman"/>
          <w:sz w:val="28"/>
          <w:szCs w:val="28"/>
        </w:rPr>
      </w:pPr>
    </w:p>
    <w:tbl>
      <w:tblPr>
        <w:tblStyle w:val="TableGrid"/>
        <w:tblW w:w="8095" w:type="dxa"/>
        <w:tblInd w:w="360" w:type="dxa"/>
        <w:tblLayout w:type="fixed"/>
        <w:tblLook w:val="04A0" w:firstRow="1" w:lastRow="0" w:firstColumn="1" w:lastColumn="0" w:noHBand="0" w:noVBand="1"/>
      </w:tblPr>
      <w:tblGrid>
        <w:gridCol w:w="1885"/>
        <w:gridCol w:w="1350"/>
        <w:gridCol w:w="3163"/>
        <w:gridCol w:w="1697"/>
      </w:tblGrid>
      <w:tr w:rsidR="00BE2700" w:rsidRPr="00307470" w14:paraId="2F4980E2" w14:textId="18A24891" w:rsidTr="006F19B3">
        <w:trPr>
          <w:trHeight w:val="386"/>
        </w:trPr>
        <w:tc>
          <w:tcPr>
            <w:tcW w:w="1885" w:type="dxa"/>
          </w:tcPr>
          <w:p w14:paraId="58EA87EB" w14:textId="51178BD9" w:rsidR="001B6DA7" w:rsidRPr="00307470" w:rsidRDefault="001B6DA7" w:rsidP="00D85D3D">
            <w:pPr>
              <w:rPr>
                <w:rFonts w:ascii="Times New Roman" w:hAnsi="Times New Roman" w:cs="Times New Roman"/>
                <w:sz w:val="28"/>
                <w:szCs w:val="28"/>
              </w:rPr>
            </w:pPr>
            <w:r w:rsidRPr="00307470">
              <w:rPr>
                <w:rFonts w:ascii="Times New Roman" w:hAnsi="Times New Roman" w:cs="Times New Roman"/>
                <w:sz w:val="28"/>
                <w:szCs w:val="28"/>
              </w:rPr>
              <w:t>Message</w:t>
            </w:r>
          </w:p>
        </w:tc>
        <w:tc>
          <w:tcPr>
            <w:tcW w:w="1350" w:type="dxa"/>
          </w:tcPr>
          <w:p w14:paraId="386D3AA2" w14:textId="27B82B54" w:rsidR="001B6DA7"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Plaintext bytes</w:t>
            </w:r>
          </w:p>
        </w:tc>
        <w:tc>
          <w:tcPr>
            <w:tcW w:w="3163" w:type="dxa"/>
          </w:tcPr>
          <w:p w14:paraId="516F20C8" w14:textId="3EFC7DFF" w:rsidR="001B6DA7"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Ciphertext</w:t>
            </w:r>
          </w:p>
        </w:tc>
        <w:tc>
          <w:tcPr>
            <w:tcW w:w="1697" w:type="dxa"/>
            <w:shd w:val="clear" w:color="auto" w:fill="auto"/>
          </w:tcPr>
          <w:p w14:paraId="24C6910F" w14:textId="64EAE7DA" w:rsidR="00BE2700" w:rsidRPr="00307470" w:rsidRDefault="00BE2700">
            <w:pPr>
              <w:rPr>
                <w:rFonts w:ascii="Times New Roman" w:hAnsi="Times New Roman" w:cs="Times New Roman"/>
                <w:sz w:val="28"/>
                <w:szCs w:val="28"/>
              </w:rPr>
            </w:pPr>
            <w:r w:rsidRPr="00307470">
              <w:rPr>
                <w:rFonts w:ascii="Times New Roman" w:hAnsi="Times New Roman" w:cs="Times New Roman"/>
                <w:sz w:val="28"/>
                <w:szCs w:val="28"/>
              </w:rPr>
              <w:t>Ciphertext bytes</w:t>
            </w:r>
          </w:p>
        </w:tc>
      </w:tr>
      <w:tr w:rsidR="00BE2700" w:rsidRPr="00307470" w14:paraId="385D683B" w14:textId="70B7B0A2" w:rsidTr="00B35172">
        <w:trPr>
          <w:trHeight w:val="1547"/>
        </w:trPr>
        <w:tc>
          <w:tcPr>
            <w:tcW w:w="1885" w:type="dxa"/>
          </w:tcPr>
          <w:p w14:paraId="14E6B65A" w14:textId="77777777" w:rsidR="001B6DA7" w:rsidRPr="00307470" w:rsidRDefault="001B6DA7" w:rsidP="00D85D3D">
            <w:pPr>
              <w:rPr>
                <w:rFonts w:ascii="Times New Roman" w:hAnsi="Times New Roman" w:cs="Times New Roman"/>
                <w:sz w:val="28"/>
                <w:szCs w:val="28"/>
              </w:rPr>
            </w:pPr>
          </w:p>
          <w:p w14:paraId="61B1F7B1" w14:textId="77777777" w:rsidR="00DE5E93" w:rsidRPr="00307470" w:rsidRDefault="00DE5E93" w:rsidP="00D85D3D">
            <w:pPr>
              <w:rPr>
                <w:rFonts w:ascii="Times New Roman" w:hAnsi="Times New Roman" w:cs="Times New Roman"/>
                <w:sz w:val="28"/>
                <w:szCs w:val="28"/>
              </w:rPr>
            </w:pPr>
          </w:p>
          <w:p w14:paraId="31E22AFB" w14:textId="6F403387" w:rsidR="00DE5E93"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Hello, World!!!_Hello, World!!!_</w:t>
            </w:r>
          </w:p>
        </w:tc>
        <w:tc>
          <w:tcPr>
            <w:tcW w:w="1350" w:type="dxa"/>
          </w:tcPr>
          <w:p w14:paraId="2F2531A4" w14:textId="77777777" w:rsidR="001B6DA7" w:rsidRPr="00307470" w:rsidRDefault="001B6DA7" w:rsidP="00D85D3D">
            <w:pPr>
              <w:rPr>
                <w:rFonts w:ascii="Times New Roman" w:hAnsi="Times New Roman" w:cs="Times New Roman"/>
                <w:sz w:val="28"/>
                <w:szCs w:val="28"/>
              </w:rPr>
            </w:pPr>
          </w:p>
          <w:p w14:paraId="0B612DC9" w14:textId="77777777" w:rsidR="00DE5E93" w:rsidRPr="00307470" w:rsidRDefault="00DE5E93" w:rsidP="00D85D3D">
            <w:pPr>
              <w:rPr>
                <w:rFonts w:ascii="Times New Roman" w:hAnsi="Times New Roman" w:cs="Times New Roman"/>
                <w:sz w:val="28"/>
                <w:szCs w:val="28"/>
              </w:rPr>
            </w:pPr>
          </w:p>
          <w:p w14:paraId="4C97A098" w14:textId="130C7395" w:rsidR="00DE5E93"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32</w:t>
            </w:r>
          </w:p>
        </w:tc>
        <w:tc>
          <w:tcPr>
            <w:tcW w:w="3163" w:type="dxa"/>
          </w:tcPr>
          <w:p w14:paraId="2D2CAC58" w14:textId="01EE73AC" w:rsidR="00C83A7B" w:rsidRPr="00307470" w:rsidRDefault="00C83A7B" w:rsidP="00C83A7B">
            <w:pPr>
              <w:pStyle w:val="NormalWeb"/>
              <w:rPr>
                <w:sz w:val="28"/>
                <w:szCs w:val="28"/>
              </w:rPr>
            </w:pPr>
            <w:r w:rsidRPr="00307470">
              <w:rPr>
                <w:sz w:val="28"/>
                <w:szCs w:val="28"/>
              </w:rPr>
              <w:t>6c2a426789255cd61458c3a1df</w:t>
            </w:r>
            <w:r w:rsidR="006F19B3" w:rsidRPr="00307470">
              <w:rPr>
                <w:sz w:val="28"/>
                <w:szCs w:val="28"/>
              </w:rPr>
              <w:t>bd92bf</w:t>
            </w:r>
            <w:r w:rsidR="00F40539" w:rsidRPr="00307470">
              <w:rPr>
                <w:sz w:val="28"/>
                <w:szCs w:val="28"/>
              </w:rPr>
              <w:t xml:space="preserve"> </w:t>
            </w:r>
            <w:r w:rsidRPr="00307470">
              <w:rPr>
                <w:sz w:val="28"/>
                <w:szCs w:val="28"/>
              </w:rPr>
              <w:t>6c2a426789255cd61458c3a1dfbd92bfee620720993dae49f0650ba05cdb5c1a</w:t>
            </w:r>
          </w:p>
          <w:p w14:paraId="4EC3AC45" w14:textId="70CEDC49" w:rsidR="00120AF1" w:rsidRPr="00307470" w:rsidRDefault="00120AF1" w:rsidP="00C83A7B">
            <w:pPr>
              <w:pStyle w:val="NormalWeb"/>
              <w:rPr>
                <w:sz w:val="28"/>
                <w:szCs w:val="28"/>
              </w:rPr>
            </w:pPr>
            <w:r w:rsidRPr="00307470">
              <w:rPr>
                <w:sz w:val="28"/>
                <w:szCs w:val="28"/>
              </w:rPr>
              <w:t>(identical blocks)</w:t>
            </w:r>
          </w:p>
          <w:p w14:paraId="6FF8D702" w14:textId="77777777" w:rsidR="001B6DA7" w:rsidRPr="00307470" w:rsidRDefault="001B6DA7" w:rsidP="00D85D3D">
            <w:pPr>
              <w:rPr>
                <w:rFonts w:ascii="Times New Roman" w:hAnsi="Times New Roman" w:cs="Times New Roman"/>
                <w:sz w:val="28"/>
                <w:szCs w:val="28"/>
              </w:rPr>
            </w:pPr>
          </w:p>
        </w:tc>
        <w:tc>
          <w:tcPr>
            <w:tcW w:w="1697" w:type="dxa"/>
            <w:shd w:val="clear" w:color="auto" w:fill="auto"/>
          </w:tcPr>
          <w:p w14:paraId="7E7CBA08" w14:textId="77777777" w:rsidR="00BE2700" w:rsidRPr="00307470" w:rsidRDefault="00BE2700">
            <w:pPr>
              <w:rPr>
                <w:rFonts w:ascii="Times New Roman" w:hAnsi="Times New Roman" w:cs="Times New Roman"/>
                <w:sz w:val="28"/>
                <w:szCs w:val="28"/>
              </w:rPr>
            </w:pPr>
          </w:p>
          <w:p w14:paraId="333CF540" w14:textId="77777777" w:rsidR="00BE2700" w:rsidRPr="00307470" w:rsidRDefault="00BE2700">
            <w:pPr>
              <w:rPr>
                <w:rFonts w:ascii="Times New Roman" w:hAnsi="Times New Roman" w:cs="Times New Roman"/>
                <w:sz w:val="28"/>
                <w:szCs w:val="28"/>
              </w:rPr>
            </w:pPr>
          </w:p>
          <w:p w14:paraId="52001BEE" w14:textId="737861D9" w:rsidR="00BE2700" w:rsidRPr="00307470" w:rsidRDefault="00ED3F1B">
            <w:pPr>
              <w:rPr>
                <w:rFonts w:ascii="Times New Roman" w:hAnsi="Times New Roman" w:cs="Times New Roman"/>
                <w:sz w:val="28"/>
                <w:szCs w:val="28"/>
              </w:rPr>
            </w:pPr>
            <w:r w:rsidRPr="00307470">
              <w:rPr>
                <w:rFonts w:ascii="Times New Roman" w:hAnsi="Times New Roman" w:cs="Times New Roman"/>
                <w:sz w:val="28"/>
                <w:szCs w:val="28"/>
              </w:rPr>
              <w:t>48</w:t>
            </w:r>
          </w:p>
        </w:tc>
      </w:tr>
      <w:tr w:rsidR="00BE2700" w:rsidRPr="00307470" w14:paraId="1BF697C2" w14:textId="693C54A5" w:rsidTr="006F19B3">
        <w:trPr>
          <w:trHeight w:val="1448"/>
        </w:trPr>
        <w:tc>
          <w:tcPr>
            <w:tcW w:w="1885" w:type="dxa"/>
          </w:tcPr>
          <w:p w14:paraId="55303485" w14:textId="77777777" w:rsidR="006B3ED7" w:rsidRPr="00307470" w:rsidRDefault="006B3ED7" w:rsidP="00D85D3D">
            <w:pPr>
              <w:rPr>
                <w:rFonts w:ascii="Times New Roman" w:hAnsi="Times New Roman" w:cs="Times New Roman"/>
                <w:sz w:val="28"/>
                <w:szCs w:val="28"/>
              </w:rPr>
            </w:pPr>
          </w:p>
          <w:p w14:paraId="1AB9F741" w14:textId="77777777" w:rsidR="006B3ED7" w:rsidRPr="00307470" w:rsidRDefault="006B3ED7" w:rsidP="00D85D3D">
            <w:pPr>
              <w:rPr>
                <w:rFonts w:ascii="Times New Roman" w:hAnsi="Times New Roman" w:cs="Times New Roman"/>
                <w:sz w:val="28"/>
                <w:szCs w:val="28"/>
              </w:rPr>
            </w:pPr>
          </w:p>
          <w:p w14:paraId="727466B0" w14:textId="355BB84B" w:rsidR="001B6DA7"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Hello, World!!!_Hello, Alice!!_</w:t>
            </w:r>
          </w:p>
        </w:tc>
        <w:tc>
          <w:tcPr>
            <w:tcW w:w="1350" w:type="dxa"/>
          </w:tcPr>
          <w:p w14:paraId="1DDF731C" w14:textId="77777777" w:rsidR="001B6DA7" w:rsidRPr="00307470" w:rsidRDefault="001B6DA7" w:rsidP="00D85D3D">
            <w:pPr>
              <w:rPr>
                <w:rFonts w:ascii="Times New Roman" w:hAnsi="Times New Roman" w:cs="Times New Roman"/>
                <w:sz w:val="28"/>
                <w:szCs w:val="28"/>
              </w:rPr>
            </w:pPr>
          </w:p>
          <w:p w14:paraId="2F4563F2" w14:textId="77777777" w:rsidR="00DE5E93" w:rsidRPr="00307470" w:rsidRDefault="00DE5E93" w:rsidP="00D85D3D">
            <w:pPr>
              <w:rPr>
                <w:rFonts w:ascii="Times New Roman" w:hAnsi="Times New Roman" w:cs="Times New Roman"/>
                <w:sz w:val="28"/>
                <w:szCs w:val="28"/>
              </w:rPr>
            </w:pPr>
          </w:p>
          <w:p w14:paraId="7694642C" w14:textId="7B511CBD" w:rsidR="00DE5E93" w:rsidRPr="00307470" w:rsidRDefault="00DE5E93" w:rsidP="00D85D3D">
            <w:pPr>
              <w:rPr>
                <w:rFonts w:ascii="Times New Roman" w:hAnsi="Times New Roman" w:cs="Times New Roman"/>
                <w:sz w:val="28"/>
                <w:szCs w:val="28"/>
              </w:rPr>
            </w:pPr>
            <w:r w:rsidRPr="00307470">
              <w:rPr>
                <w:rFonts w:ascii="Times New Roman" w:hAnsi="Times New Roman" w:cs="Times New Roman"/>
                <w:sz w:val="28"/>
                <w:szCs w:val="28"/>
              </w:rPr>
              <w:t>31</w:t>
            </w:r>
          </w:p>
        </w:tc>
        <w:tc>
          <w:tcPr>
            <w:tcW w:w="3163" w:type="dxa"/>
          </w:tcPr>
          <w:p w14:paraId="4E7F77F9" w14:textId="5C193E0C" w:rsidR="008C179A" w:rsidRPr="00307470" w:rsidRDefault="008C179A" w:rsidP="008C179A">
            <w:pPr>
              <w:pStyle w:val="NormalWeb"/>
              <w:rPr>
                <w:sz w:val="28"/>
                <w:szCs w:val="28"/>
              </w:rPr>
            </w:pPr>
            <w:r w:rsidRPr="00307470">
              <w:rPr>
                <w:sz w:val="28"/>
                <w:szCs w:val="28"/>
              </w:rPr>
              <w:t>6c2a426789255cd61458c3a1dfbd92bf9b5babad0d14987535adbdd1fef70150</w:t>
            </w:r>
          </w:p>
          <w:p w14:paraId="6B2CC699" w14:textId="0125CF66" w:rsidR="00120AF1" w:rsidRPr="00307470" w:rsidRDefault="00120AF1" w:rsidP="008C179A">
            <w:pPr>
              <w:pStyle w:val="NormalWeb"/>
              <w:rPr>
                <w:sz w:val="28"/>
                <w:szCs w:val="28"/>
              </w:rPr>
            </w:pPr>
            <w:r w:rsidRPr="00307470">
              <w:rPr>
                <w:sz w:val="28"/>
                <w:szCs w:val="28"/>
              </w:rPr>
              <w:t>(different blocks)</w:t>
            </w:r>
          </w:p>
          <w:p w14:paraId="35D3DDF4" w14:textId="77777777" w:rsidR="001B6DA7" w:rsidRPr="00307470" w:rsidRDefault="001B6DA7" w:rsidP="00D85D3D">
            <w:pPr>
              <w:rPr>
                <w:rFonts w:ascii="Times New Roman" w:hAnsi="Times New Roman" w:cs="Times New Roman"/>
                <w:sz w:val="28"/>
                <w:szCs w:val="28"/>
              </w:rPr>
            </w:pPr>
          </w:p>
        </w:tc>
        <w:tc>
          <w:tcPr>
            <w:tcW w:w="1697" w:type="dxa"/>
            <w:shd w:val="clear" w:color="auto" w:fill="auto"/>
          </w:tcPr>
          <w:p w14:paraId="1DA7180B" w14:textId="77777777" w:rsidR="00BE2700" w:rsidRPr="00307470" w:rsidRDefault="00BE2700">
            <w:pPr>
              <w:rPr>
                <w:rFonts w:ascii="Times New Roman" w:hAnsi="Times New Roman" w:cs="Times New Roman"/>
                <w:sz w:val="28"/>
                <w:szCs w:val="28"/>
              </w:rPr>
            </w:pPr>
          </w:p>
          <w:p w14:paraId="2160537F" w14:textId="77777777" w:rsidR="00D335A0" w:rsidRPr="00307470" w:rsidRDefault="00D335A0">
            <w:pPr>
              <w:rPr>
                <w:rFonts w:ascii="Times New Roman" w:hAnsi="Times New Roman" w:cs="Times New Roman"/>
                <w:sz w:val="28"/>
                <w:szCs w:val="28"/>
              </w:rPr>
            </w:pPr>
          </w:p>
          <w:p w14:paraId="4A884051" w14:textId="4E862302" w:rsidR="00D335A0" w:rsidRPr="00307470" w:rsidRDefault="00ED3F1B">
            <w:pPr>
              <w:rPr>
                <w:rFonts w:ascii="Times New Roman" w:hAnsi="Times New Roman" w:cs="Times New Roman"/>
                <w:sz w:val="28"/>
                <w:szCs w:val="28"/>
              </w:rPr>
            </w:pPr>
            <w:r w:rsidRPr="00307470">
              <w:rPr>
                <w:rFonts w:ascii="Times New Roman" w:hAnsi="Times New Roman" w:cs="Times New Roman"/>
                <w:sz w:val="28"/>
                <w:szCs w:val="28"/>
              </w:rPr>
              <w:t>32</w:t>
            </w:r>
          </w:p>
        </w:tc>
      </w:tr>
    </w:tbl>
    <w:p w14:paraId="4B533E7A" w14:textId="77777777" w:rsidR="008C6487" w:rsidRPr="00307470" w:rsidRDefault="008C6487" w:rsidP="00D85D3D">
      <w:pPr>
        <w:spacing w:after="0" w:line="240" w:lineRule="auto"/>
        <w:ind w:left="360"/>
        <w:rPr>
          <w:rFonts w:ascii="Times New Roman" w:hAnsi="Times New Roman" w:cs="Times New Roman"/>
          <w:sz w:val="28"/>
          <w:szCs w:val="28"/>
        </w:rPr>
      </w:pPr>
    </w:p>
    <w:p w14:paraId="2F84067D" w14:textId="77777777" w:rsidR="003E6DB8" w:rsidRPr="00307470" w:rsidRDefault="003E6DB8" w:rsidP="00D85D3D">
      <w:pPr>
        <w:spacing w:after="0" w:line="240" w:lineRule="auto"/>
        <w:ind w:left="360"/>
        <w:rPr>
          <w:rFonts w:ascii="Times New Roman" w:hAnsi="Times New Roman" w:cs="Times New Roman"/>
          <w:sz w:val="28"/>
          <w:szCs w:val="28"/>
        </w:rPr>
      </w:pPr>
    </w:p>
    <w:p w14:paraId="0A92069F" w14:textId="77777777" w:rsidR="00CF405E" w:rsidRPr="00307470" w:rsidRDefault="00CF405E" w:rsidP="00D85D3D">
      <w:pPr>
        <w:spacing w:after="0" w:line="240" w:lineRule="auto"/>
        <w:ind w:left="360"/>
        <w:rPr>
          <w:rFonts w:ascii="Times New Roman" w:hAnsi="Times New Roman" w:cs="Times New Roman"/>
          <w:sz w:val="28"/>
          <w:szCs w:val="28"/>
        </w:rPr>
      </w:pPr>
    </w:p>
    <w:p w14:paraId="7A795FCF" w14:textId="77777777" w:rsidR="00CF405E" w:rsidRPr="00307470" w:rsidRDefault="00CF405E" w:rsidP="00D85D3D">
      <w:pPr>
        <w:spacing w:after="0" w:line="240" w:lineRule="auto"/>
        <w:ind w:left="360"/>
        <w:rPr>
          <w:rFonts w:ascii="Times New Roman" w:hAnsi="Times New Roman" w:cs="Times New Roman"/>
          <w:sz w:val="28"/>
          <w:szCs w:val="28"/>
        </w:rPr>
      </w:pPr>
    </w:p>
    <w:p w14:paraId="017E05A8" w14:textId="1FD30AFE" w:rsidR="006723E8" w:rsidRPr="00307470" w:rsidRDefault="00677B40" w:rsidP="003E6DB8">
      <w:pPr>
        <w:pStyle w:val="ListParagraph"/>
        <w:numPr>
          <w:ilvl w:val="0"/>
          <w:numId w:val="1"/>
        </w:numPr>
        <w:spacing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w:t>
      </w:r>
      <w:r w:rsidRPr="00307470">
        <w:rPr>
          <w:rFonts w:ascii="Times New Roman" w:hAnsi="Times New Roman" w:cs="Times New Roman"/>
          <w:b/>
          <w:bCs/>
          <w:sz w:val="28"/>
          <w:szCs w:val="28"/>
        </w:rPr>
        <w:t>AES-ECB: semantic security?</w:t>
      </w:r>
      <w:r w:rsidRPr="00307470">
        <w:rPr>
          <w:rFonts w:ascii="Times New Roman" w:hAnsi="Times New Roman" w:cs="Times New Roman"/>
          <w:sz w:val="28"/>
          <w:szCs w:val="28"/>
        </w:rPr>
        <w:t>] Answer the following question: Is AES in the ECB mode semantically secure</w:t>
      </w:r>
      <w:r w:rsidR="009C2AE7" w:rsidRPr="00307470">
        <w:rPr>
          <w:rFonts w:ascii="Times New Roman" w:hAnsi="Times New Roman" w:cs="Times New Roman"/>
          <w:sz w:val="28"/>
          <w:szCs w:val="28"/>
        </w:rPr>
        <w:t>?</w:t>
      </w:r>
      <w:r w:rsidRPr="00307470">
        <w:rPr>
          <w:rFonts w:ascii="Times New Roman" w:hAnsi="Times New Roman" w:cs="Times New Roman"/>
          <w:sz w:val="28"/>
          <w:szCs w:val="28"/>
        </w:rPr>
        <w:t xml:space="preserve"> </w:t>
      </w:r>
      <w:r w:rsidR="009C2AE7" w:rsidRPr="00307470">
        <w:rPr>
          <w:rFonts w:ascii="Times New Roman" w:hAnsi="Times New Roman" w:cs="Times New Roman"/>
          <w:sz w:val="28"/>
          <w:szCs w:val="28"/>
        </w:rPr>
        <w:t>Explain your answer. Note that in this question, we focus on messages which are longer than one block. In your answer, you must c</w:t>
      </w:r>
      <w:r w:rsidRPr="00307470">
        <w:rPr>
          <w:rFonts w:ascii="Times New Roman" w:hAnsi="Times New Roman" w:cs="Times New Roman"/>
          <w:sz w:val="28"/>
          <w:szCs w:val="28"/>
        </w:rPr>
        <w:t xml:space="preserve">onsider the notion of semantic security for one-time keys from </w:t>
      </w:r>
      <w:r w:rsidR="003D3824" w:rsidRPr="00307470">
        <w:rPr>
          <w:rFonts w:ascii="Times New Roman" w:hAnsi="Times New Roman" w:cs="Times New Roman"/>
          <w:sz w:val="28"/>
          <w:szCs w:val="28"/>
        </w:rPr>
        <w:t>Lecture 3-2.</w:t>
      </w:r>
    </w:p>
    <w:p w14:paraId="6F06C522" w14:textId="158A9B8C" w:rsidR="006723E8" w:rsidRPr="00307470" w:rsidRDefault="006723E8" w:rsidP="006723E8">
      <w:pPr>
        <w:pStyle w:val="ListParagraph"/>
        <w:spacing w:before="60" w:after="0" w:line="240" w:lineRule="auto"/>
        <w:ind w:left="360"/>
        <w:contextualSpacing w:val="0"/>
        <w:rPr>
          <w:rFonts w:ascii="Times New Roman" w:hAnsi="Times New Roman" w:cs="Times New Roman"/>
          <w:sz w:val="28"/>
          <w:szCs w:val="28"/>
        </w:rPr>
      </w:pPr>
      <w:r w:rsidRPr="00307470">
        <w:rPr>
          <w:rFonts w:ascii="Times New Roman" w:hAnsi="Times New Roman" w:cs="Times New Roman"/>
          <w:b/>
          <w:bCs/>
          <w:sz w:val="28"/>
          <w:szCs w:val="28"/>
        </w:rPr>
        <w:t>Hint:</w:t>
      </w:r>
      <w:r w:rsidRPr="00307470">
        <w:rPr>
          <w:rFonts w:ascii="Times New Roman" w:hAnsi="Times New Roman" w:cs="Times New Roman"/>
          <w:sz w:val="28"/>
          <w:szCs w:val="28"/>
        </w:rPr>
        <w:t xml:space="preserve"> You may find the ciphertexts produced in the two previous questions useful.</w:t>
      </w:r>
    </w:p>
    <w:p w14:paraId="6DCDF05A" w14:textId="2BB90362" w:rsidR="00964EA7" w:rsidRPr="00307470" w:rsidRDefault="00964EA7" w:rsidP="006723E8">
      <w:pPr>
        <w:pStyle w:val="ListParagraph"/>
        <w:spacing w:before="60" w:after="0" w:line="240" w:lineRule="auto"/>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Answer:</w:t>
      </w:r>
    </w:p>
    <w:p w14:paraId="31A44F99" w14:textId="7198E9EB" w:rsidR="00964EA7" w:rsidRPr="00307470" w:rsidRDefault="00964EA7" w:rsidP="006723E8">
      <w:pPr>
        <w:pStyle w:val="ListParagraph"/>
        <w:spacing w:before="60"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AES in ECB mode is not semantically secure because </w:t>
      </w:r>
      <w:r w:rsidR="00DE3280" w:rsidRPr="00307470">
        <w:rPr>
          <w:rFonts w:ascii="Times New Roman" w:hAnsi="Times New Roman" w:cs="Times New Roman"/>
          <w:sz w:val="28"/>
          <w:szCs w:val="28"/>
        </w:rPr>
        <w:t>When blocks of plaintext are identical, it shows patterns that let attackers identify ciphertexts and learn more about the plaintext.</w:t>
      </w:r>
      <w:r w:rsidR="00537A87" w:rsidRPr="00307470">
        <w:rPr>
          <w:rFonts w:ascii="Times New Roman" w:hAnsi="Times New Roman" w:cs="Times New Roman"/>
          <w:sz w:val="28"/>
          <w:szCs w:val="28"/>
        </w:rPr>
        <w:t xml:space="preserve"> The same key is used to independently encrypt each 16-byte block in ECB mode.</w:t>
      </w:r>
      <w:r w:rsidR="002C3CC1" w:rsidRPr="00307470">
        <w:rPr>
          <w:rFonts w:ascii="Times New Roman" w:hAnsi="Times New Roman" w:cs="Times New Roman"/>
          <w:sz w:val="28"/>
          <w:szCs w:val="28"/>
        </w:rPr>
        <w:t xml:space="preserve"> The identical ciphertext block will be generated if the same plaintext block occurs more than once in a message.</w:t>
      </w:r>
      <w:r w:rsidR="00026172" w:rsidRPr="00307470">
        <w:rPr>
          <w:rFonts w:ascii="Times New Roman" w:hAnsi="Times New Roman" w:cs="Times New Roman"/>
          <w:sz w:val="28"/>
          <w:szCs w:val="28"/>
        </w:rPr>
        <w:t xml:space="preserve"> An attacker can use the patterns found in the plaintext to deduce details about the original message without having to decrypt it.</w:t>
      </w:r>
      <w:r w:rsidR="001455DD" w:rsidRPr="00307470">
        <w:rPr>
          <w:rFonts w:ascii="Times New Roman" w:hAnsi="Times New Roman" w:cs="Times New Roman"/>
          <w:sz w:val="28"/>
          <w:szCs w:val="28"/>
        </w:rPr>
        <w:t xml:space="preserve"> </w:t>
      </w:r>
    </w:p>
    <w:p w14:paraId="10DED9D3" w14:textId="3CB0D001" w:rsidR="001455DD" w:rsidRPr="00307470" w:rsidRDefault="001455DD" w:rsidP="006723E8">
      <w:pPr>
        <w:pStyle w:val="ListParagraph"/>
        <w:spacing w:before="60" w:after="0" w:line="240" w:lineRule="auto"/>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In previous questions 3 and 4, </w:t>
      </w:r>
      <w:r w:rsidR="00D977E0" w:rsidRPr="00307470">
        <w:rPr>
          <w:rFonts w:ascii="Times New Roman" w:hAnsi="Times New Roman" w:cs="Times New Roman"/>
          <w:sz w:val="28"/>
          <w:szCs w:val="28"/>
        </w:rPr>
        <w:t xml:space="preserve">first </w:t>
      </w:r>
      <w:r w:rsidR="00912EF4" w:rsidRPr="00307470">
        <w:rPr>
          <w:rFonts w:ascii="Times New Roman" w:hAnsi="Times New Roman" w:cs="Times New Roman"/>
          <w:sz w:val="28"/>
          <w:szCs w:val="28"/>
        </w:rPr>
        <w:t>two 16</w:t>
      </w:r>
      <w:r w:rsidR="00F0370E" w:rsidRPr="00307470">
        <w:rPr>
          <w:rFonts w:ascii="Times New Roman" w:hAnsi="Times New Roman" w:cs="Times New Roman"/>
          <w:sz w:val="28"/>
          <w:szCs w:val="28"/>
        </w:rPr>
        <w:t>-</w:t>
      </w:r>
      <w:r w:rsidR="00D977E0" w:rsidRPr="00307470">
        <w:rPr>
          <w:rFonts w:ascii="Times New Roman" w:hAnsi="Times New Roman" w:cs="Times New Roman"/>
          <w:sz w:val="28"/>
          <w:szCs w:val="28"/>
        </w:rPr>
        <w:t xml:space="preserve">blocks are identical in ciphertext </w:t>
      </w:r>
      <w:r w:rsidR="00F0370E" w:rsidRPr="00307470">
        <w:rPr>
          <w:rFonts w:ascii="Times New Roman" w:hAnsi="Times New Roman" w:cs="Times New Roman"/>
          <w:sz w:val="28"/>
          <w:szCs w:val="28"/>
        </w:rPr>
        <w:t xml:space="preserve">because of the two identical </w:t>
      </w:r>
      <w:r w:rsidR="00796EB0" w:rsidRPr="00307470">
        <w:rPr>
          <w:rFonts w:ascii="Times New Roman" w:hAnsi="Times New Roman" w:cs="Times New Roman"/>
          <w:sz w:val="28"/>
          <w:szCs w:val="28"/>
        </w:rPr>
        <w:t xml:space="preserve">16-block </w:t>
      </w:r>
      <w:r w:rsidR="00CB3DF5" w:rsidRPr="00307470">
        <w:rPr>
          <w:rFonts w:ascii="Times New Roman" w:hAnsi="Times New Roman" w:cs="Times New Roman"/>
          <w:sz w:val="28"/>
          <w:szCs w:val="28"/>
        </w:rPr>
        <w:t>plaintexts</w:t>
      </w:r>
      <w:r w:rsidR="00F0370E" w:rsidRPr="00307470">
        <w:rPr>
          <w:rFonts w:ascii="Times New Roman" w:hAnsi="Times New Roman" w:cs="Times New Roman"/>
          <w:sz w:val="28"/>
          <w:szCs w:val="28"/>
        </w:rPr>
        <w:t xml:space="preserve"> (</w:t>
      </w:r>
      <w:r w:rsidR="00796EB0" w:rsidRPr="00307470">
        <w:rPr>
          <w:rFonts w:ascii="Times New Roman" w:hAnsi="Times New Roman" w:cs="Times New Roman"/>
          <w:sz w:val="28"/>
          <w:szCs w:val="28"/>
        </w:rPr>
        <w:t>“Hello, World</w:t>
      </w:r>
      <w:r w:rsidR="009C5C89" w:rsidRPr="00307470">
        <w:rPr>
          <w:rFonts w:ascii="Times New Roman" w:hAnsi="Times New Roman" w:cs="Times New Roman"/>
          <w:sz w:val="28"/>
          <w:szCs w:val="28"/>
        </w:rPr>
        <w:t>!!!”)</w:t>
      </w:r>
      <w:r w:rsidR="00CB3245" w:rsidRPr="00307470">
        <w:rPr>
          <w:rFonts w:ascii="Times New Roman" w:hAnsi="Times New Roman" w:cs="Times New Roman"/>
          <w:sz w:val="28"/>
          <w:szCs w:val="28"/>
        </w:rPr>
        <w:t xml:space="preserve">. </w:t>
      </w:r>
      <w:r w:rsidR="00827737" w:rsidRPr="00307470">
        <w:rPr>
          <w:rFonts w:ascii="Times New Roman" w:hAnsi="Times New Roman" w:cs="Times New Roman"/>
          <w:b/>
          <w:bCs/>
          <w:sz w:val="28"/>
          <w:szCs w:val="28"/>
        </w:rPr>
        <w:t xml:space="preserve">6c2a426789255cd61458c3a1dfbd92b </w:t>
      </w:r>
      <w:r w:rsidR="00827737" w:rsidRPr="00307470">
        <w:rPr>
          <w:rFonts w:ascii="Times New Roman" w:hAnsi="Times New Roman" w:cs="Times New Roman"/>
          <w:sz w:val="28"/>
          <w:szCs w:val="28"/>
        </w:rPr>
        <w:t xml:space="preserve">in ciphertext in Q3 is </w:t>
      </w:r>
      <w:r w:rsidR="00067481" w:rsidRPr="00307470">
        <w:rPr>
          <w:rFonts w:ascii="Times New Roman" w:hAnsi="Times New Roman" w:cs="Times New Roman"/>
          <w:sz w:val="28"/>
          <w:szCs w:val="28"/>
        </w:rPr>
        <w:t xml:space="preserve">repeated </w:t>
      </w:r>
      <w:r w:rsidR="001B77EA" w:rsidRPr="00307470">
        <w:rPr>
          <w:rFonts w:ascii="Times New Roman" w:hAnsi="Times New Roman" w:cs="Times New Roman"/>
          <w:sz w:val="28"/>
          <w:szCs w:val="28"/>
        </w:rPr>
        <w:t>up to</w:t>
      </w:r>
      <w:r w:rsidR="00067481" w:rsidRPr="00307470">
        <w:rPr>
          <w:rFonts w:ascii="Times New Roman" w:hAnsi="Times New Roman" w:cs="Times New Roman"/>
          <w:sz w:val="28"/>
          <w:szCs w:val="28"/>
        </w:rPr>
        <w:t xml:space="preserve"> </w:t>
      </w:r>
      <w:r w:rsidR="001A2BC4" w:rsidRPr="00307470">
        <w:rPr>
          <w:rFonts w:ascii="Times New Roman" w:hAnsi="Times New Roman" w:cs="Times New Roman"/>
          <w:sz w:val="28"/>
          <w:szCs w:val="28"/>
        </w:rPr>
        <w:t xml:space="preserve">32 hex characters </w:t>
      </w:r>
      <w:r w:rsidR="00D32AFF" w:rsidRPr="00307470">
        <w:rPr>
          <w:rFonts w:ascii="Times New Roman" w:hAnsi="Times New Roman" w:cs="Times New Roman"/>
          <w:sz w:val="28"/>
          <w:szCs w:val="28"/>
        </w:rPr>
        <w:t>whereas</w:t>
      </w:r>
      <w:r w:rsidR="001A2BC4" w:rsidRPr="00307470">
        <w:rPr>
          <w:rFonts w:ascii="Times New Roman" w:hAnsi="Times New Roman" w:cs="Times New Roman"/>
          <w:sz w:val="28"/>
          <w:szCs w:val="28"/>
        </w:rPr>
        <w:t xml:space="preserve"> </w:t>
      </w:r>
      <w:r w:rsidR="00E879F0" w:rsidRPr="00307470">
        <w:rPr>
          <w:rFonts w:ascii="Times New Roman" w:hAnsi="Times New Roman" w:cs="Times New Roman"/>
          <w:sz w:val="28"/>
          <w:szCs w:val="28"/>
        </w:rPr>
        <w:t>the blocks in Q4 ciphertext (</w:t>
      </w:r>
      <w:r w:rsidR="00924760" w:rsidRPr="00307470">
        <w:rPr>
          <w:rFonts w:ascii="Times New Roman" w:hAnsi="Times New Roman" w:cs="Times New Roman"/>
          <w:b/>
          <w:bCs/>
          <w:sz w:val="28"/>
          <w:szCs w:val="28"/>
        </w:rPr>
        <w:t>6c2a426789255cd61458c3a1dfbd92bf9b5babad0d14987535adbdd1fef70150</w:t>
      </w:r>
      <w:r w:rsidR="00E879F0" w:rsidRPr="00307470">
        <w:rPr>
          <w:rFonts w:ascii="Times New Roman" w:hAnsi="Times New Roman" w:cs="Times New Roman"/>
          <w:sz w:val="28"/>
          <w:szCs w:val="28"/>
        </w:rPr>
        <w:t>)</w:t>
      </w:r>
      <w:r w:rsidR="003D197E" w:rsidRPr="00307470">
        <w:rPr>
          <w:rFonts w:ascii="Times New Roman" w:hAnsi="Times New Roman" w:cs="Times New Roman"/>
          <w:sz w:val="28"/>
          <w:szCs w:val="28"/>
        </w:rPr>
        <w:t xml:space="preserve"> are different.</w:t>
      </w:r>
    </w:p>
    <w:p w14:paraId="0CB43657" w14:textId="16D25ED2" w:rsidR="006C0D34" w:rsidRPr="00307470" w:rsidRDefault="006C0D34" w:rsidP="00B45588">
      <w:pPr>
        <w:spacing w:before="60" w:after="0" w:line="240" w:lineRule="auto"/>
        <w:rPr>
          <w:rFonts w:ascii="Times New Roman" w:hAnsi="Times New Roman" w:cs="Times New Roman"/>
          <w:sz w:val="28"/>
          <w:szCs w:val="28"/>
        </w:rPr>
      </w:pPr>
    </w:p>
    <w:p w14:paraId="554ED3A3" w14:textId="77777777" w:rsidR="00CA50EC" w:rsidRPr="00307470" w:rsidRDefault="00CA50EC" w:rsidP="00912EF4">
      <w:pPr>
        <w:pStyle w:val="ListParagraph"/>
        <w:numPr>
          <w:ilvl w:val="0"/>
          <w:numId w:val="1"/>
        </w:numPr>
        <w:spacing w:after="0" w:line="240" w:lineRule="auto"/>
        <w:rPr>
          <w:rFonts w:ascii="Times New Roman" w:hAnsi="Times New Roman" w:cs="Times New Roman"/>
          <w:sz w:val="28"/>
          <w:szCs w:val="28"/>
        </w:rPr>
      </w:pPr>
      <w:r w:rsidRPr="00307470">
        <w:rPr>
          <w:rFonts w:ascii="Times New Roman" w:hAnsi="Times New Roman" w:cs="Times New Roman"/>
          <w:sz w:val="28"/>
          <w:szCs w:val="28"/>
        </w:rPr>
        <w:t>[</w:t>
      </w:r>
      <w:r w:rsidRPr="00307470">
        <w:rPr>
          <w:rFonts w:ascii="Times New Roman" w:hAnsi="Times New Roman" w:cs="Times New Roman"/>
          <w:b/>
          <w:bCs/>
          <w:sz w:val="28"/>
          <w:szCs w:val="28"/>
        </w:rPr>
        <w:t>Pseudorandom generator based on AES: implementation</w:t>
      </w:r>
      <w:r w:rsidRPr="00307470">
        <w:rPr>
          <w:rFonts w:ascii="Times New Roman" w:hAnsi="Times New Roman" w:cs="Times New Roman"/>
          <w:sz w:val="28"/>
          <w:szCs w:val="28"/>
        </w:rPr>
        <w:t xml:space="preserve">] Write a program which generates a pseudorandom sequence of 256 bytes using AES as a PRF as described in the end of Lecture 4-2. Your program will test the quality of this sequence using the Frequency (Monobit) Test from NIST SP 800-22 (rev. 1a): </w:t>
      </w:r>
      <w:hyperlink r:id="rId9" w:history="1">
        <w:r w:rsidRPr="00307470">
          <w:rPr>
            <w:rStyle w:val="Hyperlink"/>
            <w:rFonts w:ascii="Times New Roman" w:hAnsi="Times New Roman" w:cs="Times New Roman"/>
            <w:bCs/>
            <w:sz w:val="28"/>
            <w:szCs w:val="28"/>
          </w:rPr>
          <w:t>https://tsapps.nist.gov/publication/get_pdf.cfm?pub_id=906762</w:t>
        </w:r>
      </w:hyperlink>
      <w:r w:rsidRPr="00307470">
        <w:rPr>
          <w:rFonts w:ascii="Times New Roman" w:hAnsi="Times New Roman" w:cs="Times New Roman"/>
          <w:bCs/>
          <w:sz w:val="28"/>
          <w:szCs w:val="28"/>
        </w:rPr>
        <w:br/>
        <w:t>(see Sec. 2.1) – the same test as you ran in Homework 3, Question 2. Print the values computed as described in that section. Use the decision rule at the 1% level (see Sec. 2.1.5) to conclude if the sequence is random or not. Explain your decision.</w:t>
      </w:r>
    </w:p>
    <w:p w14:paraId="42558E52" w14:textId="5176C694" w:rsidR="004A2A29" w:rsidRPr="00307470" w:rsidRDefault="004A2A29" w:rsidP="004A2A29">
      <w:pPr>
        <w:pStyle w:val="ListParagraph"/>
        <w:spacing w:after="0" w:line="240" w:lineRule="auto"/>
        <w:ind w:left="720"/>
        <w:rPr>
          <w:rFonts w:ascii="Times New Roman" w:hAnsi="Times New Roman" w:cs="Times New Roman"/>
          <w:b/>
          <w:sz w:val="28"/>
          <w:szCs w:val="28"/>
        </w:rPr>
      </w:pPr>
      <w:r w:rsidRPr="00307470">
        <w:rPr>
          <w:rFonts w:ascii="Times New Roman" w:hAnsi="Times New Roman" w:cs="Times New Roman"/>
          <w:b/>
          <w:sz w:val="28"/>
          <w:szCs w:val="28"/>
        </w:rPr>
        <w:t>ANS:</w:t>
      </w:r>
    </w:p>
    <w:p w14:paraId="0A33E3FF" w14:textId="38EE2F3A" w:rsidR="004A2A29" w:rsidRPr="00307470" w:rsidRDefault="004A2A29" w:rsidP="004A2A29">
      <w:pPr>
        <w:pStyle w:val="ListParagraph"/>
        <w:spacing w:after="0" w:line="240" w:lineRule="auto"/>
        <w:ind w:left="720"/>
        <w:rPr>
          <w:rFonts w:ascii="Times New Roman" w:hAnsi="Times New Roman" w:cs="Times New Roman"/>
          <w:b/>
          <w:sz w:val="28"/>
          <w:szCs w:val="28"/>
        </w:rPr>
      </w:pPr>
      <w:r w:rsidRPr="00307470">
        <w:rPr>
          <w:rFonts w:ascii="Times New Roman" w:hAnsi="Times New Roman" w:cs="Times New Roman"/>
          <w:b/>
          <w:noProof/>
          <w:sz w:val="28"/>
          <w:szCs w:val="28"/>
        </w:rPr>
        <w:lastRenderedPageBreak/>
        <w:drawing>
          <wp:inline distT="0" distB="0" distL="0" distR="0" wp14:anchorId="2496906D" wp14:editId="06A4CB79">
            <wp:extent cx="5943600" cy="924560"/>
            <wp:effectExtent l="0" t="0" r="0" b="2540"/>
            <wp:docPr id="1512340137"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40137" name="Picture 3"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inline>
        </w:drawing>
      </w:r>
    </w:p>
    <w:p w14:paraId="1FD651CE" w14:textId="77777777" w:rsidR="00DA6460" w:rsidRPr="00307470" w:rsidRDefault="00DA6460" w:rsidP="00DA6460">
      <w:pPr>
        <w:spacing w:after="0" w:line="240" w:lineRule="auto"/>
        <w:rPr>
          <w:rFonts w:ascii="Times New Roman" w:hAnsi="Times New Roman" w:cs="Times New Roman"/>
          <w:sz w:val="28"/>
          <w:szCs w:val="28"/>
        </w:rPr>
      </w:pPr>
    </w:p>
    <w:p w14:paraId="70BEABF9" w14:textId="3FB1C224" w:rsidR="00CA50EC" w:rsidRPr="00307470" w:rsidRDefault="00DA6460" w:rsidP="00145C04">
      <w:pPr>
        <w:spacing w:after="0" w:line="240" w:lineRule="auto"/>
        <w:rPr>
          <w:rFonts w:ascii="Times New Roman" w:hAnsi="Times New Roman" w:cs="Times New Roman"/>
          <w:sz w:val="28"/>
          <w:szCs w:val="28"/>
        </w:rPr>
      </w:pPr>
      <w:r w:rsidRPr="00307470">
        <w:rPr>
          <w:rFonts w:ascii="Times New Roman" w:hAnsi="Times New Roman" w:cs="Times New Roman"/>
          <w:sz w:val="28"/>
          <w:szCs w:val="28"/>
        </w:rPr>
        <w:t>The NIST Frequency Test determines if the keystream's 1s and 0s are balanced, as would be</w:t>
      </w:r>
      <w:r w:rsidR="00450CE7">
        <w:rPr>
          <w:rFonts w:ascii="Times New Roman" w:hAnsi="Times New Roman" w:cs="Times New Roman"/>
          <w:sz w:val="28"/>
          <w:szCs w:val="28"/>
        </w:rPr>
        <w:t xml:space="preserve"> </w:t>
      </w:r>
      <w:r w:rsidRPr="00307470">
        <w:rPr>
          <w:rFonts w:ascii="Times New Roman" w:hAnsi="Times New Roman" w:cs="Times New Roman"/>
          <w:sz w:val="28"/>
          <w:szCs w:val="28"/>
        </w:rPr>
        <w:t>expected in a random sequence. The P-value, in this case 0.536102, is determined by the test</w:t>
      </w:r>
      <w:r w:rsidR="00450CE7">
        <w:rPr>
          <w:rFonts w:ascii="Times New Roman" w:hAnsi="Times New Roman" w:cs="Times New Roman"/>
          <w:sz w:val="28"/>
          <w:szCs w:val="28"/>
        </w:rPr>
        <w:t xml:space="preserve"> </w:t>
      </w:r>
      <w:r w:rsidRPr="00307470">
        <w:rPr>
          <w:rFonts w:ascii="Times New Roman" w:hAnsi="Times New Roman" w:cs="Times New Roman"/>
          <w:sz w:val="28"/>
          <w:szCs w:val="28"/>
        </w:rPr>
        <w:t>and compared with the significance level of 1% (0.01). Since 0.536102</w:t>
      </w:r>
      <w:r w:rsidR="00821293">
        <w:rPr>
          <w:rFonts w:ascii="Times New Roman" w:hAnsi="Times New Roman" w:cs="Times New Roman"/>
          <w:sz w:val="28"/>
          <w:szCs w:val="28"/>
        </w:rPr>
        <w:t xml:space="preserve"> </w:t>
      </w:r>
      <w:r w:rsidRPr="00307470">
        <w:rPr>
          <w:rFonts w:ascii="Times New Roman" w:hAnsi="Times New Roman" w:cs="Times New Roman"/>
          <w:sz w:val="28"/>
          <w:szCs w:val="28"/>
        </w:rPr>
        <w:t>&gt;= 0.01, we can</w:t>
      </w:r>
      <w:r w:rsidR="00450CE7">
        <w:rPr>
          <w:rFonts w:ascii="Times New Roman" w:hAnsi="Times New Roman" w:cs="Times New Roman"/>
          <w:sz w:val="28"/>
          <w:szCs w:val="28"/>
        </w:rPr>
        <w:t xml:space="preserve"> </w:t>
      </w:r>
      <w:r w:rsidRPr="00307470">
        <w:rPr>
          <w:rFonts w:ascii="Times New Roman" w:hAnsi="Times New Roman" w:cs="Times New Roman"/>
          <w:sz w:val="28"/>
          <w:szCs w:val="28"/>
        </w:rPr>
        <w:t xml:space="preserve">conclude the sequence as random that means </w:t>
      </w:r>
      <w:r w:rsidR="00145C04" w:rsidRPr="00307470">
        <w:rPr>
          <w:rFonts w:ascii="Times New Roman" w:hAnsi="Times New Roman" w:cs="Times New Roman"/>
          <w:sz w:val="28"/>
          <w:szCs w:val="28"/>
        </w:rPr>
        <w:t>the pseudorandom sequence generated using AES as a PRF passes the NIST Frequency Test at the 1% significance level.</w:t>
      </w:r>
      <w:r w:rsidR="0005513C" w:rsidRPr="00307470">
        <w:rPr>
          <w:rFonts w:ascii="Times New Roman" w:hAnsi="Times New Roman" w:cs="Times New Roman"/>
          <w:sz w:val="28"/>
          <w:szCs w:val="28"/>
        </w:rPr>
        <w:tab/>
      </w:r>
    </w:p>
    <w:p w14:paraId="71E2EAD7" w14:textId="77777777" w:rsidR="0005513C" w:rsidRPr="00307470" w:rsidRDefault="0005513C" w:rsidP="00912EF4">
      <w:pPr>
        <w:spacing w:after="0" w:line="240" w:lineRule="auto"/>
        <w:rPr>
          <w:rFonts w:ascii="Times New Roman" w:hAnsi="Times New Roman" w:cs="Times New Roman"/>
          <w:sz w:val="28"/>
          <w:szCs w:val="28"/>
        </w:rPr>
      </w:pPr>
    </w:p>
    <w:p w14:paraId="32661C9B" w14:textId="39584C86" w:rsidR="00CA50EC" w:rsidRPr="00307470" w:rsidRDefault="00CA50EC" w:rsidP="00912EF4">
      <w:pPr>
        <w:pStyle w:val="ListParagraph"/>
        <w:numPr>
          <w:ilvl w:val="0"/>
          <w:numId w:val="1"/>
        </w:numPr>
        <w:spacing w:after="0"/>
        <w:rPr>
          <w:rFonts w:ascii="Times New Roman" w:hAnsi="Times New Roman" w:cs="Times New Roman"/>
          <w:sz w:val="28"/>
          <w:szCs w:val="28"/>
        </w:rPr>
      </w:pPr>
      <w:r w:rsidRPr="00307470">
        <w:rPr>
          <w:rFonts w:ascii="Times New Roman" w:hAnsi="Times New Roman" w:cs="Times New Roman"/>
          <w:bCs/>
          <w:sz w:val="28"/>
          <w:szCs w:val="28"/>
        </w:rPr>
        <w:t>[</w:t>
      </w:r>
      <w:r w:rsidRPr="00307470">
        <w:rPr>
          <w:rFonts w:ascii="Times New Roman" w:hAnsi="Times New Roman" w:cs="Times New Roman"/>
          <w:b/>
          <w:sz w:val="28"/>
          <w:szCs w:val="28"/>
        </w:rPr>
        <w:t>Insecure PRG based on PRF</w:t>
      </w:r>
      <w:r w:rsidRPr="00307470">
        <w:rPr>
          <w:rFonts w:ascii="Times New Roman" w:hAnsi="Times New Roman" w:cs="Times New Roman"/>
          <w:sz w:val="28"/>
          <w:szCs w:val="28"/>
        </w:rPr>
        <w:t>] Assume that AES-128 is a secure PRF. A software engineer Alice needs to generate a pseudorandom sequence “s” of 129 bits. She knows that AES(</w:t>
      </w:r>
      <w:proofErr w:type="spellStart"/>
      <w:proofErr w:type="gramStart"/>
      <w:r w:rsidRPr="00307470">
        <w:rPr>
          <w:rFonts w:ascii="Times New Roman" w:hAnsi="Times New Roman" w:cs="Times New Roman"/>
          <w:sz w:val="28"/>
          <w:szCs w:val="28"/>
        </w:rPr>
        <w:t>k,m</w:t>
      </w:r>
      <w:proofErr w:type="spellEnd"/>
      <w:proofErr w:type="gramEnd"/>
      <w:r w:rsidRPr="00307470">
        <w:rPr>
          <w:rFonts w:ascii="Times New Roman" w:hAnsi="Times New Roman" w:cs="Times New Roman"/>
          <w:sz w:val="28"/>
          <w:szCs w:val="28"/>
        </w:rPr>
        <w:t>) for an arbitrary key “k” and plaintext “m” will give her 128 pseudorandom bits. Instead of using an approach from the above question, she decides to make the following shortcut: compute an XOR of those 128 bits to obtain the 129-th bit. Specifically, for AES(</w:t>
      </w:r>
      <w:proofErr w:type="spellStart"/>
      <w:proofErr w:type="gramStart"/>
      <w:r w:rsidRPr="00307470">
        <w:rPr>
          <w:rFonts w:ascii="Times New Roman" w:hAnsi="Times New Roman" w:cs="Times New Roman"/>
          <w:sz w:val="28"/>
          <w:szCs w:val="28"/>
        </w:rPr>
        <w:t>k,m</w:t>
      </w:r>
      <w:proofErr w:type="spellEnd"/>
      <w:proofErr w:type="gramEnd"/>
      <w:r w:rsidRPr="00307470">
        <w:rPr>
          <w:rFonts w:ascii="Times New Roman" w:hAnsi="Times New Roman" w:cs="Times New Roman"/>
          <w:sz w:val="28"/>
          <w:szCs w:val="28"/>
        </w:rPr>
        <w:t xml:space="preserve">) = s[1..128], set s[129] = s[1] </w:t>
      </w:r>
      <w:r w:rsidRPr="00307470">
        <w:rPr>
          <w:rFonts w:ascii="Times New Roman" w:hAnsi="Times New Roman" w:cs="Times New Roman"/>
          <w:sz w:val="28"/>
          <w:szCs w:val="28"/>
        </w:rPr>
        <w:sym w:font="Symbol" w:char="F0C5"/>
      </w:r>
      <w:r w:rsidRPr="00307470">
        <w:rPr>
          <w:rFonts w:ascii="Times New Roman" w:hAnsi="Times New Roman" w:cs="Times New Roman"/>
          <w:sz w:val="28"/>
          <w:szCs w:val="28"/>
        </w:rPr>
        <w:t xml:space="preserve"> s[2] </w:t>
      </w:r>
      <w:r w:rsidRPr="00307470">
        <w:rPr>
          <w:rFonts w:ascii="Times New Roman" w:hAnsi="Times New Roman" w:cs="Times New Roman"/>
          <w:sz w:val="28"/>
          <w:szCs w:val="28"/>
        </w:rPr>
        <w:sym w:font="Symbol" w:char="F0C5"/>
      </w:r>
      <w:r w:rsidRPr="00307470">
        <w:rPr>
          <w:rFonts w:ascii="Times New Roman" w:hAnsi="Times New Roman" w:cs="Times New Roman"/>
          <w:sz w:val="28"/>
          <w:szCs w:val="28"/>
        </w:rPr>
        <w:t xml:space="preserve"> … </w:t>
      </w:r>
      <w:r w:rsidRPr="00307470">
        <w:rPr>
          <w:rFonts w:ascii="Times New Roman" w:hAnsi="Times New Roman" w:cs="Times New Roman"/>
          <w:sz w:val="28"/>
          <w:szCs w:val="28"/>
        </w:rPr>
        <w:sym w:font="Symbol" w:char="F0C5"/>
      </w:r>
      <w:r w:rsidRPr="00307470">
        <w:rPr>
          <w:rFonts w:ascii="Times New Roman" w:hAnsi="Times New Roman" w:cs="Times New Roman"/>
          <w:sz w:val="28"/>
          <w:szCs w:val="28"/>
        </w:rPr>
        <w:t xml:space="preserve"> s[128].</w:t>
      </w:r>
    </w:p>
    <w:p w14:paraId="1264245A" w14:textId="77777777" w:rsidR="00CA50EC" w:rsidRPr="00307470" w:rsidRDefault="00CA50EC"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Task: Show that the above PRG is insecure.</w:t>
      </w:r>
    </w:p>
    <w:p w14:paraId="26D35375" w14:textId="77777777" w:rsidR="00CA50EC" w:rsidRPr="00307470" w:rsidRDefault="00CA50EC"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b/>
          <w:bCs/>
          <w:sz w:val="28"/>
          <w:szCs w:val="28"/>
        </w:rPr>
        <w:t>Tip:</w:t>
      </w:r>
      <w:r w:rsidRPr="00307470">
        <w:rPr>
          <w:rFonts w:ascii="Times New Roman" w:hAnsi="Times New Roman" w:cs="Times New Roman"/>
          <w:sz w:val="28"/>
          <w:szCs w:val="28"/>
        </w:rPr>
        <w:t xml:space="preserve"> You will consider security of a PRG which is based on PRF. Hence, you will construct a distinguisher for this PRG and compute its advantage.</w:t>
      </w:r>
    </w:p>
    <w:p w14:paraId="5C75825B" w14:textId="11257297" w:rsidR="00F17F99" w:rsidRPr="00307470" w:rsidRDefault="00F17F99" w:rsidP="00912EF4">
      <w:pPr>
        <w:pStyle w:val="ListParagraph"/>
        <w:spacing w:before="60" w:after="0"/>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Answer:</w:t>
      </w:r>
    </w:p>
    <w:p w14:paraId="62672CFA" w14:textId="491BDEAA" w:rsidR="00F17F99" w:rsidRPr="00307470" w:rsidRDefault="00BA3340"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Alice’s PRG is not secure because the 129th bit is not random; it is the deterministic XOR of the first 128 bits. Hence there is a linear dependency such that the last bit is predictable if the first 128 bits are known. Theoretically, each of those bits should have no statistical correlation with any of the other bits in a truly random 129-bit string but because of the way Alice method of decryption works, this independence is broken which makes the output distinguishable from random.</w:t>
      </w:r>
    </w:p>
    <w:p w14:paraId="44880FFC" w14:textId="5EB1573D" w:rsidR="00BA3340" w:rsidRPr="00307470" w:rsidRDefault="0037522C"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 Here, 128 pseudorandom bit using AES as a PRF</w:t>
      </w:r>
    </w:p>
    <w:p w14:paraId="68894064" w14:textId="0AEF75C6" w:rsidR="0037522C" w:rsidRPr="00307470" w:rsidRDefault="0037522C"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r>
      <w:r w:rsidRPr="00307470">
        <w:rPr>
          <w:rFonts w:ascii="Times New Roman" w:hAnsi="Times New Roman" w:cs="Times New Roman"/>
          <w:sz w:val="28"/>
          <w:szCs w:val="28"/>
        </w:rPr>
        <w:tab/>
      </w:r>
      <w:r w:rsidRPr="00307470">
        <w:rPr>
          <w:rFonts w:ascii="Times New Roman" w:hAnsi="Times New Roman" w:cs="Times New Roman"/>
          <w:sz w:val="28"/>
          <w:szCs w:val="28"/>
        </w:rPr>
        <w:tab/>
      </w:r>
      <w:r w:rsidR="00555ADD" w:rsidRPr="00307470">
        <w:rPr>
          <w:rFonts w:ascii="Times New Roman" w:hAnsi="Times New Roman" w:cs="Times New Roman"/>
          <w:sz w:val="28"/>
          <w:szCs w:val="28"/>
        </w:rPr>
        <w:t>AES(</w:t>
      </w:r>
      <w:proofErr w:type="spellStart"/>
      <w:proofErr w:type="gramStart"/>
      <w:r w:rsidR="00555ADD" w:rsidRPr="00307470">
        <w:rPr>
          <w:rFonts w:ascii="Times New Roman" w:hAnsi="Times New Roman" w:cs="Times New Roman"/>
          <w:sz w:val="28"/>
          <w:szCs w:val="28"/>
        </w:rPr>
        <w:t>k,m</w:t>
      </w:r>
      <w:proofErr w:type="spellEnd"/>
      <w:proofErr w:type="gramEnd"/>
      <w:r w:rsidR="00555ADD" w:rsidRPr="00307470">
        <w:rPr>
          <w:rFonts w:ascii="Times New Roman" w:hAnsi="Times New Roman" w:cs="Times New Roman"/>
          <w:sz w:val="28"/>
          <w:szCs w:val="28"/>
        </w:rPr>
        <w:t>) = s[1]s[2]….s[128]</w:t>
      </w:r>
    </w:p>
    <w:p w14:paraId="6020B8A2" w14:textId="2A72414A" w:rsidR="000C4051" w:rsidRPr="00307470" w:rsidRDefault="000C4051"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r>
      <w:r w:rsidRPr="00307470">
        <w:rPr>
          <w:rFonts w:ascii="Times New Roman" w:hAnsi="Times New Roman" w:cs="Times New Roman"/>
          <w:sz w:val="28"/>
          <w:szCs w:val="28"/>
        </w:rPr>
        <w:tab/>
      </w:r>
      <w:r w:rsidRPr="00307470">
        <w:rPr>
          <w:rFonts w:ascii="Times New Roman" w:hAnsi="Times New Roman" w:cs="Times New Roman"/>
          <w:sz w:val="28"/>
          <w:szCs w:val="28"/>
        </w:rPr>
        <w:tab/>
      </w:r>
      <w:proofErr w:type="gramStart"/>
      <w:r w:rsidRPr="00307470">
        <w:rPr>
          <w:rFonts w:ascii="Times New Roman" w:hAnsi="Times New Roman" w:cs="Times New Roman"/>
          <w:sz w:val="28"/>
          <w:szCs w:val="28"/>
        </w:rPr>
        <w:t>S[</w:t>
      </w:r>
      <w:proofErr w:type="gramEnd"/>
      <w:r w:rsidRPr="00307470">
        <w:rPr>
          <w:rFonts w:ascii="Times New Roman" w:hAnsi="Times New Roman" w:cs="Times New Roman"/>
          <w:sz w:val="28"/>
          <w:szCs w:val="28"/>
        </w:rPr>
        <w:t xml:space="preserve">129] = s[1] </w:t>
      </w:r>
      <w:r w:rsidRPr="00307470">
        <w:rPr>
          <w:rFonts w:ascii="Cambria Math" w:hAnsi="Cambria Math" w:cs="Cambria Math"/>
          <w:sz w:val="28"/>
          <w:szCs w:val="28"/>
        </w:rPr>
        <w:t>⊕</w:t>
      </w:r>
      <w:r w:rsidRPr="00307470">
        <w:rPr>
          <w:rFonts w:ascii="Times New Roman" w:hAnsi="Times New Roman" w:cs="Times New Roman"/>
          <w:sz w:val="28"/>
          <w:szCs w:val="28"/>
        </w:rPr>
        <w:t xml:space="preserve"> s[2]</w:t>
      </w:r>
      <w:r w:rsidR="00961DDD" w:rsidRPr="00307470">
        <w:rPr>
          <w:rFonts w:ascii="Times New Roman" w:hAnsi="Times New Roman" w:cs="Times New Roman"/>
          <w:sz w:val="28"/>
          <w:szCs w:val="28"/>
        </w:rPr>
        <w:t xml:space="preserve"> </w:t>
      </w:r>
      <w:r w:rsidR="00961DDD" w:rsidRPr="00307470">
        <w:rPr>
          <w:rFonts w:ascii="Cambria Math" w:hAnsi="Cambria Math" w:cs="Cambria Math"/>
          <w:sz w:val="28"/>
          <w:szCs w:val="28"/>
        </w:rPr>
        <w:t>⊕</w:t>
      </w:r>
      <w:r w:rsidR="00961DDD" w:rsidRPr="00307470">
        <w:rPr>
          <w:rFonts w:ascii="Times New Roman" w:hAnsi="Times New Roman" w:cs="Times New Roman"/>
          <w:sz w:val="28"/>
          <w:szCs w:val="28"/>
        </w:rPr>
        <w:t>….</w:t>
      </w:r>
      <w:r w:rsidR="00961DDD" w:rsidRPr="00307470">
        <w:rPr>
          <w:rFonts w:ascii="Cambria Math" w:hAnsi="Cambria Math" w:cs="Cambria Math"/>
          <w:sz w:val="28"/>
          <w:szCs w:val="28"/>
        </w:rPr>
        <w:t>⊕</w:t>
      </w:r>
      <w:r w:rsidR="00961DDD" w:rsidRPr="00307470">
        <w:rPr>
          <w:rFonts w:ascii="Times New Roman" w:hAnsi="Times New Roman" w:cs="Times New Roman"/>
          <w:sz w:val="28"/>
          <w:szCs w:val="28"/>
        </w:rPr>
        <w:t>s[128]</w:t>
      </w:r>
    </w:p>
    <w:p w14:paraId="2A47253F" w14:textId="6C48354E" w:rsidR="00961DDD" w:rsidRPr="00307470" w:rsidRDefault="00961DDD" w:rsidP="00912EF4">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r>
      <w:r w:rsidRPr="00307470">
        <w:rPr>
          <w:rFonts w:ascii="Times New Roman" w:hAnsi="Times New Roman" w:cs="Times New Roman"/>
          <w:sz w:val="28"/>
          <w:szCs w:val="28"/>
        </w:rPr>
        <w:tab/>
        <w:t xml:space="preserve">And output becomes s = </w:t>
      </w:r>
      <w:proofErr w:type="gramStart"/>
      <w:r w:rsidRPr="00307470">
        <w:rPr>
          <w:rFonts w:ascii="Times New Roman" w:hAnsi="Times New Roman" w:cs="Times New Roman"/>
          <w:sz w:val="28"/>
          <w:szCs w:val="28"/>
        </w:rPr>
        <w:t>s[</w:t>
      </w:r>
      <w:proofErr w:type="gramEnd"/>
      <w:r w:rsidRPr="00307470">
        <w:rPr>
          <w:rFonts w:ascii="Times New Roman" w:hAnsi="Times New Roman" w:cs="Times New Roman"/>
          <w:sz w:val="28"/>
          <w:szCs w:val="28"/>
        </w:rPr>
        <w:t>1]s[2]……………s[129]</w:t>
      </w:r>
    </w:p>
    <w:p w14:paraId="2A2E926C" w14:textId="77777777" w:rsidR="00DA5D7A" w:rsidRPr="00307470" w:rsidRDefault="00DA5D7A" w:rsidP="00912EF4">
      <w:pPr>
        <w:pStyle w:val="ListParagraph"/>
        <w:spacing w:before="60" w:after="0"/>
        <w:ind w:left="360"/>
        <w:contextualSpacing w:val="0"/>
        <w:rPr>
          <w:rFonts w:ascii="Times New Roman" w:hAnsi="Times New Roman" w:cs="Times New Roman"/>
          <w:sz w:val="28"/>
          <w:szCs w:val="28"/>
        </w:rPr>
      </w:pPr>
    </w:p>
    <w:p w14:paraId="7BF50DE9" w14:textId="4FB7EF75" w:rsidR="00961DDD" w:rsidRPr="00307470" w:rsidRDefault="008A44BC" w:rsidP="00912EF4">
      <w:pPr>
        <w:pStyle w:val="ListParagraph"/>
        <w:spacing w:before="60" w:after="0"/>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lastRenderedPageBreak/>
        <w:t>A Dis</w:t>
      </w:r>
      <w:r w:rsidR="00DA5D7A" w:rsidRPr="00307470">
        <w:rPr>
          <w:rFonts w:ascii="Times New Roman" w:hAnsi="Times New Roman" w:cs="Times New Roman"/>
          <w:b/>
          <w:bCs/>
          <w:sz w:val="28"/>
          <w:szCs w:val="28"/>
        </w:rPr>
        <w:t>tinguisher:</w:t>
      </w:r>
    </w:p>
    <w:p w14:paraId="5A000AAE" w14:textId="2C5F8625" w:rsidR="008506BE" w:rsidRPr="00307470" w:rsidRDefault="0063400A" w:rsidP="00CA50EC">
      <w:pPr>
        <w:pStyle w:val="ListParagraph"/>
        <w:spacing w:before="60" w:after="0" w:line="240" w:lineRule="auto"/>
        <w:ind w:left="720"/>
        <w:rPr>
          <w:rFonts w:ascii="Times New Roman" w:hAnsi="Times New Roman" w:cs="Times New Roman"/>
          <w:sz w:val="28"/>
          <w:szCs w:val="28"/>
        </w:rPr>
      </w:pPr>
      <w:r w:rsidRPr="00307470">
        <w:rPr>
          <w:rFonts w:ascii="Times New Roman" w:hAnsi="Times New Roman" w:cs="Times New Roman"/>
          <w:sz w:val="28"/>
          <w:szCs w:val="28"/>
        </w:rPr>
        <w:t>F</w:t>
      </w:r>
      <w:r w:rsidR="00BA10F4" w:rsidRPr="00307470">
        <w:rPr>
          <w:rFonts w:ascii="Times New Roman" w:hAnsi="Times New Roman" w:cs="Times New Roman"/>
          <w:sz w:val="28"/>
          <w:szCs w:val="28"/>
        </w:rPr>
        <w:t>or given Alice’s pseudorandom 129-</w:t>
      </w:r>
      <w:r w:rsidR="006E4E6F" w:rsidRPr="00307470">
        <w:rPr>
          <w:rFonts w:ascii="Times New Roman" w:hAnsi="Times New Roman" w:cs="Times New Roman"/>
          <w:sz w:val="28"/>
          <w:szCs w:val="28"/>
        </w:rPr>
        <w:t>bit sequence</w:t>
      </w:r>
      <w:r w:rsidR="00BA10F4" w:rsidRPr="00307470">
        <w:rPr>
          <w:rFonts w:ascii="Times New Roman" w:hAnsi="Times New Roman" w:cs="Times New Roman"/>
          <w:sz w:val="28"/>
          <w:szCs w:val="28"/>
        </w:rPr>
        <w:t xml:space="preserve"> ‘s’</w:t>
      </w:r>
      <w:r w:rsidR="006E4E6F" w:rsidRPr="00307470">
        <w:rPr>
          <w:rFonts w:ascii="Times New Roman" w:hAnsi="Times New Roman" w:cs="Times New Roman"/>
          <w:sz w:val="28"/>
          <w:szCs w:val="28"/>
        </w:rPr>
        <w:t>,</w:t>
      </w:r>
    </w:p>
    <w:p w14:paraId="208F864E" w14:textId="178DEE3B" w:rsidR="00ED547D" w:rsidRPr="00307470" w:rsidRDefault="00ED547D" w:rsidP="00ED547D">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r>
      <w:r w:rsidRPr="00307470">
        <w:rPr>
          <w:rFonts w:ascii="Times New Roman" w:hAnsi="Times New Roman" w:cs="Times New Roman"/>
          <w:sz w:val="28"/>
          <w:szCs w:val="28"/>
        </w:rPr>
        <w:tab/>
        <w:t xml:space="preserve">Let’s check ‘s’ with </w:t>
      </w:r>
      <w:proofErr w:type="gramStart"/>
      <w:r w:rsidRPr="00307470">
        <w:rPr>
          <w:rFonts w:ascii="Times New Roman" w:hAnsi="Times New Roman" w:cs="Times New Roman"/>
          <w:sz w:val="28"/>
          <w:szCs w:val="28"/>
        </w:rPr>
        <w:t>s[</w:t>
      </w:r>
      <w:proofErr w:type="gramEnd"/>
      <w:r w:rsidRPr="00307470">
        <w:rPr>
          <w:rFonts w:ascii="Times New Roman" w:hAnsi="Times New Roman" w:cs="Times New Roman"/>
          <w:sz w:val="28"/>
          <w:szCs w:val="28"/>
        </w:rPr>
        <w:t xml:space="preserve">129] = s[1] </w:t>
      </w:r>
      <w:r w:rsidRPr="00307470">
        <w:rPr>
          <w:rFonts w:ascii="Cambria Math" w:hAnsi="Cambria Math" w:cs="Cambria Math"/>
          <w:sz w:val="28"/>
          <w:szCs w:val="28"/>
        </w:rPr>
        <w:t>⊕</w:t>
      </w:r>
      <w:r w:rsidRPr="00307470">
        <w:rPr>
          <w:rFonts w:ascii="Times New Roman" w:hAnsi="Times New Roman" w:cs="Times New Roman"/>
          <w:sz w:val="28"/>
          <w:szCs w:val="28"/>
        </w:rPr>
        <w:t xml:space="preserve"> s[2] </w:t>
      </w:r>
      <w:r w:rsidRPr="00307470">
        <w:rPr>
          <w:rFonts w:ascii="Cambria Math" w:hAnsi="Cambria Math" w:cs="Cambria Math"/>
          <w:sz w:val="28"/>
          <w:szCs w:val="28"/>
        </w:rPr>
        <w:t>⊕</w:t>
      </w:r>
      <w:r w:rsidRPr="00307470">
        <w:rPr>
          <w:rFonts w:ascii="Times New Roman" w:hAnsi="Times New Roman" w:cs="Times New Roman"/>
          <w:sz w:val="28"/>
          <w:szCs w:val="28"/>
        </w:rPr>
        <w:t>….</w:t>
      </w:r>
      <w:r w:rsidRPr="00307470">
        <w:rPr>
          <w:rFonts w:ascii="Cambria Math" w:hAnsi="Cambria Math" w:cs="Cambria Math"/>
          <w:sz w:val="28"/>
          <w:szCs w:val="28"/>
        </w:rPr>
        <w:t>⊕</w:t>
      </w:r>
      <w:r w:rsidRPr="00307470">
        <w:rPr>
          <w:rFonts w:ascii="Times New Roman" w:hAnsi="Times New Roman" w:cs="Times New Roman"/>
          <w:sz w:val="28"/>
          <w:szCs w:val="28"/>
        </w:rPr>
        <w:t>s[128]</w:t>
      </w:r>
    </w:p>
    <w:p w14:paraId="71D9063E" w14:textId="2670470A" w:rsidR="005C39EE" w:rsidRPr="00307470" w:rsidRDefault="005C39EE" w:rsidP="00ED547D">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t xml:space="preserve">If the condition is true, </w:t>
      </w:r>
      <w:r w:rsidR="00010AD0" w:rsidRPr="00307470">
        <w:rPr>
          <w:rFonts w:ascii="Times New Roman" w:hAnsi="Times New Roman" w:cs="Times New Roman"/>
          <w:sz w:val="28"/>
          <w:szCs w:val="28"/>
        </w:rPr>
        <w:t xml:space="preserve">the sequence is likely from Alice’s PRG </w:t>
      </w:r>
      <w:r w:rsidR="00B463B2" w:rsidRPr="00307470">
        <w:rPr>
          <w:rFonts w:ascii="Times New Roman" w:hAnsi="Times New Roman" w:cs="Times New Roman"/>
          <w:sz w:val="28"/>
          <w:szCs w:val="28"/>
        </w:rPr>
        <w:t>(output 1)</w:t>
      </w:r>
    </w:p>
    <w:p w14:paraId="634EACD1" w14:textId="5A9C94A4" w:rsidR="00010AD0" w:rsidRPr="00307470" w:rsidRDefault="00010AD0" w:rsidP="00ED547D">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t xml:space="preserve">If the condition </w:t>
      </w:r>
      <w:r w:rsidR="00F96CE2" w:rsidRPr="00307470">
        <w:rPr>
          <w:rFonts w:ascii="Times New Roman" w:hAnsi="Times New Roman" w:cs="Times New Roman"/>
          <w:sz w:val="28"/>
          <w:szCs w:val="28"/>
        </w:rPr>
        <w:t>is false,</w:t>
      </w:r>
      <w:r w:rsidR="000D2332" w:rsidRPr="00307470">
        <w:rPr>
          <w:rFonts w:ascii="Times New Roman" w:hAnsi="Times New Roman" w:cs="Times New Roman"/>
          <w:sz w:val="28"/>
          <w:szCs w:val="28"/>
        </w:rPr>
        <w:t xml:space="preserve"> the sequence is likely random</w:t>
      </w:r>
      <w:r w:rsidR="00B463B2" w:rsidRPr="00307470">
        <w:rPr>
          <w:rFonts w:ascii="Times New Roman" w:hAnsi="Times New Roman" w:cs="Times New Roman"/>
          <w:sz w:val="28"/>
          <w:szCs w:val="28"/>
        </w:rPr>
        <w:t xml:space="preserve"> (output 0)</w:t>
      </w:r>
    </w:p>
    <w:p w14:paraId="41DCA91B" w14:textId="77777777" w:rsidR="00714A12" w:rsidRPr="00307470" w:rsidRDefault="00714A12" w:rsidP="00ED547D">
      <w:pPr>
        <w:pStyle w:val="ListParagraph"/>
        <w:spacing w:before="60" w:after="0"/>
        <w:ind w:left="360"/>
        <w:contextualSpacing w:val="0"/>
        <w:rPr>
          <w:rFonts w:ascii="Times New Roman" w:hAnsi="Times New Roman" w:cs="Times New Roman"/>
          <w:sz w:val="28"/>
          <w:szCs w:val="28"/>
        </w:rPr>
      </w:pPr>
    </w:p>
    <w:p w14:paraId="2552D640" w14:textId="3E15CF44" w:rsidR="00714A12" w:rsidRPr="00307470" w:rsidRDefault="00714A12" w:rsidP="00ED547D">
      <w:pPr>
        <w:pStyle w:val="ListParagraph"/>
        <w:spacing w:before="60" w:after="0"/>
        <w:ind w:left="360"/>
        <w:contextualSpacing w:val="0"/>
        <w:rPr>
          <w:rFonts w:ascii="Times New Roman" w:hAnsi="Times New Roman" w:cs="Times New Roman"/>
          <w:b/>
          <w:bCs/>
          <w:sz w:val="28"/>
          <w:szCs w:val="28"/>
        </w:rPr>
      </w:pPr>
      <w:r w:rsidRPr="00307470">
        <w:rPr>
          <w:rFonts w:ascii="Times New Roman" w:hAnsi="Times New Roman" w:cs="Times New Roman"/>
          <w:b/>
          <w:bCs/>
          <w:sz w:val="28"/>
          <w:szCs w:val="28"/>
        </w:rPr>
        <w:t>Advantage:</w:t>
      </w:r>
    </w:p>
    <w:p w14:paraId="47257109" w14:textId="6A7FBA5F" w:rsidR="00714A12" w:rsidRPr="00307470" w:rsidRDefault="00A2260E" w:rsidP="00ED547D">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 xml:space="preserve">For the Alice’s PRG </w:t>
      </w:r>
      <w:r w:rsidR="00EA0DDE" w:rsidRPr="00307470">
        <w:rPr>
          <w:rFonts w:ascii="Times New Roman" w:hAnsi="Times New Roman" w:cs="Times New Roman"/>
          <w:sz w:val="28"/>
          <w:szCs w:val="28"/>
        </w:rPr>
        <w:t>output,</w:t>
      </w:r>
      <w:r w:rsidRPr="00307470">
        <w:rPr>
          <w:rFonts w:ascii="Times New Roman" w:hAnsi="Times New Roman" w:cs="Times New Roman"/>
          <w:sz w:val="28"/>
          <w:szCs w:val="28"/>
        </w:rPr>
        <w:t xml:space="preserve"> </w:t>
      </w:r>
      <w:proofErr w:type="spellStart"/>
      <w:r w:rsidRPr="00307470">
        <w:rPr>
          <w:rFonts w:ascii="Times New Roman" w:hAnsi="Times New Roman" w:cs="Times New Roman"/>
          <w:sz w:val="28"/>
          <w:szCs w:val="28"/>
        </w:rPr>
        <w:t>Pr</w:t>
      </w:r>
      <w:proofErr w:type="spellEnd"/>
      <w:r w:rsidRPr="00307470">
        <w:rPr>
          <w:rFonts w:ascii="Times New Roman" w:hAnsi="Times New Roman" w:cs="Times New Roman"/>
          <w:sz w:val="28"/>
          <w:szCs w:val="28"/>
        </w:rPr>
        <w:t>[D</w:t>
      </w:r>
      <w:r w:rsidR="000C1104" w:rsidRPr="00307470">
        <w:rPr>
          <w:rFonts w:ascii="Times New Roman" w:hAnsi="Times New Roman" w:cs="Times New Roman"/>
          <w:sz w:val="28"/>
          <w:szCs w:val="28"/>
        </w:rPr>
        <w:t>(PRG)=</w:t>
      </w:r>
      <w:proofErr w:type="gramStart"/>
      <w:r w:rsidR="000C1104" w:rsidRPr="00307470">
        <w:rPr>
          <w:rFonts w:ascii="Times New Roman" w:hAnsi="Times New Roman" w:cs="Times New Roman"/>
          <w:sz w:val="28"/>
          <w:szCs w:val="28"/>
        </w:rPr>
        <w:t>1]=</w:t>
      </w:r>
      <w:proofErr w:type="gramEnd"/>
      <w:r w:rsidR="000C1104" w:rsidRPr="00307470">
        <w:rPr>
          <w:rFonts w:ascii="Times New Roman" w:hAnsi="Times New Roman" w:cs="Times New Roman"/>
          <w:sz w:val="28"/>
          <w:szCs w:val="28"/>
        </w:rPr>
        <w:t>1</w:t>
      </w:r>
    </w:p>
    <w:p w14:paraId="7537536A" w14:textId="4500AA10" w:rsidR="000C1104" w:rsidRPr="00307470" w:rsidRDefault="000C1104" w:rsidP="00ED547D">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For random sequence</w:t>
      </w:r>
      <w:r w:rsidR="00572BA7" w:rsidRPr="00307470">
        <w:rPr>
          <w:rFonts w:ascii="Times New Roman" w:hAnsi="Times New Roman" w:cs="Times New Roman"/>
          <w:sz w:val="28"/>
          <w:szCs w:val="28"/>
        </w:rPr>
        <w:t xml:space="preserve">, </w:t>
      </w:r>
      <w:proofErr w:type="spellStart"/>
      <w:r w:rsidR="00572BA7" w:rsidRPr="00307470">
        <w:rPr>
          <w:rFonts w:ascii="Times New Roman" w:hAnsi="Times New Roman" w:cs="Times New Roman"/>
          <w:sz w:val="28"/>
          <w:szCs w:val="28"/>
        </w:rPr>
        <w:t>Pr</w:t>
      </w:r>
      <w:proofErr w:type="spellEnd"/>
      <w:r w:rsidR="00572BA7" w:rsidRPr="00307470">
        <w:rPr>
          <w:rFonts w:ascii="Times New Roman" w:hAnsi="Times New Roman" w:cs="Times New Roman"/>
          <w:sz w:val="28"/>
          <w:szCs w:val="28"/>
        </w:rPr>
        <w:t>[D(r)</w:t>
      </w:r>
      <w:r w:rsidR="007158BC" w:rsidRPr="00307470">
        <w:rPr>
          <w:rFonts w:ascii="Times New Roman" w:hAnsi="Times New Roman" w:cs="Times New Roman"/>
          <w:sz w:val="28"/>
          <w:szCs w:val="28"/>
        </w:rPr>
        <w:t>=1] =1/2</w:t>
      </w:r>
    </w:p>
    <w:p w14:paraId="32312AF0" w14:textId="77777777" w:rsidR="007158BC" w:rsidRPr="00307470" w:rsidRDefault="007158BC" w:rsidP="00ED547D">
      <w:pPr>
        <w:pStyle w:val="ListParagraph"/>
        <w:spacing w:before="60" w:after="0"/>
        <w:ind w:left="360"/>
        <w:contextualSpacing w:val="0"/>
        <w:rPr>
          <w:rFonts w:ascii="Times New Roman" w:hAnsi="Times New Roman" w:cs="Times New Roman"/>
          <w:sz w:val="28"/>
          <w:szCs w:val="28"/>
        </w:rPr>
      </w:pPr>
    </w:p>
    <w:p w14:paraId="17279A90" w14:textId="6B19E478" w:rsidR="007158BC" w:rsidRPr="00307470" w:rsidRDefault="007158BC" w:rsidP="007158BC">
      <w:pPr>
        <w:pStyle w:val="ListParagraph"/>
        <w:spacing w:before="60" w:after="0"/>
        <w:ind w:left="360"/>
        <w:contextualSpacing w:val="0"/>
        <w:rPr>
          <w:rFonts w:ascii="Times New Roman" w:hAnsi="Times New Roman" w:cs="Times New Roman"/>
          <w:sz w:val="28"/>
          <w:szCs w:val="28"/>
        </w:rPr>
      </w:pPr>
      <w:proofErr w:type="spellStart"/>
      <w:r w:rsidRPr="00307470">
        <w:rPr>
          <w:rFonts w:ascii="Times New Roman" w:hAnsi="Times New Roman" w:cs="Times New Roman"/>
          <w:sz w:val="28"/>
          <w:szCs w:val="28"/>
        </w:rPr>
        <w:t>AdvPRG</w:t>
      </w:r>
      <w:proofErr w:type="spellEnd"/>
      <w:r w:rsidRPr="00307470">
        <w:rPr>
          <w:rFonts w:ascii="Times New Roman" w:hAnsi="Times New Roman" w:cs="Times New Roman"/>
          <w:sz w:val="28"/>
          <w:szCs w:val="28"/>
        </w:rPr>
        <w:t xml:space="preserve">[D] = | </w:t>
      </w:r>
      <w:proofErr w:type="spellStart"/>
      <w:r w:rsidRPr="00307470">
        <w:rPr>
          <w:rFonts w:ascii="Times New Roman" w:hAnsi="Times New Roman" w:cs="Times New Roman"/>
          <w:sz w:val="28"/>
          <w:szCs w:val="28"/>
        </w:rPr>
        <w:t>Pr</w:t>
      </w:r>
      <w:proofErr w:type="spellEnd"/>
      <w:r w:rsidRPr="00307470">
        <w:rPr>
          <w:rFonts w:ascii="Times New Roman" w:hAnsi="Times New Roman" w:cs="Times New Roman"/>
          <w:sz w:val="28"/>
          <w:szCs w:val="28"/>
        </w:rPr>
        <w:t>[D(PRG)=</w:t>
      </w:r>
      <w:proofErr w:type="gramStart"/>
      <w:r w:rsidRPr="00307470">
        <w:rPr>
          <w:rFonts w:ascii="Times New Roman" w:hAnsi="Times New Roman" w:cs="Times New Roman"/>
          <w:sz w:val="28"/>
          <w:szCs w:val="28"/>
        </w:rPr>
        <w:t>1]=</w:t>
      </w:r>
      <w:proofErr w:type="gramEnd"/>
      <w:r w:rsidRPr="00307470">
        <w:rPr>
          <w:rFonts w:ascii="Times New Roman" w:hAnsi="Times New Roman" w:cs="Times New Roman"/>
          <w:sz w:val="28"/>
          <w:szCs w:val="28"/>
        </w:rPr>
        <w:t xml:space="preserve">1 - </w:t>
      </w:r>
      <w:proofErr w:type="spellStart"/>
      <w:r w:rsidRPr="00307470">
        <w:rPr>
          <w:rFonts w:ascii="Times New Roman" w:hAnsi="Times New Roman" w:cs="Times New Roman"/>
          <w:sz w:val="28"/>
          <w:szCs w:val="28"/>
        </w:rPr>
        <w:t>Pr</w:t>
      </w:r>
      <w:proofErr w:type="spellEnd"/>
      <w:r w:rsidRPr="00307470">
        <w:rPr>
          <w:rFonts w:ascii="Times New Roman" w:hAnsi="Times New Roman" w:cs="Times New Roman"/>
          <w:sz w:val="28"/>
          <w:szCs w:val="28"/>
        </w:rPr>
        <w:t xml:space="preserve">[D(r)=1] | = |1-1/2| = 1/2 </w:t>
      </w:r>
    </w:p>
    <w:p w14:paraId="322C69E7" w14:textId="77777777" w:rsidR="007158BC" w:rsidRPr="00307470" w:rsidRDefault="007158BC" w:rsidP="007158BC">
      <w:pPr>
        <w:pStyle w:val="ListParagraph"/>
        <w:spacing w:before="60" w:after="0"/>
        <w:ind w:left="360"/>
        <w:contextualSpacing w:val="0"/>
        <w:rPr>
          <w:rFonts w:ascii="Times New Roman" w:hAnsi="Times New Roman" w:cs="Times New Roman"/>
          <w:sz w:val="28"/>
          <w:szCs w:val="28"/>
        </w:rPr>
      </w:pPr>
    </w:p>
    <w:p w14:paraId="07DE01A9" w14:textId="69CE13DB" w:rsidR="007158BC" w:rsidRPr="00307470" w:rsidRDefault="007158BC" w:rsidP="007158BC">
      <w:pPr>
        <w:pStyle w:val="ListParagraph"/>
        <w:spacing w:before="60" w:after="0"/>
        <w:ind w:left="360"/>
        <w:contextualSpacing w:val="0"/>
        <w:rPr>
          <w:rFonts w:ascii="Times New Roman" w:hAnsi="Times New Roman" w:cs="Times New Roman"/>
          <w:sz w:val="28"/>
          <w:szCs w:val="28"/>
        </w:rPr>
      </w:pPr>
      <w:r w:rsidRPr="00307470">
        <w:rPr>
          <w:rFonts w:ascii="Times New Roman" w:hAnsi="Times New Roman" w:cs="Times New Roman"/>
          <w:sz w:val="28"/>
          <w:szCs w:val="28"/>
        </w:rPr>
        <w:tab/>
        <w:t>Since the advantage = 1/</w:t>
      </w:r>
      <w:proofErr w:type="gramStart"/>
      <w:r w:rsidRPr="00307470">
        <w:rPr>
          <w:rFonts w:ascii="Times New Roman" w:hAnsi="Times New Roman" w:cs="Times New Roman"/>
          <w:sz w:val="28"/>
          <w:szCs w:val="28"/>
        </w:rPr>
        <w:t>2 ,</w:t>
      </w:r>
      <w:proofErr w:type="gramEnd"/>
      <w:r w:rsidRPr="00307470">
        <w:rPr>
          <w:rFonts w:ascii="Times New Roman" w:hAnsi="Times New Roman" w:cs="Times New Roman"/>
          <w:sz w:val="28"/>
          <w:szCs w:val="28"/>
        </w:rPr>
        <w:t xml:space="preserve"> it is non-negligible </w:t>
      </w:r>
      <w:r w:rsidR="00981BC4" w:rsidRPr="00307470">
        <w:rPr>
          <w:rFonts w:ascii="Times New Roman" w:hAnsi="Times New Roman" w:cs="Times New Roman"/>
          <w:sz w:val="28"/>
          <w:szCs w:val="28"/>
        </w:rPr>
        <w:t>which</w:t>
      </w:r>
      <w:r w:rsidR="008352FD" w:rsidRPr="00307470">
        <w:rPr>
          <w:rFonts w:ascii="Times New Roman" w:hAnsi="Times New Roman" w:cs="Times New Roman"/>
          <w:sz w:val="28"/>
          <w:szCs w:val="28"/>
        </w:rPr>
        <w:t xml:space="preserve"> make</w:t>
      </w:r>
      <w:r w:rsidR="00981BC4" w:rsidRPr="00307470">
        <w:rPr>
          <w:rFonts w:ascii="Times New Roman" w:hAnsi="Times New Roman" w:cs="Times New Roman"/>
          <w:sz w:val="28"/>
          <w:szCs w:val="28"/>
        </w:rPr>
        <w:t>s</w:t>
      </w:r>
      <w:r w:rsidR="008352FD" w:rsidRPr="00307470">
        <w:rPr>
          <w:rFonts w:ascii="Times New Roman" w:hAnsi="Times New Roman" w:cs="Times New Roman"/>
          <w:sz w:val="28"/>
          <w:szCs w:val="28"/>
        </w:rPr>
        <w:t xml:space="preserve"> Alice’s PRG not secure.</w:t>
      </w:r>
    </w:p>
    <w:p w14:paraId="45016A00" w14:textId="762D75C2" w:rsidR="007158BC" w:rsidRPr="00307470" w:rsidRDefault="007158BC" w:rsidP="00ED547D">
      <w:pPr>
        <w:pStyle w:val="ListParagraph"/>
        <w:spacing w:before="60" w:after="0"/>
        <w:ind w:left="360"/>
        <w:contextualSpacing w:val="0"/>
        <w:rPr>
          <w:rFonts w:ascii="Times New Roman" w:hAnsi="Times New Roman" w:cs="Times New Roman"/>
          <w:b/>
          <w:bCs/>
          <w:sz w:val="28"/>
          <w:szCs w:val="28"/>
        </w:rPr>
      </w:pPr>
    </w:p>
    <w:p w14:paraId="58468EB3" w14:textId="3D203494" w:rsidR="00ED547D" w:rsidRPr="00307470" w:rsidRDefault="00ED547D" w:rsidP="00CA50EC">
      <w:pPr>
        <w:pStyle w:val="ListParagraph"/>
        <w:spacing w:before="60" w:after="0" w:line="240" w:lineRule="auto"/>
        <w:ind w:left="720"/>
        <w:rPr>
          <w:rFonts w:ascii="Times New Roman" w:hAnsi="Times New Roman" w:cs="Times New Roman"/>
          <w:sz w:val="28"/>
          <w:szCs w:val="28"/>
        </w:rPr>
      </w:pPr>
    </w:p>
    <w:p w14:paraId="74E6FBD7" w14:textId="5C585EEA" w:rsidR="006E4E6F" w:rsidRPr="00307470" w:rsidRDefault="006E4E6F" w:rsidP="00CA50EC">
      <w:pPr>
        <w:pStyle w:val="ListParagraph"/>
        <w:spacing w:before="60" w:after="0" w:line="240" w:lineRule="auto"/>
        <w:ind w:left="720"/>
        <w:rPr>
          <w:rFonts w:ascii="Times New Roman" w:hAnsi="Times New Roman" w:cs="Times New Roman"/>
          <w:sz w:val="28"/>
          <w:szCs w:val="28"/>
        </w:rPr>
      </w:pPr>
      <w:r w:rsidRPr="00307470">
        <w:rPr>
          <w:rFonts w:ascii="Times New Roman" w:hAnsi="Times New Roman" w:cs="Times New Roman"/>
          <w:sz w:val="28"/>
          <w:szCs w:val="28"/>
        </w:rPr>
        <w:tab/>
      </w:r>
    </w:p>
    <w:sectPr w:rsidR="006E4E6F" w:rsidRPr="0030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BB7"/>
    <w:multiLevelType w:val="hybridMultilevel"/>
    <w:tmpl w:val="98DCB0AA"/>
    <w:lvl w:ilvl="0" w:tplc="57608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07F79"/>
    <w:multiLevelType w:val="hybridMultilevel"/>
    <w:tmpl w:val="46D8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E6F15"/>
    <w:multiLevelType w:val="multilevel"/>
    <w:tmpl w:val="A28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33E51"/>
    <w:multiLevelType w:val="hybridMultilevel"/>
    <w:tmpl w:val="A36E4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404B5"/>
    <w:multiLevelType w:val="hybridMultilevel"/>
    <w:tmpl w:val="606A2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22EA7"/>
    <w:multiLevelType w:val="hybridMultilevel"/>
    <w:tmpl w:val="F626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22172"/>
    <w:multiLevelType w:val="hybridMultilevel"/>
    <w:tmpl w:val="0F30E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33F7F"/>
    <w:multiLevelType w:val="multilevel"/>
    <w:tmpl w:val="649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36967"/>
    <w:multiLevelType w:val="hybridMultilevel"/>
    <w:tmpl w:val="0F10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293E"/>
    <w:multiLevelType w:val="hybridMultilevel"/>
    <w:tmpl w:val="C6BA86AE"/>
    <w:lvl w:ilvl="0" w:tplc="671E674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617DD"/>
    <w:multiLevelType w:val="hybridMultilevel"/>
    <w:tmpl w:val="00AE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F183F"/>
    <w:multiLevelType w:val="hybridMultilevel"/>
    <w:tmpl w:val="606A2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A43C8A"/>
    <w:multiLevelType w:val="hybridMultilevel"/>
    <w:tmpl w:val="50E27B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215DC"/>
    <w:multiLevelType w:val="hybridMultilevel"/>
    <w:tmpl w:val="9B8CC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CB5570"/>
    <w:multiLevelType w:val="hybridMultilevel"/>
    <w:tmpl w:val="2D5EFF14"/>
    <w:lvl w:ilvl="0" w:tplc="42E0E7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727E84"/>
    <w:multiLevelType w:val="hybridMultilevel"/>
    <w:tmpl w:val="CA583C8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6" w15:restartNumberingAfterBreak="0">
    <w:nsid w:val="65DC7A4F"/>
    <w:multiLevelType w:val="hybridMultilevel"/>
    <w:tmpl w:val="F00C8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D40298"/>
    <w:multiLevelType w:val="hybridMultilevel"/>
    <w:tmpl w:val="6AC47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033A9D"/>
    <w:multiLevelType w:val="hybridMultilevel"/>
    <w:tmpl w:val="606A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1A39D0"/>
    <w:multiLevelType w:val="multilevel"/>
    <w:tmpl w:val="479E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888848">
    <w:abstractNumId w:val="6"/>
  </w:num>
  <w:num w:numId="2" w16cid:durableId="947397857">
    <w:abstractNumId w:val="3"/>
  </w:num>
  <w:num w:numId="3" w16cid:durableId="634650891">
    <w:abstractNumId w:val="10"/>
  </w:num>
  <w:num w:numId="4" w16cid:durableId="1714846876">
    <w:abstractNumId w:val="1"/>
  </w:num>
  <w:num w:numId="5" w16cid:durableId="675884884">
    <w:abstractNumId w:val="14"/>
  </w:num>
  <w:num w:numId="6" w16cid:durableId="75783924">
    <w:abstractNumId w:val="0"/>
  </w:num>
  <w:num w:numId="7" w16cid:durableId="879826145">
    <w:abstractNumId w:val="15"/>
  </w:num>
  <w:num w:numId="8" w16cid:durableId="1752120453">
    <w:abstractNumId w:val="16"/>
  </w:num>
  <w:num w:numId="9" w16cid:durableId="21975189">
    <w:abstractNumId w:val="17"/>
  </w:num>
  <w:num w:numId="10" w16cid:durableId="1104695173">
    <w:abstractNumId w:val="5"/>
  </w:num>
  <w:num w:numId="11" w16cid:durableId="648633851">
    <w:abstractNumId w:val="13"/>
  </w:num>
  <w:num w:numId="12" w16cid:durableId="1891964186">
    <w:abstractNumId w:val="18"/>
  </w:num>
  <w:num w:numId="13" w16cid:durableId="1360664521">
    <w:abstractNumId w:val="4"/>
  </w:num>
  <w:num w:numId="14" w16cid:durableId="1886986124">
    <w:abstractNumId w:val="11"/>
  </w:num>
  <w:num w:numId="15" w16cid:durableId="1194659080">
    <w:abstractNumId w:val="12"/>
  </w:num>
  <w:num w:numId="16" w16cid:durableId="563293044">
    <w:abstractNumId w:val="9"/>
  </w:num>
  <w:num w:numId="17" w16cid:durableId="707100299">
    <w:abstractNumId w:val="2"/>
  </w:num>
  <w:num w:numId="18" w16cid:durableId="213540296">
    <w:abstractNumId w:val="8"/>
  </w:num>
  <w:num w:numId="19" w16cid:durableId="1601261349">
    <w:abstractNumId w:val="7"/>
  </w:num>
  <w:num w:numId="20" w16cid:durableId="5453380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FE"/>
    <w:rsid w:val="00010AD0"/>
    <w:rsid w:val="00026172"/>
    <w:rsid w:val="00051C08"/>
    <w:rsid w:val="0005513C"/>
    <w:rsid w:val="000607E0"/>
    <w:rsid w:val="00067481"/>
    <w:rsid w:val="0008089E"/>
    <w:rsid w:val="000956CE"/>
    <w:rsid w:val="000A460D"/>
    <w:rsid w:val="000B38CB"/>
    <w:rsid w:val="000B3C8C"/>
    <w:rsid w:val="000C1104"/>
    <w:rsid w:val="000C12E2"/>
    <w:rsid w:val="000C4051"/>
    <w:rsid w:val="000C6F37"/>
    <w:rsid w:val="000D1F7A"/>
    <w:rsid w:val="000D2332"/>
    <w:rsid w:val="000D29DD"/>
    <w:rsid w:val="000E3582"/>
    <w:rsid w:val="000F0136"/>
    <w:rsid w:val="000F617A"/>
    <w:rsid w:val="000F6618"/>
    <w:rsid w:val="000F66BE"/>
    <w:rsid w:val="001075FA"/>
    <w:rsid w:val="00107D20"/>
    <w:rsid w:val="00120AF1"/>
    <w:rsid w:val="001242EC"/>
    <w:rsid w:val="001250AC"/>
    <w:rsid w:val="001317FF"/>
    <w:rsid w:val="0014174E"/>
    <w:rsid w:val="001455DD"/>
    <w:rsid w:val="00145B62"/>
    <w:rsid w:val="00145C04"/>
    <w:rsid w:val="0015473C"/>
    <w:rsid w:val="00166721"/>
    <w:rsid w:val="001769BB"/>
    <w:rsid w:val="00177307"/>
    <w:rsid w:val="001865FA"/>
    <w:rsid w:val="00197342"/>
    <w:rsid w:val="001A2BC4"/>
    <w:rsid w:val="001A4DCD"/>
    <w:rsid w:val="001B036A"/>
    <w:rsid w:val="001B6DA7"/>
    <w:rsid w:val="001B77EA"/>
    <w:rsid w:val="001C2669"/>
    <w:rsid w:val="001C52FE"/>
    <w:rsid w:val="001E64B0"/>
    <w:rsid w:val="001F6A3A"/>
    <w:rsid w:val="00210383"/>
    <w:rsid w:val="00215C77"/>
    <w:rsid w:val="00220224"/>
    <w:rsid w:val="00227B12"/>
    <w:rsid w:val="0023009F"/>
    <w:rsid w:val="00241B31"/>
    <w:rsid w:val="00245115"/>
    <w:rsid w:val="002510FC"/>
    <w:rsid w:val="002549A5"/>
    <w:rsid w:val="00266AA7"/>
    <w:rsid w:val="0027412D"/>
    <w:rsid w:val="00275810"/>
    <w:rsid w:val="00292539"/>
    <w:rsid w:val="00293994"/>
    <w:rsid w:val="0029529A"/>
    <w:rsid w:val="00295C8D"/>
    <w:rsid w:val="002B1FCD"/>
    <w:rsid w:val="002B3A4D"/>
    <w:rsid w:val="002B652F"/>
    <w:rsid w:val="002C095E"/>
    <w:rsid w:val="002C0DA7"/>
    <w:rsid w:val="002C3CC1"/>
    <w:rsid w:val="002D45BB"/>
    <w:rsid w:val="002E27AD"/>
    <w:rsid w:val="002E5AF2"/>
    <w:rsid w:val="002E788A"/>
    <w:rsid w:val="002F4F08"/>
    <w:rsid w:val="0030130B"/>
    <w:rsid w:val="003053C2"/>
    <w:rsid w:val="00307470"/>
    <w:rsid w:val="00307672"/>
    <w:rsid w:val="00312E18"/>
    <w:rsid w:val="00313647"/>
    <w:rsid w:val="003225C1"/>
    <w:rsid w:val="00362452"/>
    <w:rsid w:val="00367345"/>
    <w:rsid w:val="00372663"/>
    <w:rsid w:val="00375088"/>
    <w:rsid w:val="0037522C"/>
    <w:rsid w:val="00390B68"/>
    <w:rsid w:val="003A6E76"/>
    <w:rsid w:val="003D197E"/>
    <w:rsid w:val="003D3344"/>
    <w:rsid w:val="003D3824"/>
    <w:rsid w:val="003E6DB8"/>
    <w:rsid w:val="003F0D19"/>
    <w:rsid w:val="0041471E"/>
    <w:rsid w:val="0041777F"/>
    <w:rsid w:val="00420AE5"/>
    <w:rsid w:val="00420DD9"/>
    <w:rsid w:val="00430201"/>
    <w:rsid w:val="00430348"/>
    <w:rsid w:val="00433E17"/>
    <w:rsid w:val="00435C3A"/>
    <w:rsid w:val="004412F8"/>
    <w:rsid w:val="00441E7E"/>
    <w:rsid w:val="00446942"/>
    <w:rsid w:val="00450CE7"/>
    <w:rsid w:val="0045455D"/>
    <w:rsid w:val="00457DD3"/>
    <w:rsid w:val="004644B6"/>
    <w:rsid w:val="0047060A"/>
    <w:rsid w:val="004713C7"/>
    <w:rsid w:val="00474FA3"/>
    <w:rsid w:val="00490932"/>
    <w:rsid w:val="00494FD3"/>
    <w:rsid w:val="004958AF"/>
    <w:rsid w:val="00496B43"/>
    <w:rsid w:val="004A2A29"/>
    <w:rsid w:val="004B009F"/>
    <w:rsid w:val="004B3630"/>
    <w:rsid w:val="004C7882"/>
    <w:rsid w:val="004E53CC"/>
    <w:rsid w:val="004E7F9B"/>
    <w:rsid w:val="004F4379"/>
    <w:rsid w:val="00505D43"/>
    <w:rsid w:val="00537A87"/>
    <w:rsid w:val="005531EE"/>
    <w:rsid w:val="00555ADD"/>
    <w:rsid w:val="00560ACA"/>
    <w:rsid w:val="00560DF4"/>
    <w:rsid w:val="00564337"/>
    <w:rsid w:val="005657A2"/>
    <w:rsid w:val="00572BA7"/>
    <w:rsid w:val="005A3480"/>
    <w:rsid w:val="005C39EE"/>
    <w:rsid w:val="005C45FE"/>
    <w:rsid w:val="005F0AC5"/>
    <w:rsid w:val="005F2CD4"/>
    <w:rsid w:val="00612704"/>
    <w:rsid w:val="00614888"/>
    <w:rsid w:val="00615349"/>
    <w:rsid w:val="006174B0"/>
    <w:rsid w:val="00624847"/>
    <w:rsid w:val="006270E0"/>
    <w:rsid w:val="0063400A"/>
    <w:rsid w:val="00644C40"/>
    <w:rsid w:val="00655713"/>
    <w:rsid w:val="0066210B"/>
    <w:rsid w:val="006658D3"/>
    <w:rsid w:val="006723E8"/>
    <w:rsid w:val="00677B40"/>
    <w:rsid w:val="00696FAA"/>
    <w:rsid w:val="006A21EE"/>
    <w:rsid w:val="006A5F89"/>
    <w:rsid w:val="006B3ED7"/>
    <w:rsid w:val="006C0D34"/>
    <w:rsid w:val="006C69E6"/>
    <w:rsid w:val="006D3B10"/>
    <w:rsid w:val="006E0D9B"/>
    <w:rsid w:val="006E4E6F"/>
    <w:rsid w:val="006E5A75"/>
    <w:rsid w:val="006F0F62"/>
    <w:rsid w:val="006F19B3"/>
    <w:rsid w:val="006F2B9F"/>
    <w:rsid w:val="00701F88"/>
    <w:rsid w:val="007073D7"/>
    <w:rsid w:val="007137C8"/>
    <w:rsid w:val="0071397D"/>
    <w:rsid w:val="00714A12"/>
    <w:rsid w:val="007158BC"/>
    <w:rsid w:val="00740281"/>
    <w:rsid w:val="00747B61"/>
    <w:rsid w:val="00796EB0"/>
    <w:rsid w:val="00797EA9"/>
    <w:rsid w:val="007A6379"/>
    <w:rsid w:val="007B08BE"/>
    <w:rsid w:val="007B5992"/>
    <w:rsid w:val="007B6BC4"/>
    <w:rsid w:val="007C25AD"/>
    <w:rsid w:val="007C79C3"/>
    <w:rsid w:val="007D397C"/>
    <w:rsid w:val="007F3CB2"/>
    <w:rsid w:val="007F5C96"/>
    <w:rsid w:val="00803F50"/>
    <w:rsid w:val="008059CB"/>
    <w:rsid w:val="00813AA0"/>
    <w:rsid w:val="00813C5E"/>
    <w:rsid w:val="008141AD"/>
    <w:rsid w:val="00821293"/>
    <w:rsid w:val="00826948"/>
    <w:rsid w:val="008276B2"/>
    <w:rsid w:val="00827737"/>
    <w:rsid w:val="008307EF"/>
    <w:rsid w:val="008352FD"/>
    <w:rsid w:val="00837BC4"/>
    <w:rsid w:val="00845AD5"/>
    <w:rsid w:val="008477CB"/>
    <w:rsid w:val="008506BE"/>
    <w:rsid w:val="00853E72"/>
    <w:rsid w:val="00857870"/>
    <w:rsid w:val="0086003C"/>
    <w:rsid w:val="00860CB6"/>
    <w:rsid w:val="00863BE8"/>
    <w:rsid w:val="00872D02"/>
    <w:rsid w:val="00886122"/>
    <w:rsid w:val="00886746"/>
    <w:rsid w:val="00890F9C"/>
    <w:rsid w:val="008A1F08"/>
    <w:rsid w:val="008A44BC"/>
    <w:rsid w:val="008C179A"/>
    <w:rsid w:val="008C1938"/>
    <w:rsid w:val="008C6487"/>
    <w:rsid w:val="008D08E4"/>
    <w:rsid w:val="008D0EFD"/>
    <w:rsid w:val="008D1190"/>
    <w:rsid w:val="008E323A"/>
    <w:rsid w:val="008E6140"/>
    <w:rsid w:val="008F3960"/>
    <w:rsid w:val="008F3A73"/>
    <w:rsid w:val="009029B8"/>
    <w:rsid w:val="00912EF4"/>
    <w:rsid w:val="00915511"/>
    <w:rsid w:val="00924760"/>
    <w:rsid w:val="00926332"/>
    <w:rsid w:val="00930E29"/>
    <w:rsid w:val="0093748C"/>
    <w:rsid w:val="009465A8"/>
    <w:rsid w:val="00947CA4"/>
    <w:rsid w:val="00950906"/>
    <w:rsid w:val="0095372E"/>
    <w:rsid w:val="00954EF5"/>
    <w:rsid w:val="00961DDD"/>
    <w:rsid w:val="00964EA7"/>
    <w:rsid w:val="00970C29"/>
    <w:rsid w:val="00981BC4"/>
    <w:rsid w:val="00986370"/>
    <w:rsid w:val="00987BF1"/>
    <w:rsid w:val="00990382"/>
    <w:rsid w:val="00992426"/>
    <w:rsid w:val="00992B7F"/>
    <w:rsid w:val="00994D79"/>
    <w:rsid w:val="00995231"/>
    <w:rsid w:val="009A59E8"/>
    <w:rsid w:val="009B1AC3"/>
    <w:rsid w:val="009B3212"/>
    <w:rsid w:val="009B3A2C"/>
    <w:rsid w:val="009B5348"/>
    <w:rsid w:val="009C2AE7"/>
    <w:rsid w:val="009C5C89"/>
    <w:rsid w:val="009D54A1"/>
    <w:rsid w:val="009E03F9"/>
    <w:rsid w:val="009E2362"/>
    <w:rsid w:val="009E3707"/>
    <w:rsid w:val="009E4399"/>
    <w:rsid w:val="009E6D9B"/>
    <w:rsid w:val="009F02BF"/>
    <w:rsid w:val="00A02A9A"/>
    <w:rsid w:val="00A033EA"/>
    <w:rsid w:val="00A15059"/>
    <w:rsid w:val="00A15397"/>
    <w:rsid w:val="00A2260E"/>
    <w:rsid w:val="00A22C47"/>
    <w:rsid w:val="00A23597"/>
    <w:rsid w:val="00A26090"/>
    <w:rsid w:val="00A313CD"/>
    <w:rsid w:val="00A31CC0"/>
    <w:rsid w:val="00A3546E"/>
    <w:rsid w:val="00A3654F"/>
    <w:rsid w:val="00A45A4E"/>
    <w:rsid w:val="00A4686A"/>
    <w:rsid w:val="00A53C49"/>
    <w:rsid w:val="00A560EA"/>
    <w:rsid w:val="00A66CF0"/>
    <w:rsid w:val="00A778C7"/>
    <w:rsid w:val="00A800A6"/>
    <w:rsid w:val="00A80505"/>
    <w:rsid w:val="00A83498"/>
    <w:rsid w:val="00A91E51"/>
    <w:rsid w:val="00A93643"/>
    <w:rsid w:val="00A94CEA"/>
    <w:rsid w:val="00AA272B"/>
    <w:rsid w:val="00AB67CD"/>
    <w:rsid w:val="00AD56D8"/>
    <w:rsid w:val="00AD5D2C"/>
    <w:rsid w:val="00AF7880"/>
    <w:rsid w:val="00B03853"/>
    <w:rsid w:val="00B14068"/>
    <w:rsid w:val="00B2277A"/>
    <w:rsid w:val="00B23467"/>
    <w:rsid w:val="00B325E2"/>
    <w:rsid w:val="00B332EE"/>
    <w:rsid w:val="00B34313"/>
    <w:rsid w:val="00B35172"/>
    <w:rsid w:val="00B35C8B"/>
    <w:rsid w:val="00B41D85"/>
    <w:rsid w:val="00B45588"/>
    <w:rsid w:val="00B463B2"/>
    <w:rsid w:val="00B501FE"/>
    <w:rsid w:val="00B607FC"/>
    <w:rsid w:val="00B70E2A"/>
    <w:rsid w:val="00B80E9F"/>
    <w:rsid w:val="00B84AC3"/>
    <w:rsid w:val="00BA10F4"/>
    <w:rsid w:val="00BA17F7"/>
    <w:rsid w:val="00BA2F01"/>
    <w:rsid w:val="00BA3340"/>
    <w:rsid w:val="00BA3CC3"/>
    <w:rsid w:val="00BB689E"/>
    <w:rsid w:val="00BB708B"/>
    <w:rsid w:val="00BC31FF"/>
    <w:rsid w:val="00BE0AAD"/>
    <w:rsid w:val="00BE2700"/>
    <w:rsid w:val="00BE2E15"/>
    <w:rsid w:val="00BE7D9E"/>
    <w:rsid w:val="00C11461"/>
    <w:rsid w:val="00C315FF"/>
    <w:rsid w:val="00C378D9"/>
    <w:rsid w:val="00C42825"/>
    <w:rsid w:val="00C44D8B"/>
    <w:rsid w:val="00C478C9"/>
    <w:rsid w:val="00C47A04"/>
    <w:rsid w:val="00C570B8"/>
    <w:rsid w:val="00C60B27"/>
    <w:rsid w:val="00C62E83"/>
    <w:rsid w:val="00C73AFB"/>
    <w:rsid w:val="00C75D0C"/>
    <w:rsid w:val="00C82DB6"/>
    <w:rsid w:val="00C83A7B"/>
    <w:rsid w:val="00C90458"/>
    <w:rsid w:val="00CA50EC"/>
    <w:rsid w:val="00CB3245"/>
    <w:rsid w:val="00CB3DF5"/>
    <w:rsid w:val="00CD70AF"/>
    <w:rsid w:val="00CE1457"/>
    <w:rsid w:val="00CE406B"/>
    <w:rsid w:val="00CE4D1F"/>
    <w:rsid w:val="00CE7465"/>
    <w:rsid w:val="00CF3C39"/>
    <w:rsid w:val="00CF405E"/>
    <w:rsid w:val="00CF6005"/>
    <w:rsid w:val="00CF71A4"/>
    <w:rsid w:val="00D04662"/>
    <w:rsid w:val="00D07DB1"/>
    <w:rsid w:val="00D17898"/>
    <w:rsid w:val="00D2224B"/>
    <w:rsid w:val="00D32AFF"/>
    <w:rsid w:val="00D335A0"/>
    <w:rsid w:val="00D36C5B"/>
    <w:rsid w:val="00D620CC"/>
    <w:rsid w:val="00D71306"/>
    <w:rsid w:val="00D750AC"/>
    <w:rsid w:val="00D763F2"/>
    <w:rsid w:val="00D77136"/>
    <w:rsid w:val="00D85D3D"/>
    <w:rsid w:val="00D977E0"/>
    <w:rsid w:val="00DA5D7A"/>
    <w:rsid w:val="00DA6460"/>
    <w:rsid w:val="00DA6949"/>
    <w:rsid w:val="00DB53DE"/>
    <w:rsid w:val="00DB7476"/>
    <w:rsid w:val="00DD7C87"/>
    <w:rsid w:val="00DE3280"/>
    <w:rsid w:val="00DE5E93"/>
    <w:rsid w:val="00DF597A"/>
    <w:rsid w:val="00E1010F"/>
    <w:rsid w:val="00E1105B"/>
    <w:rsid w:val="00E16493"/>
    <w:rsid w:val="00E21387"/>
    <w:rsid w:val="00E3411B"/>
    <w:rsid w:val="00E346BE"/>
    <w:rsid w:val="00E44B21"/>
    <w:rsid w:val="00E46B9A"/>
    <w:rsid w:val="00E53FD8"/>
    <w:rsid w:val="00E6161E"/>
    <w:rsid w:val="00E67177"/>
    <w:rsid w:val="00E75D7D"/>
    <w:rsid w:val="00E85E88"/>
    <w:rsid w:val="00E871C0"/>
    <w:rsid w:val="00E878A1"/>
    <w:rsid w:val="00E879F0"/>
    <w:rsid w:val="00E94379"/>
    <w:rsid w:val="00EA0DDE"/>
    <w:rsid w:val="00ED3F1B"/>
    <w:rsid w:val="00ED547D"/>
    <w:rsid w:val="00ED5D1A"/>
    <w:rsid w:val="00EF1B61"/>
    <w:rsid w:val="00F0370E"/>
    <w:rsid w:val="00F137FA"/>
    <w:rsid w:val="00F14C21"/>
    <w:rsid w:val="00F166E7"/>
    <w:rsid w:val="00F17F99"/>
    <w:rsid w:val="00F216A9"/>
    <w:rsid w:val="00F40539"/>
    <w:rsid w:val="00F41FE4"/>
    <w:rsid w:val="00F4370B"/>
    <w:rsid w:val="00F44B49"/>
    <w:rsid w:val="00F67C9E"/>
    <w:rsid w:val="00F70DED"/>
    <w:rsid w:val="00F71445"/>
    <w:rsid w:val="00F758A9"/>
    <w:rsid w:val="00F75ECB"/>
    <w:rsid w:val="00F81AAA"/>
    <w:rsid w:val="00F91B67"/>
    <w:rsid w:val="00F93FE1"/>
    <w:rsid w:val="00F96CE2"/>
    <w:rsid w:val="00FA0988"/>
    <w:rsid w:val="00FA246F"/>
    <w:rsid w:val="00FB55C5"/>
    <w:rsid w:val="00FC3FAD"/>
    <w:rsid w:val="00FC4FFB"/>
    <w:rsid w:val="00FC7D2D"/>
    <w:rsid w:val="00FD4AEA"/>
    <w:rsid w:val="00FE53D4"/>
    <w:rsid w:val="00FF0FA6"/>
    <w:rsid w:val="00FF57DB"/>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9BB3"/>
  <w15:chartTrackingRefBased/>
  <w15:docId w15:val="{3FC9EE11-289F-4A85-A7F9-61786287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9E"/>
    <w:pPr>
      <w:contextualSpacing/>
    </w:pPr>
  </w:style>
  <w:style w:type="table" w:styleId="TableGrid">
    <w:name w:val="Table Grid"/>
    <w:basedOn w:val="TableNormal"/>
    <w:uiPriority w:val="39"/>
    <w:rsid w:val="00E1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7F7"/>
    <w:rPr>
      <w:color w:val="0563C1" w:themeColor="hyperlink"/>
      <w:u w:val="single"/>
    </w:rPr>
  </w:style>
  <w:style w:type="character" w:styleId="UnresolvedMention">
    <w:name w:val="Unresolved Mention"/>
    <w:basedOn w:val="DefaultParagraphFont"/>
    <w:uiPriority w:val="99"/>
    <w:semiHidden/>
    <w:unhideWhenUsed/>
    <w:rsid w:val="00E3411B"/>
    <w:rPr>
      <w:color w:val="605E5C"/>
      <w:shd w:val="clear" w:color="auto" w:fill="E1DFDD"/>
    </w:rPr>
  </w:style>
  <w:style w:type="character" w:styleId="FollowedHyperlink">
    <w:name w:val="FollowedHyperlink"/>
    <w:basedOn w:val="DefaultParagraphFont"/>
    <w:uiPriority w:val="99"/>
    <w:semiHidden/>
    <w:unhideWhenUsed/>
    <w:rsid w:val="005C45FE"/>
    <w:rPr>
      <w:color w:val="954F72" w:themeColor="followedHyperlink"/>
      <w:u w:val="single"/>
    </w:rPr>
  </w:style>
  <w:style w:type="character" w:styleId="PlaceholderText">
    <w:name w:val="Placeholder Text"/>
    <w:basedOn w:val="DefaultParagraphFont"/>
    <w:uiPriority w:val="99"/>
    <w:semiHidden/>
    <w:rsid w:val="006A5F89"/>
    <w:rPr>
      <w:color w:val="808080"/>
    </w:rPr>
  </w:style>
  <w:style w:type="paragraph" w:styleId="NormalWeb">
    <w:name w:val="Normal (Web)"/>
    <w:basedOn w:val="Normal"/>
    <w:uiPriority w:val="99"/>
    <w:semiHidden/>
    <w:unhideWhenUsed/>
    <w:rsid w:val="00C83A7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atex-mathml">
    <w:name w:val="katex-mathml"/>
    <w:basedOn w:val="DefaultParagraphFont"/>
    <w:rsid w:val="00C73AFB"/>
  </w:style>
  <w:style w:type="character" w:customStyle="1" w:styleId="mord">
    <w:name w:val="mord"/>
    <w:basedOn w:val="DefaultParagraphFont"/>
    <w:rsid w:val="00C73AFB"/>
  </w:style>
  <w:style w:type="character" w:customStyle="1" w:styleId="vlist-s">
    <w:name w:val="vlist-s"/>
    <w:basedOn w:val="DefaultParagraphFont"/>
    <w:rsid w:val="000F0136"/>
  </w:style>
  <w:style w:type="character" w:customStyle="1" w:styleId="mrel">
    <w:name w:val="mrel"/>
    <w:basedOn w:val="DefaultParagraphFont"/>
    <w:rsid w:val="000F0136"/>
  </w:style>
  <w:style w:type="character" w:customStyle="1" w:styleId="mbin">
    <w:name w:val="mbin"/>
    <w:basedOn w:val="DefaultParagraphFont"/>
    <w:rsid w:val="009E3707"/>
  </w:style>
  <w:style w:type="character" w:styleId="Strong">
    <w:name w:val="Strong"/>
    <w:basedOn w:val="DefaultParagraphFont"/>
    <w:uiPriority w:val="22"/>
    <w:qFormat/>
    <w:rsid w:val="00197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095">
      <w:bodyDiv w:val="1"/>
      <w:marLeft w:val="0"/>
      <w:marRight w:val="0"/>
      <w:marTop w:val="0"/>
      <w:marBottom w:val="0"/>
      <w:divBdr>
        <w:top w:val="none" w:sz="0" w:space="0" w:color="auto"/>
        <w:left w:val="none" w:sz="0" w:space="0" w:color="auto"/>
        <w:bottom w:val="none" w:sz="0" w:space="0" w:color="auto"/>
        <w:right w:val="none" w:sz="0" w:space="0" w:color="auto"/>
      </w:divBdr>
    </w:div>
    <w:div w:id="83651250">
      <w:bodyDiv w:val="1"/>
      <w:marLeft w:val="0"/>
      <w:marRight w:val="0"/>
      <w:marTop w:val="0"/>
      <w:marBottom w:val="0"/>
      <w:divBdr>
        <w:top w:val="none" w:sz="0" w:space="0" w:color="auto"/>
        <w:left w:val="none" w:sz="0" w:space="0" w:color="auto"/>
        <w:bottom w:val="none" w:sz="0" w:space="0" w:color="auto"/>
        <w:right w:val="none" w:sz="0" w:space="0" w:color="auto"/>
      </w:divBdr>
    </w:div>
    <w:div w:id="135417652">
      <w:bodyDiv w:val="1"/>
      <w:marLeft w:val="0"/>
      <w:marRight w:val="0"/>
      <w:marTop w:val="0"/>
      <w:marBottom w:val="0"/>
      <w:divBdr>
        <w:top w:val="none" w:sz="0" w:space="0" w:color="auto"/>
        <w:left w:val="none" w:sz="0" w:space="0" w:color="auto"/>
        <w:bottom w:val="none" w:sz="0" w:space="0" w:color="auto"/>
        <w:right w:val="none" w:sz="0" w:space="0" w:color="auto"/>
      </w:divBdr>
    </w:div>
    <w:div w:id="716472154">
      <w:bodyDiv w:val="1"/>
      <w:marLeft w:val="0"/>
      <w:marRight w:val="0"/>
      <w:marTop w:val="0"/>
      <w:marBottom w:val="0"/>
      <w:divBdr>
        <w:top w:val="none" w:sz="0" w:space="0" w:color="auto"/>
        <w:left w:val="none" w:sz="0" w:space="0" w:color="auto"/>
        <w:bottom w:val="none" w:sz="0" w:space="0" w:color="auto"/>
        <w:right w:val="none" w:sz="0" w:space="0" w:color="auto"/>
      </w:divBdr>
    </w:div>
    <w:div w:id="871186814">
      <w:bodyDiv w:val="1"/>
      <w:marLeft w:val="0"/>
      <w:marRight w:val="0"/>
      <w:marTop w:val="0"/>
      <w:marBottom w:val="0"/>
      <w:divBdr>
        <w:top w:val="none" w:sz="0" w:space="0" w:color="auto"/>
        <w:left w:val="none" w:sz="0" w:space="0" w:color="auto"/>
        <w:bottom w:val="none" w:sz="0" w:space="0" w:color="auto"/>
        <w:right w:val="none" w:sz="0" w:space="0" w:color="auto"/>
      </w:divBdr>
    </w:div>
    <w:div w:id="969437749">
      <w:bodyDiv w:val="1"/>
      <w:marLeft w:val="0"/>
      <w:marRight w:val="0"/>
      <w:marTop w:val="0"/>
      <w:marBottom w:val="0"/>
      <w:divBdr>
        <w:top w:val="none" w:sz="0" w:space="0" w:color="auto"/>
        <w:left w:val="none" w:sz="0" w:space="0" w:color="auto"/>
        <w:bottom w:val="none" w:sz="0" w:space="0" w:color="auto"/>
        <w:right w:val="none" w:sz="0" w:space="0" w:color="auto"/>
      </w:divBdr>
    </w:div>
    <w:div w:id="17325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coke.fr/blog/2020/08/the-aes-key-schedule-explained/" TargetMode="External"/><Relationship Id="rId11" Type="http://schemas.openxmlformats.org/officeDocument/2006/relationships/fontTable" Target="fontTable.xml"/><Relationship Id="rId5" Type="http://schemas.openxmlformats.org/officeDocument/2006/relationships/hyperlink" Target="https://nvlpubs.nist.gov/nistpubs/FIPS/NIST.FIPS.197-upd1.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sapps.nist.gov/publication/get_pdf.cfm?pub_id=906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193</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Sapkota, Pradip</cp:lastModifiedBy>
  <cp:revision>200</cp:revision>
  <cp:lastPrinted>2021-02-06T07:11:00Z</cp:lastPrinted>
  <dcterms:created xsi:type="dcterms:W3CDTF">2025-02-12T19:30:00Z</dcterms:created>
  <dcterms:modified xsi:type="dcterms:W3CDTF">2025-02-15T05:54:00Z</dcterms:modified>
</cp:coreProperties>
</file>