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2000" w:type="auto"/>
        <w:tblInd w:w="150" w:type="dxa"/>
        <w:tblBorders>
          <w:top w:val="single" w:sz="5" w:space="0" w:color="D3CBC9"/>
          <w:left w:val="single" w:sz="5" w:space="0" w:color="D3CBC9"/>
          <w:bottom w:val="single" w:sz="5" w:space="0" w:color="D3CBC9"/>
          <w:right w:val="single" w:sz="5" w:space="0" w:color="D3CBC9"/>
          <w:insideH w:val="single" w:sz="5" w:space="0" w:color="D3CBC9"/>
          <w:insideV w:val="single" w:sz="5" w:space="0" w:color="D3CBC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93"/>
        <w:gridCol w:w="7179"/>
      </w:tblGrid>
      <w:tr w:rsidR="000620BC" w14:paraId="0849F1AA" w14:textId="77777777">
        <w:trPr>
          <w:cantSplit/>
          <w:trHeight w:hRule="exact" w:val="500"/>
        </w:trPr>
        <w:tc>
          <w:tcPr>
            <w:tcW w:w="25" w:type="pct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 w14:paraId="0FF9CA18" w14:textId="77777777" w:rsidR="000620BC" w:rsidRDefault="00000000">
            <w:r>
              <w:rPr>
                <w:rFonts w:ascii="Calibri" w:eastAsia="Calibri" w:hAnsi="Calibri" w:cs="Calibri"/>
                <w:b/>
                <w:bCs/>
                <w:color w:val="76706F"/>
                <w:sz w:val="24"/>
                <w:szCs w:val="24"/>
              </w:rPr>
              <w:t>Full Name</w:t>
            </w:r>
          </w:p>
        </w:tc>
        <w:tc>
          <w:tcPr>
            <w:tcW w:w="75" w:type="pct"/>
            <w:tcMar>
              <w:top w:w="150" w:type="dxa"/>
              <w:left w:w="150" w:type="dxa"/>
              <w:bottom w:w="0" w:type="dxa"/>
              <w:right w:w="0" w:type="dxa"/>
            </w:tcMar>
            <w:vAlign w:val="center"/>
          </w:tcPr>
          <w:p w14:paraId="7CCAB9E1" w14:textId="77777777" w:rsidR="000620BC" w:rsidRDefault="00000000">
            <w:r>
              <w:rPr>
                <w:rFonts w:ascii="Calibri" w:eastAsia="Calibri" w:hAnsi="Calibri" w:cs="Calibri"/>
                <w:sz w:val="24"/>
                <w:szCs w:val="24"/>
              </w:rPr>
              <w:t>Pradip Navnath Adhav</w:t>
            </w:r>
          </w:p>
        </w:tc>
      </w:tr>
      <w:tr w:rsidR="000620BC" w14:paraId="03B2B4DE" w14:textId="77777777">
        <w:trPr>
          <w:cantSplit/>
          <w:trHeight w:hRule="exact" w:val="500"/>
        </w:trPr>
        <w:tc>
          <w:tcPr>
            <w:tcW w:w="25" w:type="pct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 w14:paraId="17C8C33A" w14:textId="77777777" w:rsidR="000620BC" w:rsidRDefault="00000000">
            <w:r>
              <w:rPr>
                <w:rFonts w:ascii="Calibri" w:eastAsia="Calibri" w:hAnsi="Calibri" w:cs="Calibri"/>
                <w:b/>
                <w:bCs/>
                <w:color w:val="76706F"/>
                <w:sz w:val="24"/>
                <w:szCs w:val="24"/>
              </w:rPr>
              <w:t>Employee ID</w:t>
            </w:r>
          </w:p>
        </w:tc>
        <w:tc>
          <w:tcPr>
            <w:tcW w:w="75" w:type="pct"/>
            <w:tcMar>
              <w:top w:w="150" w:type="dxa"/>
              <w:left w:w="150" w:type="dxa"/>
              <w:bottom w:w="0" w:type="dxa"/>
              <w:right w:w="0" w:type="dxa"/>
            </w:tcMar>
            <w:vAlign w:val="center"/>
          </w:tcPr>
          <w:p w14:paraId="0BF651F4" w14:textId="77777777" w:rsidR="000620BC" w:rsidRDefault="00000000">
            <w:r>
              <w:rPr>
                <w:rFonts w:ascii="Calibri" w:eastAsia="Calibri" w:hAnsi="Calibri" w:cs="Calibri"/>
                <w:sz w:val="24"/>
                <w:szCs w:val="24"/>
              </w:rPr>
              <w:t>131557</w:t>
            </w:r>
          </w:p>
        </w:tc>
      </w:tr>
      <w:tr w:rsidR="000620BC" w14:paraId="0BABCB67" w14:textId="77777777">
        <w:trPr>
          <w:cantSplit/>
          <w:trHeight w:hRule="exact" w:val="500"/>
        </w:trPr>
        <w:tc>
          <w:tcPr>
            <w:tcW w:w="25" w:type="pct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 w14:paraId="79D1571A" w14:textId="77777777" w:rsidR="000620BC" w:rsidRDefault="00000000">
            <w:r>
              <w:rPr>
                <w:rFonts w:ascii="Calibri" w:eastAsia="Calibri" w:hAnsi="Calibri" w:cs="Calibri"/>
                <w:b/>
                <w:bCs/>
                <w:color w:val="76706F"/>
                <w:sz w:val="24"/>
                <w:szCs w:val="24"/>
              </w:rPr>
              <w:t>Role / Designation</w:t>
            </w:r>
          </w:p>
        </w:tc>
        <w:tc>
          <w:tcPr>
            <w:tcW w:w="75" w:type="pct"/>
            <w:tcMar>
              <w:top w:w="150" w:type="dxa"/>
              <w:left w:w="150" w:type="dxa"/>
              <w:bottom w:w="0" w:type="dxa"/>
              <w:right w:w="0" w:type="dxa"/>
            </w:tcMar>
            <w:vAlign w:val="center"/>
          </w:tcPr>
          <w:p w14:paraId="6F0771F6" w14:textId="77777777" w:rsidR="000620BC" w:rsidRDefault="000620BC"/>
        </w:tc>
      </w:tr>
      <w:tr w:rsidR="000620BC" w14:paraId="2064F5FE" w14:textId="77777777">
        <w:trPr>
          <w:cantSplit/>
          <w:trHeight w:hRule="exact" w:val="500"/>
        </w:trPr>
        <w:tc>
          <w:tcPr>
            <w:tcW w:w="25" w:type="pct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 w14:paraId="58A6EA96" w14:textId="77777777" w:rsidR="000620BC" w:rsidRDefault="00000000">
            <w:r>
              <w:rPr>
                <w:rFonts w:ascii="Calibri" w:eastAsia="Calibri" w:hAnsi="Calibri" w:cs="Calibri"/>
                <w:b/>
                <w:bCs/>
                <w:color w:val="76706F"/>
                <w:sz w:val="24"/>
                <w:szCs w:val="24"/>
              </w:rPr>
              <w:t>Company e-mail id</w:t>
            </w:r>
          </w:p>
        </w:tc>
        <w:tc>
          <w:tcPr>
            <w:tcW w:w="75" w:type="pct"/>
            <w:tcMar>
              <w:top w:w="150" w:type="dxa"/>
              <w:left w:w="150" w:type="dxa"/>
              <w:bottom w:w="0" w:type="dxa"/>
              <w:right w:w="0" w:type="dxa"/>
            </w:tcMar>
            <w:vAlign w:val="center"/>
          </w:tcPr>
          <w:p w14:paraId="168250DD" w14:textId="77777777" w:rsidR="000620BC" w:rsidRDefault="00000000">
            <w:r>
              <w:rPr>
                <w:rFonts w:ascii="Calibri" w:eastAsia="Calibri" w:hAnsi="Calibri" w:cs="Calibri"/>
                <w:sz w:val="24"/>
                <w:szCs w:val="24"/>
              </w:rPr>
              <w:t>Pradip.Adhav@brillio.com</w:t>
            </w:r>
          </w:p>
        </w:tc>
      </w:tr>
      <w:tr w:rsidR="000620BC" w14:paraId="7ABB9327" w14:textId="77777777">
        <w:trPr>
          <w:cantSplit/>
          <w:trHeight w:hRule="exact" w:val="500"/>
        </w:trPr>
        <w:tc>
          <w:tcPr>
            <w:tcW w:w="25" w:type="pct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 w14:paraId="5C3DE498" w14:textId="77777777" w:rsidR="000620BC" w:rsidRDefault="00000000">
            <w:r>
              <w:rPr>
                <w:rFonts w:ascii="Calibri" w:eastAsia="Calibri" w:hAnsi="Calibri" w:cs="Calibri"/>
                <w:b/>
                <w:bCs/>
                <w:color w:val="76706F"/>
                <w:sz w:val="24"/>
                <w:szCs w:val="24"/>
              </w:rPr>
              <w:t>Mobile Number</w:t>
            </w:r>
          </w:p>
        </w:tc>
        <w:tc>
          <w:tcPr>
            <w:tcW w:w="75" w:type="pct"/>
            <w:tcMar>
              <w:top w:w="150" w:type="dxa"/>
              <w:left w:w="150" w:type="dxa"/>
              <w:bottom w:w="0" w:type="dxa"/>
              <w:right w:w="0" w:type="dxa"/>
            </w:tcMar>
            <w:vAlign w:val="center"/>
          </w:tcPr>
          <w:p w14:paraId="4D777475" w14:textId="77777777" w:rsidR="000620BC" w:rsidRDefault="00000000">
            <w:r>
              <w:rPr>
                <w:rFonts w:ascii="Calibri" w:eastAsia="Calibri" w:hAnsi="Calibri" w:cs="Calibri"/>
                <w:sz w:val="24"/>
                <w:szCs w:val="24"/>
              </w:rPr>
              <w:t>919763535957</w:t>
            </w:r>
          </w:p>
        </w:tc>
      </w:tr>
      <w:tr w:rsidR="000620BC" w14:paraId="4B500DDD" w14:textId="77777777">
        <w:trPr>
          <w:cantSplit/>
          <w:trHeight w:hRule="exact" w:val="500"/>
        </w:trPr>
        <w:tc>
          <w:tcPr>
            <w:tcW w:w="25" w:type="pct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 w14:paraId="09093988" w14:textId="77777777" w:rsidR="000620BC" w:rsidRDefault="00000000">
            <w:r>
              <w:rPr>
                <w:rFonts w:ascii="Calibri" w:eastAsia="Calibri" w:hAnsi="Calibri" w:cs="Calibri"/>
                <w:b/>
                <w:bCs/>
                <w:color w:val="76706F"/>
                <w:sz w:val="24"/>
                <w:szCs w:val="24"/>
              </w:rPr>
              <w:t>Location</w:t>
            </w:r>
          </w:p>
        </w:tc>
        <w:tc>
          <w:tcPr>
            <w:tcW w:w="75" w:type="pct"/>
            <w:tcMar>
              <w:top w:w="150" w:type="dxa"/>
              <w:left w:w="150" w:type="dxa"/>
              <w:bottom w:w="0" w:type="dxa"/>
              <w:right w:w="0" w:type="dxa"/>
            </w:tcMar>
            <w:vAlign w:val="center"/>
          </w:tcPr>
          <w:p w14:paraId="41F0BB59" w14:textId="5C9EBE19" w:rsidR="000620BC" w:rsidRDefault="00000000">
            <w:r>
              <w:rPr>
                <w:rFonts w:ascii="Calibri" w:eastAsia="Calibri" w:hAnsi="Calibri" w:cs="Calibri"/>
                <w:sz w:val="24"/>
                <w:szCs w:val="24"/>
              </w:rPr>
              <w:t xml:space="preserve">Indiqube, </w:t>
            </w:r>
            <w:r w:rsidR="007B5F04">
              <w:rPr>
                <w:rFonts w:ascii="Calibri" w:eastAsia="Calibri" w:hAnsi="Calibri" w:cs="Calibri"/>
                <w:sz w:val="24"/>
                <w:szCs w:val="24"/>
              </w:rPr>
              <w:t>Pune, India</w:t>
            </w:r>
          </w:p>
        </w:tc>
      </w:tr>
    </w:tbl>
    <w:p w14:paraId="5930AA87" w14:textId="77777777" w:rsidR="000620BC" w:rsidRDefault="00000000">
      <w:r>
        <w:br/>
      </w:r>
    </w:p>
    <w:p w14:paraId="3B0AF5AE" w14:textId="77777777" w:rsidR="000620BC" w:rsidRDefault="00000000">
      <w:r>
        <w:rPr>
          <w:rFonts w:ascii="Calibri" w:eastAsia="Calibri" w:hAnsi="Calibri" w:cs="Calibri"/>
          <w:b/>
          <w:bCs/>
          <w:sz w:val="24"/>
          <w:szCs w:val="24"/>
        </w:rPr>
        <w:t>Profile:</w:t>
      </w:r>
    </w:p>
    <w:tbl>
      <w:tblPr>
        <w:tblW w:w="2000" w:type="auto"/>
        <w:tblInd w:w="100" w:type="dxa"/>
        <w:tblBorders>
          <w:top w:val="single" w:sz="5" w:space="0" w:color="D3CBC9"/>
          <w:left w:val="single" w:sz="5" w:space="0" w:color="D3CBC9"/>
          <w:bottom w:val="single" w:sz="5" w:space="0" w:color="D3CBC9"/>
          <w:right w:val="single" w:sz="5" w:space="0" w:color="D3CBC9"/>
          <w:insideH w:val="single" w:sz="5" w:space="0" w:color="D3CBC9"/>
          <w:insideV w:val="single" w:sz="5" w:space="0" w:color="D3CBC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66"/>
      </w:tblGrid>
      <w:tr w:rsidR="000620BC" w14:paraId="3A07FEAA" w14:textId="77777777">
        <w:tc>
          <w:tcPr>
            <w:tcW w:w="100" w:type="pct"/>
            <w:tcMar>
              <w:top w:w="100" w:type="dxa"/>
              <w:left w:w="100" w:type="dxa"/>
              <w:bottom w:w="0" w:type="dxa"/>
              <w:right w:w="200" w:type="dxa"/>
            </w:tcMar>
          </w:tcPr>
          <w:p w14:paraId="32931A00" w14:textId="678EE58B" w:rsidR="00BA16A0" w:rsidRDefault="006368D8" w:rsidP="009B058C">
            <w:pPr>
              <w:pStyle w:val="ListParagraph"/>
              <w:numPr>
                <w:ilvl w:val="0"/>
                <w:numId w:val="2"/>
              </w:num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rPr>
                <w:rFonts w:ascii="Calibri" w:eastAsia="Calibri" w:hAnsi="Calibri" w:cs="Calibri"/>
                <w:sz w:val="24"/>
                <w:szCs w:val="24"/>
              </w:rPr>
            </w:pPr>
            <w:r w:rsidRPr="006368D8">
              <w:rPr>
                <w:rFonts w:ascii="Calibri" w:eastAsia="Calibri" w:hAnsi="Calibri" w:cs="Calibri"/>
                <w:sz w:val="24"/>
                <w:szCs w:val="24"/>
              </w:rPr>
              <w:t xml:space="preserve">Possessing 7 years of expertise in developing Java web applications </w:t>
            </w:r>
            <w:r w:rsidR="008F6519">
              <w:rPr>
                <w:rFonts w:ascii="Calibri" w:eastAsia="Calibri" w:hAnsi="Calibri" w:cs="Calibri"/>
                <w:sz w:val="24"/>
                <w:szCs w:val="24"/>
              </w:rPr>
              <w:t>using</w:t>
            </w:r>
            <w:r w:rsidRPr="006368D8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="00BA16A0">
              <w:rPr>
                <w:rFonts w:ascii="Calibri" w:eastAsia="Calibri" w:hAnsi="Calibri" w:cs="Calibri"/>
                <w:sz w:val="24"/>
                <w:szCs w:val="24"/>
              </w:rPr>
              <w:t>Java, spring boot, REST API</w:t>
            </w:r>
            <w:r w:rsidR="00BA16A0">
              <w:rPr>
                <w:rFonts w:ascii="Calibri" w:eastAsia="Calibri" w:hAnsi="Calibri" w:cs="Calibri"/>
                <w:sz w:val="24"/>
                <w:szCs w:val="24"/>
              </w:rPr>
              <w:t>.</w:t>
            </w:r>
          </w:p>
          <w:p w14:paraId="732EB63C" w14:textId="7101F511" w:rsidR="009B058C" w:rsidRPr="009B058C" w:rsidRDefault="009B058C" w:rsidP="009B058C">
            <w:pPr>
              <w:pStyle w:val="ListParagraph"/>
              <w:numPr>
                <w:ilvl w:val="0"/>
                <w:numId w:val="2"/>
              </w:num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rPr>
                <w:rFonts w:ascii="Calibri" w:eastAsia="Calibri" w:hAnsi="Calibri" w:cs="Calibri"/>
                <w:sz w:val="24"/>
                <w:szCs w:val="24"/>
              </w:rPr>
            </w:pPr>
            <w:r w:rsidRPr="009B058C">
              <w:rPr>
                <w:rFonts w:ascii="Calibri" w:eastAsia="Calibri" w:hAnsi="Calibri" w:cs="Calibri"/>
                <w:sz w:val="24"/>
                <w:szCs w:val="24"/>
              </w:rPr>
              <w:t>Developed and maintained RESTful APIs using Java Spring Boot framework.</w:t>
            </w:r>
          </w:p>
          <w:p w14:paraId="390672A6" w14:textId="6F3E05ED" w:rsidR="009B058C" w:rsidRPr="009B058C" w:rsidRDefault="009B058C" w:rsidP="009B058C">
            <w:pPr>
              <w:pStyle w:val="ListParagraph"/>
              <w:numPr>
                <w:ilvl w:val="0"/>
                <w:numId w:val="2"/>
              </w:num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rPr>
                <w:rFonts w:ascii="Calibri" w:eastAsia="Calibri" w:hAnsi="Calibri" w:cs="Calibri"/>
                <w:sz w:val="24"/>
                <w:szCs w:val="24"/>
              </w:rPr>
            </w:pPr>
            <w:r w:rsidRPr="009B058C">
              <w:rPr>
                <w:rFonts w:ascii="Calibri" w:eastAsia="Calibri" w:hAnsi="Calibri" w:cs="Calibri"/>
                <w:sz w:val="24"/>
                <w:szCs w:val="24"/>
              </w:rPr>
              <w:t>The creation of comprehensive test suites for unit testing and mock object creation was achieved by utilizing JUnit and Mockito.</w:t>
            </w:r>
          </w:p>
          <w:p w14:paraId="6199DEB3" w14:textId="475E1316" w:rsidR="006368D8" w:rsidRDefault="006368D8" w:rsidP="009B058C">
            <w:pPr>
              <w:pStyle w:val="ListParagraph"/>
              <w:numPr>
                <w:ilvl w:val="0"/>
                <w:numId w:val="2"/>
              </w:numPr>
              <w:rPr>
                <w:rFonts w:ascii="Calibri" w:eastAsia="Calibri" w:hAnsi="Calibri" w:cs="Calibri"/>
                <w:sz w:val="24"/>
                <w:szCs w:val="24"/>
              </w:rPr>
            </w:pPr>
            <w:r w:rsidRPr="006368D8">
              <w:rPr>
                <w:rFonts w:ascii="Calibri" w:eastAsia="Calibri" w:hAnsi="Calibri" w:cs="Calibri"/>
                <w:sz w:val="24"/>
                <w:szCs w:val="24"/>
              </w:rPr>
              <w:t xml:space="preserve">Proficient in SDLC, encompassing </w:t>
            </w:r>
            <w:r w:rsidR="00746BDB">
              <w:rPr>
                <w:rFonts w:ascii="Calibri" w:eastAsia="Calibri" w:hAnsi="Calibri" w:cs="Calibri"/>
                <w:sz w:val="24"/>
                <w:szCs w:val="24"/>
              </w:rPr>
              <w:t>r</w:t>
            </w:r>
            <w:r w:rsidRPr="006368D8">
              <w:rPr>
                <w:rFonts w:ascii="Calibri" w:eastAsia="Calibri" w:hAnsi="Calibri" w:cs="Calibri"/>
                <w:sz w:val="24"/>
                <w:szCs w:val="24"/>
              </w:rPr>
              <w:t xml:space="preserve">equirement </w:t>
            </w:r>
            <w:r w:rsidR="00C11CC3">
              <w:rPr>
                <w:rFonts w:ascii="Calibri" w:eastAsia="Calibri" w:hAnsi="Calibri" w:cs="Calibri"/>
                <w:sz w:val="24"/>
                <w:szCs w:val="24"/>
              </w:rPr>
              <w:t>a</w:t>
            </w:r>
            <w:r w:rsidRPr="006368D8">
              <w:rPr>
                <w:rFonts w:ascii="Calibri" w:eastAsia="Calibri" w:hAnsi="Calibri" w:cs="Calibri"/>
                <w:sz w:val="24"/>
                <w:szCs w:val="24"/>
              </w:rPr>
              <w:t>nalysis, coding, testing, implementation, and maintenance with agile methodology.</w:t>
            </w:r>
          </w:p>
          <w:p w14:paraId="02B8D035" w14:textId="5B9CE099" w:rsidR="00C11CC3" w:rsidRPr="00C11CC3" w:rsidRDefault="00C11CC3" w:rsidP="00C11CC3">
            <w:pPr>
              <w:pStyle w:val="ListParagraph"/>
              <w:numPr>
                <w:ilvl w:val="0"/>
                <w:numId w:val="2"/>
              </w:num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rPr>
                <w:rFonts w:ascii="Calibri" w:eastAsia="Calibri" w:hAnsi="Calibri" w:cs="Calibri"/>
                <w:sz w:val="24"/>
                <w:szCs w:val="24"/>
              </w:rPr>
            </w:pPr>
            <w:r w:rsidRPr="009B058C">
              <w:rPr>
                <w:rFonts w:ascii="Calibri" w:eastAsia="Calibri" w:hAnsi="Calibri" w:cs="Calibri"/>
                <w:sz w:val="24"/>
                <w:szCs w:val="24"/>
              </w:rPr>
              <w:t>Participated in requirement analysis, architecture design, and sprint planning meetings.</w:t>
            </w:r>
          </w:p>
          <w:p w14:paraId="1BCB2248" w14:textId="65F949AB" w:rsidR="00C11CC3" w:rsidRDefault="00C11CC3" w:rsidP="009B058C">
            <w:pPr>
              <w:pStyle w:val="ListParagraph"/>
              <w:numPr>
                <w:ilvl w:val="0"/>
                <w:numId w:val="2"/>
              </w:numPr>
              <w:rPr>
                <w:rFonts w:ascii="Calibri" w:eastAsia="Calibri" w:hAnsi="Calibri" w:cs="Calibri"/>
                <w:sz w:val="24"/>
                <w:szCs w:val="24"/>
              </w:rPr>
            </w:pPr>
            <w:r w:rsidRPr="00C11CC3">
              <w:rPr>
                <w:rFonts w:ascii="Calibri" w:eastAsia="Calibri" w:hAnsi="Calibri" w:cs="Calibri"/>
                <w:sz w:val="24"/>
                <w:szCs w:val="24"/>
              </w:rPr>
              <w:t xml:space="preserve">Proficient in utilizing SQL and PL/SQL for developing </w:t>
            </w:r>
            <w:r w:rsidR="00C87A4A">
              <w:rPr>
                <w:rFonts w:ascii="Calibri" w:eastAsia="Calibri" w:hAnsi="Calibri" w:cs="Calibri"/>
                <w:sz w:val="24"/>
                <w:szCs w:val="24"/>
              </w:rPr>
              <w:t>s</w:t>
            </w:r>
            <w:r w:rsidRPr="00C11CC3">
              <w:rPr>
                <w:rFonts w:ascii="Calibri" w:eastAsia="Calibri" w:hAnsi="Calibri" w:cs="Calibri"/>
                <w:sz w:val="24"/>
                <w:szCs w:val="24"/>
              </w:rPr>
              <w:t xml:space="preserve">tored </w:t>
            </w:r>
            <w:r w:rsidR="00C87A4A">
              <w:rPr>
                <w:rFonts w:ascii="Calibri" w:eastAsia="Calibri" w:hAnsi="Calibri" w:cs="Calibri"/>
                <w:sz w:val="24"/>
                <w:szCs w:val="24"/>
              </w:rPr>
              <w:t>p</w:t>
            </w:r>
            <w:r w:rsidRPr="00C11CC3">
              <w:rPr>
                <w:rFonts w:ascii="Calibri" w:eastAsia="Calibri" w:hAnsi="Calibri" w:cs="Calibri"/>
                <w:sz w:val="24"/>
                <w:szCs w:val="24"/>
              </w:rPr>
              <w:t xml:space="preserve">rocedures, </w:t>
            </w:r>
            <w:r w:rsidR="00C87A4A">
              <w:rPr>
                <w:rFonts w:ascii="Calibri" w:eastAsia="Calibri" w:hAnsi="Calibri" w:cs="Calibri"/>
                <w:sz w:val="24"/>
                <w:szCs w:val="24"/>
              </w:rPr>
              <w:t>f</w:t>
            </w:r>
            <w:r w:rsidRPr="00C11CC3">
              <w:rPr>
                <w:rFonts w:ascii="Calibri" w:eastAsia="Calibri" w:hAnsi="Calibri" w:cs="Calibri"/>
                <w:sz w:val="24"/>
                <w:szCs w:val="24"/>
              </w:rPr>
              <w:t xml:space="preserve">unctions, and </w:t>
            </w:r>
            <w:r w:rsidR="00C87A4A">
              <w:rPr>
                <w:rFonts w:ascii="Calibri" w:eastAsia="Calibri" w:hAnsi="Calibri" w:cs="Calibri"/>
                <w:sz w:val="24"/>
                <w:szCs w:val="24"/>
              </w:rPr>
              <w:t>p</w:t>
            </w:r>
            <w:r w:rsidRPr="00C11CC3">
              <w:rPr>
                <w:rFonts w:ascii="Calibri" w:eastAsia="Calibri" w:hAnsi="Calibri" w:cs="Calibri"/>
                <w:sz w:val="24"/>
                <w:szCs w:val="24"/>
              </w:rPr>
              <w:t>ackages.</w:t>
            </w:r>
          </w:p>
          <w:p w14:paraId="75CC706B" w14:textId="3DC3D92C" w:rsidR="00C11CC3" w:rsidRPr="00C11CC3" w:rsidRDefault="00C11CC3" w:rsidP="00C11CC3">
            <w:pPr>
              <w:pStyle w:val="ListParagraph"/>
              <w:numPr>
                <w:ilvl w:val="0"/>
                <w:numId w:val="2"/>
              </w:num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rPr>
                <w:rFonts w:ascii="Calibri" w:eastAsia="Calibri" w:hAnsi="Calibri" w:cs="Calibri"/>
                <w:sz w:val="24"/>
                <w:szCs w:val="24"/>
              </w:rPr>
            </w:pPr>
            <w:r w:rsidRPr="009B058C">
              <w:rPr>
                <w:rFonts w:ascii="Calibri" w:eastAsia="Calibri" w:hAnsi="Calibri" w:cs="Calibri"/>
                <w:sz w:val="24"/>
                <w:szCs w:val="24"/>
              </w:rPr>
              <w:t>Conducted code reviews and provided technical guidance to junior developers.</w:t>
            </w:r>
          </w:p>
          <w:p w14:paraId="2E426F63" w14:textId="6A49341E" w:rsidR="006368D8" w:rsidRPr="006368D8" w:rsidRDefault="006368D8" w:rsidP="009B058C">
            <w:pPr>
              <w:pStyle w:val="ListParagraph"/>
              <w:numPr>
                <w:ilvl w:val="0"/>
                <w:numId w:val="2"/>
              </w:numPr>
              <w:rPr>
                <w:rFonts w:ascii="Calibri" w:eastAsia="Calibri" w:hAnsi="Calibri" w:cs="Calibri"/>
                <w:sz w:val="24"/>
                <w:szCs w:val="24"/>
              </w:rPr>
            </w:pPr>
            <w:r w:rsidRPr="006368D8">
              <w:rPr>
                <w:rFonts w:ascii="Calibri" w:eastAsia="Calibri" w:hAnsi="Calibri" w:cs="Calibri"/>
                <w:sz w:val="24"/>
                <w:szCs w:val="24"/>
              </w:rPr>
              <w:t>Possess strong debugging and troubleshooting abilities.</w:t>
            </w:r>
          </w:p>
          <w:p w14:paraId="389B5491" w14:textId="2664251E" w:rsidR="00D938BC" w:rsidRPr="00A4429D" w:rsidRDefault="006368D8" w:rsidP="00A4429D">
            <w:pPr>
              <w:pStyle w:val="ListParagraph"/>
              <w:numPr>
                <w:ilvl w:val="0"/>
                <w:numId w:val="2"/>
              </w:numPr>
              <w:rPr>
                <w:rFonts w:ascii="Calibri" w:eastAsia="Calibri" w:hAnsi="Calibri" w:cs="Calibri"/>
                <w:sz w:val="24"/>
                <w:szCs w:val="24"/>
              </w:rPr>
            </w:pPr>
            <w:r w:rsidRPr="009B058C">
              <w:rPr>
                <w:rFonts w:ascii="Calibri" w:eastAsia="Calibri" w:hAnsi="Calibri" w:cs="Calibri"/>
                <w:sz w:val="24"/>
                <w:szCs w:val="24"/>
              </w:rPr>
              <w:t xml:space="preserve">Experienced in utilizing the </w:t>
            </w:r>
            <w:r w:rsidR="00B27320">
              <w:rPr>
                <w:rFonts w:ascii="Calibri" w:eastAsia="Calibri" w:hAnsi="Calibri" w:cs="Calibri"/>
                <w:sz w:val="24"/>
                <w:szCs w:val="24"/>
              </w:rPr>
              <w:t>c</w:t>
            </w:r>
            <w:r w:rsidRPr="009B058C">
              <w:rPr>
                <w:rFonts w:ascii="Calibri" w:eastAsia="Calibri" w:hAnsi="Calibri" w:cs="Calibri"/>
                <w:sz w:val="24"/>
                <w:szCs w:val="24"/>
              </w:rPr>
              <w:t>ucumber framework for testing REST API.</w:t>
            </w:r>
          </w:p>
        </w:tc>
      </w:tr>
    </w:tbl>
    <w:p w14:paraId="5FC19E3E" w14:textId="77777777" w:rsidR="000620BC" w:rsidRDefault="00000000">
      <w:r>
        <w:br/>
      </w:r>
    </w:p>
    <w:p w14:paraId="21E08C3D" w14:textId="77777777" w:rsidR="000620BC" w:rsidRDefault="00000000">
      <w:r>
        <w:rPr>
          <w:rFonts w:ascii="Calibri" w:eastAsia="Calibri" w:hAnsi="Calibri" w:cs="Calibri"/>
          <w:b/>
          <w:bCs/>
          <w:sz w:val="24"/>
          <w:szCs w:val="24"/>
        </w:rPr>
        <w:t>Education:</w:t>
      </w:r>
    </w:p>
    <w:tbl>
      <w:tblPr>
        <w:tblW w:w="2000" w:type="auto"/>
        <w:tblInd w:w="100" w:type="dxa"/>
        <w:tblBorders>
          <w:top w:val="single" w:sz="5" w:space="0" w:color="D3CBC9"/>
          <w:left w:val="single" w:sz="5" w:space="0" w:color="D3CBC9"/>
          <w:bottom w:val="single" w:sz="5" w:space="0" w:color="D3CBC9"/>
          <w:right w:val="single" w:sz="5" w:space="0" w:color="D3CBC9"/>
          <w:insideH w:val="single" w:sz="5" w:space="0" w:color="D3CBC9"/>
          <w:insideV w:val="single" w:sz="5" w:space="0" w:color="D3CBC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66"/>
      </w:tblGrid>
      <w:tr w:rsidR="000620BC" w14:paraId="068B302A" w14:textId="77777777">
        <w:tc>
          <w:tcPr>
            <w:tcW w:w="100" w:type="pct"/>
            <w:tcMar>
              <w:top w:w="100" w:type="dxa"/>
              <w:left w:w="100" w:type="dxa"/>
              <w:bottom w:w="0" w:type="dxa"/>
              <w:right w:w="200" w:type="dxa"/>
            </w:tcMar>
          </w:tcPr>
          <w:p w14:paraId="3E70C039" w14:textId="5A0DD61A" w:rsidR="000620BC" w:rsidRDefault="009F41B5">
            <w:r w:rsidRPr="009F41B5">
              <w:rPr>
                <w:rFonts w:ascii="Calibri" w:eastAsia="Calibri" w:hAnsi="Calibri" w:cs="Calibri"/>
                <w:sz w:val="24"/>
                <w:szCs w:val="24"/>
              </w:rPr>
              <w:t>•</w:t>
            </w:r>
            <w:r w:rsidR="00061080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Pr="009F41B5">
              <w:rPr>
                <w:rFonts w:ascii="Calibri" w:eastAsia="Calibri" w:hAnsi="Calibri" w:cs="Calibri"/>
                <w:sz w:val="24"/>
                <w:szCs w:val="24"/>
              </w:rPr>
              <w:t>Bachelor of engineering in computer science.</w:t>
            </w:r>
          </w:p>
        </w:tc>
      </w:tr>
    </w:tbl>
    <w:p w14:paraId="24C36C7D" w14:textId="77777777" w:rsidR="000620BC" w:rsidRDefault="00000000">
      <w:r>
        <w:br/>
      </w:r>
    </w:p>
    <w:p w14:paraId="5DAE1BE6" w14:textId="08FD0225" w:rsidR="000620BC" w:rsidRDefault="00000000">
      <w:r>
        <w:rPr>
          <w:rFonts w:ascii="Calibri" w:eastAsia="Calibri" w:hAnsi="Calibri" w:cs="Calibri"/>
          <w:b/>
          <w:bCs/>
          <w:sz w:val="24"/>
          <w:szCs w:val="24"/>
        </w:rPr>
        <w:t>Technical or Key Skills:</w:t>
      </w:r>
      <w:r>
        <w:br/>
      </w:r>
    </w:p>
    <w:tbl>
      <w:tblPr>
        <w:tblW w:w="4923" w:type="pct"/>
        <w:tblInd w:w="150" w:type="dxa"/>
        <w:tblBorders>
          <w:top w:val="single" w:sz="5" w:space="0" w:color="D3CBC9"/>
          <w:left w:val="single" w:sz="5" w:space="0" w:color="D3CBC9"/>
          <w:bottom w:val="single" w:sz="5" w:space="0" w:color="D3CBC9"/>
          <w:right w:val="single" w:sz="5" w:space="0" w:color="D3CBC9"/>
          <w:insideH w:val="single" w:sz="5" w:space="0" w:color="D3CBC9"/>
          <w:insideV w:val="single" w:sz="5" w:space="0" w:color="D3CBC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93"/>
        <w:gridCol w:w="7179"/>
      </w:tblGrid>
      <w:tr w:rsidR="00406F52" w14:paraId="2B50126B" w14:textId="77777777" w:rsidTr="009B058C">
        <w:trPr>
          <w:trHeight w:hRule="exact" w:val="612"/>
        </w:trPr>
        <w:tc>
          <w:tcPr>
            <w:tcW w:w="1250" w:type="pct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 w14:paraId="1FAAD183" w14:textId="31668463" w:rsidR="00406F52" w:rsidRDefault="00406F52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Primary Skills</w:t>
            </w:r>
          </w:p>
        </w:tc>
        <w:tc>
          <w:tcPr>
            <w:tcW w:w="3750" w:type="pct"/>
            <w:tcMar>
              <w:top w:w="150" w:type="dxa"/>
              <w:left w:w="150" w:type="dxa"/>
              <w:bottom w:w="0" w:type="dxa"/>
              <w:right w:w="0" w:type="dxa"/>
            </w:tcMar>
            <w:vAlign w:val="center"/>
          </w:tcPr>
          <w:p w14:paraId="77344536" w14:textId="5FD468C6" w:rsidR="00406F52" w:rsidRDefault="00406F52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Java, spring boot, REST API and microservices</w:t>
            </w:r>
            <w:r w:rsidR="006368D8">
              <w:rPr>
                <w:rFonts w:ascii="Calibri" w:eastAsia="Calibri" w:hAnsi="Calibri" w:cs="Calibri"/>
                <w:sz w:val="24"/>
                <w:szCs w:val="24"/>
              </w:rPr>
              <w:t>.</w:t>
            </w:r>
          </w:p>
        </w:tc>
      </w:tr>
      <w:tr w:rsidR="000620BC" w14:paraId="29D9FE1D" w14:textId="77777777" w:rsidTr="009C18A4">
        <w:trPr>
          <w:trHeight w:hRule="exact" w:val="857"/>
        </w:trPr>
        <w:tc>
          <w:tcPr>
            <w:tcW w:w="1250" w:type="pct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 w14:paraId="7B7123E9" w14:textId="132C1503" w:rsidR="000620BC" w:rsidRDefault="00406F52">
            <w:r>
              <w:rPr>
                <w:rFonts w:ascii="Calibri" w:eastAsia="Calibri" w:hAnsi="Calibri" w:cs="Calibri"/>
                <w:sz w:val="24"/>
                <w:szCs w:val="24"/>
              </w:rPr>
              <w:t>Secondary Skills</w:t>
            </w:r>
          </w:p>
        </w:tc>
        <w:tc>
          <w:tcPr>
            <w:tcW w:w="3750" w:type="pct"/>
            <w:tcMar>
              <w:top w:w="150" w:type="dxa"/>
              <w:left w:w="150" w:type="dxa"/>
              <w:bottom w:w="0" w:type="dxa"/>
              <w:right w:w="0" w:type="dxa"/>
            </w:tcMar>
            <w:vAlign w:val="center"/>
          </w:tcPr>
          <w:p w14:paraId="3E7BAE49" w14:textId="5C3C3E50" w:rsidR="000620BC" w:rsidRPr="009F41B5" w:rsidRDefault="00406F52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Oracle</w:t>
            </w:r>
            <w:r w:rsidR="00012273">
              <w:rPr>
                <w:rFonts w:ascii="Calibri" w:eastAsia="Calibri" w:hAnsi="Calibri" w:cs="Calibri"/>
                <w:sz w:val="24"/>
                <w:szCs w:val="24"/>
              </w:rPr>
              <w:t xml:space="preserve"> DB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, MSSQL</w:t>
            </w:r>
            <w:r w:rsidR="00012273">
              <w:rPr>
                <w:rFonts w:ascii="Calibri" w:eastAsia="Calibri" w:hAnsi="Calibri" w:cs="Calibri"/>
                <w:sz w:val="24"/>
                <w:szCs w:val="24"/>
              </w:rPr>
              <w:t xml:space="preserve"> DB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, PostgreSQL DB, JPA (Hibernate)</w:t>
            </w:r>
            <w:r w:rsidR="009F41B5">
              <w:rPr>
                <w:rFonts w:ascii="Calibri" w:eastAsia="Calibri" w:hAnsi="Calibri" w:cs="Calibri"/>
                <w:sz w:val="24"/>
                <w:szCs w:val="24"/>
              </w:rPr>
              <w:t>, J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u</w:t>
            </w:r>
            <w:r w:rsidR="009F41B5">
              <w:rPr>
                <w:rFonts w:ascii="Calibri" w:eastAsia="Calibri" w:hAnsi="Calibri" w:cs="Calibri"/>
                <w:sz w:val="24"/>
                <w:szCs w:val="24"/>
              </w:rPr>
              <w:t>nit</w:t>
            </w:r>
            <w:r w:rsidR="009B058C">
              <w:rPr>
                <w:rFonts w:ascii="Calibri" w:eastAsia="Calibri" w:hAnsi="Calibri" w:cs="Calibri"/>
                <w:sz w:val="24"/>
                <w:szCs w:val="24"/>
              </w:rPr>
              <w:t xml:space="preserve">,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Mockito</w:t>
            </w:r>
            <w:r w:rsidR="009B058C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="00012273">
              <w:rPr>
                <w:rFonts w:ascii="Calibri" w:eastAsia="Calibri" w:hAnsi="Calibri" w:cs="Calibri"/>
                <w:sz w:val="24"/>
                <w:szCs w:val="24"/>
              </w:rPr>
              <w:t xml:space="preserve">log4j and </w:t>
            </w:r>
            <w:r w:rsidR="009B058C" w:rsidRPr="006368D8">
              <w:rPr>
                <w:rFonts w:ascii="Calibri" w:eastAsia="Calibri" w:hAnsi="Calibri" w:cs="Calibri"/>
                <w:sz w:val="24"/>
                <w:szCs w:val="24"/>
              </w:rPr>
              <w:t>GraphQL</w:t>
            </w:r>
            <w:r w:rsidR="009C18A4">
              <w:rPr>
                <w:rFonts w:ascii="Calibri" w:eastAsia="Calibri" w:hAnsi="Calibri" w:cs="Calibri"/>
                <w:sz w:val="24"/>
                <w:szCs w:val="24"/>
              </w:rPr>
              <w:t>.</w:t>
            </w:r>
          </w:p>
        </w:tc>
      </w:tr>
      <w:tr w:rsidR="000620BC" w14:paraId="75C54C98" w14:textId="77777777" w:rsidTr="009B058C">
        <w:trPr>
          <w:trHeight w:hRule="exact" w:val="416"/>
        </w:trPr>
        <w:tc>
          <w:tcPr>
            <w:tcW w:w="1250" w:type="pct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 w14:paraId="141A60BE" w14:textId="77777777" w:rsidR="000620BC" w:rsidRDefault="00000000">
            <w:r>
              <w:rPr>
                <w:rFonts w:ascii="Calibri" w:eastAsia="Calibri" w:hAnsi="Calibri" w:cs="Calibri"/>
                <w:sz w:val="24"/>
                <w:szCs w:val="24"/>
              </w:rPr>
              <w:t>Development Tools</w:t>
            </w:r>
          </w:p>
        </w:tc>
        <w:tc>
          <w:tcPr>
            <w:tcW w:w="3750" w:type="pct"/>
            <w:tcMar>
              <w:top w:w="150" w:type="dxa"/>
              <w:left w:w="150" w:type="dxa"/>
              <w:bottom w:w="0" w:type="dxa"/>
              <w:right w:w="0" w:type="dxa"/>
            </w:tcMar>
            <w:vAlign w:val="center"/>
          </w:tcPr>
          <w:p w14:paraId="52FE02FC" w14:textId="46ACB69D" w:rsidR="000620BC" w:rsidRDefault="00000000">
            <w:r>
              <w:rPr>
                <w:rFonts w:ascii="Calibri" w:eastAsia="Calibri" w:hAnsi="Calibri" w:cs="Calibri"/>
                <w:sz w:val="24"/>
                <w:szCs w:val="24"/>
              </w:rPr>
              <w:t>IntelliJ,</w:t>
            </w:r>
            <w:r w:rsidR="00406F52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STS</w:t>
            </w:r>
            <w:r w:rsidR="00406F52">
              <w:rPr>
                <w:rFonts w:ascii="Calibri" w:eastAsia="Calibri" w:hAnsi="Calibri" w:cs="Calibri"/>
                <w:sz w:val="24"/>
                <w:szCs w:val="24"/>
              </w:rPr>
              <w:t xml:space="preserve"> and Eclipse</w:t>
            </w:r>
          </w:p>
        </w:tc>
      </w:tr>
      <w:tr w:rsidR="000620BC" w14:paraId="1EFEEB14" w14:textId="77777777" w:rsidTr="00406F52">
        <w:trPr>
          <w:trHeight w:hRule="exact" w:val="500"/>
        </w:trPr>
        <w:tc>
          <w:tcPr>
            <w:tcW w:w="1250" w:type="pct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 w14:paraId="2D185543" w14:textId="77777777" w:rsidR="000620BC" w:rsidRDefault="00000000">
            <w:r>
              <w:rPr>
                <w:rFonts w:ascii="Calibri" w:eastAsia="Calibri" w:hAnsi="Calibri" w:cs="Calibri"/>
                <w:sz w:val="24"/>
                <w:szCs w:val="24"/>
              </w:rPr>
              <w:t>Operating Systems</w:t>
            </w:r>
          </w:p>
        </w:tc>
        <w:tc>
          <w:tcPr>
            <w:tcW w:w="3750" w:type="pct"/>
            <w:tcMar>
              <w:top w:w="150" w:type="dxa"/>
              <w:left w:w="150" w:type="dxa"/>
              <w:bottom w:w="0" w:type="dxa"/>
              <w:right w:w="0" w:type="dxa"/>
            </w:tcMar>
            <w:vAlign w:val="center"/>
          </w:tcPr>
          <w:p w14:paraId="198BB080" w14:textId="77777777" w:rsidR="000620BC" w:rsidRDefault="00000000">
            <w:r>
              <w:rPr>
                <w:rFonts w:ascii="Calibri" w:eastAsia="Calibri" w:hAnsi="Calibri" w:cs="Calibri"/>
                <w:sz w:val="24"/>
                <w:szCs w:val="24"/>
              </w:rPr>
              <w:t>Mac, Windows</w:t>
            </w:r>
          </w:p>
        </w:tc>
      </w:tr>
      <w:tr w:rsidR="000620BC" w14:paraId="1F1D9969" w14:textId="77777777" w:rsidTr="00406F52">
        <w:trPr>
          <w:trHeight w:hRule="exact" w:val="500"/>
        </w:trPr>
        <w:tc>
          <w:tcPr>
            <w:tcW w:w="1250" w:type="pct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 w14:paraId="348D2A2B" w14:textId="77777777" w:rsidR="000620BC" w:rsidRDefault="00000000">
            <w:r>
              <w:rPr>
                <w:rFonts w:ascii="Calibri" w:eastAsia="Calibri" w:hAnsi="Calibri" w:cs="Calibri"/>
                <w:sz w:val="24"/>
                <w:szCs w:val="24"/>
              </w:rPr>
              <w:lastRenderedPageBreak/>
              <w:t>ALM Tools</w:t>
            </w:r>
          </w:p>
        </w:tc>
        <w:tc>
          <w:tcPr>
            <w:tcW w:w="3750" w:type="pct"/>
            <w:tcMar>
              <w:top w:w="150" w:type="dxa"/>
              <w:left w:w="150" w:type="dxa"/>
              <w:bottom w:w="0" w:type="dxa"/>
              <w:right w:w="0" w:type="dxa"/>
            </w:tcMar>
            <w:vAlign w:val="center"/>
          </w:tcPr>
          <w:p w14:paraId="26978D89" w14:textId="7A71D52E" w:rsidR="000620BC" w:rsidRPr="00406F52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JIRA</w:t>
            </w:r>
            <w:r w:rsidR="00406F52">
              <w:rPr>
                <w:rFonts w:ascii="Calibri" w:eastAsia="Calibri" w:hAnsi="Calibri" w:cs="Calibri"/>
                <w:sz w:val="24"/>
                <w:szCs w:val="24"/>
              </w:rPr>
              <w:t>, GIT(</w:t>
            </w:r>
            <w:r w:rsidR="00406F52" w:rsidRPr="00406F52">
              <w:rPr>
                <w:rFonts w:ascii="Calibri" w:eastAsia="Calibri" w:hAnsi="Calibri" w:cs="Calibri"/>
                <w:sz w:val="24"/>
                <w:szCs w:val="24"/>
              </w:rPr>
              <w:t>Bitbucket</w:t>
            </w:r>
            <w:r w:rsidR="00406F52">
              <w:rPr>
                <w:rFonts w:ascii="Calibri" w:eastAsia="Calibri" w:hAnsi="Calibri" w:cs="Calibri"/>
                <w:sz w:val="24"/>
                <w:szCs w:val="24"/>
              </w:rPr>
              <w:t>), SVN</w:t>
            </w:r>
          </w:p>
        </w:tc>
      </w:tr>
    </w:tbl>
    <w:p w14:paraId="4D93266A" w14:textId="77777777" w:rsidR="000620BC" w:rsidRDefault="00000000">
      <w:r>
        <w:br/>
      </w:r>
      <w:r>
        <w:br/>
      </w:r>
    </w:p>
    <w:p w14:paraId="1C5A1D68" w14:textId="3D8E78FA" w:rsidR="000620BC" w:rsidRDefault="00000000">
      <w:r>
        <w:rPr>
          <w:rFonts w:ascii="Calibri" w:eastAsia="Calibri" w:hAnsi="Calibri" w:cs="Calibri"/>
          <w:b/>
          <w:bCs/>
          <w:sz w:val="24"/>
          <w:szCs w:val="24"/>
        </w:rPr>
        <w:t>Experience</w:t>
      </w:r>
      <w:r w:rsidR="00650B23">
        <w:rPr>
          <w:rFonts w:ascii="Calibri" w:eastAsia="Calibri" w:hAnsi="Calibri" w:cs="Calibri"/>
          <w:b/>
          <w:bCs/>
          <w:sz w:val="24"/>
          <w:szCs w:val="24"/>
        </w:rPr>
        <w:t>:</w:t>
      </w:r>
      <w:r>
        <w:br/>
      </w:r>
    </w:p>
    <w:p w14:paraId="4826D627" w14:textId="70E9C45A" w:rsidR="000620BC" w:rsidRDefault="00000000">
      <w:pPr>
        <w:rPr>
          <w:rFonts w:ascii="Calibri" w:eastAsia="Calibri" w:hAnsi="Calibri" w:cs="Calibri"/>
          <w:b/>
          <w:bCs/>
          <w:sz w:val="24"/>
          <w:szCs w:val="24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Current/Latest Project:</w:t>
      </w:r>
      <w:r w:rsidR="00650B23">
        <w:rPr>
          <w:rFonts w:ascii="Calibri" w:eastAsia="Calibri" w:hAnsi="Calibri" w:cs="Calibri"/>
          <w:b/>
          <w:bCs/>
          <w:sz w:val="24"/>
          <w:szCs w:val="24"/>
        </w:rPr>
        <w:t xml:space="preserve"> #1 (</w:t>
      </w:r>
      <w:r w:rsidR="00650B23">
        <w:rPr>
          <w:rFonts w:ascii="Calibri" w:eastAsia="Calibri" w:hAnsi="Calibri" w:cs="Calibri"/>
          <w:b/>
          <w:bCs/>
          <w:sz w:val="24"/>
          <w:szCs w:val="24"/>
        </w:rPr>
        <w:t>E</w:t>
      </w:r>
      <w:r w:rsidR="00650B23" w:rsidRPr="00650B23">
        <w:rPr>
          <w:rFonts w:ascii="Calibri" w:eastAsia="Calibri" w:hAnsi="Calibri" w:cs="Calibri"/>
          <w:b/>
          <w:bCs/>
          <w:sz w:val="24"/>
          <w:szCs w:val="24"/>
        </w:rPr>
        <w:t>xperience at Brillio</w:t>
      </w:r>
      <w:r w:rsidR="00650B23">
        <w:rPr>
          <w:rFonts w:ascii="Calibri" w:eastAsia="Calibri" w:hAnsi="Calibri" w:cs="Calibri"/>
          <w:b/>
          <w:bCs/>
          <w:sz w:val="24"/>
          <w:szCs w:val="24"/>
        </w:rPr>
        <w:t>)</w:t>
      </w:r>
    </w:p>
    <w:p w14:paraId="665413DC" w14:textId="77777777" w:rsidR="00061080" w:rsidRDefault="00061080">
      <w:pPr>
        <w:rPr>
          <w:rFonts w:ascii="Calibri" w:eastAsia="Calibri" w:hAnsi="Calibri" w:cs="Calibri"/>
          <w:b/>
          <w:bCs/>
          <w:sz w:val="24"/>
          <w:szCs w:val="24"/>
        </w:rPr>
      </w:pPr>
    </w:p>
    <w:tbl>
      <w:tblPr>
        <w:tblW w:w="2000" w:type="auto"/>
        <w:tblInd w:w="150" w:type="dxa"/>
        <w:tblBorders>
          <w:top w:val="single" w:sz="5" w:space="0" w:color="D3CBC9"/>
          <w:left w:val="single" w:sz="5" w:space="0" w:color="D3CBC9"/>
          <w:bottom w:val="single" w:sz="5" w:space="0" w:color="D3CBC9"/>
          <w:right w:val="single" w:sz="5" w:space="0" w:color="D3CBC9"/>
          <w:insideH w:val="single" w:sz="5" w:space="0" w:color="D3CBC9"/>
          <w:insideV w:val="single" w:sz="5" w:space="0" w:color="D3CBC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93"/>
        <w:gridCol w:w="7179"/>
      </w:tblGrid>
      <w:tr w:rsidR="00061080" w14:paraId="53DA6FC2" w14:textId="77777777" w:rsidTr="00DF2833">
        <w:trPr>
          <w:cantSplit/>
          <w:trHeight w:val="500"/>
        </w:trPr>
        <w:tc>
          <w:tcPr>
            <w:tcW w:w="25" w:type="pct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 w14:paraId="191D3577" w14:textId="77777777" w:rsidR="00061080" w:rsidRDefault="00061080" w:rsidP="00DF2833"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Project Name</w:t>
            </w:r>
          </w:p>
        </w:tc>
        <w:tc>
          <w:tcPr>
            <w:tcW w:w="75" w:type="pct"/>
            <w:tcMar>
              <w:top w:w="150" w:type="dxa"/>
              <w:left w:w="150" w:type="dxa"/>
              <w:bottom w:w="0" w:type="dxa"/>
              <w:right w:w="0" w:type="dxa"/>
            </w:tcMar>
            <w:vAlign w:val="center"/>
          </w:tcPr>
          <w:p w14:paraId="1098E01D" w14:textId="77777777" w:rsidR="00061080" w:rsidRDefault="00061080" w:rsidP="00DF2833">
            <w:r>
              <w:rPr>
                <w:rFonts w:ascii="Calibri" w:eastAsia="Calibri" w:hAnsi="Calibri" w:cs="Calibri"/>
                <w:sz w:val="24"/>
                <w:szCs w:val="24"/>
              </w:rPr>
              <w:t>Next Gen POI</w:t>
            </w:r>
          </w:p>
        </w:tc>
      </w:tr>
      <w:tr w:rsidR="00061080" w14:paraId="6D3459DF" w14:textId="77777777" w:rsidTr="00DF2833">
        <w:trPr>
          <w:cantSplit/>
          <w:trHeight w:val="500"/>
        </w:trPr>
        <w:tc>
          <w:tcPr>
            <w:tcW w:w="25" w:type="pct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 w14:paraId="7DFE3A4B" w14:textId="77777777" w:rsidR="00061080" w:rsidRDefault="00061080" w:rsidP="00DF2833"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Client Name</w:t>
            </w:r>
          </w:p>
        </w:tc>
        <w:tc>
          <w:tcPr>
            <w:tcW w:w="75" w:type="pct"/>
            <w:tcMar>
              <w:top w:w="150" w:type="dxa"/>
              <w:left w:w="150" w:type="dxa"/>
              <w:bottom w:w="0" w:type="dxa"/>
              <w:right w:w="0" w:type="dxa"/>
            </w:tcMar>
            <w:vAlign w:val="center"/>
          </w:tcPr>
          <w:p w14:paraId="1D0F40C4" w14:textId="77777777" w:rsidR="00061080" w:rsidRDefault="00061080" w:rsidP="00DF2833">
            <w:r>
              <w:rPr>
                <w:rFonts w:ascii="Calibri" w:eastAsia="Calibri" w:hAnsi="Calibri" w:cs="Calibri"/>
                <w:sz w:val="24"/>
                <w:szCs w:val="24"/>
              </w:rPr>
              <w:t>Mastercard</w:t>
            </w:r>
          </w:p>
        </w:tc>
      </w:tr>
      <w:tr w:rsidR="00061080" w14:paraId="62D89C34" w14:textId="77777777" w:rsidTr="00DF2833">
        <w:trPr>
          <w:cantSplit/>
          <w:trHeight w:val="500"/>
        </w:trPr>
        <w:tc>
          <w:tcPr>
            <w:tcW w:w="25" w:type="pct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 w14:paraId="0C68A279" w14:textId="77777777" w:rsidR="00061080" w:rsidRDefault="00061080" w:rsidP="00DF2833"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Duration</w:t>
            </w:r>
          </w:p>
        </w:tc>
        <w:tc>
          <w:tcPr>
            <w:tcW w:w="75" w:type="pct"/>
            <w:tcMar>
              <w:top w:w="150" w:type="dxa"/>
              <w:left w:w="150" w:type="dxa"/>
              <w:bottom w:w="0" w:type="dxa"/>
              <w:right w:w="0" w:type="dxa"/>
            </w:tcMar>
            <w:vAlign w:val="center"/>
          </w:tcPr>
          <w:p w14:paraId="252DA326" w14:textId="77777777" w:rsidR="00061080" w:rsidRDefault="00061080" w:rsidP="00DF2833">
            <w:r>
              <w:rPr>
                <w:rFonts w:ascii="Calibri" w:eastAsia="Calibri" w:hAnsi="Calibri" w:cs="Calibri"/>
                <w:sz w:val="24"/>
                <w:szCs w:val="24"/>
              </w:rPr>
              <w:t>11 months</w:t>
            </w:r>
          </w:p>
        </w:tc>
      </w:tr>
      <w:tr w:rsidR="00061080" w14:paraId="2A8C38CE" w14:textId="77777777" w:rsidTr="00DF2833">
        <w:trPr>
          <w:cantSplit/>
          <w:trHeight w:val="500"/>
        </w:trPr>
        <w:tc>
          <w:tcPr>
            <w:tcW w:w="25" w:type="pct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 w14:paraId="2AED67F6" w14:textId="77777777" w:rsidR="00061080" w:rsidRDefault="00061080" w:rsidP="00DF2833"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Role</w:t>
            </w:r>
          </w:p>
        </w:tc>
        <w:tc>
          <w:tcPr>
            <w:tcW w:w="75" w:type="pct"/>
            <w:tcMar>
              <w:top w:w="150" w:type="dxa"/>
              <w:left w:w="150" w:type="dxa"/>
              <w:bottom w:w="0" w:type="dxa"/>
              <w:right w:w="0" w:type="dxa"/>
            </w:tcMar>
            <w:vAlign w:val="center"/>
          </w:tcPr>
          <w:p w14:paraId="70B9FF83" w14:textId="77777777" w:rsidR="00061080" w:rsidRDefault="00061080" w:rsidP="00DF2833">
            <w:r>
              <w:rPr>
                <w:rFonts w:ascii="Calibri" w:eastAsia="Calibri" w:hAnsi="Calibri" w:cs="Calibri"/>
                <w:sz w:val="24"/>
                <w:szCs w:val="24"/>
              </w:rPr>
              <w:t>Software Developer</w:t>
            </w:r>
          </w:p>
        </w:tc>
      </w:tr>
      <w:tr w:rsidR="00061080" w14:paraId="568E7503" w14:textId="77777777" w:rsidTr="00DF2833">
        <w:trPr>
          <w:cantSplit/>
          <w:trHeight w:val="500"/>
        </w:trPr>
        <w:tc>
          <w:tcPr>
            <w:tcW w:w="25" w:type="pct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 w14:paraId="606C062F" w14:textId="77777777" w:rsidR="00061080" w:rsidRDefault="00061080" w:rsidP="00DF2833"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Environment</w:t>
            </w:r>
          </w:p>
        </w:tc>
        <w:tc>
          <w:tcPr>
            <w:tcW w:w="75" w:type="pct"/>
            <w:tcMar>
              <w:top w:w="150" w:type="dxa"/>
              <w:left w:w="150" w:type="dxa"/>
              <w:bottom w:w="0" w:type="dxa"/>
              <w:right w:w="0" w:type="dxa"/>
            </w:tcMar>
            <w:vAlign w:val="center"/>
          </w:tcPr>
          <w:p w14:paraId="2B3620A0" w14:textId="2BDF9804" w:rsidR="00061080" w:rsidRDefault="00061080" w:rsidP="00DF2833">
            <w:r>
              <w:rPr>
                <w:rFonts w:ascii="Calibri" w:eastAsia="Calibri" w:hAnsi="Calibri" w:cs="Calibri"/>
                <w:sz w:val="24"/>
                <w:szCs w:val="24"/>
              </w:rPr>
              <w:t xml:space="preserve">Java 8, Spring Boot, REST API, JPA, Mockito, JUnit, PostgreSQL </w:t>
            </w:r>
            <w:r w:rsidR="00A4429D">
              <w:rPr>
                <w:rFonts w:ascii="Calibri" w:eastAsia="Calibri" w:hAnsi="Calibri" w:cs="Calibri"/>
                <w:sz w:val="24"/>
                <w:szCs w:val="24"/>
              </w:rPr>
              <w:t>DB,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and cucumber framework.</w:t>
            </w:r>
          </w:p>
        </w:tc>
      </w:tr>
      <w:tr w:rsidR="00061080" w14:paraId="284FDA44" w14:textId="77777777" w:rsidTr="00DF2833">
        <w:trPr>
          <w:cantSplit/>
          <w:trHeight w:val="500"/>
        </w:trPr>
        <w:tc>
          <w:tcPr>
            <w:tcW w:w="25" w:type="pct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 w14:paraId="322BDA98" w14:textId="77777777" w:rsidR="00061080" w:rsidRDefault="00061080" w:rsidP="00DF2833"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75" w:type="pct"/>
            <w:tcMar>
              <w:top w:w="150" w:type="dxa"/>
              <w:left w:w="150" w:type="dxa"/>
              <w:bottom w:w="0" w:type="dxa"/>
              <w:right w:w="0" w:type="dxa"/>
            </w:tcMar>
            <w:vAlign w:val="center"/>
          </w:tcPr>
          <w:p w14:paraId="141EFD7F" w14:textId="77777777" w:rsidR="00746BDB" w:rsidRPr="00D938BC" w:rsidRDefault="00746BDB" w:rsidP="00D938BC">
            <w:pPr>
              <w:pStyle w:val="ListParagraph"/>
              <w:numPr>
                <w:ilvl w:val="0"/>
                <w:numId w:val="21"/>
              </w:numPr>
              <w:rPr>
                <w:rFonts w:ascii="Calibri" w:eastAsia="Calibri" w:hAnsi="Calibri" w:cs="Calibri"/>
                <w:sz w:val="24"/>
                <w:szCs w:val="24"/>
              </w:rPr>
            </w:pPr>
            <w:r w:rsidRPr="00D938BC">
              <w:rPr>
                <w:rFonts w:ascii="Calibri" w:eastAsia="Calibri" w:hAnsi="Calibri" w:cs="Calibri"/>
                <w:sz w:val="24"/>
                <w:szCs w:val="24"/>
              </w:rPr>
              <w:t>The project Next Gen API enabled solutions to make it easier for retail partners to scale on-premises digital payments.</w:t>
            </w:r>
          </w:p>
          <w:p w14:paraId="1038DD16" w14:textId="77777777" w:rsidR="00CB0BDE" w:rsidRDefault="00746BDB" w:rsidP="00CB0BDE">
            <w:pPr>
              <w:pStyle w:val="ListParagraph"/>
              <w:numPr>
                <w:ilvl w:val="0"/>
                <w:numId w:val="21"/>
              </w:numPr>
              <w:rPr>
                <w:rFonts w:ascii="Calibri" w:eastAsia="Calibri" w:hAnsi="Calibri" w:cs="Calibri"/>
                <w:sz w:val="24"/>
                <w:szCs w:val="24"/>
              </w:rPr>
            </w:pPr>
            <w:r w:rsidRPr="00D938BC">
              <w:rPr>
                <w:rFonts w:ascii="Calibri" w:eastAsia="Calibri" w:hAnsi="Calibri" w:cs="Calibri"/>
                <w:sz w:val="24"/>
                <w:szCs w:val="24"/>
              </w:rPr>
              <w:t>The Next Gen API enables us to utilize the debit/credit card digitally for future use at the merchant store.</w:t>
            </w:r>
          </w:p>
          <w:p w14:paraId="576DBF47" w14:textId="129C4612" w:rsidR="00D938BC" w:rsidRPr="00CB0BDE" w:rsidRDefault="00D938BC" w:rsidP="00CB0BDE">
            <w:pPr>
              <w:pStyle w:val="ListParagraph"/>
              <w:numPr>
                <w:ilvl w:val="0"/>
                <w:numId w:val="21"/>
              </w:numPr>
              <w:rPr>
                <w:rFonts w:ascii="Calibri" w:eastAsia="Calibri" w:hAnsi="Calibri" w:cs="Calibri"/>
                <w:sz w:val="24"/>
                <w:szCs w:val="24"/>
              </w:rPr>
            </w:pPr>
            <w:r w:rsidRPr="00CB0BDE">
              <w:rPr>
                <w:rFonts w:ascii="Calibri" w:eastAsia="Calibri" w:hAnsi="Calibri" w:cs="Calibri"/>
                <w:sz w:val="24"/>
                <w:szCs w:val="24"/>
              </w:rPr>
              <w:t>Enable the use of credit</w:t>
            </w:r>
            <w:r w:rsidR="00E52B05" w:rsidRPr="00CB0BDE">
              <w:rPr>
                <w:rFonts w:ascii="Calibri" w:eastAsia="Calibri" w:hAnsi="Calibri" w:cs="Calibri"/>
                <w:sz w:val="24"/>
                <w:szCs w:val="24"/>
              </w:rPr>
              <w:t>/debit</w:t>
            </w:r>
            <w:r w:rsidRPr="00CB0BDE">
              <w:rPr>
                <w:rFonts w:ascii="Calibri" w:eastAsia="Calibri" w:hAnsi="Calibri" w:cs="Calibri"/>
                <w:sz w:val="24"/>
                <w:szCs w:val="24"/>
              </w:rPr>
              <w:t xml:space="preserve"> cards digitally for transactions. This will allow customers to make payments conveniently and securely through online platforms</w:t>
            </w:r>
            <w:r w:rsidR="00E52B05" w:rsidRPr="00CB0BDE">
              <w:rPr>
                <w:rFonts w:ascii="Calibri" w:eastAsia="Calibri" w:hAnsi="Calibri" w:cs="Calibri"/>
                <w:sz w:val="24"/>
                <w:szCs w:val="24"/>
              </w:rPr>
              <w:t>.</w:t>
            </w:r>
          </w:p>
        </w:tc>
      </w:tr>
      <w:tr w:rsidR="00061080" w14:paraId="259B2E3C" w14:textId="77777777" w:rsidTr="00DF2833">
        <w:trPr>
          <w:cantSplit/>
          <w:trHeight w:val="500"/>
        </w:trPr>
        <w:tc>
          <w:tcPr>
            <w:tcW w:w="25" w:type="pct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 w14:paraId="1A752385" w14:textId="77777777" w:rsidR="00061080" w:rsidRDefault="00061080" w:rsidP="00DF2833"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Responsibilities</w:t>
            </w:r>
          </w:p>
        </w:tc>
        <w:tc>
          <w:tcPr>
            <w:tcW w:w="75" w:type="pct"/>
            <w:tcMar>
              <w:top w:w="150" w:type="dxa"/>
              <w:left w:w="150" w:type="dxa"/>
              <w:bottom w:w="0" w:type="dxa"/>
              <w:right w:w="0" w:type="dxa"/>
            </w:tcMar>
            <w:vAlign w:val="center"/>
          </w:tcPr>
          <w:p w14:paraId="54EBE1F0" w14:textId="2F48716D" w:rsidR="009C18A4" w:rsidRPr="009C18A4" w:rsidRDefault="009C18A4" w:rsidP="009C18A4">
            <w:pPr>
              <w:pStyle w:val="ListParagraph"/>
              <w:numPr>
                <w:ilvl w:val="0"/>
                <w:numId w:val="9"/>
              </w:numPr>
              <w:rPr>
                <w:rFonts w:ascii="Calibri" w:eastAsia="Calibri" w:hAnsi="Calibri" w:cs="Calibri"/>
                <w:sz w:val="24"/>
                <w:szCs w:val="24"/>
              </w:rPr>
            </w:pPr>
            <w:r w:rsidRPr="009C18A4">
              <w:rPr>
                <w:rFonts w:ascii="Calibri" w:eastAsia="Calibri" w:hAnsi="Calibri" w:cs="Calibri"/>
                <w:sz w:val="24"/>
                <w:szCs w:val="24"/>
              </w:rPr>
              <w:t>Responsible for developing new requirements from the ground up, ensuring timely completion and minimal defects.</w:t>
            </w:r>
          </w:p>
          <w:p w14:paraId="7847A64D" w14:textId="779804AB" w:rsidR="009C18A4" w:rsidRPr="009C18A4" w:rsidRDefault="009C18A4" w:rsidP="009C18A4">
            <w:pPr>
              <w:pStyle w:val="ListParagraph"/>
              <w:numPr>
                <w:ilvl w:val="0"/>
                <w:numId w:val="9"/>
              </w:numPr>
              <w:rPr>
                <w:rFonts w:ascii="Calibri" w:eastAsia="Calibri" w:hAnsi="Calibri" w:cs="Calibri"/>
                <w:sz w:val="24"/>
                <w:szCs w:val="24"/>
              </w:rPr>
            </w:pPr>
            <w:r w:rsidRPr="009C18A4">
              <w:rPr>
                <w:rFonts w:ascii="Calibri" w:eastAsia="Calibri" w:hAnsi="Calibri" w:cs="Calibri"/>
                <w:sz w:val="24"/>
                <w:szCs w:val="24"/>
              </w:rPr>
              <w:t>Creating integration test cases using Mockito and JUnit.</w:t>
            </w:r>
          </w:p>
          <w:p w14:paraId="6FC3CA50" w14:textId="7E454CA5" w:rsidR="009C18A4" w:rsidRPr="009C18A4" w:rsidRDefault="009C18A4" w:rsidP="009C18A4">
            <w:pPr>
              <w:pStyle w:val="ListParagraph"/>
              <w:numPr>
                <w:ilvl w:val="0"/>
                <w:numId w:val="9"/>
              </w:numPr>
              <w:rPr>
                <w:rFonts w:ascii="Calibri" w:eastAsia="Calibri" w:hAnsi="Calibri" w:cs="Calibri"/>
                <w:sz w:val="24"/>
                <w:szCs w:val="24"/>
              </w:rPr>
            </w:pPr>
            <w:r w:rsidRPr="009C18A4">
              <w:rPr>
                <w:rFonts w:ascii="Calibri" w:eastAsia="Calibri" w:hAnsi="Calibri" w:cs="Calibri"/>
                <w:sz w:val="24"/>
                <w:szCs w:val="24"/>
              </w:rPr>
              <w:t>Participating in code reviews.</w:t>
            </w:r>
          </w:p>
          <w:p w14:paraId="45354018" w14:textId="59D12E51" w:rsidR="009C18A4" w:rsidRPr="009C18A4" w:rsidRDefault="009C18A4" w:rsidP="009C18A4">
            <w:pPr>
              <w:pStyle w:val="ListParagraph"/>
              <w:numPr>
                <w:ilvl w:val="0"/>
                <w:numId w:val="9"/>
              </w:numPr>
              <w:rPr>
                <w:rFonts w:ascii="Calibri" w:eastAsia="Calibri" w:hAnsi="Calibri" w:cs="Calibri"/>
                <w:sz w:val="24"/>
                <w:szCs w:val="24"/>
              </w:rPr>
            </w:pPr>
            <w:r w:rsidRPr="009C18A4">
              <w:rPr>
                <w:rFonts w:ascii="Calibri" w:eastAsia="Calibri" w:hAnsi="Calibri" w:cs="Calibri"/>
                <w:sz w:val="24"/>
                <w:szCs w:val="24"/>
              </w:rPr>
              <w:t>Addressing bugs in requirements.</w:t>
            </w:r>
          </w:p>
          <w:p w14:paraId="7069CAEF" w14:textId="46D09570" w:rsidR="00061080" w:rsidRDefault="009C18A4" w:rsidP="009C18A4">
            <w:pPr>
              <w:pStyle w:val="ListParagraph"/>
              <w:numPr>
                <w:ilvl w:val="0"/>
                <w:numId w:val="9"/>
              </w:numPr>
            </w:pPr>
            <w:r w:rsidRPr="009C18A4">
              <w:rPr>
                <w:rFonts w:ascii="Calibri" w:eastAsia="Calibri" w:hAnsi="Calibri" w:cs="Calibri"/>
                <w:sz w:val="24"/>
                <w:szCs w:val="24"/>
              </w:rPr>
              <w:t>Writing Rest assured test cases within the cucumber framework.</w:t>
            </w:r>
          </w:p>
        </w:tc>
      </w:tr>
    </w:tbl>
    <w:p w14:paraId="6356EF0A" w14:textId="77777777" w:rsidR="00061080" w:rsidRDefault="00061080"/>
    <w:p w14:paraId="56915C96" w14:textId="77777777" w:rsidR="00061080" w:rsidRDefault="00061080"/>
    <w:p w14:paraId="09DA0A1E" w14:textId="1DC3E8F6" w:rsidR="000620BC" w:rsidRPr="00061080" w:rsidRDefault="00650B23">
      <w:r>
        <w:rPr>
          <w:rFonts w:ascii="Calibri" w:eastAsia="Calibri" w:hAnsi="Calibri" w:cs="Calibri"/>
          <w:b/>
          <w:bCs/>
          <w:sz w:val="24"/>
          <w:szCs w:val="24"/>
        </w:rPr>
        <w:t>Project:</w:t>
      </w:r>
      <w:r w:rsidR="00061080">
        <w:rPr>
          <w:rFonts w:ascii="Calibri" w:eastAsia="Calibri" w:hAnsi="Calibri" w:cs="Calibri"/>
          <w:b/>
          <w:bCs/>
          <w:sz w:val="24"/>
          <w:szCs w:val="24"/>
        </w:rPr>
        <w:t xml:space="preserve"> #</w:t>
      </w:r>
      <w:r>
        <w:rPr>
          <w:rFonts w:ascii="Calibri" w:eastAsia="Calibri" w:hAnsi="Calibri" w:cs="Calibri"/>
          <w:b/>
          <w:bCs/>
          <w:sz w:val="24"/>
          <w:szCs w:val="24"/>
        </w:rPr>
        <w:t>2 (E</w:t>
      </w:r>
      <w:r w:rsidRPr="00650B23">
        <w:rPr>
          <w:rFonts w:ascii="Calibri" w:eastAsia="Calibri" w:hAnsi="Calibri" w:cs="Calibri"/>
          <w:b/>
          <w:bCs/>
          <w:sz w:val="24"/>
          <w:szCs w:val="24"/>
        </w:rPr>
        <w:t>xperience at Brillio</w:t>
      </w:r>
      <w:r>
        <w:rPr>
          <w:rFonts w:ascii="Calibri" w:eastAsia="Calibri" w:hAnsi="Calibri" w:cs="Calibri"/>
          <w:b/>
          <w:bCs/>
          <w:sz w:val="24"/>
          <w:szCs w:val="24"/>
        </w:rPr>
        <w:t>)</w:t>
      </w:r>
      <w:r w:rsidR="00061080">
        <w:br/>
      </w:r>
    </w:p>
    <w:tbl>
      <w:tblPr>
        <w:tblW w:w="2000" w:type="auto"/>
        <w:tblInd w:w="150" w:type="dxa"/>
        <w:tblBorders>
          <w:top w:val="single" w:sz="5" w:space="0" w:color="D3CBC9"/>
          <w:left w:val="single" w:sz="5" w:space="0" w:color="D3CBC9"/>
          <w:bottom w:val="single" w:sz="5" w:space="0" w:color="D3CBC9"/>
          <w:right w:val="single" w:sz="5" w:space="0" w:color="D3CBC9"/>
          <w:insideH w:val="single" w:sz="5" w:space="0" w:color="D3CBC9"/>
          <w:insideV w:val="single" w:sz="5" w:space="0" w:color="D3CBC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93"/>
        <w:gridCol w:w="7179"/>
      </w:tblGrid>
      <w:tr w:rsidR="00061080" w14:paraId="298A4569" w14:textId="77777777" w:rsidTr="00DF2833">
        <w:trPr>
          <w:cantSplit/>
          <w:trHeight w:val="500"/>
        </w:trPr>
        <w:tc>
          <w:tcPr>
            <w:tcW w:w="25" w:type="pct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 w14:paraId="0C16B1F7" w14:textId="77777777" w:rsidR="00061080" w:rsidRDefault="00061080" w:rsidP="00DF2833"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Project Name</w:t>
            </w:r>
          </w:p>
        </w:tc>
        <w:tc>
          <w:tcPr>
            <w:tcW w:w="75" w:type="pct"/>
            <w:tcMar>
              <w:top w:w="150" w:type="dxa"/>
              <w:left w:w="150" w:type="dxa"/>
              <w:bottom w:w="0" w:type="dxa"/>
              <w:right w:w="0" w:type="dxa"/>
            </w:tcMar>
            <w:vAlign w:val="center"/>
          </w:tcPr>
          <w:p w14:paraId="5DB5FBD0" w14:textId="77777777" w:rsidR="00061080" w:rsidRDefault="00061080" w:rsidP="00DF2833">
            <w:r>
              <w:rPr>
                <w:rFonts w:ascii="Calibri" w:eastAsia="Calibri" w:hAnsi="Calibri" w:cs="Calibri"/>
                <w:sz w:val="24"/>
                <w:szCs w:val="24"/>
              </w:rPr>
              <w:t>Smart Supplier application</w:t>
            </w:r>
          </w:p>
        </w:tc>
      </w:tr>
      <w:tr w:rsidR="00061080" w14:paraId="1060D7A5" w14:textId="77777777" w:rsidTr="00DF2833">
        <w:trPr>
          <w:cantSplit/>
          <w:trHeight w:val="500"/>
        </w:trPr>
        <w:tc>
          <w:tcPr>
            <w:tcW w:w="25" w:type="pct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 w14:paraId="3895A7BC" w14:textId="77777777" w:rsidR="00061080" w:rsidRDefault="00061080" w:rsidP="00DF2833"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Client Name</w:t>
            </w:r>
          </w:p>
        </w:tc>
        <w:tc>
          <w:tcPr>
            <w:tcW w:w="75" w:type="pct"/>
            <w:tcMar>
              <w:top w:w="150" w:type="dxa"/>
              <w:left w:w="150" w:type="dxa"/>
              <w:bottom w:w="0" w:type="dxa"/>
              <w:right w:w="0" w:type="dxa"/>
            </w:tcMar>
            <w:vAlign w:val="center"/>
          </w:tcPr>
          <w:p w14:paraId="6050A1EC" w14:textId="0A5573D8" w:rsidR="00061080" w:rsidRDefault="00061080" w:rsidP="00DF2833">
            <w:r>
              <w:rPr>
                <w:rFonts w:ascii="Calibri" w:eastAsia="Calibri" w:hAnsi="Calibri" w:cs="Calibri"/>
                <w:sz w:val="24"/>
                <w:szCs w:val="24"/>
              </w:rPr>
              <w:t>Signant Health</w:t>
            </w:r>
          </w:p>
        </w:tc>
      </w:tr>
      <w:tr w:rsidR="00061080" w14:paraId="75CF3970" w14:textId="77777777" w:rsidTr="00DF2833">
        <w:trPr>
          <w:cantSplit/>
          <w:trHeight w:val="500"/>
        </w:trPr>
        <w:tc>
          <w:tcPr>
            <w:tcW w:w="25" w:type="pct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 w14:paraId="6E3D808C" w14:textId="77777777" w:rsidR="00061080" w:rsidRDefault="00061080" w:rsidP="00DF2833"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lastRenderedPageBreak/>
              <w:t>Duration</w:t>
            </w:r>
          </w:p>
        </w:tc>
        <w:tc>
          <w:tcPr>
            <w:tcW w:w="75" w:type="pct"/>
            <w:tcMar>
              <w:top w:w="150" w:type="dxa"/>
              <w:left w:w="150" w:type="dxa"/>
              <w:bottom w:w="0" w:type="dxa"/>
              <w:right w:w="0" w:type="dxa"/>
            </w:tcMar>
            <w:vAlign w:val="center"/>
          </w:tcPr>
          <w:p w14:paraId="4879701F" w14:textId="77777777" w:rsidR="00061080" w:rsidRDefault="00061080" w:rsidP="00DF2833">
            <w:r>
              <w:rPr>
                <w:rFonts w:ascii="Calibri" w:eastAsia="Calibri" w:hAnsi="Calibri" w:cs="Calibri"/>
                <w:sz w:val="24"/>
                <w:szCs w:val="24"/>
              </w:rPr>
              <w:t>4 months</w:t>
            </w:r>
          </w:p>
        </w:tc>
      </w:tr>
      <w:tr w:rsidR="00061080" w14:paraId="5196B317" w14:textId="77777777" w:rsidTr="00DF2833">
        <w:trPr>
          <w:cantSplit/>
          <w:trHeight w:val="500"/>
        </w:trPr>
        <w:tc>
          <w:tcPr>
            <w:tcW w:w="25" w:type="pct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 w14:paraId="29DB7846" w14:textId="77777777" w:rsidR="00061080" w:rsidRDefault="00061080" w:rsidP="00DF2833"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Role</w:t>
            </w:r>
          </w:p>
        </w:tc>
        <w:tc>
          <w:tcPr>
            <w:tcW w:w="75" w:type="pct"/>
            <w:tcMar>
              <w:top w:w="150" w:type="dxa"/>
              <w:left w:w="150" w:type="dxa"/>
              <w:bottom w:w="0" w:type="dxa"/>
              <w:right w:w="0" w:type="dxa"/>
            </w:tcMar>
            <w:vAlign w:val="center"/>
          </w:tcPr>
          <w:p w14:paraId="63A1CF33" w14:textId="77777777" w:rsidR="00061080" w:rsidRDefault="00061080" w:rsidP="00DF2833">
            <w:r>
              <w:rPr>
                <w:rFonts w:ascii="Calibri" w:eastAsia="Calibri" w:hAnsi="Calibri" w:cs="Calibri"/>
                <w:sz w:val="24"/>
                <w:szCs w:val="24"/>
              </w:rPr>
              <w:t>Senior Software Engineer.</w:t>
            </w:r>
          </w:p>
        </w:tc>
      </w:tr>
      <w:tr w:rsidR="00061080" w14:paraId="0D05571A" w14:textId="77777777" w:rsidTr="00DF2833">
        <w:trPr>
          <w:cantSplit/>
          <w:trHeight w:val="500"/>
        </w:trPr>
        <w:tc>
          <w:tcPr>
            <w:tcW w:w="25" w:type="pct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 w14:paraId="1D6151D9" w14:textId="77777777" w:rsidR="00061080" w:rsidRDefault="00061080" w:rsidP="00DF2833"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Environment</w:t>
            </w:r>
          </w:p>
        </w:tc>
        <w:tc>
          <w:tcPr>
            <w:tcW w:w="75" w:type="pct"/>
            <w:tcMar>
              <w:top w:w="150" w:type="dxa"/>
              <w:left w:w="150" w:type="dxa"/>
              <w:bottom w:w="0" w:type="dxa"/>
              <w:right w:w="0" w:type="dxa"/>
            </w:tcMar>
            <w:vAlign w:val="center"/>
          </w:tcPr>
          <w:p w14:paraId="398DB92A" w14:textId="77777777" w:rsidR="00061080" w:rsidRDefault="00061080" w:rsidP="00DF2833">
            <w:r>
              <w:rPr>
                <w:rFonts w:ascii="Calibri" w:eastAsia="Calibri" w:hAnsi="Calibri" w:cs="Calibri"/>
                <w:sz w:val="24"/>
                <w:szCs w:val="24"/>
              </w:rPr>
              <w:t>Java 8, Spring boot, REST API, Graphql API, Microservices, JPA, and PostgreSQL DB</w:t>
            </w:r>
          </w:p>
        </w:tc>
      </w:tr>
      <w:tr w:rsidR="00061080" w14:paraId="4A4C1E82" w14:textId="77777777" w:rsidTr="00DF2833">
        <w:trPr>
          <w:cantSplit/>
          <w:trHeight w:val="500"/>
        </w:trPr>
        <w:tc>
          <w:tcPr>
            <w:tcW w:w="25" w:type="pct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 w14:paraId="20EB47EE" w14:textId="77777777" w:rsidR="00061080" w:rsidRDefault="00061080" w:rsidP="00DF2833"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75" w:type="pct"/>
            <w:tcMar>
              <w:top w:w="150" w:type="dxa"/>
              <w:left w:w="150" w:type="dxa"/>
              <w:bottom w:w="0" w:type="dxa"/>
              <w:right w:w="0" w:type="dxa"/>
            </w:tcMar>
            <w:vAlign w:val="center"/>
          </w:tcPr>
          <w:p w14:paraId="0974FB69" w14:textId="59DDA58B" w:rsidR="00784018" w:rsidRPr="00784018" w:rsidRDefault="00784018" w:rsidP="00784018">
            <w:pPr>
              <w:pStyle w:val="ListParagraph"/>
              <w:numPr>
                <w:ilvl w:val="0"/>
                <w:numId w:val="20"/>
              </w:numPr>
              <w:rPr>
                <w:rFonts w:ascii="Calibri" w:eastAsia="Calibri" w:hAnsi="Calibri" w:cs="Calibri"/>
                <w:sz w:val="24"/>
                <w:szCs w:val="24"/>
              </w:rPr>
            </w:pPr>
            <w:r w:rsidRPr="00784018">
              <w:rPr>
                <w:rFonts w:ascii="Calibri" w:eastAsia="Calibri" w:hAnsi="Calibri" w:cs="Calibri"/>
                <w:sz w:val="24"/>
                <w:szCs w:val="24"/>
              </w:rPr>
              <w:t>Temperature Excursion Management is employed to monitor the temperature of temperature-sensitive products (such as drugs) during shipment.</w:t>
            </w:r>
          </w:p>
          <w:p w14:paraId="67DD9B9F" w14:textId="020A060B" w:rsidR="00784018" w:rsidRPr="00784018" w:rsidRDefault="00784018" w:rsidP="00784018">
            <w:pPr>
              <w:pStyle w:val="ListParagraph"/>
              <w:numPr>
                <w:ilvl w:val="0"/>
                <w:numId w:val="20"/>
              </w:numPr>
              <w:rPr>
                <w:rFonts w:ascii="Calibri" w:eastAsia="Calibri" w:hAnsi="Calibri" w:cs="Calibri"/>
                <w:sz w:val="24"/>
                <w:szCs w:val="24"/>
              </w:rPr>
            </w:pPr>
            <w:r w:rsidRPr="00784018">
              <w:rPr>
                <w:rFonts w:ascii="Calibri" w:eastAsia="Calibri" w:hAnsi="Calibri" w:cs="Calibri"/>
                <w:sz w:val="24"/>
                <w:szCs w:val="24"/>
              </w:rPr>
              <w:t>Temperature measuring devices are included in the shipment to measure the temperature, and the data is then uploaded to the cloud platform of the temperature monitor vendor.</w:t>
            </w:r>
          </w:p>
          <w:p w14:paraId="3BA8109B" w14:textId="19663495" w:rsidR="00784018" w:rsidRPr="00784018" w:rsidRDefault="00784018" w:rsidP="00784018">
            <w:pPr>
              <w:pStyle w:val="ListParagraph"/>
              <w:numPr>
                <w:ilvl w:val="0"/>
                <w:numId w:val="20"/>
              </w:numPr>
              <w:rPr>
                <w:rFonts w:ascii="Calibri" w:eastAsia="Calibri" w:hAnsi="Calibri" w:cs="Calibri"/>
                <w:sz w:val="24"/>
                <w:szCs w:val="24"/>
              </w:rPr>
            </w:pPr>
            <w:r w:rsidRPr="00784018">
              <w:rPr>
                <w:rFonts w:ascii="Calibri" w:eastAsia="Calibri" w:hAnsi="Calibri" w:cs="Calibri"/>
                <w:sz w:val="24"/>
                <w:szCs w:val="24"/>
              </w:rPr>
              <w:t>Excursion is determined by evaluating the stability profile, which consists of a set of rules defining what constitutes an excursion, for the specific material.</w:t>
            </w:r>
          </w:p>
          <w:p w14:paraId="1F7E45E5" w14:textId="641354E8" w:rsidR="00784018" w:rsidRDefault="00784018" w:rsidP="00784018">
            <w:pPr>
              <w:pStyle w:val="ListParagraph"/>
              <w:numPr>
                <w:ilvl w:val="0"/>
                <w:numId w:val="20"/>
              </w:numPr>
            </w:pPr>
            <w:r w:rsidRPr="00784018">
              <w:rPr>
                <w:rFonts w:ascii="Calibri" w:eastAsia="Calibri" w:hAnsi="Calibri" w:cs="Calibri"/>
                <w:sz w:val="24"/>
                <w:szCs w:val="24"/>
              </w:rPr>
              <w:t>The usability of temperature-sensitive products (drugs) can be determined based on the occurrence of an excursion.</w:t>
            </w:r>
          </w:p>
        </w:tc>
      </w:tr>
      <w:tr w:rsidR="00061080" w14:paraId="0043A82D" w14:textId="77777777" w:rsidTr="00DF2833">
        <w:trPr>
          <w:cantSplit/>
          <w:trHeight w:val="500"/>
        </w:trPr>
        <w:tc>
          <w:tcPr>
            <w:tcW w:w="25" w:type="pct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 w14:paraId="653B4388" w14:textId="77777777" w:rsidR="00061080" w:rsidRDefault="00061080" w:rsidP="00DF2833"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Responsibilities</w:t>
            </w:r>
          </w:p>
        </w:tc>
        <w:tc>
          <w:tcPr>
            <w:tcW w:w="75" w:type="pct"/>
            <w:tcMar>
              <w:top w:w="150" w:type="dxa"/>
              <w:left w:w="150" w:type="dxa"/>
              <w:bottom w:w="0" w:type="dxa"/>
              <w:right w:w="0" w:type="dxa"/>
            </w:tcMar>
            <w:vAlign w:val="center"/>
          </w:tcPr>
          <w:p w14:paraId="62FFC44A" w14:textId="2D9AB8FF" w:rsidR="009C18A4" w:rsidRPr="009C18A4" w:rsidRDefault="009C18A4" w:rsidP="009C18A4">
            <w:pPr>
              <w:pStyle w:val="ListParagraph"/>
              <w:numPr>
                <w:ilvl w:val="0"/>
                <w:numId w:val="12"/>
              </w:numPr>
              <w:rPr>
                <w:rFonts w:ascii="Calibri" w:eastAsia="Calibri" w:hAnsi="Calibri" w:cs="Calibri"/>
                <w:sz w:val="24"/>
                <w:szCs w:val="24"/>
              </w:rPr>
            </w:pPr>
            <w:r w:rsidRPr="009C18A4">
              <w:rPr>
                <w:rFonts w:ascii="Calibri" w:eastAsia="Calibri" w:hAnsi="Calibri" w:cs="Calibri"/>
                <w:sz w:val="24"/>
                <w:szCs w:val="24"/>
              </w:rPr>
              <w:t>Proficient in comprehending the needs for creating a story from the ground up, ensuring timely completion with minimal flaws.</w:t>
            </w:r>
          </w:p>
          <w:p w14:paraId="091A3582" w14:textId="45E37B31" w:rsidR="009C18A4" w:rsidRPr="009C18A4" w:rsidRDefault="009C18A4" w:rsidP="009C18A4">
            <w:pPr>
              <w:pStyle w:val="ListParagraph"/>
              <w:numPr>
                <w:ilvl w:val="0"/>
                <w:numId w:val="12"/>
              </w:numPr>
              <w:rPr>
                <w:rFonts w:ascii="Calibri" w:eastAsia="Calibri" w:hAnsi="Calibri" w:cs="Calibri"/>
                <w:sz w:val="24"/>
                <w:szCs w:val="24"/>
              </w:rPr>
            </w:pPr>
            <w:r w:rsidRPr="009C18A4">
              <w:rPr>
                <w:rFonts w:ascii="Calibri" w:eastAsia="Calibri" w:hAnsi="Calibri" w:cs="Calibri"/>
                <w:sz w:val="24"/>
                <w:szCs w:val="24"/>
              </w:rPr>
              <w:t>Experienced in generating web services.</w:t>
            </w:r>
          </w:p>
          <w:p w14:paraId="20EEB3EE" w14:textId="77777777" w:rsidR="009C18A4" w:rsidRDefault="009C18A4" w:rsidP="009C18A4">
            <w:pPr>
              <w:pStyle w:val="ListParagraph"/>
              <w:numPr>
                <w:ilvl w:val="0"/>
                <w:numId w:val="12"/>
              </w:numPr>
              <w:rPr>
                <w:rFonts w:ascii="Calibri" w:eastAsia="Calibri" w:hAnsi="Calibri" w:cs="Calibri"/>
                <w:sz w:val="24"/>
                <w:szCs w:val="24"/>
              </w:rPr>
            </w:pPr>
            <w:r w:rsidRPr="009C18A4">
              <w:rPr>
                <w:rFonts w:ascii="Calibri" w:eastAsia="Calibri" w:hAnsi="Calibri" w:cs="Calibri"/>
                <w:sz w:val="24"/>
                <w:szCs w:val="24"/>
              </w:rPr>
              <w:t>Skilled in resolving bugs related to requirements.</w:t>
            </w:r>
          </w:p>
          <w:p w14:paraId="0A126F47" w14:textId="36C439EB" w:rsidR="00061080" w:rsidRPr="009C18A4" w:rsidRDefault="009C18A4" w:rsidP="009C18A4">
            <w:pPr>
              <w:pStyle w:val="ListParagraph"/>
              <w:numPr>
                <w:ilvl w:val="0"/>
                <w:numId w:val="12"/>
              </w:numPr>
              <w:rPr>
                <w:rFonts w:ascii="Calibri" w:eastAsia="Calibri" w:hAnsi="Calibri" w:cs="Calibri"/>
                <w:sz w:val="24"/>
                <w:szCs w:val="24"/>
              </w:rPr>
            </w:pPr>
            <w:r w:rsidRPr="009C18A4">
              <w:rPr>
                <w:rFonts w:ascii="Calibri" w:eastAsia="Calibri" w:hAnsi="Calibri" w:cs="Calibri"/>
                <w:sz w:val="24"/>
                <w:szCs w:val="24"/>
              </w:rPr>
              <w:t>Proficient in writing Junit test cases.</w:t>
            </w:r>
          </w:p>
        </w:tc>
      </w:tr>
    </w:tbl>
    <w:p w14:paraId="7E6BE3FF" w14:textId="77777777" w:rsidR="00061080" w:rsidRDefault="00061080">
      <w:pPr>
        <w:rPr>
          <w:rFonts w:ascii="Calibri" w:eastAsia="Calibri" w:hAnsi="Calibri" w:cs="Calibri"/>
          <w:b/>
          <w:bCs/>
          <w:sz w:val="24"/>
          <w:szCs w:val="24"/>
        </w:rPr>
      </w:pPr>
    </w:p>
    <w:p w14:paraId="27986A64" w14:textId="77777777" w:rsidR="00061080" w:rsidRDefault="00061080"/>
    <w:p w14:paraId="5949D5B1" w14:textId="59427C03" w:rsidR="00061080" w:rsidRDefault="00061080" w:rsidP="00061080">
      <w:r>
        <w:rPr>
          <w:rFonts w:ascii="Calibri" w:eastAsia="Calibri" w:hAnsi="Calibri" w:cs="Calibri"/>
          <w:b/>
          <w:bCs/>
          <w:sz w:val="24"/>
          <w:szCs w:val="24"/>
        </w:rPr>
        <w:t>Project</w:t>
      </w:r>
      <w:r w:rsidR="005A597E">
        <w:rPr>
          <w:rFonts w:ascii="Calibri" w:eastAsia="Calibri" w:hAnsi="Calibri" w:cs="Calibri"/>
          <w:b/>
          <w:bCs/>
          <w:sz w:val="24"/>
          <w:szCs w:val="24"/>
        </w:rPr>
        <w:t xml:space="preserve">: </w:t>
      </w:r>
      <w:r>
        <w:rPr>
          <w:rFonts w:ascii="Calibri" w:eastAsia="Calibri" w:hAnsi="Calibri" w:cs="Calibri"/>
          <w:b/>
          <w:bCs/>
          <w:sz w:val="24"/>
          <w:szCs w:val="24"/>
        </w:rPr>
        <w:t>#</w:t>
      </w:r>
      <w:r w:rsidR="005A597E">
        <w:rPr>
          <w:rFonts w:ascii="Calibri" w:eastAsia="Calibri" w:hAnsi="Calibri" w:cs="Calibri"/>
          <w:b/>
          <w:bCs/>
          <w:sz w:val="24"/>
          <w:szCs w:val="24"/>
        </w:rPr>
        <w:t>3</w:t>
      </w:r>
    </w:p>
    <w:p w14:paraId="0CC2CE4F" w14:textId="77777777" w:rsidR="000620BC" w:rsidRDefault="00000000">
      <w:r>
        <w:br/>
      </w:r>
    </w:p>
    <w:tbl>
      <w:tblPr>
        <w:tblW w:w="2000" w:type="auto"/>
        <w:tblInd w:w="150" w:type="dxa"/>
        <w:tblBorders>
          <w:top w:val="single" w:sz="5" w:space="0" w:color="D3CBC9"/>
          <w:left w:val="single" w:sz="5" w:space="0" w:color="D3CBC9"/>
          <w:bottom w:val="single" w:sz="5" w:space="0" w:color="D3CBC9"/>
          <w:right w:val="single" w:sz="5" w:space="0" w:color="D3CBC9"/>
          <w:insideH w:val="single" w:sz="5" w:space="0" w:color="D3CBC9"/>
          <w:insideV w:val="single" w:sz="5" w:space="0" w:color="D3CBC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93"/>
        <w:gridCol w:w="7179"/>
      </w:tblGrid>
      <w:tr w:rsidR="000620BC" w14:paraId="4BE1010D" w14:textId="77777777">
        <w:trPr>
          <w:cantSplit/>
          <w:trHeight w:val="500"/>
        </w:trPr>
        <w:tc>
          <w:tcPr>
            <w:tcW w:w="25" w:type="pct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 w14:paraId="28716306" w14:textId="77777777" w:rsidR="000620BC" w:rsidRDefault="00000000"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Project Name</w:t>
            </w:r>
          </w:p>
        </w:tc>
        <w:tc>
          <w:tcPr>
            <w:tcW w:w="75" w:type="pct"/>
            <w:tcMar>
              <w:top w:w="150" w:type="dxa"/>
              <w:left w:w="150" w:type="dxa"/>
              <w:bottom w:w="0" w:type="dxa"/>
              <w:right w:w="0" w:type="dxa"/>
            </w:tcMar>
            <w:vAlign w:val="center"/>
          </w:tcPr>
          <w:p w14:paraId="20F0AB1B" w14:textId="77777777" w:rsidR="000620BC" w:rsidRDefault="00000000">
            <w:r>
              <w:rPr>
                <w:rFonts w:ascii="Calibri" w:eastAsia="Calibri" w:hAnsi="Calibri" w:cs="Calibri"/>
                <w:sz w:val="24"/>
                <w:szCs w:val="24"/>
              </w:rPr>
              <w:t>Lending and Leasing Application</w:t>
            </w:r>
          </w:p>
        </w:tc>
      </w:tr>
      <w:tr w:rsidR="000620BC" w14:paraId="1BB6F91D" w14:textId="77777777">
        <w:trPr>
          <w:cantSplit/>
          <w:trHeight w:val="500"/>
        </w:trPr>
        <w:tc>
          <w:tcPr>
            <w:tcW w:w="25" w:type="pct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 w14:paraId="11F22C30" w14:textId="77777777" w:rsidR="000620BC" w:rsidRDefault="00000000"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Client Name</w:t>
            </w:r>
          </w:p>
        </w:tc>
        <w:tc>
          <w:tcPr>
            <w:tcW w:w="75" w:type="pct"/>
            <w:tcMar>
              <w:top w:w="150" w:type="dxa"/>
              <w:left w:w="150" w:type="dxa"/>
              <w:bottom w:w="0" w:type="dxa"/>
              <w:right w:w="0" w:type="dxa"/>
            </w:tcMar>
            <w:vAlign w:val="center"/>
          </w:tcPr>
          <w:p w14:paraId="1295E676" w14:textId="77777777" w:rsidR="000620BC" w:rsidRDefault="00000000">
            <w:r>
              <w:rPr>
                <w:rFonts w:ascii="Calibri" w:eastAsia="Calibri" w:hAnsi="Calibri" w:cs="Calibri"/>
                <w:sz w:val="24"/>
                <w:szCs w:val="24"/>
              </w:rPr>
              <w:t>IDB</w:t>
            </w:r>
          </w:p>
        </w:tc>
      </w:tr>
      <w:tr w:rsidR="000620BC" w14:paraId="06ED550C" w14:textId="77777777">
        <w:trPr>
          <w:cantSplit/>
          <w:trHeight w:val="500"/>
        </w:trPr>
        <w:tc>
          <w:tcPr>
            <w:tcW w:w="25" w:type="pct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 w14:paraId="557F8282" w14:textId="77777777" w:rsidR="000620BC" w:rsidRDefault="00000000"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Duration</w:t>
            </w:r>
          </w:p>
        </w:tc>
        <w:tc>
          <w:tcPr>
            <w:tcW w:w="75" w:type="pct"/>
            <w:tcMar>
              <w:top w:w="150" w:type="dxa"/>
              <w:left w:w="150" w:type="dxa"/>
              <w:bottom w:w="0" w:type="dxa"/>
              <w:right w:w="0" w:type="dxa"/>
            </w:tcMar>
            <w:vAlign w:val="center"/>
          </w:tcPr>
          <w:p w14:paraId="17BE9F2E" w14:textId="77777777" w:rsidR="000620BC" w:rsidRDefault="00000000">
            <w:r>
              <w:rPr>
                <w:rFonts w:ascii="Calibri" w:eastAsia="Calibri" w:hAnsi="Calibri" w:cs="Calibri"/>
                <w:sz w:val="24"/>
                <w:szCs w:val="24"/>
              </w:rPr>
              <w:t>3 years</w:t>
            </w:r>
          </w:p>
        </w:tc>
      </w:tr>
      <w:tr w:rsidR="000620BC" w14:paraId="422BD2E9" w14:textId="77777777">
        <w:trPr>
          <w:cantSplit/>
          <w:trHeight w:val="500"/>
        </w:trPr>
        <w:tc>
          <w:tcPr>
            <w:tcW w:w="25" w:type="pct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 w14:paraId="59E45CB6" w14:textId="77777777" w:rsidR="000620BC" w:rsidRDefault="00000000"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Role</w:t>
            </w:r>
          </w:p>
        </w:tc>
        <w:tc>
          <w:tcPr>
            <w:tcW w:w="75" w:type="pct"/>
            <w:tcMar>
              <w:top w:w="150" w:type="dxa"/>
              <w:left w:w="150" w:type="dxa"/>
              <w:bottom w:w="0" w:type="dxa"/>
              <w:right w:w="0" w:type="dxa"/>
            </w:tcMar>
            <w:vAlign w:val="center"/>
          </w:tcPr>
          <w:p w14:paraId="28C5AA87" w14:textId="77777777" w:rsidR="000620BC" w:rsidRDefault="00000000">
            <w:r>
              <w:rPr>
                <w:rFonts w:ascii="Calibri" w:eastAsia="Calibri" w:hAnsi="Calibri" w:cs="Calibri"/>
                <w:sz w:val="24"/>
                <w:szCs w:val="24"/>
              </w:rPr>
              <w:t>Senior Software Engineer.</w:t>
            </w:r>
          </w:p>
        </w:tc>
      </w:tr>
      <w:tr w:rsidR="000620BC" w14:paraId="66626344" w14:textId="77777777">
        <w:trPr>
          <w:cantSplit/>
          <w:trHeight w:val="500"/>
        </w:trPr>
        <w:tc>
          <w:tcPr>
            <w:tcW w:w="25" w:type="pct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 w14:paraId="264714A1" w14:textId="77777777" w:rsidR="000620BC" w:rsidRDefault="00000000"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Environment</w:t>
            </w:r>
          </w:p>
        </w:tc>
        <w:tc>
          <w:tcPr>
            <w:tcW w:w="75" w:type="pct"/>
            <w:tcMar>
              <w:top w:w="150" w:type="dxa"/>
              <w:left w:w="150" w:type="dxa"/>
              <w:bottom w:w="0" w:type="dxa"/>
              <w:right w:w="0" w:type="dxa"/>
            </w:tcMar>
            <w:vAlign w:val="center"/>
          </w:tcPr>
          <w:p w14:paraId="0FEF321E" w14:textId="77777777" w:rsidR="000620BC" w:rsidRDefault="00000000">
            <w:r>
              <w:rPr>
                <w:rFonts w:ascii="Calibri" w:eastAsia="Calibri" w:hAnsi="Calibri" w:cs="Calibri"/>
                <w:sz w:val="24"/>
                <w:szCs w:val="24"/>
              </w:rPr>
              <w:t>Java 8, Spring, REST API, JPA, Apache tomcat, and Oracle DB.</w:t>
            </w:r>
          </w:p>
        </w:tc>
      </w:tr>
      <w:tr w:rsidR="000620BC" w14:paraId="6799BF05" w14:textId="77777777">
        <w:trPr>
          <w:cantSplit/>
          <w:trHeight w:val="500"/>
        </w:trPr>
        <w:tc>
          <w:tcPr>
            <w:tcW w:w="25" w:type="pct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 w14:paraId="678714A6" w14:textId="77777777" w:rsidR="000620BC" w:rsidRPr="00784018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784018">
              <w:rPr>
                <w:rFonts w:ascii="Calibri" w:eastAsia="Calibri" w:hAnsi="Calibri" w:cs="Calibri"/>
                <w:sz w:val="24"/>
                <w:szCs w:val="24"/>
              </w:rPr>
              <w:lastRenderedPageBreak/>
              <w:t>Description</w:t>
            </w:r>
          </w:p>
        </w:tc>
        <w:tc>
          <w:tcPr>
            <w:tcW w:w="75" w:type="pct"/>
            <w:tcMar>
              <w:top w:w="150" w:type="dxa"/>
              <w:left w:w="150" w:type="dxa"/>
              <w:bottom w:w="0" w:type="dxa"/>
              <w:right w:w="0" w:type="dxa"/>
            </w:tcMar>
            <w:vAlign w:val="center"/>
          </w:tcPr>
          <w:p w14:paraId="1439B7CB" w14:textId="77777777" w:rsidR="00784018" w:rsidRDefault="00784018" w:rsidP="00784018">
            <w:pPr>
              <w:pStyle w:val="ListParagraph"/>
              <w:numPr>
                <w:ilvl w:val="0"/>
                <w:numId w:val="19"/>
              </w:numPr>
              <w:rPr>
                <w:rFonts w:ascii="Calibri" w:eastAsia="Calibri" w:hAnsi="Calibri" w:cs="Calibri"/>
                <w:sz w:val="24"/>
                <w:szCs w:val="24"/>
              </w:rPr>
            </w:pPr>
            <w:r w:rsidRPr="00784018">
              <w:rPr>
                <w:rFonts w:ascii="Calibri" w:eastAsia="Calibri" w:hAnsi="Calibri" w:cs="Calibri"/>
                <w:sz w:val="24"/>
                <w:szCs w:val="24"/>
              </w:rPr>
              <w:t xml:space="preserve">Financial institutions and banks utilize lending-leasing products for various lending activities, including deal creation, loan distribution, and ongoing servicing. </w:t>
            </w:r>
          </w:p>
          <w:p w14:paraId="00D0DC22" w14:textId="53E85CB7" w:rsidR="00784018" w:rsidRPr="00784018" w:rsidRDefault="00784018" w:rsidP="00784018">
            <w:pPr>
              <w:pStyle w:val="ListParagraph"/>
              <w:numPr>
                <w:ilvl w:val="0"/>
                <w:numId w:val="19"/>
              </w:numPr>
              <w:rPr>
                <w:rFonts w:ascii="Calibri" w:eastAsia="Calibri" w:hAnsi="Calibri" w:cs="Calibri"/>
                <w:sz w:val="24"/>
                <w:szCs w:val="24"/>
              </w:rPr>
            </w:pPr>
            <w:r w:rsidRPr="00784018">
              <w:rPr>
                <w:rFonts w:ascii="Calibri" w:eastAsia="Calibri" w:hAnsi="Calibri" w:cs="Calibri"/>
                <w:sz w:val="24"/>
                <w:szCs w:val="24"/>
              </w:rPr>
              <w:t>This process is facilitated through a web-based application.</w:t>
            </w:r>
          </w:p>
        </w:tc>
      </w:tr>
      <w:tr w:rsidR="000620BC" w14:paraId="0EB7DA51" w14:textId="77777777">
        <w:trPr>
          <w:cantSplit/>
          <w:trHeight w:val="500"/>
        </w:trPr>
        <w:tc>
          <w:tcPr>
            <w:tcW w:w="25" w:type="pct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 w14:paraId="10420547" w14:textId="77777777" w:rsidR="000620BC" w:rsidRDefault="00000000"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Responsibilities</w:t>
            </w:r>
          </w:p>
        </w:tc>
        <w:tc>
          <w:tcPr>
            <w:tcW w:w="75" w:type="pct"/>
            <w:tcMar>
              <w:top w:w="150" w:type="dxa"/>
              <w:left w:w="150" w:type="dxa"/>
              <w:bottom w:w="0" w:type="dxa"/>
              <w:right w:w="0" w:type="dxa"/>
            </w:tcMar>
            <w:vAlign w:val="center"/>
          </w:tcPr>
          <w:p w14:paraId="4A96BC30" w14:textId="70CEF85E" w:rsidR="0043263D" w:rsidRPr="0043263D" w:rsidRDefault="0043263D" w:rsidP="0043263D">
            <w:pPr>
              <w:pStyle w:val="ListParagraph"/>
              <w:numPr>
                <w:ilvl w:val="0"/>
                <w:numId w:val="14"/>
              </w:numPr>
              <w:rPr>
                <w:rFonts w:ascii="Calibri" w:eastAsia="Calibri" w:hAnsi="Calibri" w:cs="Calibri"/>
                <w:sz w:val="24"/>
                <w:szCs w:val="24"/>
              </w:rPr>
            </w:pPr>
            <w:r w:rsidRPr="0043263D">
              <w:rPr>
                <w:rFonts w:ascii="Calibri" w:eastAsia="Calibri" w:hAnsi="Calibri" w:cs="Calibri"/>
                <w:sz w:val="24"/>
                <w:szCs w:val="24"/>
              </w:rPr>
              <w:t>Responsible for the complete development of new requirements, starting from scratch, while ensuring timely delivery and minimizing defects.</w:t>
            </w:r>
          </w:p>
          <w:p w14:paraId="13BE5435" w14:textId="6C34B9EA" w:rsidR="0043263D" w:rsidRPr="0043263D" w:rsidRDefault="0043263D" w:rsidP="0043263D">
            <w:pPr>
              <w:pStyle w:val="ListParagraph"/>
              <w:numPr>
                <w:ilvl w:val="0"/>
                <w:numId w:val="14"/>
              </w:numPr>
              <w:rPr>
                <w:rFonts w:ascii="Calibri" w:eastAsia="Calibri" w:hAnsi="Calibri" w:cs="Calibri"/>
                <w:sz w:val="24"/>
                <w:szCs w:val="24"/>
              </w:rPr>
            </w:pPr>
            <w:r w:rsidRPr="0043263D">
              <w:rPr>
                <w:rFonts w:ascii="Calibri" w:eastAsia="Calibri" w:hAnsi="Calibri" w:cs="Calibri"/>
                <w:sz w:val="24"/>
                <w:szCs w:val="24"/>
              </w:rPr>
              <w:t>Played a key role in the creation and utilization of web services.</w:t>
            </w:r>
          </w:p>
          <w:p w14:paraId="36AFBB79" w14:textId="7D428480" w:rsidR="000620BC" w:rsidRDefault="0043263D" w:rsidP="0043263D">
            <w:pPr>
              <w:pStyle w:val="ListParagraph"/>
              <w:numPr>
                <w:ilvl w:val="0"/>
                <w:numId w:val="14"/>
              </w:numPr>
            </w:pPr>
            <w:r w:rsidRPr="0043263D">
              <w:rPr>
                <w:rFonts w:ascii="Calibri" w:eastAsia="Calibri" w:hAnsi="Calibri" w:cs="Calibri"/>
                <w:sz w:val="24"/>
                <w:szCs w:val="24"/>
              </w:rPr>
              <w:t>Actively participated in resolving bugs related to requirements.</w:t>
            </w:r>
          </w:p>
        </w:tc>
      </w:tr>
    </w:tbl>
    <w:p w14:paraId="0D1FDFAE" w14:textId="77777777" w:rsidR="00061080" w:rsidRDefault="00061080"/>
    <w:p w14:paraId="1AD4DBF9" w14:textId="7E943348" w:rsidR="00061080" w:rsidRDefault="00061080" w:rsidP="00061080">
      <w:r>
        <w:rPr>
          <w:rFonts w:ascii="Calibri" w:eastAsia="Calibri" w:hAnsi="Calibri" w:cs="Calibri"/>
          <w:b/>
          <w:bCs/>
          <w:sz w:val="24"/>
          <w:szCs w:val="24"/>
        </w:rPr>
        <w:t>Project</w:t>
      </w:r>
      <w:r w:rsidR="00A57157">
        <w:rPr>
          <w:rFonts w:ascii="Calibri" w:eastAsia="Calibri" w:hAnsi="Calibri" w:cs="Calibri"/>
          <w:b/>
          <w:bCs/>
          <w:sz w:val="24"/>
          <w:szCs w:val="24"/>
        </w:rPr>
        <w:t xml:space="preserve">: </w:t>
      </w:r>
      <w:r>
        <w:rPr>
          <w:rFonts w:ascii="Calibri" w:eastAsia="Calibri" w:hAnsi="Calibri" w:cs="Calibri"/>
          <w:b/>
          <w:bCs/>
          <w:sz w:val="24"/>
          <w:szCs w:val="24"/>
        </w:rPr>
        <w:t>#</w:t>
      </w:r>
      <w:r w:rsidR="00A57157">
        <w:rPr>
          <w:rFonts w:ascii="Calibri" w:eastAsia="Calibri" w:hAnsi="Calibri" w:cs="Calibri"/>
          <w:b/>
          <w:bCs/>
          <w:sz w:val="24"/>
          <w:szCs w:val="24"/>
        </w:rPr>
        <w:t>4</w:t>
      </w:r>
    </w:p>
    <w:p w14:paraId="0FC344FB" w14:textId="7307970D" w:rsidR="000620BC" w:rsidRDefault="00000000">
      <w:r>
        <w:br/>
      </w:r>
    </w:p>
    <w:tbl>
      <w:tblPr>
        <w:tblW w:w="2000" w:type="auto"/>
        <w:tblInd w:w="150" w:type="dxa"/>
        <w:tblBorders>
          <w:top w:val="single" w:sz="5" w:space="0" w:color="D3CBC9"/>
          <w:left w:val="single" w:sz="5" w:space="0" w:color="D3CBC9"/>
          <w:bottom w:val="single" w:sz="5" w:space="0" w:color="D3CBC9"/>
          <w:right w:val="single" w:sz="5" w:space="0" w:color="D3CBC9"/>
          <w:insideH w:val="single" w:sz="5" w:space="0" w:color="D3CBC9"/>
          <w:insideV w:val="single" w:sz="5" w:space="0" w:color="D3CBC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93"/>
        <w:gridCol w:w="7179"/>
      </w:tblGrid>
      <w:tr w:rsidR="000620BC" w14:paraId="50B59430" w14:textId="77777777">
        <w:trPr>
          <w:cantSplit/>
          <w:trHeight w:val="500"/>
        </w:trPr>
        <w:tc>
          <w:tcPr>
            <w:tcW w:w="25" w:type="pct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 w14:paraId="5139FE11" w14:textId="77777777" w:rsidR="000620BC" w:rsidRDefault="00000000"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Project Name</w:t>
            </w:r>
          </w:p>
        </w:tc>
        <w:tc>
          <w:tcPr>
            <w:tcW w:w="75" w:type="pct"/>
            <w:tcMar>
              <w:top w:w="150" w:type="dxa"/>
              <w:left w:w="150" w:type="dxa"/>
              <w:bottom w:w="0" w:type="dxa"/>
              <w:right w:w="0" w:type="dxa"/>
            </w:tcMar>
            <w:vAlign w:val="center"/>
          </w:tcPr>
          <w:p w14:paraId="38D4A473" w14:textId="77777777" w:rsidR="000620BC" w:rsidRDefault="00000000">
            <w:r>
              <w:rPr>
                <w:rFonts w:ascii="Calibri" w:eastAsia="Calibri" w:hAnsi="Calibri" w:cs="Calibri"/>
                <w:sz w:val="24"/>
                <w:szCs w:val="24"/>
              </w:rPr>
              <w:t>Sys-Tab Application</w:t>
            </w:r>
          </w:p>
        </w:tc>
      </w:tr>
      <w:tr w:rsidR="000620BC" w14:paraId="5C3561B2" w14:textId="77777777">
        <w:trPr>
          <w:cantSplit/>
          <w:trHeight w:val="500"/>
        </w:trPr>
        <w:tc>
          <w:tcPr>
            <w:tcW w:w="25" w:type="pct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 w14:paraId="6102C90E" w14:textId="77777777" w:rsidR="000620BC" w:rsidRDefault="00000000"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Client Name</w:t>
            </w:r>
          </w:p>
        </w:tc>
        <w:tc>
          <w:tcPr>
            <w:tcW w:w="75" w:type="pct"/>
            <w:tcMar>
              <w:top w:w="150" w:type="dxa"/>
              <w:left w:w="150" w:type="dxa"/>
              <w:bottom w:w="0" w:type="dxa"/>
              <w:right w:w="0" w:type="dxa"/>
            </w:tcMar>
            <w:vAlign w:val="center"/>
          </w:tcPr>
          <w:p w14:paraId="42E81333" w14:textId="77777777" w:rsidR="000620BC" w:rsidRDefault="00000000">
            <w:r>
              <w:rPr>
                <w:rFonts w:ascii="Calibri" w:eastAsia="Calibri" w:hAnsi="Calibri" w:cs="Calibri"/>
                <w:sz w:val="24"/>
                <w:szCs w:val="24"/>
              </w:rPr>
              <w:t>Credit Bank</w:t>
            </w:r>
          </w:p>
        </w:tc>
      </w:tr>
      <w:tr w:rsidR="000620BC" w14:paraId="2D484C81" w14:textId="77777777">
        <w:trPr>
          <w:cantSplit/>
          <w:trHeight w:val="500"/>
        </w:trPr>
        <w:tc>
          <w:tcPr>
            <w:tcW w:w="25" w:type="pct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 w14:paraId="06F1BF29" w14:textId="77777777" w:rsidR="000620BC" w:rsidRDefault="00000000"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Duration</w:t>
            </w:r>
          </w:p>
        </w:tc>
        <w:tc>
          <w:tcPr>
            <w:tcW w:w="75" w:type="pct"/>
            <w:tcMar>
              <w:top w:w="150" w:type="dxa"/>
              <w:left w:w="150" w:type="dxa"/>
              <w:bottom w:w="0" w:type="dxa"/>
              <w:right w:w="0" w:type="dxa"/>
            </w:tcMar>
            <w:vAlign w:val="center"/>
          </w:tcPr>
          <w:p w14:paraId="033F450A" w14:textId="77777777" w:rsidR="000620BC" w:rsidRDefault="00000000">
            <w:r>
              <w:rPr>
                <w:rFonts w:ascii="Calibri" w:eastAsia="Calibri" w:hAnsi="Calibri" w:cs="Calibri"/>
                <w:sz w:val="24"/>
                <w:szCs w:val="24"/>
              </w:rPr>
              <w:t>2.5 years</w:t>
            </w:r>
          </w:p>
        </w:tc>
      </w:tr>
      <w:tr w:rsidR="000620BC" w14:paraId="15B5FF28" w14:textId="77777777">
        <w:trPr>
          <w:cantSplit/>
          <w:trHeight w:val="500"/>
        </w:trPr>
        <w:tc>
          <w:tcPr>
            <w:tcW w:w="25" w:type="pct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 w14:paraId="49ABA95C" w14:textId="77777777" w:rsidR="000620BC" w:rsidRDefault="00000000"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Role</w:t>
            </w:r>
          </w:p>
        </w:tc>
        <w:tc>
          <w:tcPr>
            <w:tcW w:w="75" w:type="pct"/>
            <w:tcMar>
              <w:top w:w="150" w:type="dxa"/>
              <w:left w:w="150" w:type="dxa"/>
              <w:bottom w:w="0" w:type="dxa"/>
              <w:right w:w="0" w:type="dxa"/>
            </w:tcMar>
            <w:vAlign w:val="center"/>
          </w:tcPr>
          <w:p w14:paraId="598D1D9D" w14:textId="77777777" w:rsidR="000620BC" w:rsidRDefault="00000000">
            <w:r>
              <w:rPr>
                <w:rFonts w:ascii="Calibri" w:eastAsia="Calibri" w:hAnsi="Calibri" w:cs="Calibri"/>
                <w:sz w:val="24"/>
                <w:szCs w:val="24"/>
              </w:rPr>
              <w:t>Software Developer</w:t>
            </w:r>
          </w:p>
        </w:tc>
      </w:tr>
      <w:tr w:rsidR="000620BC" w14:paraId="4DBAC690" w14:textId="77777777">
        <w:trPr>
          <w:cantSplit/>
          <w:trHeight w:val="500"/>
        </w:trPr>
        <w:tc>
          <w:tcPr>
            <w:tcW w:w="25" w:type="pct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 w14:paraId="020A6353" w14:textId="77777777" w:rsidR="000620BC" w:rsidRDefault="00000000"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Environment</w:t>
            </w:r>
          </w:p>
        </w:tc>
        <w:tc>
          <w:tcPr>
            <w:tcW w:w="75" w:type="pct"/>
            <w:tcMar>
              <w:top w:w="150" w:type="dxa"/>
              <w:left w:w="150" w:type="dxa"/>
              <w:bottom w:w="0" w:type="dxa"/>
              <w:right w:w="0" w:type="dxa"/>
            </w:tcMar>
            <w:vAlign w:val="center"/>
          </w:tcPr>
          <w:p w14:paraId="639106B2" w14:textId="77777777" w:rsidR="000620BC" w:rsidRDefault="00000000">
            <w:r>
              <w:rPr>
                <w:rFonts w:ascii="Calibri" w:eastAsia="Calibri" w:hAnsi="Calibri" w:cs="Calibri"/>
                <w:sz w:val="24"/>
                <w:szCs w:val="24"/>
              </w:rPr>
              <w:t>Java 8, Spring, REST API, JPA, Apache tomcat, and Oracle DB.</w:t>
            </w:r>
          </w:p>
        </w:tc>
      </w:tr>
      <w:tr w:rsidR="000620BC" w14:paraId="6373076B" w14:textId="77777777">
        <w:trPr>
          <w:cantSplit/>
          <w:trHeight w:val="500"/>
        </w:trPr>
        <w:tc>
          <w:tcPr>
            <w:tcW w:w="25" w:type="pct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 w14:paraId="11606260" w14:textId="77777777" w:rsidR="000620BC" w:rsidRDefault="00000000"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75" w:type="pct"/>
            <w:tcMar>
              <w:top w:w="150" w:type="dxa"/>
              <w:left w:w="150" w:type="dxa"/>
              <w:bottom w:w="0" w:type="dxa"/>
              <w:right w:w="0" w:type="dxa"/>
            </w:tcMar>
            <w:vAlign w:val="center"/>
          </w:tcPr>
          <w:p w14:paraId="39AAAB1B" w14:textId="6FAE9E6E" w:rsidR="00FD5889" w:rsidRDefault="00FD5889">
            <w:r w:rsidRPr="00FD5889">
              <w:rPr>
                <w:rFonts w:ascii="Calibri" w:eastAsia="Calibri" w:hAnsi="Calibri" w:cs="Calibri"/>
                <w:sz w:val="24"/>
                <w:szCs w:val="24"/>
              </w:rPr>
              <w:t xml:space="preserve">The objective of the project was to develop an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a</w:t>
            </w:r>
            <w:r w:rsidRPr="00FD5889">
              <w:rPr>
                <w:rFonts w:ascii="Calibri" w:eastAsia="Calibri" w:hAnsi="Calibri" w:cs="Calibri"/>
                <w:sz w:val="24"/>
                <w:szCs w:val="24"/>
              </w:rPr>
              <w:t>ndroid app for bank agents and clients, offering various features such as account opening, cash handling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(collection-deposit)</w:t>
            </w:r>
            <w:r w:rsidRPr="00FD5889">
              <w:rPr>
                <w:rFonts w:ascii="Calibri" w:eastAsia="Calibri" w:hAnsi="Calibri" w:cs="Calibri"/>
                <w:sz w:val="24"/>
                <w:szCs w:val="24"/>
              </w:rPr>
              <w:t>, customer statements, agent reports, customer registration, and biometric updates.</w:t>
            </w:r>
          </w:p>
        </w:tc>
      </w:tr>
      <w:tr w:rsidR="000620BC" w14:paraId="2BDFB618" w14:textId="77777777">
        <w:trPr>
          <w:cantSplit/>
          <w:trHeight w:val="500"/>
        </w:trPr>
        <w:tc>
          <w:tcPr>
            <w:tcW w:w="25" w:type="pct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 w14:paraId="4EF08131" w14:textId="77777777" w:rsidR="000620BC" w:rsidRDefault="00000000"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Responsibilities</w:t>
            </w:r>
          </w:p>
        </w:tc>
        <w:tc>
          <w:tcPr>
            <w:tcW w:w="75" w:type="pct"/>
            <w:tcMar>
              <w:top w:w="150" w:type="dxa"/>
              <w:left w:w="150" w:type="dxa"/>
              <w:bottom w:w="0" w:type="dxa"/>
              <w:right w:w="0" w:type="dxa"/>
            </w:tcMar>
            <w:vAlign w:val="center"/>
          </w:tcPr>
          <w:p w14:paraId="2720CDEF" w14:textId="647138E2" w:rsidR="0043263D" w:rsidRPr="0043263D" w:rsidRDefault="0043263D" w:rsidP="0043263D">
            <w:pPr>
              <w:pStyle w:val="ListParagraph"/>
              <w:numPr>
                <w:ilvl w:val="0"/>
                <w:numId w:val="18"/>
              </w:numPr>
              <w:rPr>
                <w:rFonts w:ascii="Calibri" w:eastAsia="Calibri" w:hAnsi="Calibri" w:cs="Calibri"/>
                <w:sz w:val="24"/>
                <w:szCs w:val="24"/>
              </w:rPr>
            </w:pPr>
            <w:r w:rsidRPr="0043263D">
              <w:rPr>
                <w:rFonts w:ascii="Calibri" w:eastAsia="Calibri" w:hAnsi="Calibri" w:cs="Calibri"/>
                <w:sz w:val="24"/>
                <w:szCs w:val="24"/>
              </w:rPr>
              <w:t>Participated in various stages of the project lifecycle, including construction, development, and conducting unit tests.</w:t>
            </w:r>
          </w:p>
          <w:p w14:paraId="7F78A26D" w14:textId="77777777" w:rsidR="00A4429D" w:rsidRDefault="0043263D" w:rsidP="00A4429D">
            <w:pPr>
              <w:pStyle w:val="ListParagraph"/>
              <w:numPr>
                <w:ilvl w:val="0"/>
                <w:numId w:val="18"/>
              </w:numPr>
              <w:rPr>
                <w:rFonts w:ascii="Calibri" w:eastAsia="Calibri" w:hAnsi="Calibri" w:cs="Calibri"/>
                <w:sz w:val="24"/>
                <w:szCs w:val="24"/>
              </w:rPr>
            </w:pPr>
            <w:r w:rsidRPr="0043263D">
              <w:rPr>
                <w:rFonts w:ascii="Calibri" w:eastAsia="Calibri" w:hAnsi="Calibri" w:cs="Calibri"/>
                <w:sz w:val="24"/>
                <w:szCs w:val="24"/>
              </w:rPr>
              <w:t>Contributed to the creation of REST web services endpoints.</w:t>
            </w:r>
          </w:p>
          <w:p w14:paraId="051904F4" w14:textId="72FA1806" w:rsidR="000620BC" w:rsidRPr="00A4429D" w:rsidRDefault="0043263D" w:rsidP="00A4429D">
            <w:pPr>
              <w:pStyle w:val="ListParagraph"/>
              <w:numPr>
                <w:ilvl w:val="0"/>
                <w:numId w:val="18"/>
              </w:numPr>
              <w:rPr>
                <w:rFonts w:ascii="Calibri" w:eastAsia="Calibri" w:hAnsi="Calibri" w:cs="Calibri"/>
                <w:sz w:val="24"/>
                <w:szCs w:val="24"/>
              </w:rPr>
            </w:pPr>
            <w:r w:rsidRPr="00A4429D">
              <w:rPr>
                <w:rFonts w:ascii="Calibri" w:eastAsia="Calibri" w:hAnsi="Calibri" w:cs="Calibri"/>
                <w:sz w:val="24"/>
                <w:szCs w:val="24"/>
              </w:rPr>
              <w:t>Played a role in the development of web applications.</w:t>
            </w:r>
          </w:p>
        </w:tc>
      </w:tr>
    </w:tbl>
    <w:p w14:paraId="14F62FE4" w14:textId="41870CB7" w:rsidR="000620BC" w:rsidRDefault="000620BC"/>
    <w:sectPr w:rsidR="000620BC">
      <w:headerReference w:type="default" r:id="rId7"/>
      <w:footerReference w:type="default" r:id="rId8"/>
      <w:pgSz w:w="11906" w:h="16838"/>
      <w:pgMar w:top="900" w:right="90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8CFC5E" w14:textId="77777777" w:rsidR="00780E51" w:rsidRDefault="00780E51">
      <w:r>
        <w:separator/>
      </w:r>
    </w:p>
  </w:endnote>
  <w:endnote w:type="continuationSeparator" w:id="0">
    <w:p w14:paraId="378338FF" w14:textId="77777777" w:rsidR="00780E51" w:rsidRDefault="00780E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F11812" w14:textId="77777777" w:rsidR="000620BC" w:rsidRDefault="00000000">
    <w:r>
      <w:rPr>
        <w:b/>
        <w:bCs/>
        <w:color w:val="009BFF"/>
        <w:sz w:val="35"/>
        <w:szCs w:val="35"/>
      </w:rPr>
      <w:t>______________________________________________________</w:t>
    </w:r>
  </w:p>
  <w:p w14:paraId="023554F1" w14:textId="77777777" w:rsidR="000620BC" w:rsidRDefault="00000000">
    <w:r>
      <w:br/>
    </w:r>
    <w:r>
      <w:rPr>
        <w:rFonts w:ascii="Arial Narrow" w:eastAsia="Arial Narrow" w:hAnsi="Arial Narrow" w:cs="Arial Narrow"/>
        <w:color w:val="000000"/>
        <w:sz w:val="16"/>
        <w:szCs w:val="16"/>
      </w:rPr>
      <w:t xml:space="preserve">Disclaimer: </w:t>
    </w:r>
    <w:r>
      <w:rPr>
        <w:rFonts w:ascii="Verdana" w:eastAsia="Verdana" w:hAnsi="Verdana" w:cs="Verdana"/>
        <w:color w:val="000000"/>
        <w:sz w:val="14"/>
        <w:szCs w:val="14"/>
      </w:rPr>
      <w:t>Brillio internal only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E6D419" w14:textId="77777777" w:rsidR="00780E51" w:rsidRDefault="00780E51">
      <w:r>
        <w:separator/>
      </w:r>
    </w:p>
  </w:footnote>
  <w:footnote w:type="continuationSeparator" w:id="0">
    <w:p w14:paraId="7EA4432A" w14:textId="77777777" w:rsidR="00780E51" w:rsidRDefault="00780E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2A6857" w14:textId="77777777" w:rsidR="000620BC" w:rsidRDefault="00000000">
    <w:r>
      <w:rPr>
        <w:noProof/>
      </w:rPr>
      <w:drawing>
        <wp:inline distT="0" distB="0" distL="0" distR="0" wp14:anchorId="3F77AD4F" wp14:editId="6D408DBC">
          <wp:extent cx="1333500" cy="666750"/>
          <wp:effectExtent l="0" t="0" r="0" b="0"/>
          <wp:docPr id="1731874774" name="Picture 173187477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3500" cy="6667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EF1B75B" w14:textId="77777777" w:rsidR="000620BC" w:rsidRDefault="00000000">
    <w:pPr>
      <w:spacing w:after="300"/>
      <w:contextualSpacing/>
    </w:pPr>
    <w:r>
      <w:rPr>
        <w:b/>
        <w:bCs/>
        <w:color w:val="2C2A29"/>
        <w:sz w:val="50"/>
        <w:szCs w:val="50"/>
      </w:rPr>
      <w:t>______________________________________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73ED7"/>
    <w:multiLevelType w:val="hybridMultilevel"/>
    <w:tmpl w:val="1C8C7C4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627FC4"/>
    <w:multiLevelType w:val="hybridMultilevel"/>
    <w:tmpl w:val="5ADAC1B4"/>
    <w:lvl w:ilvl="0" w:tplc="4009000F">
      <w:start w:val="1"/>
      <w:numFmt w:val="decimal"/>
      <w:lvlText w:val="%1."/>
      <w:lvlJc w:val="left"/>
      <w:pPr>
        <w:ind w:left="-22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-1540" w:hanging="360"/>
      </w:pPr>
    </w:lvl>
    <w:lvl w:ilvl="2" w:tplc="4009001B" w:tentative="1">
      <w:start w:val="1"/>
      <w:numFmt w:val="lowerRoman"/>
      <w:lvlText w:val="%3."/>
      <w:lvlJc w:val="right"/>
      <w:pPr>
        <w:ind w:left="-820" w:hanging="180"/>
      </w:pPr>
    </w:lvl>
    <w:lvl w:ilvl="3" w:tplc="4009000F" w:tentative="1">
      <w:start w:val="1"/>
      <w:numFmt w:val="decimal"/>
      <w:lvlText w:val="%4."/>
      <w:lvlJc w:val="left"/>
      <w:pPr>
        <w:ind w:left="-100" w:hanging="360"/>
      </w:pPr>
    </w:lvl>
    <w:lvl w:ilvl="4" w:tplc="40090019" w:tentative="1">
      <w:start w:val="1"/>
      <w:numFmt w:val="lowerLetter"/>
      <w:lvlText w:val="%5."/>
      <w:lvlJc w:val="left"/>
      <w:pPr>
        <w:ind w:left="620" w:hanging="360"/>
      </w:pPr>
    </w:lvl>
    <w:lvl w:ilvl="5" w:tplc="4009001B" w:tentative="1">
      <w:start w:val="1"/>
      <w:numFmt w:val="lowerRoman"/>
      <w:lvlText w:val="%6."/>
      <w:lvlJc w:val="right"/>
      <w:pPr>
        <w:ind w:left="1340" w:hanging="180"/>
      </w:pPr>
    </w:lvl>
    <w:lvl w:ilvl="6" w:tplc="4009000F" w:tentative="1">
      <w:start w:val="1"/>
      <w:numFmt w:val="decimal"/>
      <w:lvlText w:val="%7."/>
      <w:lvlJc w:val="left"/>
      <w:pPr>
        <w:ind w:left="2060" w:hanging="360"/>
      </w:pPr>
    </w:lvl>
    <w:lvl w:ilvl="7" w:tplc="40090019" w:tentative="1">
      <w:start w:val="1"/>
      <w:numFmt w:val="lowerLetter"/>
      <w:lvlText w:val="%8."/>
      <w:lvlJc w:val="left"/>
      <w:pPr>
        <w:ind w:left="2780" w:hanging="360"/>
      </w:pPr>
    </w:lvl>
    <w:lvl w:ilvl="8" w:tplc="4009001B" w:tentative="1">
      <w:start w:val="1"/>
      <w:numFmt w:val="lowerRoman"/>
      <w:lvlText w:val="%9."/>
      <w:lvlJc w:val="right"/>
      <w:pPr>
        <w:ind w:left="3500" w:hanging="180"/>
      </w:pPr>
    </w:lvl>
  </w:abstractNum>
  <w:abstractNum w:abstractNumId="2" w15:restartNumberingAfterBreak="0">
    <w:nsid w:val="112F6167"/>
    <w:multiLevelType w:val="hybridMultilevel"/>
    <w:tmpl w:val="3FA401D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87861A5"/>
    <w:multiLevelType w:val="hybridMultilevel"/>
    <w:tmpl w:val="802EC6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6D1B36"/>
    <w:multiLevelType w:val="hybridMultilevel"/>
    <w:tmpl w:val="4C48D3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FC7302"/>
    <w:multiLevelType w:val="hybridMultilevel"/>
    <w:tmpl w:val="B52ABF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5439BB"/>
    <w:multiLevelType w:val="hybridMultilevel"/>
    <w:tmpl w:val="99062B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C1679C"/>
    <w:multiLevelType w:val="multilevel"/>
    <w:tmpl w:val="38742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0A20111"/>
    <w:multiLevelType w:val="hybridMultilevel"/>
    <w:tmpl w:val="4D08A740"/>
    <w:lvl w:ilvl="0" w:tplc="40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9" w15:restartNumberingAfterBreak="0">
    <w:nsid w:val="378761F1"/>
    <w:multiLevelType w:val="multilevel"/>
    <w:tmpl w:val="3454C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D2C0237"/>
    <w:multiLevelType w:val="hybridMultilevel"/>
    <w:tmpl w:val="F65250E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7F77F9"/>
    <w:multiLevelType w:val="hybridMultilevel"/>
    <w:tmpl w:val="AC6642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96032D"/>
    <w:multiLevelType w:val="hybridMultilevel"/>
    <w:tmpl w:val="2C32C4F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3" w15:restartNumberingAfterBreak="0">
    <w:nsid w:val="501034D9"/>
    <w:multiLevelType w:val="hybridMultilevel"/>
    <w:tmpl w:val="5BEE57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D06A82"/>
    <w:multiLevelType w:val="hybridMultilevel"/>
    <w:tmpl w:val="1A302DB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E73D58"/>
    <w:multiLevelType w:val="hybridMultilevel"/>
    <w:tmpl w:val="88C8F66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6" w15:restartNumberingAfterBreak="0">
    <w:nsid w:val="5E8307AA"/>
    <w:multiLevelType w:val="hybridMultilevel"/>
    <w:tmpl w:val="AB1AAB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5C0995"/>
    <w:multiLevelType w:val="hybridMultilevel"/>
    <w:tmpl w:val="ACBEAA8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DCA3748"/>
    <w:multiLevelType w:val="hybridMultilevel"/>
    <w:tmpl w:val="0066A4BC"/>
    <w:lvl w:ilvl="0" w:tplc="5F2CB824">
      <w:start w:val="1"/>
      <w:numFmt w:val="bullet"/>
      <w:lvlText w:val="●"/>
      <w:lvlJc w:val="left"/>
      <w:pPr>
        <w:ind w:left="720" w:hanging="360"/>
      </w:pPr>
    </w:lvl>
    <w:lvl w:ilvl="1" w:tplc="D52EFC9C">
      <w:start w:val="1"/>
      <w:numFmt w:val="bullet"/>
      <w:lvlText w:val="○"/>
      <w:lvlJc w:val="left"/>
      <w:pPr>
        <w:ind w:left="1440" w:hanging="360"/>
      </w:pPr>
    </w:lvl>
    <w:lvl w:ilvl="2" w:tplc="AF2CC666">
      <w:start w:val="1"/>
      <w:numFmt w:val="bullet"/>
      <w:lvlText w:val="■"/>
      <w:lvlJc w:val="left"/>
      <w:pPr>
        <w:ind w:left="2160" w:hanging="360"/>
      </w:pPr>
    </w:lvl>
    <w:lvl w:ilvl="3" w:tplc="CAEAF962">
      <w:start w:val="1"/>
      <w:numFmt w:val="bullet"/>
      <w:lvlText w:val="●"/>
      <w:lvlJc w:val="left"/>
      <w:pPr>
        <w:ind w:left="2880" w:hanging="360"/>
      </w:pPr>
    </w:lvl>
    <w:lvl w:ilvl="4" w:tplc="A85A1BC8">
      <w:start w:val="1"/>
      <w:numFmt w:val="bullet"/>
      <w:lvlText w:val="○"/>
      <w:lvlJc w:val="left"/>
      <w:pPr>
        <w:ind w:left="3600" w:hanging="360"/>
      </w:pPr>
    </w:lvl>
    <w:lvl w:ilvl="5" w:tplc="1B9EFA3E">
      <w:start w:val="1"/>
      <w:numFmt w:val="bullet"/>
      <w:lvlText w:val="■"/>
      <w:lvlJc w:val="left"/>
      <w:pPr>
        <w:ind w:left="4320" w:hanging="360"/>
      </w:pPr>
    </w:lvl>
    <w:lvl w:ilvl="6" w:tplc="BBB49FAE">
      <w:start w:val="1"/>
      <w:numFmt w:val="bullet"/>
      <w:lvlText w:val="●"/>
      <w:lvlJc w:val="left"/>
      <w:pPr>
        <w:ind w:left="5040" w:hanging="360"/>
      </w:pPr>
    </w:lvl>
    <w:lvl w:ilvl="7" w:tplc="54C8F9A4">
      <w:start w:val="1"/>
      <w:numFmt w:val="bullet"/>
      <w:lvlText w:val="●"/>
      <w:lvlJc w:val="left"/>
      <w:pPr>
        <w:ind w:left="5760" w:hanging="360"/>
      </w:pPr>
    </w:lvl>
    <w:lvl w:ilvl="8" w:tplc="A33A760A">
      <w:start w:val="1"/>
      <w:numFmt w:val="bullet"/>
      <w:lvlText w:val="●"/>
      <w:lvlJc w:val="left"/>
      <w:pPr>
        <w:ind w:left="6480" w:hanging="360"/>
      </w:pPr>
    </w:lvl>
  </w:abstractNum>
  <w:abstractNum w:abstractNumId="19" w15:restartNumberingAfterBreak="0">
    <w:nsid w:val="70B069EC"/>
    <w:multiLevelType w:val="hybridMultilevel"/>
    <w:tmpl w:val="A0F2CB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78B64AC"/>
    <w:multiLevelType w:val="multilevel"/>
    <w:tmpl w:val="EB46A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11700359">
    <w:abstractNumId w:val="18"/>
  </w:num>
  <w:num w:numId="2" w16cid:durableId="2104716904">
    <w:abstractNumId w:val="16"/>
  </w:num>
  <w:num w:numId="3" w16cid:durableId="1876773811">
    <w:abstractNumId w:val="19"/>
  </w:num>
  <w:num w:numId="4" w16cid:durableId="886179751">
    <w:abstractNumId w:val="7"/>
  </w:num>
  <w:num w:numId="5" w16cid:durableId="840049666">
    <w:abstractNumId w:val="20"/>
  </w:num>
  <w:num w:numId="6" w16cid:durableId="1695037153">
    <w:abstractNumId w:val="9"/>
  </w:num>
  <w:num w:numId="7" w16cid:durableId="2075153233">
    <w:abstractNumId w:val="5"/>
  </w:num>
  <w:num w:numId="8" w16cid:durableId="260451862">
    <w:abstractNumId w:val="3"/>
  </w:num>
  <w:num w:numId="9" w16cid:durableId="552079154">
    <w:abstractNumId w:val="2"/>
  </w:num>
  <w:num w:numId="10" w16cid:durableId="2089186789">
    <w:abstractNumId w:val="4"/>
  </w:num>
  <w:num w:numId="11" w16cid:durableId="1952933682">
    <w:abstractNumId w:val="1"/>
  </w:num>
  <w:num w:numId="12" w16cid:durableId="950741289">
    <w:abstractNumId w:val="14"/>
  </w:num>
  <w:num w:numId="13" w16cid:durableId="703141443">
    <w:abstractNumId w:val="11"/>
  </w:num>
  <w:num w:numId="14" w16cid:durableId="959796548">
    <w:abstractNumId w:val="13"/>
  </w:num>
  <w:num w:numId="15" w16cid:durableId="1463692892">
    <w:abstractNumId w:val="6"/>
  </w:num>
  <w:num w:numId="16" w16cid:durableId="920065157">
    <w:abstractNumId w:val="17"/>
  </w:num>
  <w:num w:numId="17" w16cid:durableId="1869642781">
    <w:abstractNumId w:val="8"/>
  </w:num>
  <w:num w:numId="18" w16cid:durableId="20671100">
    <w:abstractNumId w:val="15"/>
  </w:num>
  <w:num w:numId="19" w16cid:durableId="476269394">
    <w:abstractNumId w:val="12"/>
  </w:num>
  <w:num w:numId="20" w16cid:durableId="611980266">
    <w:abstractNumId w:val="10"/>
  </w:num>
  <w:num w:numId="21" w16cid:durableId="7213685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620BC"/>
    <w:rsid w:val="00012273"/>
    <w:rsid w:val="00061080"/>
    <w:rsid w:val="000620BC"/>
    <w:rsid w:val="001778F5"/>
    <w:rsid w:val="00180B39"/>
    <w:rsid w:val="00297D9C"/>
    <w:rsid w:val="00371332"/>
    <w:rsid w:val="00392728"/>
    <w:rsid w:val="00406F52"/>
    <w:rsid w:val="00431ED3"/>
    <w:rsid w:val="0043263D"/>
    <w:rsid w:val="0058178F"/>
    <w:rsid w:val="005A597E"/>
    <w:rsid w:val="005B7ED0"/>
    <w:rsid w:val="00610099"/>
    <w:rsid w:val="006368D8"/>
    <w:rsid w:val="00650B23"/>
    <w:rsid w:val="00677C2B"/>
    <w:rsid w:val="0071741E"/>
    <w:rsid w:val="00746BDB"/>
    <w:rsid w:val="00780E51"/>
    <w:rsid w:val="00784018"/>
    <w:rsid w:val="00785114"/>
    <w:rsid w:val="007B5F04"/>
    <w:rsid w:val="008F6519"/>
    <w:rsid w:val="009B058C"/>
    <w:rsid w:val="009C18A4"/>
    <w:rsid w:val="009C3B48"/>
    <w:rsid w:val="009C424F"/>
    <w:rsid w:val="009F41B5"/>
    <w:rsid w:val="00A4429D"/>
    <w:rsid w:val="00A57157"/>
    <w:rsid w:val="00AB154A"/>
    <w:rsid w:val="00B27320"/>
    <w:rsid w:val="00B92446"/>
    <w:rsid w:val="00BA16A0"/>
    <w:rsid w:val="00C11CC3"/>
    <w:rsid w:val="00C34359"/>
    <w:rsid w:val="00C87A4A"/>
    <w:rsid w:val="00C91241"/>
    <w:rsid w:val="00CA7EA6"/>
    <w:rsid w:val="00CB05F0"/>
    <w:rsid w:val="00CB0BDE"/>
    <w:rsid w:val="00D033A1"/>
    <w:rsid w:val="00D938BC"/>
    <w:rsid w:val="00E52B05"/>
    <w:rsid w:val="00E62B2C"/>
    <w:rsid w:val="00E7527A"/>
    <w:rsid w:val="00FD5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06264"/>
  <w15:docId w15:val="{9BE053B1-C9F1-4641-8AF3-DC22506B0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5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1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43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4</Pages>
  <Words>738</Words>
  <Characters>4208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Pradip Adhav</cp:lastModifiedBy>
  <cp:revision>46</cp:revision>
  <dcterms:created xsi:type="dcterms:W3CDTF">2024-01-11T12:37:00Z</dcterms:created>
  <dcterms:modified xsi:type="dcterms:W3CDTF">2024-04-23T08:11:00Z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ae551e3-0043-40f0-9a67-12d995049d50_Enabled">
    <vt:lpwstr>true</vt:lpwstr>
  </property>
  <property fmtid="{D5CDD505-2E9C-101B-9397-08002B2CF9AE}" pid="3" name="MSIP_Label_2ae551e3-0043-40f0-9a67-12d995049d50_SetDate">
    <vt:lpwstr>2024-03-22T04:55:04Z</vt:lpwstr>
  </property>
  <property fmtid="{D5CDD505-2E9C-101B-9397-08002B2CF9AE}" pid="4" name="MSIP_Label_2ae551e3-0043-40f0-9a67-12d995049d50_Method">
    <vt:lpwstr>Standard</vt:lpwstr>
  </property>
  <property fmtid="{D5CDD505-2E9C-101B-9397-08002B2CF9AE}" pid="5" name="MSIP_Label_2ae551e3-0043-40f0-9a67-12d995049d50_Name">
    <vt:lpwstr>Brillio Confidential</vt:lpwstr>
  </property>
  <property fmtid="{D5CDD505-2E9C-101B-9397-08002B2CF9AE}" pid="6" name="MSIP_Label_2ae551e3-0043-40f0-9a67-12d995049d50_SiteId">
    <vt:lpwstr>97984c2b-a229-4609-8185-ae84947bc3fc</vt:lpwstr>
  </property>
  <property fmtid="{D5CDD505-2E9C-101B-9397-08002B2CF9AE}" pid="7" name="MSIP_Label_2ae551e3-0043-40f0-9a67-12d995049d50_ActionId">
    <vt:lpwstr>f57bdbc4-2091-43e7-8fbb-64b7368fbdcc</vt:lpwstr>
  </property>
  <property fmtid="{D5CDD505-2E9C-101B-9397-08002B2CF9AE}" pid="8" name="MSIP_Label_2ae551e3-0043-40f0-9a67-12d995049d50_ContentBits">
    <vt:lpwstr>0</vt:lpwstr>
  </property>
</Properties>
</file>