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FB" w:rsidRDefault="00797C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routing:</w:t>
      </w:r>
    </w:p>
    <w:p w:rsidR="00797C0B" w:rsidRDefault="00797C0B">
      <w:pPr>
        <w:rPr>
          <w:rFonts w:ascii="Times New Roman" w:hAnsi="Times New Roman" w:cs="Times New Roman"/>
          <w:sz w:val="32"/>
          <w:szCs w:val="32"/>
        </w:rPr>
      </w:pPr>
    </w:p>
    <w:p w:rsidR="00797C0B" w:rsidRDefault="00A348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routing refers to the moment of the packet across the network between host in different network segments.</w:t>
      </w:r>
      <w:r w:rsidR="00616E95">
        <w:rPr>
          <w:rFonts w:ascii="Times New Roman" w:hAnsi="Times New Roman" w:cs="Times New Roman"/>
          <w:sz w:val="32"/>
          <w:szCs w:val="32"/>
        </w:rPr>
        <w:t xml:space="preserve"> Inter </w:t>
      </w:r>
      <w:proofErr w:type="spellStart"/>
      <w:r w:rsidR="00616E95">
        <w:rPr>
          <w:rFonts w:ascii="Times New Roman" w:hAnsi="Times New Roman" w:cs="Times New Roman"/>
          <w:sz w:val="32"/>
          <w:szCs w:val="32"/>
        </w:rPr>
        <w:t>vlan</w:t>
      </w:r>
      <w:proofErr w:type="spellEnd"/>
      <w:r w:rsidR="00616E95">
        <w:rPr>
          <w:rFonts w:ascii="Times New Roman" w:hAnsi="Times New Roman" w:cs="Times New Roman"/>
          <w:sz w:val="32"/>
          <w:szCs w:val="32"/>
        </w:rPr>
        <w:t xml:space="preserve"> routing can be defined as </w:t>
      </w:r>
      <w:proofErr w:type="spellStart"/>
      <w:r w:rsidR="00616E95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616E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6E95">
        <w:rPr>
          <w:rFonts w:ascii="Times New Roman" w:hAnsi="Times New Roman" w:cs="Times New Roman"/>
          <w:sz w:val="32"/>
          <w:szCs w:val="32"/>
        </w:rPr>
        <w:t>away</w:t>
      </w:r>
      <w:proofErr w:type="spellEnd"/>
      <w:r w:rsidR="00616E95">
        <w:rPr>
          <w:rFonts w:ascii="Times New Roman" w:hAnsi="Times New Roman" w:cs="Times New Roman"/>
          <w:sz w:val="32"/>
          <w:szCs w:val="32"/>
        </w:rPr>
        <w:t xml:space="preserve"> to forward </w:t>
      </w:r>
      <w:proofErr w:type="gramStart"/>
      <w:r w:rsidR="00616E95">
        <w:rPr>
          <w:rFonts w:ascii="Times New Roman" w:hAnsi="Times New Roman" w:cs="Times New Roman"/>
          <w:sz w:val="32"/>
          <w:szCs w:val="32"/>
        </w:rPr>
        <w:t>traffic  between</w:t>
      </w:r>
      <w:proofErr w:type="gramEnd"/>
      <w:r w:rsidR="00616E95">
        <w:rPr>
          <w:rFonts w:ascii="Times New Roman" w:hAnsi="Times New Roman" w:cs="Times New Roman"/>
          <w:sz w:val="32"/>
          <w:szCs w:val="32"/>
        </w:rPr>
        <w:t xml:space="preserve"> different </w:t>
      </w:r>
      <w:proofErr w:type="spellStart"/>
      <w:r w:rsidR="00616E95">
        <w:rPr>
          <w:rFonts w:ascii="Times New Roman" w:hAnsi="Times New Roman" w:cs="Times New Roman"/>
          <w:sz w:val="32"/>
          <w:szCs w:val="32"/>
        </w:rPr>
        <w:t>vlan</w:t>
      </w:r>
      <w:proofErr w:type="spellEnd"/>
      <w:r w:rsidR="00616E95">
        <w:rPr>
          <w:rFonts w:ascii="Times New Roman" w:hAnsi="Times New Roman" w:cs="Times New Roman"/>
          <w:sz w:val="32"/>
          <w:szCs w:val="32"/>
        </w:rPr>
        <w:t xml:space="preserve"> by implementing a router in a network. There are two ways in which inter </w:t>
      </w:r>
      <w:proofErr w:type="spellStart"/>
      <w:r w:rsidR="00616E95">
        <w:rPr>
          <w:rFonts w:ascii="Times New Roman" w:hAnsi="Times New Roman" w:cs="Times New Roman"/>
          <w:sz w:val="32"/>
          <w:szCs w:val="32"/>
        </w:rPr>
        <w:t>vlan</w:t>
      </w:r>
      <w:proofErr w:type="spellEnd"/>
      <w:r w:rsidR="00616E95">
        <w:rPr>
          <w:rFonts w:ascii="Times New Roman" w:hAnsi="Times New Roman" w:cs="Times New Roman"/>
          <w:sz w:val="32"/>
          <w:szCs w:val="32"/>
        </w:rPr>
        <w:t xml:space="preserve"> routing is categorized</w:t>
      </w:r>
    </w:p>
    <w:p w:rsidR="00616E95" w:rsidRDefault="00616E95" w:rsidP="00616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Traditi</w:t>
      </w:r>
      <w:r w:rsidR="000F3ABE">
        <w:rPr>
          <w:rFonts w:ascii="Times New Roman" w:hAnsi="Times New Roman" w:cs="Times New Roman"/>
          <w:sz w:val="32"/>
          <w:szCs w:val="32"/>
        </w:rPr>
        <w:t xml:space="preserve">onal inter </w:t>
      </w:r>
      <w:proofErr w:type="spellStart"/>
      <w:r w:rsidR="000F3ABE">
        <w:rPr>
          <w:rFonts w:ascii="Times New Roman" w:hAnsi="Times New Roman" w:cs="Times New Roman"/>
          <w:sz w:val="32"/>
          <w:szCs w:val="32"/>
        </w:rPr>
        <w:t>vlan</w:t>
      </w:r>
      <w:proofErr w:type="spellEnd"/>
      <w:r w:rsidR="000F3ABE">
        <w:rPr>
          <w:rFonts w:ascii="Times New Roman" w:hAnsi="Times New Roman" w:cs="Times New Roman"/>
          <w:sz w:val="32"/>
          <w:szCs w:val="32"/>
        </w:rPr>
        <w:t xml:space="preserve"> routing </w:t>
      </w:r>
    </w:p>
    <w:p w:rsidR="000F3ABE" w:rsidRDefault="000F3ABE" w:rsidP="00616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Router on a stick</w:t>
      </w:r>
    </w:p>
    <w:p w:rsid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</w:p>
    <w:p w:rsid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Traditional inter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routing :</w:t>
      </w:r>
      <w:proofErr w:type="gramEnd"/>
    </w:p>
    <w:p w:rsid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type of inter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routing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router is usually connected to the switch using multiple interfaces. The interface on the router are configured as the default gateways for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configured on the switch.</w:t>
      </w:r>
    </w:p>
    <w:p w:rsid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</w:t>
      </w:r>
      <w:proofErr w:type="gramStart"/>
      <w:r>
        <w:rPr>
          <w:rFonts w:ascii="Times New Roman" w:hAnsi="Times New Roman" w:cs="Times New Roman"/>
          <w:sz w:val="32"/>
          <w:szCs w:val="32"/>
        </w:rPr>
        <w:t>a  user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send a message to a user connected to a different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,the message moves from their nodes to the access port that connect the router on their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When the router receives the packets, it examines the packet’s destination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and forward to the correct network using the access port for the destination VLAN. </w:t>
      </w:r>
    </w:p>
    <w:p w:rsid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</w:p>
    <w:p w:rsid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Router on a stick:</w:t>
      </w:r>
    </w:p>
    <w:p w:rsidR="005320FC" w:rsidRDefault="000F3ABE" w:rsidP="000F3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router is connected to a switch </w:t>
      </w:r>
      <w:r w:rsidR="005320FC">
        <w:rPr>
          <w:rFonts w:ascii="Times New Roman" w:hAnsi="Times New Roman" w:cs="Times New Roman"/>
          <w:sz w:val="32"/>
          <w:szCs w:val="32"/>
        </w:rPr>
        <w:t xml:space="preserve">using a single interface. The </w:t>
      </w:r>
      <w:proofErr w:type="spellStart"/>
      <w:r w:rsidR="005320FC">
        <w:rPr>
          <w:rFonts w:ascii="Times New Roman" w:hAnsi="Times New Roman" w:cs="Times New Roman"/>
          <w:sz w:val="32"/>
          <w:szCs w:val="32"/>
        </w:rPr>
        <w:t>switchport</w:t>
      </w:r>
      <w:proofErr w:type="spellEnd"/>
      <w:r w:rsidR="005320FC">
        <w:rPr>
          <w:rFonts w:ascii="Times New Roman" w:hAnsi="Times New Roman" w:cs="Times New Roman"/>
          <w:sz w:val="32"/>
          <w:szCs w:val="32"/>
        </w:rPr>
        <w:t xml:space="preserve"> connecting to a router is configured as a trunk link. The single interface on a router is then configured with multiple </w:t>
      </w:r>
      <w:proofErr w:type="spellStart"/>
      <w:r w:rsidR="005320FC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="005320FC">
        <w:rPr>
          <w:rFonts w:ascii="Times New Roman" w:hAnsi="Times New Roman" w:cs="Times New Roman"/>
          <w:sz w:val="32"/>
          <w:szCs w:val="32"/>
        </w:rPr>
        <w:t xml:space="preserve"> address that correspond </w:t>
      </w:r>
      <w:proofErr w:type="gramStart"/>
      <w:r w:rsidR="005320FC">
        <w:rPr>
          <w:rFonts w:ascii="Times New Roman" w:hAnsi="Times New Roman" w:cs="Times New Roman"/>
          <w:sz w:val="32"/>
          <w:szCs w:val="32"/>
        </w:rPr>
        <w:t>to  the</w:t>
      </w:r>
      <w:proofErr w:type="gramEnd"/>
      <w:r w:rsidR="005320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320FC">
        <w:rPr>
          <w:rFonts w:ascii="Times New Roman" w:hAnsi="Times New Roman" w:cs="Times New Roman"/>
          <w:sz w:val="32"/>
          <w:szCs w:val="32"/>
        </w:rPr>
        <w:t>vlans</w:t>
      </w:r>
      <w:proofErr w:type="spellEnd"/>
      <w:r w:rsidR="005320FC">
        <w:rPr>
          <w:rFonts w:ascii="Times New Roman" w:hAnsi="Times New Roman" w:cs="Times New Roman"/>
          <w:sz w:val="32"/>
          <w:szCs w:val="32"/>
        </w:rPr>
        <w:t xml:space="preserve"> on the switch.</w:t>
      </w:r>
    </w:p>
    <w:p w:rsidR="000F3ABE" w:rsidRPr="000F3ABE" w:rsidRDefault="000F3ABE" w:rsidP="000F3AB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48E7" w:rsidRPr="00797C0B" w:rsidRDefault="002733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348E7" w:rsidRPr="0079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5C32"/>
    <w:multiLevelType w:val="hybridMultilevel"/>
    <w:tmpl w:val="C87CF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0B"/>
    <w:rsid w:val="000F3ABE"/>
    <w:rsid w:val="0027330B"/>
    <w:rsid w:val="002B6552"/>
    <w:rsid w:val="005320FC"/>
    <w:rsid w:val="00616E95"/>
    <w:rsid w:val="00694A7B"/>
    <w:rsid w:val="00797C0B"/>
    <w:rsid w:val="00A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FD5C6-F338-486B-B4CE-976F8BB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2022-01-21T02:32:00Z</dcterms:created>
  <dcterms:modified xsi:type="dcterms:W3CDTF">2022-01-21T03:45:00Z</dcterms:modified>
</cp:coreProperties>
</file>