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24B0" w14:textId="77777777" w:rsidR="00806277" w:rsidRPr="00806277" w:rsidRDefault="00806277" w:rsidP="00D70D70">
      <w:pPr>
        <w:pStyle w:val="Heading1"/>
        <w:jc w:val="center"/>
        <w:rPr>
          <w:b/>
          <w:bCs/>
          <w:color w:val="000000" w:themeColor="text1"/>
        </w:rPr>
      </w:pPr>
      <w:r w:rsidRPr="00806277">
        <w:rPr>
          <w:b/>
          <w:bCs/>
          <w:color w:val="000000" w:themeColor="text1"/>
        </w:rPr>
        <w:t xml:space="preserve">Find </w:t>
      </w:r>
      <w:proofErr w:type="gramStart"/>
      <w:r w:rsidRPr="00806277">
        <w:rPr>
          <w:b/>
          <w:bCs/>
          <w:color w:val="000000" w:themeColor="text1"/>
        </w:rPr>
        <w:t>Default(</w:t>
      </w:r>
      <w:proofErr w:type="gramEnd"/>
      <w:r w:rsidRPr="00806277">
        <w:rPr>
          <w:b/>
          <w:bCs/>
          <w:color w:val="000000" w:themeColor="text1"/>
        </w:rPr>
        <w:t>Credit card fraud detection)</w:t>
      </w:r>
    </w:p>
    <w:p w14:paraId="2C1EC963" w14:textId="77777777" w:rsidR="007C47BB" w:rsidRDefault="007C47BB" w:rsidP="007C47B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5298" w14:textId="3EA71D60" w:rsidR="00106C49" w:rsidRPr="00106C49" w:rsidRDefault="00D70D70" w:rsidP="00106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67C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1767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4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7C3">
        <w:rPr>
          <w:rFonts w:ascii="Times New Roman" w:hAnsi="Times New Roman" w:cs="Times New Roman"/>
          <w:sz w:val="24"/>
          <w:szCs w:val="24"/>
        </w:rPr>
        <w:t xml:space="preserve">In the realm of credit card security, </w:t>
      </w:r>
      <w:proofErr w:type="spellStart"/>
      <w:r w:rsidRPr="001767C3">
        <w:rPr>
          <w:rFonts w:ascii="Times New Roman" w:hAnsi="Times New Roman" w:cs="Times New Roman"/>
          <w:sz w:val="24"/>
          <w:szCs w:val="24"/>
        </w:rPr>
        <w:t>FindDefault</w:t>
      </w:r>
      <w:proofErr w:type="spellEnd"/>
      <w:r w:rsidRPr="001767C3">
        <w:rPr>
          <w:rFonts w:ascii="Times New Roman" w:hAnsi="Times New Roman" w:cs="Times New Roman"/>
          <w:sz w:val="24"/>
          <w:szCs w:val="24"/>
        </w:rPr>
        <w:t xml:space="preserve"> stands out as a beacon of protection. By harnessing the power of machine learning, it assists credit card companies in ferreting out fraudulent transactions. By analyzing historical credit card transaction data, </w:t>
      </w:r>
      <w:proofErr w:type="spellStart"/>
      <w:r w:rsidRPr="001767C3">
        <w:rPr>
          <w:rFonts w:ascii="Times New Roman" w:hAnsi="Times New Roman" w:cs="Times New Roman"/>
          <w:sz w:val="24"/>
          <w:szCs w:val="24"/>
        </w:rPr>
        <w:t>FindDefault</w:t>
      </w:r>
      <w:proofErr w:type="spellEnd"/>
      <w:r w:rsidRPr="001767C3">
        <w:rPr>
          <w:rFonts w:ascii="Times New Roman" w:hAnsi="Times New Roman" w:cs="Times New Roman"/>
          <w:sz w:val="24"/>
          <w:szCs w:val="24"/>
        </w:rPr>
        <w:t xml:space="preserve"> accurately predicts transaction legitimacy, thus fortifying the financial stability of both cardholders and financial institutions.</w:t>
      </w:r>
    </w:p>
    <w:p w14:paraId="5D23EBD1" w14:textId="77777777" w:rsidR="00106C49" w:rsidRPr="00106C49" w:rsidRDefault="00106C49" w:rsidP="00106C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37FB8" w14:textId="451106B8" w:rsidR="00F56DD9" w:rsidRPr="00106C49" w:rsidRDefault="00D70D70" w:rsidP="00D70D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49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="00106C49" w:rsidRPr="00106C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4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6DD9" w:rsidRPr="00106C49">
        <w:rPr>
          <w:rFonts w:ascii="Times New Roman" w:hAnsi="Times New Roman" w:cs="Times New Roman"/>
          <w:sz w:val="28"/>
          <w:szCs w:val="28"/>
        </w:rPr>
        <w:t xml:space="preserve">Credit card fraud is a big problem. </w:t>
      </w:r>
      <w:proofErr w:type="spellStart"/>
      <w:r w:rsidR="00F56DD9" w:rsidRPr="00106C49">
        <w:rPr>
          <w:rFonts w:ascii="Times New Roman" w:hAnsi="Times New Roman" w:cs="Times New Roman"/>
          <w:sz w:val="28"/>
          <w:szCs w:val="28"/>
        </w:rPr>
        <w:t>FindDefault</w:t>
      </w:r>
      <w:proofErr w:type="spellEnd"/>
      <w:r w:rsidR="00F56DD9" w:rsidRPr="00106C49">
        <w:rPr>
          <w:rFonts w:ascii="Times New Roman" w:hAnsi="Times New Roman" w:cs="Times New Roman"/>
          <w:sz w:val="28"/>
          <w:szCs w:val="28"/>
        </w:rPr>
        <w:t xml:space="preserve"> is like a superhero that stops it using smart computer tricks. It catches bad transactions quickly to keep your money safe.</w:t>
      </w:r>
    </w:p>
    <w:p w14:paraId="7E27C6AA" w14:textId="0B2FD528" w:rsidR="00D70D70" w:rsidRPr="00106C49" w:rsidRDefault="00D70D70" w:rsidP="00D70D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7C3">
        <w:rPr>
          <w:rFonts w:ascii="Times New Roman" w:hAnsi="Times New Roman" w:cs="Times New Roman"/>
          <w:b/>
          <w:bCs/>
          <w:sz w:val="28"/>
          <w:szCs w:val="28"/>
        </w:rPr>
        <w:t>Methodology Overview</w:t>
      </w:r>
      <w:r w:rsidR="00F56DD9" w:rsidRPr="001767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4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6C49">
        <w:rPr>
          <w:rFonts w:ascii="Times New Roman" w:hAnsi="Times New Roman" w:cs="Times New Roman"/>
          <w:sz w:val="28"/>
          <w:szCs w:val="28"/>
        </w:rPr>
        <w:t>In our quest to combat credit card fraud, we employed a comprehensive methodology:</w:t>
      </w:r>
    </w:p>
    <w:p w14:paraId="526A7213" w14:textId="66417ADC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>1. Getting Data:</w:t>
      </w:r>
      <w:r w:rsidRPr="00F56DD9">
        <w:rPr>
          <w:rFonts w:ascii="Times New Roman" w:hAnsi="Times New Roman" w:cs="Times New Roman"/>
          <w:sz w:val="28"/>
          <w:szCs w:val="28"/>
        </w:rPr>
        <w:t xml:space="preserve"> We used a computer program called pandas to bring in our data.</w:t>
      </w:r>
    </w:p>
    <w:p w14:paraId="58A72AD4" w14:textId="6568D7CF" w:rsidR="00F56DD9" w:rsidRPr="00587289" w:rsidRDefault="00F56DD9" w:rsidP="00106C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2. Checking Data: </w:t>
      </w:r>
    </w:p>
    <w:p w14:paraId="2022DE62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We looked at the data really closely to see if anything was missing or weird.</w:t>
      </w:r>
    </w:p>
    <w:p w14:paraId="74BA277F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  - Luckily, everything we needed was there.</w:t>
      </w:r>
    </w:p>
    <w:p w14:paraId="248A216F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  - But we noticed some things were uneven, so we fixed that by making some parts smaller.</w:t>
      </w:r>
    </w:p>
    <w:p w14:paraId="6231612F" w14:textId="7D2CEF10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3. Splitting Data: </w:t>
      </w:r>
      <w:r w:rsidRPr="00F56DD9">
        <w:rPr>
          <w:rFonts w:ascii="Times New Roman" w:hAnsi="Times New Roman" w:cs="Times New Roman"/>
          <w:sz w:val="28"/>
          <w:szCs w:val="28"/>
        </w:rPr>
        <w:t>We divided our data into two groups: one to train our model and one to test it.</w:t>
      </w:r>
    </w:p>
    <w:p w14:paraId="1B6A3B51" w14:textId="355794BD" w:rsidR="00F56DD9" w:rsidRPr="00587289" w:rsidRDefault="00F56DD9" w:rsidP="00106C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4. Trying Different Models: </w:t>
      </w:r>
    </w:p>
    <w:p w14:paraId="557253D6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We tried out lots of different ways to teach the computer what to look for.</w:t>
      </w:r>
    </w:p>
    <w:p w14:paraId="1E07288A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We ended up picking the Random Forest model because it seemed to work best.</w:t>
      </w:r>
    </w:p>
    <w:p w14:paraId="13AAE9E9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Then, we taught our model with the training data and checked how well it did with the test data.</w:t>
      </w:r>
    </w:p>
    <w:p w14:paraId="1EDC56D4" w14:textId="1D9FB794" w:rsidR="00F56DD9" w:rsidRPr="00587289" w:rsidRDefault="00F56DD9" w:rsidP="00106C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5. Making It Better: </w:t>
      </w:r>
    </w:p>
    <w:p w14:paraId="05FBCBED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We spent time tweaking little details to make our model even better.</w:t>
      </w:r>
    </w:p>
    <w:p w14:paraId="27CAEC76" w14:textId="11BD5A08" w:rsidR="00F56DD9" w:rsidRPr="00587289" w:rsidRDefault="00F56DD9" w:rsidP="00106C4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6. Saving Our Model: </w:t>
      </w:r>
    </w:p>
    <w:p w14:paraId="2EDE2889" w14:textId="77777777" w:rsidR="00F56DD9" w:rsidRPr="00F56DD9" w:rsidRDefault="00F56DD9" w:rsidP="00106C49">
      <w:pPr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Once we were happy with our model, we saved it so we could use it later.</w:t>
      </w:r>
    </w:p>
    <w:p w14:paraId="1BC5D60E" w14:textId="301F8E70" w:rsidR="00F56DD9" w:rsidRPr="00587289" w:rsidRDefault="00F56DD9" w:rsidP="00847FF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87289">
        <w:rPr>
          <w:rFonts w:ascii="Times New Roman" w:hAnsi="Times New Roman" w:cs="Times New Roman"/>
          <w:i/>
          <w:iCs/>
          <w:sz w:val="28"/>
          <w:szCs w:val="28"/>
        </w:rPr>
        <w:t xml:space="preserve">7. Improving Features: </w:t>
      </w:r>
    </w:p>
    <w:p w14:paraId="0FB1991A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 xml:space="preserve">   - We kept working to make our model smarter by making changes to the features it uses.</w:t>
      </w:r>
    </w:p>
    <w:p w14:paraId="2B4B2EE6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2E6B9" w14:textId="5BE3A40F" w:rsidR="00F56DD9" w:rsidRPr="00847FF8" w:rsidRDefault="00F56DD9" w:rsidP="00847F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FF8">
        <w:rPr>
          <w:rFonts w:ascii="Times New Roman" w:hAnsi="Times New Roman" w:cs="Times New Roman"/>
          <w:b/>
          <w:bCs/>
          <w:sz w:val="28"/>
          <w:szCs w:val="28"/>
        </w:rPr>
        <w:t>Goals</w:t>
      </w:r>
    </w:p>
    <w:p w14:paraId="4D6A37C0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>Our plan helps us do a few important things:</w:t>
      </w:r>
    </w:p>
    <w:p w14:paraId="7EE993FE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>- It checks if our model is good at its job.</w:t>
      </w:r>
    </w:p>
    <w:p w14:paraId="61DF6FE8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>- It helps us spot any problems with our model.</w:t>
      </w:r>
    </w:p>
    <w:p w14:paraId="53D50234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>- It makes our model stronger and more reliable.</w:t>
      </w:r>
    </w:p>
    <w:p w14:paraId="2DC26673" w14:textId="77777777" w:rsidR="00F56DD9" w:rsidRP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1104A" w14:textId="5FF1F979" w:rsidR="00F56DD9" w:rsidRPr="00847FF8" w:rsidRDefault="00F56DD9" w:rsidP="00847F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FF8">
        <w:rPr>
          <w:rFonts w:ascii="Times New Roman" w:hAnsi="Times New Roman" w:cs="Times New Roman"/>
          <w:b/>
          <w:bCs/>
          <w:sz w:val="28"/>
          <w:szCs w:val="28"/>
        </w:rPr>
        <w:t>How We Do It</w:t>
      </w:r>
    </w:p>
    <w:p w14:paraId="17B78973" w14:textId="77777777" w:rsidR="00F56DD9" w:rsidRDefault="00F56DD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F56DD9">
        <w:rPr>
          <w:rFonts w:ascii="Times New Roman" w:hAnsi="Times New Roman" w:cs="Times New Roman"/>
          <w:sz w:val="28"/>
          <w:szCs w:val="28"/>
        </w:rPr>
        <w:t>We run our code to test our model, using new data. We look at different numbers to see how well our model works.</w:t>
      </w:r>
    </w:p>
    <w:p w14:paraId="7E02289C" w14:textId="4B499F83" w:rsidR="00587289" w:rsidRPr="00847FF8" w:rsidRDefault="00587289" w:rsidP="00847F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FF8">
        <w:rPr>
          <w:rFonts w:ascii="Times New Roman" w:hAnsi="Times New Roman" w:cs="Times New Roman"/>
          <w:b/>
          <w:bCs/>
          <w:sz w:val="28"/>
          <w:szCs w:val="28"/>
        </w:rPr>
        <w:t>Pipeline:</w:t>
      </w:r>
    </w:p>
    <w:p w14:paraId="7F667463" w14:textId="77777777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587289">
        <w:rPr>
          <w:rFonts w:ascii="Times New Roman" w:hAnsi="Times New Roman" w:cs="Times New Roman"/>
          <w:sz w:val="28"/>
          <w:szCs w:val="28"/>
        </w:rPr>
        <w:t>This Python script makes it easy to find credit card fraud using a machine learning system. It uses a library called scikit-learn to handle everything from getting the data ready to making predictions.</w:t>
      </w:r>
    </w:p>
    <w:p w14:paraId="188BFE5E" w14:textId="77777777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A0E20" w14:textId="040649DF" w:rsidR="00587289" w:rsidRPr="00847FF8" w:rsidRDefault="00587289" w:rsidP="00847F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FF8">
        <w:rPr>
          <w:rFonts w:ascii="Times New Roman" w:hAnsi="Times New Roman" w:cs="Times New Roman"/>
          <w:b/>
          <w:bCs/>
          <w:sz w:val="28"/>
          <w:szCs w:val="28"/>
        </w:rPr>
        <w:t>Goal</w:t>
      </w:r>
    </w:p>
    <w:p w14:paraId="45018C4F" w14:textId="5CEB06C9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587289">
        <w:rPr>
          <w:rFonts w:ascii="Times New Roman" w:hAnsi="Times New Roman" w:cs="Times New Roman"/>
          <w:sz w:val="28"/>
          <w:szCs w:val="28"/>
        </w:rPr>
        <w:t>To make a code that we can use again and again, with all the parts needed to find fraud in transactions, using a trained model.</w:t>
      </w:r>
    </w:p>
    <w:p w14:paraId="677084E5" w14:textId="3F70431B" w:rsidR="00587289" w:rsidRPr="00847FF8" w:rsidRDefault="00587289" w:rsidP="00847FF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7FF8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14:paraId="62A728FE" w14:textId="41E726AC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E358D9">
        <w:rPr>
          <w:rFonts w:ascii="Times New Roman" w:hAnsi="Times New Roman" w:cs="Times New Roman"/>
          <w:i/>
          <w:iCs/>
          <w:sz w:val="28"/>
          <w:szCs w:val="28"/>
        </w:rPr>
        <w:t>- Getting Data</w:t>
      </w:r>
      <w:r w:rsidRPr="00587289">
        <w:rPr>
          <w:rFonts w:ascii="Times New Roman" w:hAnsi="Times New Roman" w:cs="Times New Roman"/>
          <w:sz w:val="28"/>
          <w:szCs w:val="28"/>
        </w:rPr>
        <w:t>: The script gets information from an Excel file called 'example.xlsx', which shows details about transactions and whether they're fraud.</w:t>
      </w:r>
    </w:p>
    <w:p w14:paraId="41DC9661" w14:textId="0071E09C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E358D9">
        <w:rPr>
          <w:rFonts w:ascii="Times New Roman" w:hAnsi="Times New Roman" w:cs="Times New Roman"/>
          <w:i/>
          <w:iCs/>
          <w:sz w:val="28"/>
          <w:szCs w:val="28"/>
        </w:rPr>
        <w:t>- Setting Up:</w:t>
      </w:r>
      <w:r w:rsidRPr="00587289">
        <w:rPr>
          <w:rFonts w:ascii="Times New Roman" w:hAnsi="Times New Roman" w:cs="Times New Roman"/>
          <w:sz w:val="28"/>
          <w:szCs w:val="28"/>
        </w:rPr>
        <w:t xml:space="preserve"> It makes a plan using scikit-learn. This plan has two main steps: adjusting the features and using a model called Random Forest Classifier to guess if a transaction is fraud, saved in a file.</w:t>
      </w:r>
    </w:p>
    <w:p w14:paraId="4681D59D" w14:textId="2022348C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E358D9">
        <w:rPr>
          <w:rFonts w:ascii="Times New Roman" w:hAnsi="Times New Roman" w:cs="Times New Roman"/>
          <w:i/>
          <w:iCs/>
          <w:sz w:val="28"/>
          <w:szCs w:val="28"/>
        </w:rPr>
        <w:t>- Checking:</w:t>
      </w:r>
      <w:r w:rsidRPr="00587289">
        <w:rPr>
          <w:rFonts w:ascii="Times New Roman" w:hAnsi="Times New Roman" w:cs="Times New Roman"/>
          <w:sz w:val="28"/>
          <w:szCs w:val="28"/>
        </w:rPr>
        <w:t xml:space="preserve"> The script teaches the computer using the data and then sees how good it is at spotting fraud. It checks using a tool from scikit-learn.</w:t>
      </w:r>
    </w:p>
    <w:p w14:paraId="7DECC1B9" w14:textId="1258C8FB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E358D9">
        <w:rPr>
          <w:rFonts w:ascii="Times New Roman" w:hAnsi="Times New Roman" w:cs="Times New Roman"/>
          <w:i/>
          <w:iCs/>
          <w:sz w:val="28"/>
          <w:szCs w:val="28"/>
        </w:rPr>
        <w:t>- Results:</w:t>
      </w:r>
      <w:r w:rsidRPr="00587289">
        <w:rPr>
          <w:rFonts w:ascii="Times New Roman" w:hAnsi="Times New Roman" w:cs="Times New Roman"/>
          <w:sz w:val="28"/>
          <w:szCs w:val="28"/>
        </w:rPr>
        <w:t xml:space="preserve"> When the script runs, it tells us how good the model is at finding fraud.</w:t>
      </w:r>
    </w:p>
    <w:p w14:paraId="7ED0C04D" w14:textId="77777777" w:rsidR="00587289" w:rsidRPr="00587289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E51F8" w14:textId="0EBF534A" w:rsidR="00587289" w:rsidRPr="00E358D9" w:rsidRDefault="00587289" w:rsidP="00847F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58D9">
        <w:rPr>
          <w:rFonts w:ascii="Times New Roman" w:hAnsi="Times New Roman" w:cs="Times New Roman"/>
          <w:b/>
          <w:bCs/>
          <w:sz w:val="28"/>
          <w:szCs w:val="28"/>
        </w:rPr>
        <w:t>In Conclusion</w:t>
      </w:r>
    </w:p>
    <w:p w14:paraId="796DCDE8" w14:textId="084B64A6" w:rsidR="00D70D70" w:rsidRDefault="00587289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 w:rsidRPr="00587289">
        <w:rPr>
          <w:rFonts w:ascii="Times New Roman" w:hAnsi="Times New Roman" w:cs="Times New Roman"/>
          <w:sz w:val="28"/>
          <w:szCs w:val="28"/>
        </w:rPr>
        <w:t>This script is an easy way to use a computer system to find credit card fraud. It puts all the steps together neatly, making it easier to spot fraud in real-time transactions.</w:t>
      </w:r>
    </w:p>
    <w:p w14:paraId="6EB41CA2" w14:textId="1D2F59C5" w:rsidR="002477F1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38A39" wp14:editId="0EBB1A17">
            <wp:extent cx="9925050" cy="1924050"/>
            <wp:effectExtent l="0" t="0" r="0" b="0"/>
            <wp:docPr id="110679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4320" name="Picture 1106794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E1DC" w14:textId="42AA8C07" w:rsidR="00651141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AB439" wp14:editId="2869ACBD">
            <wp:extent cx="8930650" cy="800100"/>
            <wp:effectExtent l="0" t="0" r="3810" b="0"/>
            <wp:docPr id="1794787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7208" name="Picture 1794787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604" cy="8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4757" w14:textId="7D959CDC" w:rsidR="00651141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FAD56" wp14:editId="42A2AA5E">
            <wp:extent cx="7223774" cy="5394971"/>
            <wp:effectExtent l="0" t="0" r="0" b="0"/>
            <wp:docPr id="625316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6599" name="Picture 6253165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74" cy="53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B182" w14:textId="77777777" w:rsidR="00651141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C9F6C" w14:textId="163ECFE3" w:rsidR="00651141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BA06AB" wp14:editId="421C57F9">
            <wp:extent cx="5184658" cy="4142240"/>
            <wp:effectExtent l="0" t="0" r="0" b="0"/>
            <wp:docPr id="191072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714" name="Picture 191072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347" w14:textId="7295B12D" w:rsidR="00651141" w:rsidRPr="00587289" w:rsidRDefault="00651141" w:rsidP="00847F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B0601" wp14:editId="4A12FB9E">
            <wp:extent cx="7223774" cy="5394971"/>
            <wp:effectExtent l="0" t="0" r="0" b="0"/>
            <wp:docPr id="1595119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19099" name="Picture 1595119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74" cy="53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41" w:rsidRPr="00587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069"/>
    <w:multiLevelType w:val="hybridMultilevel"/>
    <w:tmpl w:val="ED9E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787B"/>
    <w:multiLevelType w:val="hybridMultilevel"/>
    <w:tmpl w:val="AE86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00C8E"/>
    <w:multiLevelType w:val="hybridMultilevel"/>
    <w:tmpl w:val="EBB4F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23484"/>
    <w:multiLevelType w:val="hybridMultilevel"/>
    <w:tmpl w:val="F3DE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85D14"/>
    <w:multiLevelType w:val="hybridMultilevel"/>
    <w:tmpl w:val="2BFE1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14661">
    <w:abstractNumId w:val="2"/>
  </w:num>
  <w:num w:numId="2" w16cid:durableId="1980457332">
    <w:abstractNumId w:val="3"/>
  </w:num>
  <w:num w:numId="3" w16cid:durableId="844243759">
    <w:abstractNumId w:val="4"/>
  </w:num>
  <w:num w:numId="4" w16cid:durableId="647323204">
    <w:abstractNumId w:val="1"/>
  </w:num>
  <w:num w:numId="5" w16cid:durableId="148041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7"/>
    <w:rsid w:val="00106C49"/>
    <w:rsid w:val="001767C3"/>
    <w:rsid w:val="00226787"/>
    <w:rsid w:val="002477F1"/>
    <w:rsid w:val="00587289"/>
    <w:rsid w:val="00651141"/>
    <w:rsid w:val="007C47BB"/>
    <w:rsid w:val="00806277"/>
    <w:rsid w:val="00847FF8"/>
    <w:rsid w:val="00D70D70"/>
    <w:rsid w:val="00E15D52"/>
    <w:rsid w:val="00E358D9"/>
    <w:rsid w:val="00F55C52"/>
    <w:rsid w:val="00F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CC7A"/>
  <w15:chartTrackingRefBased/>
  <w15:docId w15:val="{73A4C9C2-116C-4BCE-B22B-D501E4DE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nani</dc:creator>
  <cp:keywords/>
  <dc:description/>
  <cp:lastModifiedBy>Pradnya Naik</cp:lastModifiedBy>
  <cp:revision>28</cp:revision>
  <dcterms:created xsi:type="dcterms:W3CDTF">2024-04-06T19:58:00Z</dcterms:created>
  <dcterms:modified xsi:type="dcterms:W3CDTF">2024-04-08T11:24:00Z</dcterms:modified>
</cp:coreProperties>
</file>