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75768">
      <w:pPr>
        <w:pStyle w:val="2"/>
      </w:pPr>
      <w:r>
        <w:t>AI-Powered Medical Triage System – Data Flow Document</w:t>
      </w:r>
    </w:p>
    <w:p w14:paraId="6486B0FC">
      <w:r>
        <w:t>This document describes the end-to-end data flow of the AI-Powered Medical Triage System developed using Spring Boot, MySQL, HTML frontend, and OpenAI APIs.</w:t>
      </w:r>
    </w:p>
    <w:p w14:paraId="5F5E59C7">
      <w:pPr>
        <w:pStyle w:val="3"/>
      </w:pPr>
      <w:r>
        <w:t>1. Overview</w:t>
      </w:r>
    </w:p>
    <w:p w14:paraId="5C703ACE">
      <w:pPr>
        <w:pStyle w:val="23"/>
      </w:pPr>
      <w:r>
        <w:t>The system collects patient information and symptoms through a chatbot.</w:t>
      </w:r>
    </w:p>
    <w:p w14:paraId="6434545B">
      <w:pPr>
        <w:pStyle w:val="23"/>
      </w:pPr>
      <w:r>
        <w:t>Patient profile information is stored and reused for future assessments.</w:t>
      </w:r>
    </w:p>
    <w:p w14:paraId="5C87EDD1">
      <w:pPr>
        <w:pStyle w:val="23"/>
      </w:pPr>
      <w:r>
        <w:t>The chatbot interacts with the patient to gather sufficient medical details.</w:t>
      </w:r>
    </w:p>
    <w:p w14:paraId="1915CDAE">
      <w:pPr>
        <w:pStyle w:val="23"/>
      </w:pPr>
      <w:r>
        <w:t>OpenAI and the medical knowledge base assist in severity assessment.</w:t>
      </w:r>
    </w:p>
    <w:p w14:paraId="4FC6C7B3">
      <w:pPr>
        <w:pStyle w:val="23"/>
      </w:pPr>
      <w:r>
        <w:t>Cases are categorized and displayed in the receptionist dashboard.</w:t>
      </w:r>
    </w:p>
    <w:p w14:paraId="1A169CD9">
      <w:pPr>
        <w:pStyle w:val="3"/>
      </w:pPr>
      <w:r>
        <w:t>2. Actors</w:t>
      </w:r>
    </w:p>
    <w:p w14:paraId="25B38141">
      <w:pPr>
        <w:pStyle w:val="23"/>
      </w:pPr>
      <w:r>
        <w:t>Patient</w:t>
      </w:r>
    </w:p>
    <w:p w14:paraId="47C17E33">
      <w:pPr>
        <w:pStyle w:val="23"/>
      </w:pPr>
      <w:r>
        <w:t>Chatbot Interface</w:t>
      </w:r>
    </w:p>
    <w:p w14:paraId="20EE9388">
      <w:pPr>
        <w:pStyle w:val="23"/>
      </w:pPr>
      <w:r>
        <w:t>Spring Boot Backend</w:t>
      </w:r>
    </w:p>
    <w:p w14:paraId="3D688BEB">
      <w:pPr>
        <w:pStyle w:val="23"/>
      </w:pPr>
      <w:r>
        <w:t>MySQL Database</w:t>
      </w:r>
    </w:p>
    <w:p w14:paraId="1330DD82">
      <w:pPr>
        <w:pStyle w:val="23"/>
      </w:pPr>
      <w:r>
        <w:t>OpenAI API</w:t>
      </w:r>
    </w:p>
    <w:p w14:paraId="198DEE0B">
      <w:pPr>
        <w:pStyle w:val="23"/>
      </w:pPr>
      <w:r>
        <w:t>Medical Knowledge Base</w:t>
      </w:r>
    </w:p>
    <w:p w14:paraId="0716DFAD">
      <w:pPr>
        <w:pStyle w:val="23"/>
      </w:pPr>
      <w:r>
        <w:t>Receptionist Dashboard</w:t>
      </w:r>
    </w:p>
    <w:p w14:paraId="683C928F">
      <w:pPr>
        <w:pStyle w:val="3"/>
      </w:pPr>
      <w:r>
        <w:t>3. Data Flow Steps</w:t>
      </w:r>
    </w:p>
    <w:p w14:paraId="08F80723">
      <w:pPr>
        <w:pStyle w:val="23"/>
      </w:pPr>
      <w:r>
        <w:t>Step 1: Patient Registration/Login -&gt; Patient enters profile details and logs into the system.</w:t>
      </w:r>
    </w:p>
    <w:p w14:paraId="437E3171">
      <w:pPr>
        <w:pStyle w:val="23"/>
      </w:pPr>
      <w:r>
        <w:t>Step 2: Profile Retrieval -&gt; Backend retrieves existing medical history from MySQL.</w:t>
      </w:r>
    </w:p>
    <w:p w14:paraId="16429481">
      <w:pPr>
        <w:pStyle w:val="23"/>
      </w:pPr>
      <w:r>
        <w:t>Step 3: Symptom Collection -&gt; Patient describes symptoms through chatbot.</w:t>
      </w:r>
    </w:p>
    <w:p w14:paraId="3DCC3760">
      <w:pPr>
        <w:pStyle w:val="23"/>
      </w:pPr>
      <w:r>
        <w:t>Step 4: Follow-up Questions -&gt; Chatbot asks AI-generated questions to gather more information.</w:t>
      </w:r>
    </w:p>
    <w:p w14:paraId="76EFE433">
      <w:pPr>
        <w:pStyle w:val="23"/>
      </w:pPr>
      <w:r>
        <w:t>Step 5: Conversation Storage -&gt; Chat history is stored in database.</w:t>
      </w:r>
    </w:p>
    <w:p w14:paraId="1007D096">
      <w:pPr>
        <w:pStyle w:val="23"/>
      </w:pPr>
      <w:r>
        <w:t xml:space="preserve">Step </w:t>
      </w:r>
      <w:r>
        <w:rPr>
          <w:rFonts w:hint="default"/>
          <w:lang w:val="en-GB"/>
        </w:rPr>
        <w:t>6</w:t>
      </w:r>
      <w:r>
        <w:t>: AI Analysis -&gt; OpenAI analyzes symptoms, profile data, and conversation context.</w:t>
      </w:r>
    </w:p>
    <w:p w14:paraId="0B10A424">
      <w:pPr>
        <w:pStyle w:val="23"/>
      </w:pPr>
      <w:r>
        <w:t xml:space="preserve">Step </w:t>
      </w:r>
      <w:r>
        <w:rPr>
          <w:rFonts w:hint="default"/>
          <w:lang w:val="en-GB"/>
        </w:rPr>
        <w:t>7</w:t>
      </w:r>
      <w:r>
        <w:t>: Severity Assessment -&gt; Triage engine determines severity category.</w:t>
      </w:r>
    </w:p>
    <w:p w14:paraId="58AE5F71">
      <w:pPr>
        <w:pStyle w:val="23"/>
      </w:pPr>
      <w:r>
        <w:t xml:space="preserve">Step </w:t>
      </w:r>
      <w:r>
        <w:rPr>
          <w:rFonts w:hint="default"/>
          <w:lang w:val="en-GB"/>
        </w:rPr>
        <w:t>8</w:t>
      </w:r>
      <w:r>
        <w:t>: Assessment Storage -&gt; Severity result and rationale are saved.</w:t>
      </w:r>
    </w:p>
    <w:p w14:paraId="2DD7D546">
      <w:pPr>
        <w:pStyle w:val="23"/>
      </w:pPr>
      <w:r>
        <w:t xml:space="preserve">Step </w:t>
      </w:r>
      <w:r>
        <w:rPr>
          <w:rFonts w:hint="default"/>
          <w:lang w:val="en-GB"/>
        </w:rPr>
        <w:t>9</w:t>
      </w:r>
      <w:r>
        <w:t>: Dashboard Update -&gt; Receptionist dashboard groups cases by severity.</w:t>
      </w:r>
    </w:p>
    <w:p w14:paraId="3B681973">
      <w:pPr>
        <w:pStyle w:val="23"/>
      </w:pPr>
      <w:r>
        <w:t>Step 1</w:t>
      </w:r>
      <w:r>
        <w:rPr>
          <w:rFonts w:hint="default"/>
          <w:lang w:val="en-GB"/>
        </w:rPr>
        <w:t>0</w:t>
      </w:r>
      <w:r>
        <w:t>: Case Review -&gt; Receptionist reviews patient details and AI explanation.</w:t>
      </w:r>
    </w:p>
    <w:p w14:paraId="03236918">
      <w:pPr>
        <w:pStyle w:val="3"/>
      </w:pPr>
      <w:r>
        <w:t>4. Data Stores</w:t>
      </w:r>
    </w:p>
    <w:p w14:paraId="77BBDC9C">
      <w:pPr>
        <w:pStyle w:val="23"/>
      </w:pPr>
      <w:r>
        <w:t>Patient Table</w:t>
      </w:r>
    </w:p>
    <w:p w14:paraId="1FC5C09F">
      <w:pPr>
        <w:pStyle w:val="23"/>
      </w:pPr>
      <w:r>
        <w:t>Chat Messages Table</w:t>
      </w:r>
    </w:p>
    <w:p w14:paraId="36FF523F">
      <w:pPr>
        <w:pStyle w:val="23"/>
      </w:pPr>
      <w:r>
        <w:rPr>
          <w:rFonts w:hint="default"/>
          <w:lang w:val="en-GB"/>
        </w:rPr>
        <w:t>Current Status of a Patient</w:t>
      </w:r>
    </w:p>
    <w:p w14:paraId="387B8B23">
      <w:pPr>
        <w:pStyle w:val="3"/>
      </w:pPr>
      <w:r>
        <w:t>5. Data Flow Diagram Description</w:t>
      </w:r>
    </w:p>
    <w:p w14:paraId="59AD40B6">
      <w:pPr>
        <w:pStyle w:val="23"/>
      </w:pPr>
      <w:r>
        <w:t>Patient -&gt; Frontend Chatbot</w:t>
      </w:r>
    </w:p>
    <w:p w14:paraId="2296A6AC">
      <w:pPr>
        <w:pStyle w:val="23"/>
      </w:pPr>
      <w:r>
        <w:t>Frontend Chatbot -&gt; Spring Boot REST APIs</w:t>
      </w:r>
    </w:p>
    <w:p w14:paraId="563C5762">
      <w:pPr>
        <w:pStyle w:val="23"/>
      </w:pPr>
      <w:r>
        <w:t>Spring Boot APIs -&gt; MySQL Database</w:t>
      </w:r>
    </w:p>
    <w:p w14:paraId="201C413E">
      <w:pPr>
        <w:pStyle w:val="23"/>
      </w:pPr>
      <w:r>
        <w:t>Spring Boot APIs -&gt; OpenAI API</w:t>
      </w:r>
    </w:p>
    <w:p w14:paraId="218CEC24">
      <w:pPr>
        <w:pStyle w:val="23"/>
      </w:pPr>
      <w:r>
        <w:t>OpenAI API -&gt; Severity Assessment Result</w:t>
      </w:r>
    </w:p>
    <w:p w14:paraId="38A4A7FE">
      <w:pPr>
        <w:pStyle w:val="23"/>
      </w:pPr>
      <w:r>
        <w:t>Severity Assessment -&gt; Database Storage</w:t>
      </w:r>
    </w:p>
    <w:p w14:paraId="5DAE0660">
      <w:pPr>
        <w:pStyle w:val="23"/>
      </w:pPr>
      <w:r>
        <w:t>Database -&gt; Receptionist Dashboard</w:t>
      </w:r>
    </w:p>
    <w:p w14:paraId="57BA90F4">
      <w:pPr>
        <w:pStyle w:val="3"/>
      </w:pPr>
      <w:r>
        <w:t>6. Severity Processing Flow</w:t>
      </w:r>
    </w:p>
    <w:p w14:paraId="1EEE9456">
      <w:pPr>
        <w:pStyle w:val="23"/>
      </w:pPr>
      <w:r>
        <w:t>Collect symptoms</w:t>
      </w:r>
    </w:p>
    <w:p w14:paraId="3655EAC6">
      <w:pPr>
        <w:pStyle w:val="23"/>
      </w:pPr>
      <w:r>
        <w:t>Combine with patient history</w:t>
      </w:r>
      <w:r>
        <w:rPr>
          <w:rFonts w:hint="default"/>
          <w:lang w:val="en-GB"/>
        </w:rPr>
        <w:t xml:space="preserve"> and age</w:t>
      </w:r>
    </w:p>
    <w:p w14:paraId="037E4133">
      <w:pPr>
        <w:pStyle w:val="23"/>
      </w:pPr>
      <w:r>
        <w:t>Match symptoms with knowledge base</w:t>
      </w:r>
    </w:p>
    <w:p w14:paraId="14A3FB45">
      <w:pPr>
        <w:pStyle w:val="23"/>
      </w:pPr>
      <w:r>
        <w:t>Generate AI reasoning</w:t>
      </w:r>
    </w:p>
    <w:p w14:paraId="273B07F0">
      <w:pPr>
        <w:pStyle w:val="23"/>
      </w:pPr>
      <w:r>
        <w:t>Assign severity level</w:t>
      </w:r>
    </w:p>
    <w:p w14:paraId="00C7541B">
      <w:pPr>
        <w:pStyle w:val="23"/>
      </w:pPr>
      <w:r>
        <w:t>Store assessment</w:t>
      </w:r>
    </w:p>
    <w:p w14:paraId="2503E911">
      <w:pPr>
        <w:pStyle w:val="23"/>
      </w:pPr>
      <w:r>
        <w:t>Display in dashboard</w:t>
      </w:r>
    </w:p>
    <w:p w14:paraId="2CB368E8">
      <w:pPr>
        <w:pStyle w:val="3"/>
      </w:pPr>
      <w:r>
        <w:t>7. Output Generated</w:t>
      </w:r>
    </w:p>
    <w:p w14:paraId="6E6F287C">
      <w:pPr>
        <w:pStyle w:val="23"/>
      </w:pPr>
      <w:r>
        <w:rPr>
          <w:rFonts w:hint="default"/>
          <w:lang w:val="en-GB"/>
        </w:rPr>
        <w:t>Patient Name</w:t>
      </w:r>
    </w:p>
    <w:p w14:paraId="055B30C8">
      <w:pPr>
        <w:pStyle w:val="23"/>
      </w:pPr>
      <w:r>
        <w:t>Conversation History</w:t>
      </w:r>
    </w:p>
    <w:p w14:paraId="7F70F25A">
      <w:pPr>
        <w:pStyle w:val="23"/>
      </w:pPr>
      <w:bookmarkStart w:id="0" w:name="_GoBack"/>
      <w:bookmarkEnd w:id="0"/>
      <w:r>
        <w:t>Severity Label (Low, Medium, Severe, Urgent, Emergency)</w:t>
      </w:r>
    </w:p>
    <w:p w14:paraId="7C6F1947">
      <w:pPr>
        <w:pStyle w:val="23"/>
      </w:pPr>
      <w:r>
        <w:t>Detected Symptoms</w:t>
      </w:r>
    </w:p>
    <w:p w14:paraId="30EFBBE1">
      <w:pPr>
        <w:pStyle w:val="23"/>
      </w:pPr>
      <w:r>
        <w:t>Severity Explanation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F64B6E"/>
    <w:rsid w:val="33B40C5F"/>
    <w:rsid w:val="4E6C5868"/>
    <w:rsid w:val="5319031A"/>
    <w:rsid w:val="59450CCB"/>
    <w:rsid w:val="5EBE10EC"/>
    <w:rsid w:val="6EA41295"/>
    <w:rsid w:val="7F0D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2179</Characters>
  <Lines>0</Lines>
  <Paragraphs>0</Paragraphs>
  <TotalTime>0</TotalTime>
  <ScaleCrop>false</ScaleCrop>
  <LinksUpToDate>false</LinksUpToDate>
  <CharactersWithSpaces>2476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Pradnya Patil</cp:lastModifiedBy>
  <dcterms:modified xsi:type="dcterms:W3CDTF">2026-06-05T15:26:46Z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eyJoZGlkIjoiYjJjOTQxYzhjODMyMDAzZmE0MDJkMWFkNmJlNDkwYTUiLCJ1c2VySWQiOiIzODY2MDg3NDYwODc5In0=</vt:lpwstr>
  </property>
  <property fmtid="{D5CDD505-2E9C-101B-9397-08002B2CF9AE}" pid="3" name="KSOProductBuildVer">
    <vt:lpwstr>1033-12.1.0.26880</vt:lpwstr>
  </property>
  <property fmtid="{D5CDD505-2E9C-101B-9397-08002B2CF9AE}" pid="4" name="ICV">
    <vt:lpwstr>876FD8CE2EE14FD380EB4BE884E5B5F5_12</vt:lpwstr>
  </property>
</Properties>
</file>