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C53" w:rsidRDefault="004F0718" w:rsidP="00F62C53">
      <w:pPr>
        <w:rPr>
          <w:b/>
        </w:rPr>
      </w:pPr>
      <w:r>
        <w:rPr>
          <w:b/>
        </w:rPr>
        <w:t>Glue J</w:t>
      </w:r>
      <w:r w:rsidR="00F62C53" w:rsidRPr="00F62C53">
        <w:rPr>
          <w:b/>
        </w:rPr>
        <w:t>ob</w:t>
      </w:r>
      <w:r w:rsidR="000325FA">
        <w:rPr>
          <w:b/>
        </w:rPr>
        <w:t xml:space="preserve"> </w:t>
      </w:r>
      <w:proofErr w:type="gramStart"/>
      <w:r w:rsidR="000325FA">
        <w:rPr>
          <w:b/>
        </w:rPr>
        <w:t>Name :</w:t>
      </w:r>
      <w:proofErr w:type="gramEnd"/>
      <w:r w:rsidR="000325FA">
        <w:rPr>
          <w:b/>
        </w:rPr>
        <w:t xml:space="preserve">  </w:t>
      </w:r>
      <w:r w:rsidR="000325FA" w:rsidRPr="006C666E">
        <w:rPr>
          <w:rFonts w:ascii="Arial" w:hAnsi="Arial" w:cs="Arial"/>
          <w:color w:val="303232"/>
          <w:szCs w:val="27"/>
          <w:shd w:val="clear" w:color="auto" w:fill="FFFFFF"/>
        </w:rPr>
        <w:t>build_order_caa_627</w:t>
      </w:r>
    </w:p>
    <w:p w:rsidR="006C666E" w:rsidRPr="006B1BFA" w:rsidRDefault="006B1BFA" w:rsidP="006B1BFA">
      <w:r w:rsidRPr="006B1BFA">
        <w:t>We are creating a glue job from the console.</w:t>
      </w:r>
    </w:p>
    <w:p w:rsidR="00F62C53" w:rsidRDefault="00F62C53" w:rsidP="00F62C53">
      <w:pPr>
        <w:rPr>
          <w:b/>
        </w:rPr>
      </w:pPr>
      <w:r>
        <w:rPr>
          <w:b/>
        </w:rPr>
        <w:t>Reusing:</w:t>
      </w:r>
    </w:p>
    <w:p w:rsidR="00482E93" w:rsidRPr="00F62C53" w:rsidRDefault="00F62C53" w:rsidP="000A2457">
      <w:pPr>
        <w:numPr>
          <w:ilvl w:val="1"/>
          <w:numId w:val="1"/>
        </w:numPr>
        <w:spacing w:after="120"/>
      </w:pPr>
      <w:r>
        <w:t>We are using some pieces of ETL code generated by Glue.</w:t>
      </w:r>
    </w:p>
    <w:p w:rsidR="00482E93" w:rsidRDefault="00482E93" w:rsidP="000A2457">
      <w:pPr>
        <w:numPr>
          <w:ilvl w:val="1"/>
          <w:numId w:val="1"/>
        </w:numPr>
        <w:spacing w:after="120"/>
      </w:pPr>
      <w:r w:rsidRPr="00F62C53">
        <w:t>We are directly using the data source and apply mapping glue data</w:t>
      </w:r>
      <w:r w:rsidR="00F62C53">
        <w:t xml:space="preserve"> </w:t>
      </w:r>
      <w:r w:rsidRPr="00F62C53">
        <w:t>frame code what’s been generated</w:t>
      </w:r>
    </w:p>
    <w:p w:rsidR="00F62C53" w:rsidRDefault="00F62C53" w:rsidP="00F62C53">
      <w:pPr>
        <w:rPr>
          <w:b/>
        </w:rPr>
      </w:pPr>
      <w:r w:rsidRPr="00F62C53">
        <w:rPr>
          <w:b/>
        </w:rPr>
        <w:t>Modification:</w:t>
      </w:r>
    </w:p>
    <w:p w:rsidR="00F62C53" w:rsidRPr="00F62C53" w:rsidRDefault="00F62C53" w:rsidP="00F62C53">
      <w:pPr>
        <w:ind w:left="360" w:firstLine="360"/>
        <w:rPr>
          <w:b/>
        </w:rPr>
      </w:pPr>
      <w:r w:rsidRPr="00F62C53">
        <w:t xml:space="preserve">Converting to spark </w:t>
      </w:r>
      <w:proofErr w:type="spellStart"/>
      <w:r w:rsidRPr="00F62C53">
        <w:t>dataframe</w:t>
      </w:r>
      <w:proofErr w:type="spellEnd"/>
    </w:p>
    <w:p w:rsidR="00482E93" w:rsidRDefault="00482E93" w:rsidP="00F62C53">
      <w:pPr>
        <w:numPr>
          <w:ilvl w:val="1"/>
          <w:numId w:val="1"/>
        </w:numPr>
      </w:pPr>
      <w:r w:rsidRPr="00F62C53">
        <w:t>We are converting</w:t>
      </w:r>
      <w:r w:rsidR="004F0718">
        <w:t xml:space="preserve"> the glue frame</w:t>
      </w:r>
      <w:r w:rsidRPr="00F62C53">
        <w:t xml:space="preserve"> it to the spark </w:t>
      </w:r>
      <w:proofErr w:type="spellStart"/>
      <w:r w:rsidRPr="00F62C53">
        <w:t>dataframe</w:t>
      </w:r>
      <w:proofErr w:type="spellEnd"/>
      <w:r w:rsidRPr="00F62C53">
        <w:t>.</w:t>
      </w:r>
    </w:p>
    <w:p w:rsidR="00F62C53" w:rsidRPr="00F62C53" w:rsidRDefault="00F62C53" w:rsidP="00F62C53">
      <w:pPr>
        <w:ind w:left="360" w:firstLine="360"/>
      </w:pPr>
      <w:r>
        <w:t xml:space="preserve">Variables </w:t>
      </w:r>
    </w:p>
    <w:p w:rsidR="00482E93" w:rsidRPr="00F62C53" w:rsidRDefault="00482E93" w:rsidP="00F62C53">
      <w:pPr>
        <w:numPr>
          <w:ilvl w:val="1"/>
          <w:numId w:val="1"/>
        </w:numPr>
      </w:pPr>
      <w:r w:rsidRPr="000A2457">
        <w:rPr>
          <w:b/>
        </w:rPr>
        <w:t>prefix='order‘</w:t>
      </w:r>
      <w:r w:rsidRPr="00F62C53">
        <w:t xml:space="preserve">   -  We are passing this variable to be added as a prefix dynamically to build the key column name and partition column name</w:t>
      </w:r>
    </w:p>
    <w:p w:rsidR="00482E93" w:rsidRPr="00F62C53" w:rsidRDefault="00482E93" w:rsidP="00F62C53">
      <w:pPr>
        <w:numPr>
          <w:ilvl w:val="1"/>
          <w:numId w:val="1"/>
        </w:numPr>
      </w:pPr>
      <w:proofErr w:type="spellStart"/>
      <w:r w:rsidRPr="000A2457">
        <w:rPr>
          <w:b/>
        </w:rPr>
        <w:t>key_list</w:t>
      </w:r>
      <w:proofErr w:type="spellEnd"/>
      <w:r w:rsidRPr="000A2457">
        <w:rPr>
          <w:b/>
        </w:rPr>
        <w:t xml:space="preserve"> = ['order_id','</w:t>
      </w:r>
      <w:proofErr w:type="spellStart"/>
      <w:r w:rsidRPr="000A2457">
        <w:rPr>
          <w:b/>
        </w:rPr>
        <w:t>customer_id</w:t>
      </w:r>
      <w:proofErr w:type="spellEnd"/>
      <w:r w:rsidRPr="000A2457">
        <w:rPr>
          <w:b/>
        </w:rPr>
        <w:t>']</w:t>
      </w:r>
      <w:r w:rsidRPr="00F62C53">
        <w:t xml:space="preserve">  - This particular list of variables on which key columns will be built</w:t>
      </w:r>
    </w:p>
    <w:p w:rsidR="00482E93" w:rsidRPr="00F62C53" w:rsidRDefault="00482E93" w:rsidP="00F62C53">
      <w:pPr>
        <w:numPr>
          <w:ilvl w:val="1"/>
          <w:numId w:val="1"/>
        </w:numPr>
      </w:pPr>
      <w:proofErr w:type="spellStart"/>
      <w:r w:rsidRPr="000A2457">
        <w:rPr>
          <w:b/>
        </w:rPr>
        <w:t>job_name</w:t>
      </w:r>
      <w:proofErr w:type="spellEnd"/>
      <w:r w:rsidRPr="000A2457">
        <w:rPr>
          <w:b/>
        </w:rPr>
        <w:t>=</w:t>
      </w:r>
      <w:proofErr w:type="spellStart"/>
      <w:r w:rsidRPr="000A2457">
        <w:rPr>
          <w:b/>
        </w:rPr>
        <w:t>args</w:t>
      </w:r>
      <w:proofErr w:type="spellEnd"/>
      <w:r w:rsidRPr="000A2457">
        <w:rPr>
          <w:b/>
        </w:rPr>
        <w:t>['JOB_NAME']</w:t>
      </w:r>
      <w:r w:rsidRPr="00F62C53">
        <w:t xml:space="preserve"> – This is job name</w:t>
      </w:r>
    </w:p>
    <w:p w:rsidR="00482E93" w:rsidRPr="00F62C53" w:rsidRDefault="00482E93" w:rsidP="00F62C53">
      <w:pPr>
        <w:numPr>
          <w:ilvl w:val="1"/>
          <w:numId w:val="1"/>
        </w:numPr>
      </w:pPr>
      <w:proofErr w:type="spellStart"/>
      <w:r w:rsidRPr="000A2457">
        <w:rPr>
          <w:b/>
        </w:rPr>
        <w:t>partition_col</w:t>
      </w:r>
      <w:proofErr w:type="spellEnd"/>
      <w:r w:rsidRPr="000A2457">
        <w:rPr>
          <w:b/>
        </w:rPr>
        <w:t>="</w:t>
      </w:r>
      <w:proofErr w:type="spellStart"/>
      <w:r w:rsidRPr="000A2457">
        <w:rPr>
          <w:b/>
        </w:rPr>
        <w:t>order_purchase_timestamp</w:t>
      </w:r>
      <w:proofErr w:type="spellEnd"/>
      <w:r w:rsidRPr="000A2457">
        <w:rPr>
          <w:b/>
        </w:rPr>
        <w:t>“</w:t>
      </w:r>
      <w:r w:rsidRPr="00F62C53">
        <w:t xml:space="preserve">  - This is where we are specifying the column on which we will be doing the partition</w:t>
      </w:r>
    </w:p>
    <w:p w:rsidR="00482E93" w:rsidRDefault="00482E93" w:rsidP="00F62C53">
      <w:pPr>
        <w:numPr>
          <w:ilvl w:val="1"/>
          <w:numId w:val="1"/>
        </w:numPr>
      </w:pPr>
      <w:proofErr w:type="spellStart"/>
      <w:r w:rsidRPr="000A2457">
        <w:rPr>
          <w:b/>
        </w:rPr>
        <w:t>audit_cols</w:t>
      </w:r>
      <w:proofErr w:type="spellEnd"/>
      <w:r w:rsidRPr="000A2457">
        <w:rPr>
          <w:b/>
        </w:rPr>
        <w:t>=['foundation_program_</w:t>
      </w:r>
      <w:proofErr w:type="spellStart"/>
      <w:r w:rsidRPr="000A2457">
        <w:rPr>
          <w:b/>
        </w:rPr>
        <w:t>nam</w:t>
      </w:r>
      <w:proofErr w:type="spellEnd"/>
      <w:r w:rsidRPr="000A2457">
        <w:rPr>
          <w:b/>
        </w:rPr>
        <w:t>','</w:t>
      </w:r>
      <w:proofErr w:type="spellStart"/>
      <w:r w:rsidRPr="000A2457">
        <w:rPr>
          <w:b/>
        </w:rPr>
        <w:t>foundation_ins_dt</w:t>
      </w:r>
      <w:proofErr w:type="spellEnd"/>
      <w:r w:rsidRPr="000A2457">
        <w:rPr>
          <w:b/>
        </w:rPr>
        <w:t>']</w:t>
      </w:r>
      <w:r w:rsidRPr="00F62C53">
        <w:t xml:space="preserve"> – These are the audit column names</w:t>
      </w:r>
    </w:p>
    <w:p w:rsidR="00F62C53" w:rsidRDefault="00F62C53" w:rsidP="00F62C53">
      <w:pPr>
        <w:ind w:left="360"/>
      </w:pPr>
      <w:r>
        <w:t xml:space="preserve">     Function calling</w:t>
      </w:r>
    </w:p>
    <w:p w:rsidR="00F62C53" w:rsidRDefault="00F62C53" w:rsidP="00F62C53">
      <w:pPr>
        <w:ind w:left="360"/>
      </w:pPr>
      <w:r>
        <w:tab/>
        <w:t xml:space="preserve">We are currently calling three separate functions </w:t>
      </w:r>
    </w:p>
    <w:p w:rsidR="00F62C53" w:rsidRDefault="00F62C53" w:rsidP="000A2457">
      <w:pPr>
        <w:pStyle w:val="ListParagraph"/>
        <w:numPr>
          <w:ilvl w:val="0"/>
          <w:numId w:val="2"/>
        </w:numPr>
      </w:pPr>
      <w:proofErr w:type="spellStart"/>
      <w:r w:rsidRPr="000A2457">
        <w:rPr>
          <w:b/>
        </w:rPr>
        <w:t>hash_primary_</w:t>
      </w:r>
      <w:proofErr w:type="gramStart"/>
      <w:r w:rsidRPr="000A2457">
        <w:rPr>
          <w:b/>
        </w:rPr>
        <w:t>key</w:t>
      </w:r>
      <w:proofErr w:type="spellEnd"/>
      <w:r w:rsidR="000A2457">
        <w:t xml:space="preserve">  -</w:t>
      </w:r>
      <w:proofErr w:type="gramEnd"/>
      <w:r w:rsidR="000A2457">
        <w:t xml:space="preserve"> This particular function will build the hashed key out of the primary key columns .</w:t>
      </w:r>
    </w:p>
    <w:p w:rsidR="00F62C53" w:rsidRDefault="00F62C53" w:rsidP="000A2457">
      <w:pPr>
        <w:pStyle w:val="ListParagraph"/>
        <w:numPr>
          <w:ilvl w:val="0"/>
          <w:numId w:val="2"/>
        </w:numPr>
      </w:pPr>
      <w:proofErr w:type="spellStart"/>
      <w:r w:rsidRPr="000A2457">
        <w:rPr>
          <w:b/>
        </w:rPr>
        <w:t>add_auditcol</w:t>
      </w:r>
      <w:proofErr w:type="spellEnd"/>
      <w:r w:rsidR="000A2457">
        <w:t xml:space="preserve"> – This will add the audit columns to the </w:t>
      </w:r>
      <w:proofErr w:type="spellStart"/>
      <w:r w:rsidR="000A2457">
        <w:t>dataframe</w:t>
      </w:r>
      <w:proofErr w:type="spellEnd"/>
      <w:r w:rsidR="000A2457">
        <w:t xml:space="preserve"> </w:t>
      </w:r>
      <w:r w:rsidR="000A2457" w:rsidRPr="000A2457">
        <w:t>'foundation_program_</w:t>
      </w:r>
      <w:proofErr w:type="spellStart"/>
      <w:r w:rsidR="000A2457" w:rsidRPr="000A2457">
        <w:t>nam</w:t>
      </w:r>
      <w:proofErr w:type="spellEnd"/>
      <w:r w:rsidR="000A2457" w:rsidRPr="000A2457">
        <w:t>','</w:t>
      </w:r>
      <w:proofErr w:type="spellStart"/>
      <w:r w:rsidR="000A2457" w:rsidRPr="000A2457">
        <w:t>foundation_ins_dt</w:t>
      </w:r>
      <w:proofErr w:type="spellEnd"/>
      <w:r w:rsidR="000A2457" w:rsidRPr="000A2457">
        <w:t>'</w:t>
      </w:r>
    </w:p>
    <w:p w:rsidR="00F62C53" w:rsidRDefault="00F62C53" w:rsidP="000A2457">
      <w:pPr>
        <w:pStyle w:val="ListParagraph"/>
        <w:numPr>
          <w:ilvl w:val="0"/>
          <w:numId w:val="2"/>
        </w:numPr>
      </w:pPr>
      <w:proofErr w:type="spellStart"/>
      <w:r w:rsidRPr="000A2457">
        <w:rPr>
          <w:b/>
        </w:rPr>
        <w:t>add_year_</w:t>
      </w:r>
      <w:proofErr w:type="gramStart"/>
      <w:r w:rsidRPr="000A2457">
        <w:rPr>
          <w:b/>
        </w:rPr>
        <w:t>partition</w:t>
      </w:r>
      <w:proofErr w:type="spellEnd"/>
      <w:r w:rsidR="000A2457">
        <w:t xml:space="preserve"> :</w:t>
      </w:r>
      <w:proofErr w:type="gramEnd"/>
      <w:r w:rsidR="000A2457">
        <w:t xml:space="preserve"> This particular function creates the year column on which it will be partitioned while writing to target. We may have different partitioning logic. So </w:t>
      </w:r>
      <w:proofErr w:type="gramStart"/>
      <w:r w:rsidR="000A2457">
        <w:t>it’s</w:t>
      </w:r>
      <w:proofErr w:type="gramEnd"/>
      <w:r w:rsidR="000A2457">
        <w:t xml:space="preserve"> not always we will be using this function.</w:t>
      </w:r>
    </w:p>
    <w:p w:rsidR="000A2457" w:rsidRDefault="000A2457" w:rsidP="000A2457">
      <w:pPr>
        <w:ind w:left="360" w:firstLine="360"/>
      </w:pPr>
      <w:r>
        <w:t xml:space="preserve">  </w:t>
      </w:r>
      <w:r w:rsidRPr="00F62C53">
        <w:t xml:space="preserve">Converting </w:t>
      </w:r>
      <w:r>
        <w:t xml:space="preserve">back </w:t>
      </w:r>
      <w:r w:rsidRPr="00F62C53">
        <w:t xml:space="preserve">to </w:t>
      </w:r>
      <w:r>
        <w:t>dynamic</w:t>
      </w:r>
      <w:r w:rsidRPr="00F62C53">
        <w:t xml:space="preserve"> </w:t>
      </w:r>
      <w:proofErr w:type="spellStart"/>
      <w:r w:rsidRPr="00F62C53">
        <w:t>dataframe</w:t>
      </w:r>
      <w:proofErr w:type="spellEnd"/>
    </w:p>
    <w:p w:rsidR="000A2457" w:rsidRDefault="000A2457" w:rsidP="000A2457">
      <w:pPr>
        <w:numPr>
          <w:ilvl w:val="1"/>
          <w:numId w:val="1"/>
        </w:numPr>
      </w:pPr>
      <w:r>
        <w:t xml:space="preserve">We are converting </w:t>
      </w:r>
      <w:r w:rsidR="004F0718">
        <w:t xml:space="preserve">the spark data frame </w:t>
      </w:r>
      <w:r>
        <w:t xml:space="preserve">back </w:t>
      </w:r>
      <w:r w:rsidRPr="00F62C53">
        <w:t xml:space="preserve">to the </w:t>
      </w:r>
      <w:r>
        <w:t>dynamic</w:t>
      </w:r>
      <w:r w:rsidRPr="00F62C53">
        <w:t xml:space="preserve"> </w:t>
      </w:r>
      <w:proofErr w:type="spellStart"/>
      <w:r w:rsidRPr="00F62C53">
        <w:t>dataframe</w:t>
      </w:r>
      <w:proofErr w:type="spellEnd"/>
      <w:r w:rsidRPr="00F62C53">
        <w:t>.</w:t>
      </w:r>
    </w:p>
    <w:p w:rsidR="000A2457" w:rsidRDefault="000A2457" w:rsidP="000A2457">
      <w:r>
        <w:t xml:space="preserve">                Writing to Sink</w:t>
      </w:r>
    </w:p>
    <w:p w:rsidR="000A2457" w:rsidRDefault="000A2457" w:rsidP="000A2457">
      <w:pPr>
        <w:pStyle w:val="ListParagraph"/>
        <w:numPr>
          <w:ilvl w:val="1"/>
          <w:numId w:val="1"/>
        </w:numPr>
      </w:pPr>
      <w:r>
        <w:t xml:space="preserve">We </w:t>
      </w:r>
      <w:r w:rsidR="004F0718">
        <w:t>are</w:t>
      </w:r>
      <w:r>
        <w:t xml:space="preserve"> finally write the data to the foundation bucket with this final step </w:t>
      </w:r>
    </w:p>
    <w:p w:rsidR="004E49E6" w:rsidRPr="0097438F" w:rsidRDefault="000A2457">
      <w:pPr>
        <w:rPr>
          <w:b/>
        </w:rPr>
      </w:pPr>
      <w:r>
        <w:rPr>
          <w:b/>
        </w:rPr>
        <w:t>One thing to add here is that</w:t>
      </w:r>
      <w:proofErr w:type="gramStart"/>
      <w:r>
        <w:rPr>
          <w:b/>
        </w:rPr>
        <w:t xml:space="preserve">, </w:t>
      </w:r>
      <w:r w:rsidR="004F0718">
        <w:rPr>
          <w:b/>
        </w:rPr>
        <w:t xml:space="preserve"> </w:t>
      </w:r>
      <w:r>
        <w:rPr>
          <w:b/>
        </w:rPr>
        <w:t>it’s</w:t>
      </w:r>
      <w:proofErr w:type="gramEnd"/>
      <w:r w:rsidR="000325FA">
        <w:rPr>
          <w:b/>
        </w:rPr>
        <w:t xml:space="preserve"> </w:t>
      </w:r>
      <w:r>
        <w:rPr>
          <w:b/>
        </w:rPr>
        <w:t>a job in progress. So it’s subjected to changes.</w:t>
      </w:r>
      <w:bookmarkStart w:id="0" w:name="_GoBack"/>
      <w:bookmarkEnd w:id="0"/>
    </w:p>
    <w:sectPr w:rsidR="004E49E6" w:rsidRPr="0097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05DA5"/>
    <w:multiLevelType w:val="hybridMultilevel"/>
    <w:tmpl w:val="B7DADC00"/>
    <w:lvl w:ilvl="0" w:tplc="73180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17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78C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85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02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8B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A2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C6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2C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757962"/>
    <w:multiLevelType w:val="hybridMultilevel"/>
    <w:tmpl w:val="F0CC44D0"/>
    <w:lvl w:ilvl="0" w:tplc="041617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E6"/>
    <w:rsid w:val="000325FA"/>
    <w:rsid w:val="000A2457"/>
    <w:rsid w:val="0015489D"/>
    <w:rsid w:val="00475677"/>
    <w:rsid w:val="00482E93"/>
    <w:rsid w:val="004E49E6"/>
    <w:rsid w:val="004F0718"/>
    <w:rsid w:val="006B1BFA"/>
    <w:rsid w:val="006C666E"/>
    <w:rsid w:val="007C182A"/>
    <w:rsid w:val="00945EB3"/>
    <w:rsid w:val="0097438F"/>
    <w:rsid w:val="00DA0EFA"/>
    <w:rsid w:val="00DD7073"/>
    <w:rsid w:val="00F6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28A9"/>
  <w15:chartTrackingRefBased/>
  <w15:docId w15:val="{E8B21C3A-C3D6-4825-92F4-C4DBEEFA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5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2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69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Pradosh Kumar Jena</dc:creator>
  <cp:keywords/>
  <dc:description/>
  <cp:lastModifiedBy>Pradosh Kumar Jena</cp:lastModifiedBy>
  <cp:revision>2</cp:revision>
  <dcterms:created xsi:type="dcterms:W3CDTF">2020-06-23T09:18:00Z</dcterms:created>
  <dcterms:modified xsi:type="dcterms:W3CDTF">2020-06-26T13:26:00Z</dcterms:modified>
</cp:coreProperties>
</file>