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87" w:rsidRDefault="00D13C87"/>
    <w:p w:rsidR="009A1E73" w:rsidRDefault="009747D5">
      <w:r w:rsidRPr="009747D5">
        <w:rPr>
          <w:b/>
          <w:sz w:val="32"/>
          <w:szCs w:val="32"/>
        </w:rPr>
        <w:t>Problem:</w:t>
      </w:r>
      <w:r>
        <w:t xml:space="preserve"> </w:t>
      </w:r>
    </w:p>
    <w:p w:rsidR="00BE79E4" w:rsidRDefault="009747D5">
      <w:r>
        <w:t>5 People are applied for credit card to a Bank in a Month. As per previous records only 60% are eligible for issuing credit card</w:t>
      </w:r>
      <w:r w:rsidR="00B6738E">
        <w:t xml:space="preserve"> because of bank rules</w:t>
      </w:r>
      <w:r>
        <w:t>.</w:t>
      </w:r>
    </w:p>
    <w:p w:rsidR="00434C7E" w:rsidRDefault="00434C7E" w:rsidP="00434C7E">
      <w:pPr>
        <w:pStyle w:val="ListParagraph"/>
        <w:numPr>
          <w:ilvl w:val="0"/>
          <w:numId w:val="1"/>
        </w:numPr>
      </w:pPr>
      <w:r>
        <w:t xml:space="preserve">What is the probability of issuing credit card </w:t>
      </w:r>
      <w:r w:rsidR="00BA2916">
        <w:t>exactly for</w:t>
      </w:r>
      <w:r>
        <w:t xml:space="preserve"> 3 people?</w:t>
      </w:r>
    </w:p>
    <w:p w:rsidR="00434C7E" w:rsidRDefault="00434C7E" w:rsidP="00434C7E">
      <w:pPr>
        <w:pStyle w:val="ListParagraph"/>
        <w:numPr>
          <w:ilvl w:val="0"/>
          <w:numId w:val="1"/>
        </w:numPr>
      </w:pPr>
      <w:r>
        <w:t xml:space="preserve">What is the probability of issuing credit card </w:t>
      </w:r>
      <w:r w:rsidR="00BA2916">
        <w:t>at least</w:t>
      </w:r>
      <w:r>
        <w:t xml:space="preserve"> for 3 people?</w:t>
      </w:r>
    </w:p>
    <w:p w:rsidR="00434C7E" w:rsidRDefault="00434C7E" w:rsidP="00434C7E">
      <w:pPr>
        <w:pStyle w:val="ListParagraph"/>
        <w:numPr>
          <w:ilvl w:val="0"/>
          <w:numId w:val="1"/>
        </w:numPr>
      </w:pPr>
      <w:r>
        <w:t xml:space="preserve">What is the probability of issuing credit card </w:t>
      </w:r>
      <w:r w:rsidR="00BA2916">
        <w:t>at most</w:t>
      </w:r>
      <w:r>
        <w:t xml:space="preserve"> for 2 people?</w:t>
      </w:r>
    </w:p>
    <w:p w:rsidR="00434C7E" w:rsidRDefault="00434C7E" w:rsidP="00434C7E"/>
    <w:p w:rsidR="00434C7E" w:rsidRDefault="00434C7E" w:rsidP="00434C7E">
      <w:r>
        <w:t>Solution:</w:t>
      </w:r>
    </w:p>
    <w:p w:rsidR="006B0457" w:rsidRDefault="006B0457" w:rsidP="00434C7E"/>
    <w:tbl>
      <w:tblPr>
        <w:tblW w:w="12040" w:type="dxa"/>
        <w:tblInd w:w="93" w:type="dxa"/>
        <w:tblLook w:val="04A0" w:firstRow="1" w:lastRow="0" w:firstColumn="1" w:lastColumn="0" w:noHBand="0" w:noVBand="1"/>
      </w:tblPr>
      <w:tblGrid>
        <w:gridCol w:w="520"/>
        <w:gridCol w:w="760"/>
        <w:gridCol w:w="760"/>
        <w:gridCol w:w="760"/>
        <w:gridCol w:w="960"/>
        <w:gridCol w:w="960"/>
        <w:gridCol w:w="960"/>
        <w:gridCol w:w="1560"/>
        <w:gridCol w:w="960"/>
        <w:gridCol w:w="960"/>
        <w:gridCol w:w="960"/>
        <w:gridCol w:w="960"/>
        <w:gridCol w:w="960"/>
      </w:tblGrid>
      <w:tr w:rsidR="00C31FF6" w:rsidRPr="00C31FF6" w:rsidTr="00C31FF6">
        <w:trPr>
          <w:trHeight w:val="6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proofErr w:type="spellStart"/>
            <w:r w:rsidRPr="00C31FF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n</w:t>
            </w:r>
            <w:proofErr w:type="spellEnd"/>
            <w:r w:rsidRPr="00C31FF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 xml:space="preserve"> fact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(n - r) fact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r fact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44"/>
                <w:szCs w:val="44"/>
                <w:lang w:eastAsia="en-IN"/>
              </w:rPr>
              <w:t xml:space="preserve">n c </w:t>
            </w:r>
            <w:r w:rsidRPr="00C31FF6">
              <w:rPr>
                <w:rFonts w:ascii="Calibri" w:eastAsia="Times New Roman" w:hAnsi="Calibri" w:cs="Times New Roman"/>
                <w:color w:val="000000"/>
                <w:sz w:val="44"/>
                <w:szCs w:val="44"/>
                <w:vertAlign w:val="subscript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(p)</w:t>
            </w:r>
            <w:r w:rsidRPr="00C31FF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vertAlign w:val="superscript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 xml:space="preserve">(q) </w:t>
            </w:r>
            <w:r w:rsidRPr="00C31FF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vertAlign w:val="superscript"/>
                <w:lang w:eastAsia="en-IN"/>
              </w:rPr>
              <w:t>n -r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31FF6" w:rsidRPr="00C31FF6" w:rsidTr="00C31FF6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p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P(x=0)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5</w:t>
            </w: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 </w:t>
            </w:r>
            <w:r w:rsidRPr="00C31FF6">
              <w:rPr>
                <w:rFonts w:ascii="Calibri" w:eastAsia="Times New Roman" w:hAnsi="Calibri" w:cs="Times New Roman"/>
                <w:color w:val="000000"/>
                <w:vertAlign w:val="subscript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0.01024</w:t>
            </w:r>
          </w:p>
        </w:tc>
      </w:tr>
      <w:tr w:rsidR="00C31FF6" w:rsidRPr="00C31FF6" w:rsidTr="00C31FF6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q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P(x=1)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5</w:t>
            </w: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 </w:t>
            </w:r>
            <w:r w:rsidRPr="00C31FF6">
              <w:rPr>
                <w:rFonts w:ascii="Calibri" w:eastAsia="Times New Roman" w:hAnsi="Calibri" w:cs="Times New Roman"/>
                <w:color w:val="000000"/>
                <w:vertAlign w:val="subscript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0.0768</w:t>
            </w:r>
          </w:p>
        </w:tc>
      </w:tr>
      <w:tr w:rsidR="00C31FF6" w:rsidRPr="00C31FF6" w:rsidTr="00C31FF6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P(x=2)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5</w:t>
            </w: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 </w:t>
            </w:r>
            <w:r w:rsidRPr="00C31FF6">
              <w:rPr>
                <w:rFonts w:ascii="Calibri" w:eastAsia="Times New Roman" w:hAnsi="Calibri" w:cs="Times New Roman"/>
                <w:color w:val="000000"/>
                <w:vertAlign w:val="subscript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0.2304</w:t>
            </w:r>
          </w:p>
        </w:tc>
      </w:tr>
      <w:tr w:rsidR="00C31FF6" w:rsidRPr="00C31FF6" w:rsidTr="00C31FF6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P(x=3)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5</w:t>
            </w: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 </w:t>
            </w:r>
            <w:r w:rsidRPr="00C31FF6">
              <w:rPr>
                <w:rFonts w:ascii="Calibri" w:eastAsia="Times New Roman" w:hAnsi="Calibri" w:cs="Times New Roman"/>
                <w:color w:val="000000"/>
                <w:vertAlign w:val="subscript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0.3456</w:t>
            </w:r>
          </w:p>
        </w:tc>
      </w:tr>
      <w:tr w:rsidR="00C31FF6" w:rsidRPr="00C31FF6" w:rsidTr="00C31FF6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P(x=4)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5</w:t>
            </w: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 </w:t>
            </w:r>
            <w:r w:rsidRPr="00C31FF6">
              <w:rPr>
                <w:rFonts w:ascii="Calibri" w:eastAsia="Times New Roman" w:hAnsi="Calibri" w:cs="Times New Roman"/>
                <w:color w:val="000000"/>
                <w:vertAlign w:val="subscript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0.2592</w:t>
            </w:r>
          </w:p>
        </w:tc>
      </w:tr>
      <w:tr w:rsidR="00C31FF6" w:rsidRPr="00C31FF6" w:rsidTr="00C31FF6">
        <w:trPr>
          <w:trHeight w:val="4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>P(x=5)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5</w:t>
            </w: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 </w:t>
            </w:r>
            <w:r w:rsidRPr="00C31FF6">
              <w:rPr>
                <w:rFonts w:ascii="Calibri" w:eastAsia="Times New Roman" w:hAnsi="Calibri" w:cs="Times New Roman"/>
                <w:color w:val="000000"/>
                <w:vertAlign w:val="subscript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0.07776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1FF6" w:rsidRPr="00C31FF6" w:rsidRDefault="00C31FF6" w:rsidP="00C31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31FF6">
              <w:rPr>
                <w:rFonts w:ascii="Calibri" w:eastAsia="Times New Roman" w:hAnsi="Calibri" w:cs="Times New Roman"/>
                <w:color w:val="000000"/>
                <w:lang w:eastAsia="en-IN"/>
              </w:rPr>
              <w:t>0.07776</w:t>
            </w:r>
          </w:p>
        </w:tc>
      </w:tr>
    </w:tbl>
    <w:p w:rsidR="006B0457" w:rsidRDefault="006B0457" w:rsidP="00434C7E"/>
    <w:p w:rsidR="006B0457" w:rsidRDefault="006B0457" w:rsidP="00434C7E"/>
    <w:p w:rsidR="006B0457" w:rsidRDefault="00F57D22" w:rsidP="00434C7E">
      <w:pPr>
        <w:rPr>
          <w:rFonts w:ascii="Verdana" w:hAnsi="Verdana"/>
          <w:color w:val="000000"/>
          <w:sz w:val="27"/>
          <w:szCs w:val="27"/>
          <w:shd w:val="clear" w:color="auto" w:fill="EEEEEE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t>What is the mean of this binomial distribution? </w:t>
      </w:r>
    </w:p>
    <w:p w:rsidR="00F57D22" w:rsidRDefault="00F57D22" w:rsidP="00434C7E">
      <w:pPr>
        <w:rPr>
          <w:rFonts w:ascii="Verdana" w:hAnsi="Verdana"/>
          <w:color w:val="000000"/>
          <w:sz w:val="27"/>
          <w:szCs w:val="27"/>
          <w:shd w:val="clear" w:color="auto" w:fill="CCFFFF"/>
        </w:rPr>
      </w:pPr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M =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CCFFFF"/>
        </w:rPr>
        <w:t>np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 = 5 x .6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 = 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>3</w:t>
      </w:r>
    </w:p>
    <w:p w:rsidR="00F57D22" w:rsidRDefault="00F57D22" w:rsidP="00434C7E">
      <w:pPr>
        <w:rPr>
          <w:rFonts w:ascii="Verdana" w:hAnsi="Verdana"/>
          <w:color w:val="000000"/>
          <w:sz w:val="27"/>
          <w:szCs w:val="27"/>
          <w:shd w:val="clear" w:color="auto" w:fill="CCFFFF"/>
        </w:rPr>
      </w:pPr>
      <w:r>
        <w:rPr>
          <w:rFonts w:ascii="Verdana" w:hAnsi="Verdana"/>
          <w:color w:val="000000"/>
          <w:sz w:val="27"/>
          <w:szCs w:val="27"/>
          <w:shd w:val="clear" w:color="auto" w:fill="CCFFFF"/>
        </w:rPr>
        <w:t>Average number of people issuing credit card is 3 if 5 people are applied in a month</w:t>
      </w:r>
    </w:p>
    <w:p w:rsidR="00F57D22" w:rsidRDefault="00591B12" w:rsidP="00434C7E">
      <w:pPr>
        <w:rPr>
          <w:rFonts w:ascii="Verdana" w:hAnsi="Verdana"/>
          <w:color w:val="000000"/>
          <w:sz w:val="27"/>
          <w:szCs w:val="27"/>
          <w:shd w:val="clear" w:color="auto" w:fill="EEEEEE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t>What is the variance of this distribution? </w:t>
      </w:r>
    </w:p>
    <w:p w:rsidR="00591B12" w:rsidRDefault="00591B12" w:rsidP="00434C7E">
      <w:pPr>
        <w:rPr>
          <w:rFonts w:ascii="Verdana" w:hAnsi="Verdana"/>
          <w:color w:val="000000"/>
          <w:sz w:val="27"/>
          <w:szCs w:val="27"/>
          <w:shd w:val="clear" w:color="auto" w:fill="CCFFFF"/>
        </w:rPr>
      </w:pPr>
      <w:proofErr w:type="spellStart"/>
      <w:r>
        <w:rPr>
          <w:rFonts w:ascii="Verdana" w:hAnsi="Verdana"/>
          <w:color w:val="000000"/>
          <w:sz w:val="27"/>
          <w:szCs w:val="27"/>
          <w:shd w:val="clear" w:color="auto" w:fill="CCFFFF"/>
        </w:rPr>
        <w:t>Var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 =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CCFFFF"/>
        </w:rPr>
        <w:t>np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CCFFFF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1-p) = 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>5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>(.6)(1-.6) = 1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>.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>2</w:t>
      </w:r>
    </w:p>
    <w:p w:rsidR="00591B12" w:rsidRDefault="00591B12" w:rsidP="00434C7E">
      <w:pPr>
        <w:rPr>
          <w:rFonts w:ascii="Verdana" w:hAnsi="Verdana"/>
          <w:color w:val="000000"/>
          <w:sz w:val="27"/>
          <w:szCs w:val="27"/>
          <w:shd w:val="clear" w:color="auto" w:fill="CCFFFF"/>
        </w:rPr>
      </w:pPr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So, a minimum variance can be occurred </w:t>
      </w:r>
      <w:r w:rsidR="00B377B4">
        <w:rPr>
          <w:rFonts w:ascii="Verdana" w:hAnsi="Verdana"/>
          <w:color w:val="000000"/>
          <w:sz w:val="27"/>
          <w:szCs w:val="27"/>
          <w:shd w:val="clear" w:color="auto" w:fill="CCFFFF"/>
        </w:rPr>
        <w:t>as 1.2 from the average of 3</w:t>
      </w:r>
      <w:r>
        <w:rPr>
          <w:rFonts w:ascii="Verdana" w:hAnsi="Verdana"/>
          <w:color w:val="000000"/>
          <w:sz w:val="27"/>
          <w:szCs w:val="27"/>
          <w:shd w:val="clear" w:color="auto" w:fill="CCFFFF"/>
        </w:rPr>
        <w:t xml:space="preserve"> if 5 people are applied </w:t>
      </w:r>
      <w:r w:rsidR="00215DBA">
        <w:rPr>
          <w:rFonts w:ascii="Verdana" w:hAnsi="Verdana"/>
          <w:color w:val="000000"/>
          <w:sz w:val="27"/>
          <w:szCs w:val="27"/>
          <w:shd w:val="clear" w:color="auto" w:fill="CCFFFF"/>
        </w:rPr>
        <w:t>for a credit card in a month.</w:t>
      </w:r>
    </w:p>
    <w:p w:rsidR="00215DBA" w:rsidRDefault="00215DBA" w:rsidP="00434C7E">
      <w:pPr>
        <w:rPr>
          <w:rFonts w:ascii="Verdana" w:hAnsi="Verdana"/>
          <w:color w:val="000000"/>
          <w:sz w:val="27"/>
          <w:szCs w:val="27"/>
          <w:shd w:val="clear" w:color="auto" w:fill="CCFFFF"/>
        </w:rPr>
      </w:pPr>
    </w:p>
    <w:p w:rsidR="00215DBA" w:rsidRDefault="00215DBA" w:rsidP="00434C7E"/>
    <w:p w:rsidR="006B0457" w:rsidRDefault="006B0457" w:rsidP="00434C7E"/>
    <w:p w:rsidR="006B0457" w:rsidRDefault="006B0457" w:rsidP="00434C7E"/>
    <w:p w:rsidR="009A1E73" w:rsidRDefault="006B0457" w:rsidP="00434C7E">
      <w:pPr>
        <w:rPr>
          <w:b/>
          <w:sz w:val="32"/>
          <w:szCs w:val="32"/>
        </w:rPr>
      </w:pPr>
      <w:bookmarkStart w:id="0" w:name="_GoBack"/>
      <w:bookmarkEnd w:id="0"/>
      <w:r w:rsidRPr="00C8291D">
        <w:rPr>
          <w:b/>
          <w:sz w:val="32"/>
          <w:szCs w:val="32"/>
        </w:rPr>
        <w:t>Problem:</w:t>
      </w:r>
    </w:p>
    <w:p w:rsidR="006B0457" w:rsidRDefault="006B0457" w:rsidP="00434C7E">
      <w:r>
        <w:t xml:space="preserve"> There is a sports Bikes company.</w:t>
      </w:r>
      <w:r w:rsidR="0081348D">
        <w:t xml:space="preserve"> Before delivering from the</w:t>
      </w:r>
      <w:r w:rsidR="000A128A">
        <w:t xml:space="preserve"> company </w:t>
      </w:r>
      <w:r w:rsidR="0081348D">
        <w:t>they checked and found 90% are successful.</w:t>
      </w:r>
    </w:p>
    <w:p w:rsidR="0081348D" w:rsidRDefault="0081348D" w:rsidP="00434C7E">
      <w:r>
        <w:t>What is the probability of next 4 bikes will be run successful?</w:t>
      </w:r>
    </w:p>
    <w:p w:rsidR="00B66794" w:rsidRDefault="00B66794" w:rsidP="00434C7E"/>
    <w:p w:rsidR="0081348D" w:rsidRDefault="0081348D" w:rsidP="00434C7E"/>
    <w:sectPr w:rsidR="0081348D" w:rsidSect="00B62474">
      <w:pgSz w:w="11906" w:h="16838"/>
      <w:pgMar w:top="567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6BDC"/>
    <w:multiLevelType w:val="hybridMultilevel"/>
    <w:tmpl w:val="E610A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E3"/>
    <w:rsid w:val="000A128A"/>
    <w:rsid w:val="00215DBA"/>
    <w:rsid w:val="00434C7E"/>
    <w:rsid w:val="00591B12"/>
    <w:rsid w:val="00615063"/>
    <w:rsid w:val="006B0457"/>
    <w:rsid w:val="006F1152"/>
    <w:rsid w:val="0081348D"/>
    <w:rsid w:val="009747D5"/>
    <w:rsid w:val="009A1E73"/>
    <w:rsid w:val="00A003E3"/>
    <w:rsid w:val="00B377B4"/>
    <w:rsid w:val="00B62474"/>
    <w:rsid w:val="00B66794"/>
    <w:rsid w:val="00B6738E"/>
    <w:rsid w:val="00BA2916"/>
    <w:rsid w:val="00BE79E4"/>
    <w:rsid w:val="00C31FF6"/>
    <w:rsid w:val="00C8291D"/>
    <w:rsid w:val="00CE7F15"/>
    <w:rsid w:val="00D13C87"/>
    <w:rsid w:val="00F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dcterms:created xsi:type="dcterms:W3CDTF">2017-10-24T14:21:00Z</dcterms:created>
  <dcterms:modified xsi:type="dcterms:W3CDTF">2018-07-04T13:23:00Z</dcterms:modified>
</cp:coreProperties>
</file>