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8096" w14:textId="77777777" w:rsidR="00C672FB" w:rsidRDefault="001A7D91">
      <w:pPr>
        <w:widowControl w:val="0"/>
        <w:spacing w:line="199" w:lineRule="auto"/>
        <w:rPr>
          <w:color w:val="000000"/>
        </w:rPr>
      </w:pPr>
      <w:bookmarkStart w:id="0" w:name="_GoBack"/>
      <w:bookmarkEnd w:id="0"/>
      <w:r>
        <w:rPr>
          <w:noProof/>
          <w:color w:val="000000"/>
        </w:rPr>
        <w:drawing>
          <wp:inline distT="19050" distB="19050" distL="19050" distR="19050" wp14:anchorId="7E644A04" wp14:editId="68787F1A">
            <wp:extent cx="3276600" cy="895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3276600" cy="895350"/>
                    </a:xfrm>
                    <a:prstGeom prst="rect">
                      <a:avLst/>
                    </a:prstGeom>
                  </pic:spPr>
                </pic:pic>
              </a:graphicData>
            </a:graphic>
          </wp:inline>
        </w:drawing>
      </w:r>
    </w:p>
    <w:p w14:paraId="79C8F765"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2DC7D61A"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666D7963"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10D6B1EB"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17744DE1"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63DC6B7B" w14:textId="77777777" w:rsidR="00C672FB" w:rsidRDefault="00C672FB">
      <w:pPr>
        <w:widowControl w:val="0"/>
        <w:spacing w:line="199" w:lineRule="auto"/>
        <w:jc w:val="center"/>
        <w:rPr>
          <w:rFonts w:ascii="Times New Roman" w:eastAsia="Times New Roman" w:hAnsi="Times New Roman" w:cs="Times New Roman"/>
          <w:b/>
          <w:sz w:val="36"/>
          <w:szCs w:val="36"/>
        </w:rPr>
      </w:pPr>
    </w:p>
    <w:p w14:paraId="1A14371C" w14:textId="77777777" w:rsidR="00C672FB" w:rsidRDefault="001A7D91">
      <w:pPr>
        <w:widowControl w:val="0"/>
        <w:spacing w:line="199"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MCA Semester – I</w:t>
      </w:r>
      <w:r>
        <w:rPr>
          <w:rFonts w:ascii="Times New Roman" w:eastAsia="Times New Roman" w:hAnsi="Times New Roman" w:cs="Times New Roman"/>
          <w:b/>
          <w:sz w:val="36"/>
          <w:szCs w:val="36"/>
        </w:rPr>
        <w:t>V</w:t>
      </w:r>
    </w:p>
    <w:p w14:paraId="1492F674" w14:textId="77777777" w:rsidR="00C672FB" w:rsidRDefault="001A7D91">
      <w:pPr>
        <w:widowControl w:val="0"/>
        <w:spacing w:line="19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Interim Report</w:t>
      </w:r>
    </w:p>
    <w:p w14:paraId="65058C57" w14:textId="77777777" w:rsidR="00C672FB" w:rsidRDefault="00C672FB">
      <w:pPr>
        <w:widowControl w:val="0"/>
        <w:spacing w:before="2764" w:line="199" w:lineRule="auto"/>
        <w:jc w:val="center"/>
        <w:rPr>
          <w:rFonts w:ascii="Times New Roman" w:eastAsia="Times New Roman" w:hAnsi="Times New Roman" w:cs="Times New Roman"/>
          <w:b/>
          <w:sz w:val="36"/>
          <w:szCs w:val="36"/>
        </w:rPr>
      </w:pPr>
    </w:p>
    <w:tbl>
      <w:tblPr>
        <w:tblStyle w:val="Style10"/>
        <w:tblW w:w="936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2"/>
        <w:gridCol w:w="4684"/>
      </w:tblGrid>
      <w:tr w:rsidR="00C672FB" w14:paraId="0535509A" w14:textId="77777777">
        <w:trPr>
          <w:trHeight w:val="635"/>
        </w:trPr>
        <w:tc>
          <w:tcPr>
            <w:tcW w:w="4682" w:type="dxa"/>
            <w:shd w:val="clear" w:color="auto" w:fill="auto"/>
            <w:tcMar>
              <w:top w:w="100" w:type="dxa"/>
              <w:left w:w="100" w:type="dxa"/>
              <w:bottom w:w="100" w:type="dxa"/>
              <w:right w:w="100" w:type="dxa"/>
            </w:tcMar>
          </w:tcPr>
          <w:p w14:paraId="20E5DB65" w14:textId="77777777" w:rsidR="00C672FB" w:rsidRDefault="001A7D91">
            <w:pPr>
              <w:widowControl w:val="0"/>
              <w:spacing w:line="240" w:lineRule="auto"/>
              <w:ind w:left="1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4683" w:type="dxa"/>
            <w:shd w:val="clear" w:color="auto" w:fill="auto"/>
            <w:tcMar>
              <w:top w:w="100" w:type="dxa"/>
              <w:left w:w="100" w:type="dxa"/>
              <w:bottom w:w="100" w:type="dxa"/>
              <w:right w:w="100" w:type="dxa"/>
            </w:tcMar>
          </w:tcPr>
          <w:p w14:paraId="2D1E79D9" w14:textId="77777777" w:rsidR="00C672FB" w:rsidRDefault="001A7D91">
            <w:pPr>
              <w:widowControl w:val="0"/>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color w:val="000000"/>
                <w:sz w:val="24"/>
                <w:szCs w:val="24"/>
              </w:rPr>
              <w:t>Pradeep,Mohammed</w:t>
            </w:r>
            <w:proofErr w:type="spellEnd"/>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Ishaq,Sinchana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Gowda,Lakshmi,sathyaanbu</w:t>
            </w:r>
            <w:proofErr w:type="spellEnd"/>
          </w:p>
        </w:tc>
      </w:tr>
      <w:tr w:rsidR="00C672FB" w14:paraId="192165A6" w14:textId="77777777">
        <w:trPr>
          <w:trHeight w:val="636"/>
        </w:trPr>
        <w:tc>
          <w:tcPr>
            <w:tcW w:w="4682" w:type="dxa"/>
            <w:shd w:val="clear" w:color="auto" w:fill="auto"/>
            <w:tcMar>
              <w:top w:w="100" w:type="dxa"/>
              <w:left w:w="100" w:type="dxa"/>
              <w:bottom w:w="100" w:type="dxa"/>
              <w:right w:w="100" w:type="dxa"/>
            </w:tcMar>
          </w:tcPr>
          <w:p w14:paraId="6961E475" w14:textId="77777777" w:rsidR="00C672FB" w:rsidRDefault="001A7D91">
            <w:pPr>
              <w:widowControl w:val="0"/>
              <w:spacing w:line="240" w:lineRule="auto"/>
              <w:ind w:left="121"/>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Project</w:t>
            </w:r>
          </w:p>
        </w:tc>
        <w:tc>
          <w:tcPr>
            <w:tcW w:w="4683" w:type="dxa"/>
            <w:shd w:val="clear" w:color="auto" w:fill="auto"/>
            <w:tcMar>
              <w:top w:w="100" w:type="dxa"/>
              <w:left w:w="100" w:type="dxa"/>
              <w:bottom w:w="100" w:type="dxa"/>
              <w:right w:w="100" w:type="dxa"/>
            </w:tcMar>
          </w:tcPr>
          <w:p w14:paraId="6B864567" w14:textId="77777777" w:rsidR="00C672FB" w:rsidRDefault="001A7D91">
            <w:pPr>
              <w:widowControl w:val="0"/>
              <w:numPr>
                <w:ilvl w:val="0"/>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Commerce </w:t>
            </w:r>
            <w:proofErr w:type="spellStart"/>
            <w:proofErr w:type="gramStart"/>
            <w:r>
              <w:rPr>
                <w:rFonts w:ascii="Times New Roman" w:eastAsia="Times New Roman" w:hAnsi="Times New Roman" w:cs="Times New Roman"/>
                <w:b/>
                <w:color w:val="000000"/>
                <w:sz w:val="24"/>
                <w:szCs w:val="24"/>
              </w:rPr>
              <w:t>WebApplication</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Fashion &amp; clothing)</w:t>
            </w:r>
          </w:p>
        </w:tc>
      </w:tr>
      <w:tr w:rsidR="00C672FB" w14:paraId="4253979A" w14:textId="77777777">
        <w:trPr>
          <w:trHeight w:val="636"/>
        </w:trPr>
        <w:tc>
          <w:tcPr>
            <w:tcW w:w="4682" w:type="dxa"/>
            <w:shd w:val="clear" w:color="auto" w:fill="auto"/>
            <w:tcMar>
              <w:top w:w="100" w:type="dxa"/>
              <w:left w:w="100" w:type="dxa"/>
              <w:bottom w:w="100" w:type="dxa"/>
              <w:right w:w="100" w:type="dxa"/>
            </w:tcMar>
          </w:tcPr>
          <w:p w14:paraId="31455411" w14:textId="77777777" w:rsidR="00C672FB" w:rsidRDefault="001A7D91">
            <w:pPr>
              <w:widowControl w:val="0"/>
              <w:spacing w:line="240" w:lineRule="auto"/>
              <w:ind w:left="121"/>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Group</w:t>
            </w:r>
          </w:p>
        </w:tc>
        <w:tc>
          <w:tcPr>
            <w:tcW w:w="4683" w:type="dxa"/>
            <w:shd w:val="clear" w:color="auto" w:fill="auto"/>
            <w:tcMar>
              <w:top w:w="100" w:type="dxa"/>
              <w:left w:w="100" w:type="dxa"/>
              <w:bottom w:w="100" w:type="dxa"/>
              <w:right w:w="100" w:type="dxa"/>
            </w:tcMar>
          </w:tcPr>
          <w:p w14:paraId="4BB6E3F2" w14:textId="77777777" w:rsidR="00C672FB" w:rsidRDefault="001A7D91">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FULL STACK WEB DVELOPMENT</w:t>
            </w:r>
          </w:p>
        </w:tc>
      </w:tr>
      <w:tr w:rsidR="00C672FB" w14:paraId="126CD314" w14:textId="77777777">
        <w:trPr>
          <w:trHeight w:val="638"/>
        </w:trPr>
        <w:tc>
          <w:tcPr>
            <w:tcW w:w="4682" w:type="dxa"/>
            <w:shd w:val="clear" w:color="auto" w:fill="auto"/>
            <w:tcMar>
              <w:top w:w="100" w:type="dxa"/>
              <w:left w:w="100" w:type="dxa"/>
              <w:bottom w:w="100" w:type="dxa"/>
              <w:right w:w="100" w:type="dxa"/>
            </w:tcMar>
          </w:tcPr>
          <w:p w14:paraId="1BEBBCE0" w14:textId="77777777" w:rsidR="00C672FB" w:rsidRDefault="001A7D91">
            <w:pPr>
              <w:widowControl w:val="0"/>
              <w:spacing w:line="240"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4683" w:type="dxa"/>
            <w:shd w:val="clear" w:color="auto" w:fill="auto"/>
            <w:tcMar>
              <w:top w:w="100" w:type="dxa"/>
              <w:left w:w="100" w:type="dxa"/>
              <w:bottom w:w="100" w:type="dxa"/>
              <w:right w:w="100" w:type="dxa"/>
            </w:tcMar>
          </w:tcPr>
          <w:p w14:paraId="3DB98D41" w14:textId="77777777" w:rsidR="00C672FB" w:rsidRDefault="00C672FB">
            <w:pPr>
              <w:widowControl w:val="0"/>
              <w:rPr>
                <w:rFonts w:ascii="Times New Roman" w:eastAsia="Times New Roman" w:hAnsi="Times New Roman" w:cs="Times New Roman"/>
                <w:b/>
                <w:color w:val="000000"/>
                <w:sz w:val="24"/>
                <w:szCs w:val="24"/>
              </w:rPr>
            </w:pPr>
          </w:p>
        </w:tc>
      </w:tr>
    </w:tbl>
    <w:p w14:paraId="73EA5F49" w14:textId="77777777" w:rsidR="00C672FB" w:rsidRDefault="00C672FB">
      <w:pPr>
        <w:widowControl w:val="0"/>
        <w:rPr>
          <w:color w:val="000000"/>
        </w:rPr>
      </w:pPr>
    </w:p>
    <w:p w14:paraId="01565621" w14:textId="77777777" w:rsidR="00C672FB" w:rsidRDefault="00C672FB">
      <w:pPr>
        <w:widowControl w:val="0"/>
      </w:pPr>
    </w:p>
    <w:p w14:paraId="6832E4F6" w14:textId="77777777" w:rsidR="00C672FB" w:rsidRDefault="00C672FB">
      <w:pPr>
        <w:widowControl w:val="0"/>
      </w:pPr>
    </w:p>
    <w:p w14:paraId="03869B52" w14:textId="77777777" w:rsidR="00C672FB" w:rsidRDefault="00C672FB">
      <w:pPr>
        <w:widowControl w:val="0"/>
      </w:pPr>
    </w:p>
    <w:p w14:paraId="5E015195" w14:textId="77777777" w:rsidR="00C672FB" w:rsidRDefault="00C672FB">
      <w:pPr>
        <w:widowControl w:val="0"/>
      </w:pPr>
    </w:p>
    <w:p w14:paraId="73A3B531" w14:textId="77777777" w:rsidR="00C672FB" w:rsidRDefault="00C672FB">
      <w:pPr>
        <w:widowControl w:val="0"/>
      </w:pPr>
    </w:p>
    <w:p w14:paraId="6A6B0080" w14:textId="77777777" w:rsidR="00C672FB" w:rsidRDefault="00C672FB">
      <w:pPr>
        <w:widowControl w:val="0"/>
      </w:pPr>
    </w:p>
    <w:p w14:paraId="25FF1754" w14:textId="77777777" w:rsidR="00C672FB" w:rsidRDefault="00C672FB">
      <w:pPr>
        <w:widowControl w:val="0"/>
      </w:pPr>
    </w:p>
    <w:p w14:paraId="462EA969" w14:textId="77777777" w:rsidR="00C672FB" w:rsidRDefault="00C672FB">
      <w:pPr>
        <w:widowControl w:val="0"/>
        <w:sectPr w:rsidR="00C672FB">
          <w:pgSz w:w="11900" w:h="16820"/>
          <w:pgMar w:top="1500" w:right="934" w:bottom="1037" w:left="1340" w:header="0" w:footer="720" w:gutter="0"/>
          <w:pgNumType w:start="1"/>
          <w:cols w:space="720"/>
        </w:sectPr>
      </w:pPr>
    </w:p>
    <w:p w14:paraId="07260E52" w14:textId="77777777" w:rsidR="00C672FB" w:rsidRDefault="001A7D91">
      <w:pPr>
        <w:widowControl w:val="0"/>
        <w:spacing w:line="240" w:lineRule="auto"/>
        <w:ind w:left="1913"/>
        <w:rPr>
          <w:color w:val="000000"/>
        </w:rPr>
      </w:pPr>
      <w:r>
        <w:rPr>
          <w:noProof/>
          <w:color w:val="000000"/>
        </w:rPr>
        <w:lastRenderedPageBreak/>
        <w:drawing>
          <wp:inline distT="19050" distB="19050" distL="19050" distR="19050" wp14:anchorId="71B0E7D4" wp14:editId="2ABA929F">
            <wp:extent cx="3276600" cy="895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3276600" cy="895350"/>
                    </a:xfrm>
                    <a:prstGeom prst="rect">
                      <a:avLst/>
                    </a:prstGeom>
                  </pic:spPr>
                </pic:pic>
              </a:graphicData>
            </a:graphic>
          </wp:inline>
        </w:drawing>
      </w:r>
    </w:p>
    <w:p w14:paraId="5A0005DA" w14:textId="77777777" w:rsidR="00C672FB" w:rsidRDefault="00C672FB">
      <w:pPr>
        <w:widowControl w:val="0"/>
        <w:spacing w:line="240" w:lineRule="auto"/>
        <w:ind w:left="1913"/>
      </w:pPr>
    </w:p>
    <w:p w14:paraId="4DED6086" w14:textId="77777777" w:rsidR="00C672FB" w:rsidRDefault="00C672FB">
      <w:pPr>
        <w:widowControl w:val="0"/>
        <w:spacing w:line="240" w:lineRule="auto"/>
        <w:ind w:left="1913"/>
      </w:pPr>
    </w:p>
    <w:p w14:paraId="269CD6D6" w14:textId="77777777" w:rsidR="00C672FB" w:rsidRDefault="001A7D91">
      <w:pPr>
        <w:widowControl w:val="0"/>
        <w:spacing w:line="247" w:lineRule="auto"/>
        <w:ind w:left="938" w:right="1503"/>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Project </w:t>
      </w:r>
      <w:r>
        <w:rPr>
          <w:rFonts w:ascii="Times New Roman" w:eastAsia="Times New Roman" w:hAnsi="Times New Roman" w:cs="Times New Roman"/>
          <w:b/>
          <w:sz w:val="28"/>
          <w:szCs w:val="28"/>
        </w:rPr>
        <w:t>Title</w:t>
      </w:r>
    </w:p>
    <w:p w14:paraId="69EAA7A1" w14:textId="77777777" w:rsidR="00C672FB" w:rsidRDefault="001A7D91">
      <w:pPr>
        <w:widowControl w:val="0"/>
        <w:spacing w:before="1041" w:line="345" w:lineRule="auto"/>
        <w:ind w:left="1184" w:right="1688"/>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Research Project submitted to Jain Online (Deemed-to-be University) In partial fulfillment of the requirements for the award of:</w:t>
      </w:r>
    </w:p>
    <w:p w14:paraId="6A2DCE29" w14:textId="77777777" w:rsidR="00C672FB" w:rsidRDefault="001A7D91">
      <w:pPr>
        <w:widowControl w:val="0"/>
        <w:spacing w:before="998" w:line="240" w:lineRule="auto"/>
        <w:ind w:left="248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Master of Computer Applications </w:t>
      </w:r>
    </w:p>
    <w:p w14:paraId="7A4AF2B4" w14:textId="77777777" w:rsidR="00C672FB" w:rsidRDefault="001A7D91">
      <w:pPr>
        <w:widowControl w:val="0"/>
        <w:spacing w:before="773" w:line="240" w:lineRule="auto"/>
        <w:ind w:left="388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Submitted by </w:t>
      </w:r>
    </w:p>
    <w:p w14:paraId="284DCE3D" w14:textId="77777777" w:rsidR="00C672FB" w:rsidRDefault="00C672FB">
      <w:pPr>
        <w:widowControl w:val="0"/>
        <w:spacing w:before="183" w:line="240" w:lineRule="auto"/>
        <w:ind w:left="3776"/>
        <w:rPr>
          <w:rFonts w:ascii="Times New Roman" w:eastAsia="Times New Roman" w:hAnsi="Times New Roman" w:cs="Times New Roman"/>
          <w:b/>
          <w:color w:val="000000"/>
          <w:sz w:val="24"/>
          <w:szCs w:val="24"/>
        </w:rPr>
      </w:pPr>
    </w:p>
    <w:p w14:paraId="4BEDD4E6" w14:textId="77777777" w:rsidR="00C672FB" w:rsidRDefault="001A7D91">
      <w:pPr>
        <w:widowControl w:val="0"/>
        <w:spacing w:before="183" w:line="240" w:lineRule="auto"/>
        <w:ind w:firstLineChars="1650" w:firstLine="39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Pradeep</w:t>
      </w:r>
    </w:p>
    <w:p w14:paraId="7E0D541E" w14:textId="77777777" w:rsidR="00C672FB" w:rsidRDefault="001A7D91">
      <w:pPr>
        <w:widowControl w:val="0"/>
        <w:spacing w:before="183" w:line="240" w:lineRule="auto"/>
        <w:ind w:firstLineChars="1450" w:firstLine="34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Mohammed Ishaq</w:t>
      </w:r>
    </w:p>
    <w:p w14:paraId="6060F78F" w14:textId="77777777" w:rsidR="00C672FB" w:rsidRDefault="001A7D91">
      <w:pPr>
        <w:widowControl w:val="0"/>
        <w:spacing w:before="183" w:line="240" w:lineRule="auto"/>
        <w:ind w:firstLineChars="1500" w:firstLine="3614"/>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Sinchana</w:t>
      </w:r>
      <w:proofErr w:type="spellEnd"/>
      <w:r>
        <w:rPr>
          <w:rFonts w:ascii="Times New Roman" w:eastAsia="Times New Roman" w:hAnsi="Times New Roman" w:cs="Times New Roman"/>
          <w:b/>
          <w:color w:val="000000"/>
          <w:sz w:val="24"/>
          <w:szCs w:val="24"/>
        </w:rPr>
        <w:t xml:space="preserve"> Gowda</w:t>
      </w:r>
    </w:p>
    <w:p w14:paraId="0306221D" w14:textId="77777777" w:rsidR="00C672FB" w:rsidRDefault="001A7D91">
      <w:pPr>
        <w:widowControl w:val="0"/>
        <w:spacing w:before="183" w:line="240" w:lineRule="auto"/>
        <w:ind w:firstLineChars="1650" w:firstLine="39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Lakshmi</w:t>
      </w:r>
    </w:p>
    <w:p w14:paraId="1D575B00" w14:textId="77777777" w:rsidR="00C672FB" w:rsidRDefault="001A7D91">
      <w:pPr>
        <w:widowControl w:val="0"/>
        <w:spacing w:before="183" w:line="240" w:lineRule="auto"/>
        <w:ind w:firstLineChars="1600" w:firstLine="3855"/>
        <w:rPr>
          <w:rFonts w:ascii="Times New Roman" w:eastAsia="Times New Roman" w:hAnsi="Times New Roman" w:cs="Times New Roman"/>
          <w:b/>
          <w:color w:val="FF0000"/>
          <w:sz w:val="24"/>
          <w:szCs w:val="24"/>
        </w:rPr>
      </w:pPr>
      <w:proofErr w:type="spellStart"/>
      <w:r>
        <w:rPr>
          <w:rFonts w:ascii="Times New Roman" w:eastAsia="Times New Roman" w:hAnsi="Times New Roman" w:cs="Times New Roman"/>
          <w:b/>
          <w:color w:val="000000"/>
          <w:sz w:val="24"/>
          <w:szCs w:val="24"/>
        </w:rPr>
        <w:t>sathyaanbu</w:t>
      </w:r>
      <w:proofErr w:type="spellEnd"/>
    </w:p>
    <w:p w14:paraId="3B4AC5C7" w14:textId="77777777" w:rsidR="00C672FB" w:rsidRDefault="001A7D91">
      <w:pPr>
        <w:widowControl w:val="0"/>
        <w:spacing w:before="905" w:line="240" w:lineRule="auto"/>
        <w:ind w:left="42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USN </w:t>
      </w:r>
    </w:p>
    <w:p w14:paraId="3E92254E" w14:textId="77777777" w:rsidR="00C672FB" w:rsidRDefault="001A7D91">
      <w:pPr>
        <w:widowControl w:val="0"/>
        <w:spacing w:before="178" w:line="240" w:lineRule="auto"/>
        <w:ind w:left="3539"/>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(Write your number) </w:t>
      </w:r>
    </w:p>
    <w:p w14:paraId="07ADFC27" w14:textId="77777777" w:rsidR="00C672FB" w:rsidRDefault="001A7D91">
      <w:pPr>
        <w:widowControl w:val="0"/>
        <w:spacing w:before="735" w:line="240" w:lineRule="auto"/>
        <w:ind w:left="3891"/>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Under the  </w:t>
      </w:r>
    </w:p>
    <w:p w14:paraId="38AF1D57" w14:textId="77777777" w:rsidR="00C672FB" w:rsidRDefault="001A7D91">
      <w:pPr>
        <w:widowControl w:val="0"/>
        <w:spacing w:before="17" w:line="240" w:lineRule="auto"/>
        <w:ind w:left="378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guidance of </w:t>
      </w:r>
    </w:p>
    <w:p w14:paraId="31055CC9" w14:textId="77777777" w:rsidR="00C672FB" w:rsidRDefault="00C672FB">
      <w:pPr>
        <w:widowControl w:val="0"/>
        <w:spacing w:before="655" w:line="240" w:lineRule="auto"/>
        <w:ind w:left="3445"/>
        <w:rPr>
          <w:rFonts w:ascii="Times New Roman" w:eastAsia="Times New Roman" w:hAnsi="Times New Roman" w:cs="Times New Roman"/>
          <w:color w:val="FF0000"/>
          <w:sz w:val="24"/>
          <w:szCs w:val="24"/>
        </w:rPr>
      </w:pPr>
    </w:p>
    <w:p w14:paraId="35C55E1E" w14:textId="77777777" w:rsidR="00C672FB" w:rsidRDefault="001A7D91">
      <w:pPr>
        <w:widowControl w:val="0"/>
        <w:spacing w:before="176" w:line="240" w:lineRule="auto"/>
        <w:ind w:left="3412"/>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(Faculty-JAIN Online)</w:t>
      </w:r>
    </w:p>
    <w:p w14:paraId="6FB8693B" w14:textId="77777777" w:rsidR="00C672FB" w:rsidRDefault="00C672FB">
      <w:pPr>
        <w:widowControl w:val="0"/>
        <w:spacing w:before="176" w:line="240" w:lineRule="auto"/>
        <w:ind w:left="3412"/>
        <w:rPr>
          <w:rFonts w:ascii="Times New Roman" w:eastAsia="Times New Roman" w:hAnsi="Times New Roman" w:cs="Times New Roman"/>
          <w:color w:val="FF0000"/>
          <w:sz w:val="24"/>
          <w:szCs w:val="24"/>
        </w:rPr>
      </w:pPr>
    </w:p>
    <w:p w14:paraId="10A9EF74" w14:textId="77777777" w:rsidR="00C672FB" w:rsidRDefault="00C672FB">
      <w:pPr>
        <w:widowControl w:val="0"/>
        <w:spacing w:before="176" w:line="240" w:lineRule="auto"/>
        <w:ind w:left="3412"/>
        <w:rPr>
          <w:rFonts w:ascii="Times New Roman" w:eastAsia="Times New Roman" w:hAnsi="Times New Roman" w:cs="Times New Roman"/>
          <w:color w:val="FF0000"/>
          <w:sz w:val="24"/>
          <w:szCs w:val="24"/>
        </w:rPr>
      </w:pPr>
    </w:p>
    <w:p w14:paraId="6253E1B9" w14:textId="77777777" w:rsidR="00C672FB" w:rsidRDefault="00C672FB">
      <w:pPr>
        <w:widowControl w:val="0"/>
        <w:spacing w:before="176" w:line="240" w:lineRule="auto"/>
        <w:ind w:left="3412"/>
        <w:rPr>
          <w:rFonts w:ascii="Times New Roman" w:eastAsia="Times New Roman" w:hAnsi="Times New Roman" w:cs="Times New Roman"/>
          <w:color w:val="FF0000"/>
          <w:sz w:val="24"/>
          <w:szCs w:val="24"/>
        </w:rPr>
      </w:pPr>
    </w:p>
    <w:p w14:paraId="470752F8" w14:textId="77777777" w:rsidR="00C672FB" w:rsidRDefault="00C672FB">
      <w:pPr>
        <w:widowControl w:val="0"/>
        <w:spacing w:before="176" w:line="240" w:lineRule="auto"/>
        <w:ind w:left="3412"/>
        <w:rPr>
          <w:rFonts w:ascii="Times New Roman" w:eastAsia="Times New Roman" w:hAnsi="Times New Roman" w:cs="Times New Roman"/>
          <w:color w:val="FF0000"/>
          <w:sz w:val="24"/>
          <w:szCs w:val="24"/>
        </w:rPr>
      </w:pPr>
    </w:p>
    <w:p w14:paraId="7F06C8FC" w14:textId="77777777" w:rsidR="00C672FB" w:rsidRDefault="00C672FB">
      <w:pPr>
        <w:widowControl w:val="0"/>
        <w:spacing w:before="176" w:line="240" w:lineRule="auto"/>
        <w:ind w:left="3412"/>
        <w:rPr>
          <w:rFonts w:ascii="Times New Roman" w:eastAsia="Times New Roman" w:hAnsi="Times New Roman" w:cs="Times New Roman"/>
          <w:color w:val="FF0000"/>
          <w:sz w:val="24"/>
          <w:szCs w:val="24"/>
        </w:rPr>
      </w:pPr>
    </w:p>
    <w:p w14:paraId="42596408" w14:textId="77777777" w:rsidR="00C672FB" w:rsidRDefault="00C672FB">
      <w:pPr>
        <w:widowControl w:val="0"/>
        <w:spacing w:line="240" w:lineRule="auto"/>
        <w:ind w:left="3568"/>
        <w:rPr>
          <w:rFonts w:ascii="Times New Roman" w:eastAsia="Times New Roman" w:hAnsi="Times New Roman" w:cs="Times New Roman"/>
          <w:b/>
          <w:sz w:val="28"/>
          <w:szCs w:val="28"/>
        </w:rPr>
      </w:pPr>
    </w:p>
    <w:p w14:paraId="7A5F63BD" w14:textId="77777777" w:rsidR="00C672FB" w:rsidRDefault="001A7D91">
      <w:pPr>
        <w:widowControl w:val="0"/>
        <w:spacing w:line="240" w:lineRule="auto"/>
        <w:ind w:left="356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DECLARATION</w:t>
      </w:r>
    </w:p>
    <w:p w14:paraId="38824BE3" w14:textId="77777777" w:rsidR="00C672FB" w:rsidRDefault="001A7D91">
      <w:pPr>
        <w:widowControl w:val="0"/>
        <w:spacing w:line="240" w:lineRule="auto"/>
        <w:ind w:left="356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9A6119D" w14:textId="77777777" w:rsidR="00C672FB" w:rsidRDefault="001A7D91">
      <w:pPr>
        <w:widowControl w:val="0"/>
        <w:spacing w:before="757" w:line="344" w:lineRule="auto"/>
        <w:ind w:left="461" w:right="797"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i/>
          <w:color w:val="FF0000"/>
          <w:sz w:val="24"/>
          <w:szCs w:val="24"/>
        </w:rPr>
        <w:t xml:space="preserve">(Student Name), </w:t>
      </w:r>
      <w:r>
        <w:rPr>
          <w:rFonts w:ascii="Times New Roman" w:eastAsia="Times New Roman" w:hAnsi="Times New Roman" w:cs="Times New Roman"/>
          <w:color w:val="000000"/>
          <w:sz w:val="24"/>
          <w:szCs w:val="24"/>
        </w:rPr>
        <w:t xml:space="preserve">hereby declare that this Project Report </w:t>
      </w:r>
      <w:r>
        <w:rPr>
          <w:rFonts w:ascii="Times New Roman" w:eastAsia="Times New Roman" w:hAnsi="Times New Roman" w:cs="Times New Roman"/>
          <w:color w:val="000000"/>
          <w:sz w:val="24"/>
          <w:szCs w:val="24"/>
        </w:rPr>
        <w:t xml:space="preserve">has been </w:t>
      </w:r>
      <w:r>
        <w:rPr>
          <w:rFonts w:ascii="Times New Roman" w:eastAsia="Times New Roman" w:hAnsi="Times New Roman" w:cs="Times New Roman"/>
          <w:color w:val="000000"/>
          <w:sz w:val="24"/>
          <w:szCs w:val="24"/>
        </w:rPr>
        <w:t xml:space="preserve">prepared by me under the guidance of </w:t>
      </w:r>
      <w:r>
        <w:rPr>
          <w:rFonts w:ascii="Times New Roman" w:eastAsia="Times New Roman" w:hAnsi="Times New Roman" w:cs="Times New Roman"/>
          <w:i/>
          <w:color w:val="FF0000"/>
          <w:sz w:val="24"/>
          <w:szCs w:val="24"/>
        </w:rPr>
        <w:t xml:space="preserve">Faculty name. </w:t>
      </w:r>
      <w:r>
        <w:rPr>
          <w:rFonts w:ascii="Times New Roman" w:eastAsia="Times New Roman" w:hAnsi="Times New Roman" w:cs="Times New Roman"/>
          <w:color w:val="000000"/>
          <w:sz w:val="24"/>
          <w:szCs w:val="24"/>
        </w:rPr>
        <w:t xml:space="preserve">I declare that this Project is towards the partial fulfillment of the credit </w:t>
      </w:r>
      <w:r>
        <w:rPr>
          <w:rFonts w:ascii="Times New Roman" w:eastAsia="Times New Roman" w:hAnsi="Times New Roman" w:cs="Times New Roman"/>
          <w:sz w:val="24"/>
          <w:szCs w:val="24"/>
        </w:rPr>
        <w:t>requirement for the course “Capstone 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which is part of the</w:t>
      </w:r>
      <w:r>
        <w:rPr>
          <w:rFonts w:ascii="Times New Roman" w:eastAsia="Times New Roman" w:hAnsi="Times New Roman" w:cs="Times New Roman"/>
          <w:color w:val="000000"/>
          <w:sz w:val="24"/>
          <w:szCs w:val="24"/>
        </w:rPr>
        <w:t xml:space="preserve"> Master of Computer Applications degree given by Jain University, Bengaluru. I declare that the work done by me </w:t>
      </w:r>
      <w:r>
        <w:rPr>
          <w:rFonts w:ascii="Times New Roman" w:eastAsia="Times New Roman" w:hAnsi="Times New Roman" w:cs="Times New Roman"/>
          <w:color w:val="000000"/>
          <w:sz w:val="24"/>
          <w:szCs w:val="24"/>
        </w:rPr>
        <w:t>towards this Project is original in nature</w:t>
      </w:r>
      <w:r>
        <w:rPr>
          <w:rFonts w:ascii="Times New Roman" w:eastAsia="Times New Roman" w:hAnsi="Times New Roman" w:cs="Times New Roman"/>
          <w:sz w:val="24"/>
          <w:szCs w:val="24"/>
        </w:rPr>
        <w:t xml:space="preserve"> and is my own contribution</w:t>
      </w:r>
      <w:r>
        <w:rPr>
          <w:rFonts w:ascii="Times New Roman" w:eastAsia="Times New Roman" w:hAnsi="Times New Roman" w:cs="Times New Roman"/>
          <w:color w:val="000000"/>
          <w:sz w:val="24"/>
          <w:szCs w:val="24"/>
        </w:rPr>
        <w:t xml:space="preserve">.  </w:t>
      </w:r>
    </w:p>
    <w:p w14:paraId="72FE9F2E" w14:textId="77777777" w:rsidR="00C672FB" w:rsidRDefault="001A7D91">
      <w:pPr>
        <w:widowControl w:val="0"/>
        <w:spacing w:before="942" w:line="240" w:lineRule="auto"/>
        <w:ind w:left="4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Place: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______________________ </w:t>
      </w:r>
    </w:p>
    <w:p w14:paraId="2D2D9E53" w14:textId="77777777" w:rsidR="00C672FB" w:rsidRDefault="001A7D91">
      <w:pPr>
        <w:widowControl w:val="0"/>
        <w:spacing w:before="175" w:line="229" w:lineRule="auto"/>
        <w:ind w:left="5501" w:right="1401" w:hanging="5037"/>
        <w:rPr>
          <w:rFonts w:ascii="Times New Roman" w:eastAsia="Times New Roman" w:hAnsi="Times New Roman" w:cs="Times New Roman"/>
          <w:i/>
          <w:color w:val="FF0000"/>
          <w:sz w:val="24"/>
          <w:szCs w:val="24"/>
        </w:rPr>
      </w:pPr>
      <w:r>
        <w:rPr>
          <w:rFonts w:ascii="Times New Roman" w:eastAsia="Times New Roman" w:hAnsi="Times New Roman" w:cs="Times New Roman"/>
          <w:color w:val="000000"/>
          <w:sz w:val="24"/>
          <w:szCs w:val="24"/>
        </w:rPr>
        <w:t xml:space="preserve">Date: </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FF0000"/>
          <w:sz w:val="24"/>
          <w:szCs w:val="24"/>
        </w:rPr>
        <w:t xml:space="preserve">Name of the Student  </w:t>
      </w:r>
    </w:p>
    <w:p w14:paraId="4A1F9E4F" w14:textId="77777777" w:rsidR="00C672FB" w:rsidRDefault="001A7D91">
      <w:pPr>
        <w:widowControl w:val="0"/>
        <w:spacing w:before="175" w:line="229" w:lineRule="auto"/>
        <w:ind w:left="9631" w:right="1401" w:hanging="4127"/>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USN:</w:t>
      </w:r>
    </w:p>
    <w:p w14:paraId="3A091378"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093CA31C"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764A2BB5"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167BA3FC"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204EBD4F"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07C15379"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1EABFF48"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476D3B15"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44806ADF"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0D90C97A"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068E0658"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11961A37" w14:textId="77777777" w:rsidR="00C672FB" w:rsidRDefault="00C672FB">
      <w:pPr>
        <w:widowControl w:val="0"/>
        <w:spacing w:line="240" w:lineRule="auto"/>
        <w:ind w:left="3654"/>
        <w:rPr>
          <w:rFonts w:ascii="Times New Roman" w:eastAsia="Times New Roman" w:hAnsi="Times New Roman" w:cs="Times New Roman"/>
          <w:b/>
          <w:sz w:val="28"/>
          <w:szCs w:val="28"/>
        </w:rPr>
      </w:pPr>
    </w:p>
    <w:p w14:paraId="467864F4" w14:textId="77777777" w:rsidR="00C672FB" w:rsidRDefault="00C672FB">
      <w:pPr>
        <w:widowControl w:val="0"/>
        <w:spacing w:line="240" w:lineRule="auto"/>
        <w:rPr>
          <w:rFonts w:ascii="Times New Roman" w:eastAsia="Times New Roman" w:hAnsi="Times New Roman" w:cs="Times New Roman"/>
          <w:b/>
          <w:sz w:val="28"/>
          <w:szCs w:val="28"/>
        </w:rPr>
      </w:pPr>
    </w:p>
    <w:p w14:paraId="13C5CE98" w14:textId="77777777" w:rsidR="00C672FB" w:rsidRDefault="00C672FB">
      <w:pPr>
        <w:widowControl w:val="0"/>
        <w:spacing w:line="240" w:lineRule="auto"/>
        <w:ind w:left="3045"/>
        <w:rPr>
          <w:rFonts w:ascii="Times New Roman" w:eastAsia="Times New Roman" w:hAnsi="Times New Roman" w:cs="Times New Roman"/>
          <w:b/>
          <w:sz w:val="28"/>
          <w:szCs w:val="28"/>
        </w:rPr>
      </w:pPr>
    </w:p>
    <w:p w14:paraId="26934A8D" w14:textId="77777777" w:rsidR="00C672FB" w:rsidRDefault="00C672FB">
      <w:pPr>
        <w:widowControl w:val="0"/>
        <w:spacing w:before="1684" w:line="240" w:lineRule="auto"/>
        <w:rPr>
          <w:rFonts w:ascii="Times New Roman" w:eastAsia="Times New Roman" w:hAnsi="Times New Roman" w:cs="Times New Roman"/>
          <w:b/>
          <w:sz w:val="28"/>
          <w:szCs w:val="28"/>
        </w:rPr>
      </w:pPr>
    </w:p>
    <w:p w14:paraId="7B9FD8F0" w14:textId="77777777" w:rsidR="00C672FB" w:rsidRDefault="00C672FB">
      <w:pPr>
        <w:widowControl w:val="0"/>
        <w:spacing w:line="240" w:lineRule="auto"/>
        <w:ind w:left="3004"/>
        <w:rPr>
          <w:rFonts w:ascii="Times New Roman" w:eastAsia="Times New Roman" w:hAnsi="Times New Roman" w:cs="Times New Roman"/>
          <w:b/>
          <w:sz w:val="28"/>
          <w:szCs w:val="28"/>
        </w:rPr>
      </w:pPr>
    </w:p>
    <w:p w14:paraId="3E526799" w14:textId="77777777" w:rsidR="00C672FB" w:rsidRDefault="00C672FB">
      <w:pPr>
        <w:widowControl w:val="0"/>
        <w:spacing w:line="240" w:lineRule="auto"/>
        <w:ind w:left="3004"/>
        <w:rPr>
          <w:rFonts w:ascii="Times New Roman" w:eastAsia="Times New Roman" w:hAnsi="Times New Roman" w:cs="Times New Roman"/>
          <w:b/>
          <w:sz w:val="28"/>
          <w:szCs w:val="28"/>
        </w:rPr>
      </w:pPr>
    </w:p>
    <w:p w14:paraId="7A5D2E86" w14:textId="77777777" w:rsidR="00C672FB" w:rsidRDefault="00C672FB">
      <w:pPr>
        <w:widowControl w:val="0"/>
        <w:spacing w:line="240" w:lineRule="auto"/>
        <w:ind w:left="3004"/>
        <w:rPr>
          <w:rFonts w:ascii="Times New Roman" w:eastAsia="Times New Roman" w:hAnsi="Times New Roman" w:cs="Times New Roman"/>
          <w:b/>
          <w:sz w:val="28"/>
          <w:szCs w:val="28"/>
        </w:rPr>
      </w:pPr>
    </w:p>
    <w:p w14:paraId="63CEB1A1" w14:textId="77777777" w:rsidR="00C672FB" w:rsidRDefault="00C672FB">
      <w:pPr>
        <w:widowControl w:val="0"/>
        <w:spacing w:line="240" w:lineRule="auto"/>
        <w:rPr>
          <w:rFonts w:ascii="Times New Roman" w:eastAsia="Times New Roman" w:hAnsi="Times New Roman" w:cs="Times New Roman"/>
          <w:b/>
          <w:sz w:val="28"/>
          <w:szCs w:val="28"/>
        </w:rPr>
      </w:pPr>
    </w:p>
    <w:p w14:paraId="0B815D82" w14:textId="77777777" w:rsidR="00C672FB" w:rsidRDefault="001A7D91">
      <w:pPr>
        <w:widowControl w:val="0"/>
        <w:spacing w:line="240" w:lineRule="auto"/>
        <w:ind w:left="300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EXECUTIVE SUMMARY </w:t>
      </w:r>
    </w:p>
    <w:p w14:paraId="7CED0CE7" w14:textId="77777777" w:rsidR="00C672FB" w:rsidRDefault="00C672FB">
      <w:pPr>
        <w:widowControl w:val="0"/>
        <w:spacing w:line="240" w:lineRule="auto"/>
        <w:ind w:left="3004"/>
        <w:rPr>
          <w:rFonts w:ascii="Times New Roman" w:eastAsia="Times New Roman" w:hAnsi="Times New Roman" w:cs="Times New Roman"/>
          <w:b/>
          <w:sz w:val="28"/>
          <w:szCs w:val="28"/>
        </w:rPr>
      </w:pPr>
    </w:p>
    <w:p w14:paraId="2D150177" w14:textId="77777777" w:rsidR="00C672FB" w:rsidRDefault="00C672FB">
      <w:pPr>
        <w:widowControl w:val="0"/>
        <w:spacing w:before="409" w:line="343" w:lineRule="auto"/>
        <w:ind w:right="803"/>
        <w:rPr>
          <w:rFonts w:ascii="Yu Gothic UI" w:eastAsia="Yu Gothic UI" w:hAnsi="Yu Gothic UI" w:cs="Yu Gothic UI"/>
          <w:color w:val="000000" w:themeColor="text1"/>
          <w:sz w:val="24"/>
          <w:szCs w:val="24"/>
        </w:rPr>
      </w:pPr>
    </w:p>
    <w:p w14:paraId="19E5FC56" w14:textId="77777777" w:rsidR="00C672FB" w:rsidRDefault="001A7D91">
      <w:pPr>
        <w:widowControl w:val="0"/>
        <w:spacing w:before="409" w:line="343" w:lineRule="auto"/>
        <w:ind w:right="803"/>
        <w:rPr>
          <w:rFonts w:asciiTheme="minorHAnsi" w:eastAsia="Yu Gothic UI" w:hAnsiTheme="minorHAnsi" w:cs="Yu Gothic UI"/>
          <w:color w:val="000000" w:themeColor="text1"/>
          <w:sz w:val="24"/>
          <w:szCs w:val="24"/>
        </w:rPr>
      </w:pPr>
      <w:r>
        <w:rPr>
          <w:rFonts w:asciiTheme="minorHAnsi" w:eastAsia="Yu Gothic UI" w:hAnsiTheme="minorHAnsi" w:cs="Yu Gothic UI"/>
          <w:color w:val="000000" w:themeColor="text1"/>
          <w:sz w:val="24"/>
          <w:szCs w:val="24"/>
        </w:rPr>
        <w:t xml:space="preserve">In the dynamic landscape of online retail, our E-commerce </w:t>
      </w:r>
      <w:r>
        <w:rPr>
          <w:rFonts w:asciiTheme="minorHAnsi" w:eastAsia="Yu Gothic UI" w:hAnsiTheme="minorHAnsi" w:cs="Yu Gothic UI"/>
          <w:color w:val="000000" w:themeColor="text1"/>
          <w:sz w:val="24"/>
          <w:szCs w:val="24"/>
        </w:rPr>
        <w:t>Clothing Web Application project is progressing with vigor and purpose. Harnessing the power of Spring Boot, React, and MySQL, our team is shaping a sophisticated platform tailored for seamless clothing shopping experiences. With a foundation rooted in the</w:t>
      </w:r>
      <w:r>
        <w:rPr>
          <w:rFonts w:asciiTheme="minorHAnsi" w:eastAsia="Yu Gothic UI" w:hAnsiTheme="minorHAnsi" w:cs="Yu Gothic UI"/>
          <w:color w:val="000000" w:themeColor="text1"/>
          <w:sz w:val="24"/>
          <w:szCs w:val="24"/>
        </w:rPr>
        <w:t xml:space="preserve"> Agile methodology, our project has reached critical milestones.</w:t>
      </w:r>
    </w:p>
    <w:p w14:paraId="270E3B5F" w14:textId="77777777" w:rsidR="00C672FB" w:rsidRDefault="00C672FB">
      <w:pPr>
        <w:widowControl w:val="0"/>
        <w:spacing w:before="409" w:line="343" w:lineRule="auto"/>
        <w:ind w:left="463" w:right="803"/>
        <w:rPr>
          <w:rFonts w:asciiTheme="minorHAnsi" w:eastAsia="Yu Gothic UI" w:hAnsiTheme="minorHAnsi" w:cs="Yu Gothic UI"/>
          <w:color w:val="000000" w:themeColor="text1"/>
          <w:sz w:val="24"/>
          <w:szCs w:val="24"/>
        </w:rPr>
      </w:pPr>
    </w:p>
    <w:p w14:paraId="680873F7" w14:textId="77777777" w:rsidR="00C672FB" w:rsidRDefault="001A7D91">
      <w:pPr>
        <w:widowControl w:val="0"/>
        <w:spacing w:before="409" w:line="343" w:lineRule="auto"/>
        <w:ind w:left="463" w:right="803"/>
        <w:rPr>
          <w:rFonts w:asciiTheme="minorHAnsi" w:eastAsia="Yu Gothic UI" w:hAnsiTheme="minorHAnsi" w:cs="Yu Gothic UI"/>
          <w:color w:val="000000" w:themeColor="text1"/>
          <w:sz w:val="24"/>
          <w:szCs w:val="24"/>
        </w:rPr>
      </w:pPr>
      <w:r>
        <w:rPr>
          <w:rFonts w:asciiTheme="minorHAnsi" w:eastAsia="Yu Gothic UI" w:hAnsiTheme="minorHAnsi" w:cs="Yu Gothic UI"/>
          <w:color w:val="000000" w:themeColor="text1"/>
          <w:sz w:val="24"/>
          <w:szCs w:val="24"/>
        </w:rPr>
        <w:t xml:space="preserve">The frontend, crafted using React, boasts an intuitive user interface, empowering users to navigate a diverse product catalog effortlessly. On the backend, Spring Boot APIs orchestrate </w:t>
      </w:r>
      <w:r>
        <w:rPr>
          <w:rFonts w:asciiTheme="minorHAnsi" w:eastAsia="Yu Gothic UI" w:hAnsiTheme="minorHAnsi" w:cs="Yu Gothic UI"/>
          <w:color w:val="000000" w:themeColor="text1"/>
          <w:sz w:val="24"/>
          <w:szCs w:val="24"/>
        </w:rPr>
        <w:t>smooth user interactions, secure payment gateways, and efficient order processing. Our meticulous database design using MySQL ensures data integrity and streamlined operations.</w:t>
      </w:r>
    </w:p>
    <w:p w14:paraId="2755BD5F" w14:textId="77777777" w:rsidR="00C672FB" w:rsidRDefault="00C672FB">
      <w:pPr>
        <w:widowControl w:val="0"/>
        <w:spacing w:before="409" w:line="343" w:lineRule="auto"/>
        <w:ind w:left="463" w:right="803"/>
        <w:rPr>
          <w:rFonts w:asciiTheme="minorHAnsi" w:eastAsia="Yu Gothic UI" w:hAnsiTheme="minorHAnsi" w:cs="Yu Gothic UI"/>
          <w:color w:val="000000" w:themeColor="text1"/>
          <w:sz w:val="24"/>
          <w:szCs w:val="24"/>
        </w:rPr>
      </w:pPr>
    </w:p>
    <w:p w14:paraId="1F4EBBE8" w14:textId="77777777" w:rsidR="00C672FB" w:rsidRDefault="001A7D91">
      <w:pPr>
        <w:widowControl w:val="0"/>
        <w:spacing w:before="409" w:line="343" w:lineRule="auto"/>
        <w:ind w:left="463" w:right="803"/>
        <w:rPr>
          <w:rFonts w:asciiTheme="minorHAnsi" w:eastAsia="Yu Gothic UI" w:hAnsiTheme="minorHAnsi" w:cs="Yu Gothic UI"/>
          <w:color w:val="000000" w:themeColor="text1"/>
          <w:sz w:val="24"/>
          <w:szCs w:val="24"/>
        </w:rPr>
      </w:pPr>
      <w:r>
        <w:rPr>
          <w:rFonts w:asciiTheme="minorHAnsi" w:eastAsia="Yu Gothic UI" w:hAnsiTheme="minorHAnsi" w:cs="Yu Gothic UI"/>
          <w:color w:val="000000" w:themeColor="text1"/>
          <w:sz w:val="24"/>
          <w:szCs w:val="24"/>
        </w:rPr>
        <w:t>Challenges have been met with innovative solutions; integrating third-party pa</w:t>
      </w:r>
      <w:r>
        <w:rPr>
          <w:rFonts w:asciiTheme="minorHAnsi" w:eastAsia="Yu Gothic UI" w:hAnsiTheme="minorHAnsi" w:cs="Yu Gothic UI"/>
          <w:color w:val="000000" w:themeColor="text1"/>
          <w:sz w:val="24"/>
          <w:szCs w:val="24"/>
        </w:rPr>
        <w:t>yment APIs and optimizing search algorithms are testaments to our problem-solving abilities. Looking ahead, our focus is on refining user experiences, perfecting mobile responsiveness, and ensuring stringent security and performance testing.</w:t>
      </w:r>
    </w:p>
    <w:p w14:paraId="2A8B7751" w14:textId="77777777" w:rsidR="00C672FB" w:rsidRDefault="00C672FB">
      <w:pPr>
        <w:widowControl w:val="0"/>
        <w:spacing w:before="409" w:line="343" w:lineRule="auto"/>
        <w:ind w:left="463" w:right="803"/>
        <w:rPr>
          <w:rFonts w:asciiTheme="minorHAnsi" w:eastAsia="Yu Gothic UI" w:hAnsiTheme="minorHAnsi" w:cs="Yu Gothic UI"/>
          <w:color w:val="000000" w:themeColor="text1"/>
          <w:sz w:val="24"/>
          <w:szCs w:val="24"/>
        </w:rPr>
      </w:pPr>
    </w:p>
    <w:p w14:paraId="436D3591" w14:textId="77777777" w:rsidR="00C672FB" w:rsidRDefault="00C672FB">
      <w:pPr>
        <w:widowControl w:val="0"/>
        <w:spacing w:before="409" w:line="343" w:lineRule="auto"/>
        <w:ind w:left="463" w:right="803"/>
        <w:rPr>
          <w:rFonts w:asciiTheme="minorHAnsi" w:eastAsia="Yu Gothic UI" w:hAnsiTheme="minorHAnsi" w:cs="Yu Gothic UI"/>
          <w:color w:val="000000" w:themeColor="text1"/>
          <w:sz w:val="24"/>
          <w:szCs w:val="24"/>
        </w:rPr>
      </w:pPr>
    </w:p>
    <w:p w14:paraId="4FACDF08" w14:textId="77777777" w:rsidR="00C672FB" w:rsidRDefault="00C672FB">
      <w:pPr>
        <w:widowControl w:val="0"/>
        <w:spacing w:before="409" w:line="343" w:lineRule="auto"/>
        <w:ind w:left="463" w:right="803"/>
        <w:rPr>
          <w:rFonts w:asciiTheme="minorHAnsi" w:eastAsia="Yu Gothic UI" w:hAnsiTheme="minorHAnsi" w:cs="Yu Gothic UI"/>
          <w:color w:val="000000" w:themeColor="text1"/>
          <w:sz w:val="24"/>
          <w:szCs w:val="24"/>
        </w:rPr>
      </w:pPr>
    </w:p>
    <w:p w14:paraId="35F50A34" w14:textId="77777777" w:rsidR="00C672FB" w:rsidRDefault="001A7D91">
      <w:pPr>
        <w:widowControl w:val="0"/>
        <w:spacing w:before="409" w:line="343" w:lineRule="auto"/>
        <w:ind w:left="463" w:right="803"/>
        <w:rPr>
          <w:rFonts w:asciiTheme="minorHAnsi" w:eastAsia="Yu Gothic UI" w:hAnsiTheme="minorHAnsi" w:cs="Yu Gothic UI"/>
          <w:color w:val="000000" w:themeColor="text1"/>
          <w:sz w:val="24"/>
          <w:szCs w:val="24"/>
        </w:rPr>
      </w:pPr>
      <w:r>
        <w:rPr>
          <w:rFonts w:asciiTheme="minorHAnsi" w:eastAsia="Yu Gothic UI" w:hAnsiTheme="minorHAnsi" w:cs="Yu Gothic UI"/>
          <w:color w:val="000000" w:themeColor="text1"/>
          <w:sz w:val="24"/>
          <w:szCs w:val="24"/>
        </w:rPr>
        <w:lastRenderedPageBreak/>
        <w:t>The project</w:t>
      </w:r>
      <w:r>
        <w:rPr>
          <w:rFonts w:asciiTheme="minorHAnsi" w:eastAsia="Yu Gothic UI" w:hAnsiTheme="minorHAnsi" w:cs="Yu Gothic UI"/>
          <w:color w:val="000000" w:themeColor="text1"/>
          <w:sz w:val="24"/>
          <w:szCs w:val="24"/>
        </w:rPr>
        <w:t xml:space="preserve">'s trajectory speaks of collaborative excellence, marked by the synergy of technology and design principles. As we move forward, our commitment remains unwavering: to deliver a cutting-edge, user-friendly E-commerce Clothing Web Application that redefines </w:t>
      </w:r>
      <w:r>
        <w:rPr>
          <w:rFonts w:asciiTheme="minorHAnsi" w:eastAsia="Yu Gothic UI" w:hAnsiTheme="minorHAnsi" w:cs="Yu Gothic UI"/>
          <w:color w:val="000000" w:themeColor="text1"/>
          <w:sz w:val="24"/>
          <w:szCs w:val="24"/>
        </w:rPr>
        <w:t>online fashion retailing.</w:t>
      </w:r>
    </w:p>
    <w:p w14:paraId="14952DA2" w14:textId="77777777" w:rsidR="00C672FB" w:rsidRDefault="00C672FB">
      <w:pPr>
        <w:widowControl w:val="0"/>
        <w:spacing w:before="409" w:line="343" w:lineRule="auto"/>
        <w:ind w:right="803"/>
        <w:rPr>
          <w:rFonts w:ascii="Times New Roman" w:eastAsia="Times New Roman" w:hAnsi="Times New Roman" w:cs="Times New Roman"/>
          <w:color w:val="FF0000"/>
          <w:sz w:val="24"/>
          <w:szCs w:val="24"/>
        </w:rPr>
      </w:pPr>
    </w:p>
    <w:p w14:paraId="3A0450EE" w14:textId="77777777" w:rsidR="00C672FB" w:rsidRDefault="00C672FB">
      <w:pPr>
        <w:widowControl w:val="0"/>
        <w:spacing w:before="409" w:line="343" w:lineRule="auto"/>
        <w:ind w:right="803"/>
        <w:rPr>
          <w:rFonts w:ascii="Times New Roman" w:eastAsia="Times New Roman" w:hAnsi="Times New Roman" w:cs="Times New Roman"/>
          <w:color w:val="FF0000"/>
          <w:sz w:val="24"/>
          <w:szCs w:val="24"/>
        </w:rPr>
      </w:pPr>
    </w:p>
    <w:p w14:paraId="52A19353" w14:textId="77777777" w:rsidR="00C672FB" w:rsidRDefault="001A7D91">
      <w:pPr>
        <w:widowControl w:val="0"/>
        <w:spacing w:line="240" w:lineRule="auto"/>
        <w:ind w:left="311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p w14:paraId="1B9DC154" w14:textId="77777777" w:rsidR="00C672FB" w:rsidRDefault="00C672FB">
      <w:pPr>
        <w:widowControl w:val="0"/>
        <w:spacing w:line="240" w:lineRule="auto"/>
        <w:ind w:left="3112"/>
        <w:rPr>
          <w:rFonts w:ascii="Times New Roman" w:eastAsia="Times New Roman" w:hAnsi="Times New Roman" w:cs="Times New Roman"/>
          <w:b/>
          <w:sz w:val="28"/>
          <w:szCs w:val="28"/>
        </w:rPr>
      </w:pPr>
    </w:p>
    <w:tbl>
      <w:tblPr>
        <w:tblStyle w:val="Style11"/>
        <w:tblW w:w="9171"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400"/>
        <w:gridCol w:w="1771"/>
      </w:tblGrid>
      <w:tr w:rsidR="00C672FB" w14:paraId="2ADE6CC4" w14:textId="77777777">
        <w:trPr>
          <w:trHeight w:val="537"/>
        </w:trPr>
        <w:tc>
          <w:tcPr>
            <w:tcW w:w="7400" w:type="dxa"/>
            <w:shd w:val="clear" w:color="auto" w:fill="auto"/>
            <w:tcMar>
              <w:top w:w="100" w:type="dxa"/>
              <w:left w:w="100" w:type="dxa"/>
              <w:bottom w:w="100" w:type="dxa"/>
              <w:right w:w="100" w:type="dxa"/>
            </w:tcMar>
          </w:tcPr>
          <w:p w14:paraId="0E0E75C1" w14:textId="77777777" w:rsidR="00C672FB" w:rsidRDefault="001A7D91">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w:t>
            </w:r>
          </w:p>
        </w:tc>
        <w:tc>
          <w:tcPr>
            <w:tcW w:w="1771" w:type="dxa"/>
            <w:shd w:val="clear" w:color="auto" w:fill="auto"/>
            <w:tcMar>
              <w:top w:w="100" w:type="dxa"/>
              <w:left w:w="100" w:type="dxa"/>
              <w:bottom w:w="100" w:type="dxa"/>
              <w:right w:w="100" w:type="dxa"/>
            </w:tcMar>
          </w:tcPr>
          <w:p w14:paraId="5BC83677" w14:textId="77777777" w:rsidR="00C672FB" w:rsidRDefault="001A7D91">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C672FB" w14:paraId="29A952B9" w14:textId="77777777">
        <w:trPr>
          <w:trHeight w:val="513"/>
        </w:trPr>
        <w:tc>
          <w:tcPr>
            <w:tcW w:w="7400" w:type="dxa"/>
            <w:shd w:val="clear" w:color="auto" w:fill="auto"/>
            <w:tcMar>
              <w:top w:w="100" w:type="dxa"/>
              <w:left w:w="100" w:type="dxa"/>
              <w:bottom w:w="100" w:type="dxa"/>
              <w:right w:w="100" w:type="dxa"/>
            </w:tcMar>
          </w:tcPr>
          <w:p w14:paraId="31FF6682" w14:textId="77777777" w:rsidR="00C672FB" w:rsidRDefault="001A7D91">
            <w:pPr>
              <w:widowControl w:val="0"/>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Executive Summary </w:t>
            </w:r>
          </w:p>
        </w:tc>
        <w:tc>
          <w:tcPr>
            <w:tcW w:w="1771" w:type="dxa"/>
            <w:shd w:val="clear" w:color="auto" w:fill="auto"/>
            <w:tcMar>
              <w:top w:w="100" w:type="dxa"/>
              <w:left w:w="100" w:type="dxa"/>
              <w:bottom w:w="100" w:type="dxa"/>
              <w:right w:w="100" w:type="dxa"/>
            </w:tcMar>
          </w:tcPr>
          <w:p w14:paraId="2E0C51C2" w14:textId="77777777" w:rsidR="00C672FB" w:rsidRDefault="001A7D91">
            <w:pPr>
              <w:spacing w:line="240" w:lineRule="auto"/>
              <w:ind w:firstLineChars="300" w:firstLine="660"/>
            </w:pPr>
            <w:r>
              <w:t>2</w:t>
            </w:r>
          </w:p>
        </w:tc>
      </w:tr>
      <w:tr w:rsidR="00C672FB" w14:paraId="3BCAB057" w14:textId="77777777">
        <w:trPr>
          <w:trHeight w:val="513"/>
        </w:trPr>
        <w:tc>
          <w:tcPr>
            <w:tcW w:w="7400" w:type="dxa"/>
            <w:shd w:val="clear" w:color="auto" w:fill="auto"/>
            <w:tcMar>
              <w:top w:w="100" w:type="dxa"/>
              <w:left w:w="100" w:type="dxa"/>
              <w:bottom w:w="100" w:type="dxa"/>
              <w:right w:w="100" w:type="dxa"/>
            </w:tcMar>
          </w:tcPr>
          <w:p w14:paraId="5FD7557A" w14:textId="77777777" w:rsidR="00C672FB" w:rsidRDefault="001A7D91">
            <w:pPr>
              <w:widowControl w:val="0"/>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Introduction</w:t>
            </w:r>
          </w:p>
        </w:tc>
        <w:tc>
          <w:tcPr>
            <w:tcW w:w="1771" w:type="dxa"/>
            <w:shd w:val="clear" w:color="auto" w:fill="auto"/>
            <w:tcMar>
              <w:top w:w="100" w:type="dxa"/>
              <w:left w:w="100" w:type="dxa"/>
              <w:bottom w:w="100" w:type="dxa"/>
              <w:right w:w="100" w:type="dxa"/>
            </w:tcMar>
          </w:tcPr>
          <w:p w14:paraId="62F71417" w14:textId="77777777" w:rsidR="00C672FB" w:rsidRDefault="001A7D91">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72FB" w14:paraId="79E1838F" w14:textId="77777777">
        <w:trPr>
          <w:trHeight w:val="511"/>
        </w:trPr>
        <w:tc>
          <w:tcPr>
            <w:tcW w:w="7400" w:type="dxa"/>
            <w:shd w:val="clear" w:color="auto" w:fill="auto"/>
            <w:tcMar>
              <w:top w:w="100" w:type="dxa"/>
              <w:left w:w="100" w:type="dxa"/>
              <w:bottom w:w="100" w:type="dxa"/>
              <w:right w:w="100" w:type="dxa"/>
            </w:tcMar>
          </w:tcPr>
          <w:p w14:paraId="69DBC85A" w14:textId="77777777" w:rsidR="00C672FB" w:rsidRDefault="001A7D91">
            <w:pPr>
              <w:widowControl w:val="0"/>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Project Scope and Objectives</w:t>
            </w:r>
          </w:p>
        </w:tc>
        <w:tc>
          <w:tcPr>
            <w:tcW w:w="1771" w:type="dxa"/>
            <w:shd w:val="clear" w:color="auto" w:fill="auto"/>
            <w:tcMar>
              <w:top w:w="100" w:type="dxa"/>
              <w:left w:w="100" w:type="dxa"/>
              <w:bottom w:w="100" w:type="dxa"/>
              <w:right w:w="100" w:type="dxa"/>
            </w:tcMar>
          </w:tcPr>
          <w:p w14:paraId="2FA2213A" w14:textId="77777777" w:rsidR="00C672FB" w:rsidRDefault="001A7D91">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C672FB" w14:paraId="1B83BF65" w14:textId="77777777">
        <w:trPr>
          <w:trHeight w:val="513"/>
        </w:trPr>
        <w:tc>
          <w:tcPr>
            <w:tcW w:w="7400" w:type="dxa"/>
            <w:shd w:val="clear" w:color="auto" w:fill="auto"/>
            <w:tcMar>
              <w:top w:w="100" w:type="dxa"/>
              <w:left w:w="100" w:type="dxa"/>
              <w:bottom w:w="100" w:type="dxa"/>
              <w:right w:w="100" w:type="dxa"/>
            </w:tcMar>
          </w:tcPr>
          <w:p w14:paraId="5B810ED1" w14:textId="77777777" w:rsidR="00C672FB" w:rsidRDefault="001A7D91">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Methodology</w:t>
            </w:r>
          </w:p>
        </w:tc>
        <w:tc>
          <w:tcPr>
            <w:tcW w:w="1771" w:type="dxa"/>
            <w:shd w:val="clear" w:color="auto" w:fill="auto"/>
            <w:tcMar>
              <w:top w:w="100" w:type="dxa"/>
              <w:left w:w="100" w:type="dxa"/>
              <w:bottom w:w="100" w:type="dxa"/>
              <w:right w:w="100" w:type="dxa"/>
            </w:tcMar>
          </w:tcPr>
          <w:p w14:paraId="01224A29" w14:textId="77777777" w:rsidR="00C672FB" w:rsidRDefault="001A7D91">
            <w:pPr>
              <w:widowControl w:val="0"/>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r w:rsidR="00C672FB" w14:paraId="38595131" w14:textId="77777777">
        <w:trPr>
          <w:trHeight w:val="513"/>
        </w:trPr>
        <w:tc>
          <w:tcPr>
            <w:tcW w:w="7400" w:type="dxa"/>
            <w:shd w:val="clear" w:color="auto" w:fill="auto"/>
            <w:tcMar>
              <w:top w:w="100" w:type="dxa"/>
              <w:left w:w="100" w:type="dxa"/>
              <w:bottom w:w="100" w:type="dxa"/>
              <w:right w:w="100" w:type="dxa"/>
            </w:tcMar>
          </w:tcPr>
          <w:p w14:paraId="28523786" w14:textId="77777777" w:rsidR="00C672FB" w:rsidRDefault="001A7D91">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 and Design</w:t>
            </w:r>
          </w:p>
        </w:tc>
        <w:tc>
          <w:tcPr>
            <w:tcW w:w="1771" w:type="dxa"/>
            <w:shd w:val="clear" w:color="auto" w:fill="auto"/>
            <w:tcMar>
              <w:top w:w="100" w:type="dxa"/>
              <w:left w:w="100" w:type="dxa"/>
              <w:bottom w:w="100" w:type="dxa"/>
              <w:right w:w="100" w:type="dxa"/>
            </w:tcMar>
          </w:tcPr>
          <w:p w14:paraId="7528C6A3" w14:textId="77777777" w:rsidR="00C672FB" w:rsidRDefault="001A7D91">
            <w:pPr>
              <w:widowControl w:val="0"/>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r w:rsidR="00C672FB" w14:paraId="3FC177D9" w14:textId="77777777">
        <w:trPr>
          <w:trHeight w:val="514"/>
        </w:trPr>
        <w:tc>
          <w:tcPr>
            <w:tcW w:w="7400" w:type="dxa"/>
            <w:shd w:val="clear" w:color="auto" w:fill="auto"/>
            <w:tcMar>
              <w:top w:w="100" w:type="dxa"/>
              <w:left w:w="100" w:type="dxa"/>
              <w:bottom w:w="100" w:type="dxa"/>
              <w:right w:w="100" w:type="dxa"/>
            </w:tcMar>
          </w:tcPr>
          <w:p w14:paraId="558C8B4F" w14:textId="77777777" w:rsidR="00C672FB" w:rsidRDefault="001A7D91">
            <w:pPr>
              <w:widowControl w:val="0"/>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Progress and Accomplishments</w:t>
            </w:r>
          </w:p>
        </w:tc>
        <w:tc>
          <w:tcPr>
            <w:tcW w:w="1771" w:type="dxa"/>
            <w:shd w:val="clear" w:color="auto" w:fill="auto"/>
            <w:tcMar>
              <w:top w:w="100" w:type="dxa"/>
              <w:left w:w="100" w:type="dxa"/>
              <w:bottom w:w="100" w:type="dxa"/>
              <w:right w:w="100" w:type="dxa"/>
            </w:tcMar>
          </w:tcPr>
          <w:p w14:paraId="0BC92C9F" w14:textId="77777777" w:rsidR="00C672FB" w:rsidRDefault="001A7D91">
            <w:pPr>
              <w:widowControl w:val="0"/>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r w:rsidR="00C672FB" w14:paraId="5573D50C" w14:textId="77777777">
        <w:trPr>
          <w:trHeight w:val="513"/>
        </w:trPr>
        <w:tc>
          <w:tcPr>
            <w:tcW w:w="7400" w:type="dxa"/>
            <w:shd w:val="clear" w:color="auto" w:fill="auto"/>
            <w:tcMar>
              <w:top w:w="100" w:type="dxa"/>
              <w:left w:w="100" w:type="dxa"/>
              <w:bottom w:w="100" w:type="dxa"/>
              <w:right w:w="100" w:type="dxa"/>
            </w:tcMar>
          </w:tcPr>
          <w:p w14:paraId="7C1FA07C" w14:textId="77777777" w:rsidR="00C672FB" w:rsidRDefault="001A7D91">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Future Work and Timeline</w:t>
            </w:r>
          </w:p>
        </w:tc>
        <w:tc>
          <w:tcPr>
            <w:tcW w:w="1771" w:type="dxa"/>
            <w:shd w:val="clear" w:color="auto" w:fill="auto"/>
            <w:tcMar>
              <w:top w:w="100" w:type="dxa"/>
              <w:left w:w="100" w:type="dxa"/>
              <w:bottom w:w="100" w:type="dxa"/>
              <w:right w:w="100" w:type="dxa"/>
            </w:tcMar>
          </w:tcPr>
          <w:p w14:paraId="645CC163" w14:textId="77777777" w:rsidR="00C672FB" w:rsidRDefault="001A7D91">
            <w:pPr>
              <w:widowControl w:val="0"/>
              <w:spacing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000000" w:themeColor="text1"/>
                <w:sz w:val="24"/>
                <w:szCs w:val="24"/>
              </w:rPr>
              <w:t>1</w:t>
            </w:r>
          </w:p>
        </w:tc>
      </w:tr>
      <w:tr w:rsidR="00C672FB" w14:paraId="5A05A1ED" w14:textId="77777777">
        <w:trPr>
          <w:trHeight w:val="513"/>
        </w:trPr>
        <w:tc>
          <w:tcPr>
            <w:tcW w:w="7400" w:type="dxa"/>
            <w:shd w:val="clear" w:color="auto" w:fill="auto"/>
            <w:tcMar>
              <w:top w:w="100" w:type="dxa"/>
              <w:left w:w="100" w:type="dxa"/>
              <w:bottom w:w="100" w:type="dxa"/>
              <w:right w:w="100" w:type="dxa"/>
            </w:tcMar>
          </w:tcPr>
          <w:p w14:paraId="57C0FE48" w14:textId="77777777" w:rsidR="00C672FB" w:rsidRDefault="001A7D91">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Conclusion</w:t>
            </w:r>
          </w:p>
        </w:tc>
        <w:tc>
          <w:tcPr>
            <w:tcW w:w="1771" w:type="dxa"/>
            <w:shd w:val="clear" w:color="auto" w:fill="auto"/>
            <w:tcMar>
              <w:top w:w="100" w:type="dxa"/>
              <w:left w:w="100" w:type="dxa"/>
              <w:bottom w:w="100" w:type="dxa"/>
              <w:right w:w="100" w:type="dxa"/>
            </w:tcMar>
          </w:tcPr>
          <w:p w14:paraId="21E7F097" w14:textId="77777777" w:rsidR="00C672FB" w:rsidRDefault="001A7D91">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bl>
    <w:p w14:paraId="2521EF78" w14:textId="77777777" w:rsidR="00C672FB" w:rsidRDefault="00C672FB">
      <w:pPr>
        <w:widowControl w:val="0"/>
        <w:rPr>
          <w:color w:val="000000"/>
        </w:rPr>
      </w:pPr>
    </w:p>
    <w:p w14:paraId="21EC976D" w14:textId="77777777" w:rsidR="00C672FB" w:rsidRDefault="00C672FB">
      <w:pPr>
        <w:widowControl w:val="0"/>
      </w:pPr>
    </w:p>
    <w:p w14:paraId="0C79F95B" w14:textId="77777777" w:rsidR="00C672FB" w:rsidRDefault="00C672FB">
      <w:pPr>
        <w:widowControl w:val="0"/>
      </w:pPr>
    </w:p>
    <w:p w14:paraId="3E5FD9D9" w14:textId="77777777" w:rsidR="00C672FB" w:rsidRDefault="00C672FB">
      <w:pPr>
        <w:widowControl w:val="0"/>
      </w:pPr>
    </w:p>
    <w:p w14:paraId="7E351FBD" w14:textId="77777777" w:rsidR="00C672FB" w:rsidRDefault="00C672FB">
      <w:pPr>
        <w:widowControl w:val="0"/>
      </w:pPr>
    </w:p>
    <w:p w14:paraId="570F818E" w14:textId="77777777" w:rsidR="00C672FB" w:rsidRDefault="00C672FB">
      <w:pPr>
        <w:widowControl w:val="0"/>
      </w:pPr>
    </w:p>
    <w:p w14:paraId="08EA1402" w14:textId="77777777" w:rsidR="00C672FB" w:rsidRDefault="00C672FB">
      <w:pPr>
        <w:widowControl w:val="0"/>
      </w:pPr>
    </w:p>
    <w:p w14:paraId="170E4807" w14:textId="77777777" w:rsidR="00C672FB" w:rsidRDefault="00C672FB">
      <w:pPr>
        <w:widowControl w:val="0"/>
      </w:pPr>
    </w:p>
    <w:p w14:paraId="19EDE9F8" w14:textId="77777777" w:rsidR="00C672FB" w:rsidRDefault="00C672FB">
      <w:pPr>
        <w:widowControl w:val="0"/>
      </w:pPr>
    </w:p>
    <w:p w14:paraId="57359620" w14:textId="77777777" w:rsidR="00C672FB" w:rsidRDefault="00C672FB">
      <w:pPr>
        <w:widowControl w:val="0"/>
      </w:pPr>
    </w:p>
    <w:p w14:paraId="3DCD2AF5" w14:textId="77777777" w:rsidR="00C672FB" w:rsidRDefault="00C672FB">
      <w:pPr>
        <w:widowControl w:val="0"/>
      </w:pPr>
    </w:p>
    <w:p w14:paraId="02F5D0F9" w14:textId="77777777" w:rsidR="00C672FB" w:rsidRDefault="00C672FB">
      <w:pPr>
        <w:widowControl w:val="0"/>
      </w:pPr>
    </w:p>
    <w:p w14:paraId="2B5E9D60" w14:textId="77777777" w:rsidR="00C672FB" w:rsidRDefault="00C672FB">
      <w:pPr>
        <w:widowControl w:val="0"/>
      </w:pPr>
    </w:p>
    <w:p w14:paraId="67C83934" w14:textId="77777777" w:rsidR="00C672FB" w:rsidRDefault="00C672FB">
      <w:pPr>
        <w:widowControl w:val="0"/>
      </w:pPr>
    </w:p>
    <w:p w14:paraId="07475BC2" w14:textId="77777777" w:rsidR="00C672FB" w:rsidRDefault="00C672FB">
      <w:pPr>
        <w:widowControl w:val="0"/>
      </w:pPr>
    </w:p>
    <w:p w14:paraId="5797C91D" w14:textId="77777777" w:rsidR="00C672FB" w:rsidRDefault="00C672FB">
      <w:pPr>
        <w:widowControl w:val="0"/>
      </w:pPr>
    </w:p>
    <w:p w14:paraId="750B3ABE" w14:textId="77777777" w:rsidR="00C672FB" w:rsidRDefault="00C672FB">
      <w:pPr>
        <w:widowControl w:val="0"/>
      </w:pPr>
    </w:p>
    <w:p w14:paraId="4AD989BA" w14:textId="77777777" w:rsidR="00C672FB" w:rsidRDefault="00C672FB">
      <w:pPr>
        <w:widowControl w:val="0"/>
      </w:pPr>
    </w:p>
    <w:p w14:paraId="16858468" w14:textId="77777777" w:rsidR="00C672FB" w:rsidRDefault="00C672FB">
      <w:pPr>
        <w:widowControl w:val="0"/>
      </w:pPr>
    </w:p>
    <w:p w14:paraId="1B354979" w14:textId="77777777" w:rsidR="00C672FB" w:rsidRDefault="00C672FB">
      <w:pPr>
        <w:widowControl w:val="0"/>
      </w:pPr>
    </w:p>
    <w:p w14:paraId="66506991" w14:textId="77777777" w:rsidR="00C672FB" w:rsidRDefault="00C672FB">
      <w:pPr>
        <w:widowControl w:val="0"/>
      </w:pPr>
    </w:p>
    <w:p w14:paraId="35EECBE0" w14:textId="77777777" w:rsidR="00C672FB" w:rsidRDefault="00C672FB">
      <w:pPr>
        <w:widowControl w:val="0"/>
      </w:pPr>
    </w:p>
    <w:p w14:paraId="25100EF1" w14:textId="77777777" w:rsidR="00C672FB" w:rsidRDefault="00C672FB">
      <w:pPr>
        <w:widowControl w:val="0"/>
      </w:pPr>
    </w:p>
    <w:p w14:paraId="741A00B9" w14:textId="77777777" w:rsidR="00C672FB" w:rsidRDefault="00C672FB">
      <w:pPr>
        <w:widowControl w:val="0"/>
      </w:pPr>
    </w:p>
    <w:p w14:paraId="249ABCDC" w14:textId="77777777" w:rsidR="00C672FB" w:rsidRDefault="00C672FB">
      <w:pPr>
        <w:widowControl w:val="0"/>
      </w:pPr>
    </w:p>
    <w:p w14:paraId="5F4BFCF1" w14:textId="77777777" w:rsidR="00C672FB" w:rsidRDefault="00C672FB">
      <w:pPr>
        <w:widowControl w:val="0"/>
      </w:pPr>
    </w:p>
    <w:p w14:paraId="01338C29" w14:textId="77777777" w:rsidR="00C672FB" w:rsidRDefault="00C672FB">
      <w:pPr>
        <w:widowControl w:val="0"/>
      </w:pPr>
    </w:p>
    <w:p w14:paraId="3194B5DF" w14:textId="77777777" w:rsidR="00C672FB" w:rsidRDefault="00C672FB">
      <w:pPr>
        <w:widowControl w:val="0"/>
      </w:pPr>
    </w:p>
    <w:p w14:paraId="3111EF99" w14:textId="77777777" w:rsidR="00C672FB" w:rsidRDefault="001A7D91">
      <w:pPr>
        <w:widowControl w:val="0"/>
        <w:numPr>
          <w:ilvl w:val="0"/>
          <w:numId w:val="2"/>
        </w:num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18219FC8" w14:textId="77777777" w:rsidR="00C672FB" w:rsidRDefault="00C672FB">
      <w:pPr>
        <w:widowControl w:val="0"/>
        <w:spacing w:line="240" w:lineRule="auto"/>
        <w:ind w:left="115"/>
        <w:rPr>
          <w:rFonts w:ascii="Times New Roman" w:eastAsia="Times New Roman" w:hAnsi="Times New Roman" w:cs="Times New Roman"/>
          <w:b/>
          <w:sz w:val="28"/>
          <w:szCs w:val="28"/>
        </w:rPr>
      </w:pPr>
    </w:p>
    <w:p w14:paraId="5CFB79A8" w14:textId="77777777" w:rsidR="00C672FB" w:rsidRDefault="00C672FB">
      <w:pPr>
        <w:widowControl w:val="0"/>
        <w:spacing w:line="240" w:lineRule="auto"/>
        <w:ind w:left="115"/>
        <w:rPr>
          <w:rFonts w:ascii="Times New Roman" w:eastAsia="Times New Roman" w:hAnsi="Times New Roman" w:cs="Times New Roman"/>
          <w:bCs/>
          <w:sz w:val="32"/>
          <w:szCs w:val="32"/>
        </w:rPr>
      </w:pPr>
    </w:p>
    <w:p w14:paraId="36771ADB" w14:textId="77777777" w:rsidR="00C672FB" w:rsidRDefault="001A7D91">
      <w:pPr>
        <w:widowControl w:val="0"/>
        <w:spacing w:line="240" w:lineRule="auto"/>
        <w:ind w:left="115"/>
        <w:rPr>
          <w:rFonts w:ascii="Times New Roman" w:eastAsia="Times New Roman" w:hAnsi="Times New Roman" w:cs="Times New Roman"/>
          <w:b/>
          <w:sz w:val="32"/>
          <w:szCs w:val="32"/>
        </w:rPr>
      </w:pPr>
      <w:r>
        <w:rPr>
          <w:rFonts w:ascii="Yu Gothic UI" w:eastAsia="Yu Gothic UI" w:hAnsi="Yu Gothic UI" w:cs="Yu Gothic UI" w:hint="eastAsia"/>
          <w:bCs/>
          <w:sz w:val="28"/>
          <w:szCs w:val="28"/>
        </w:rPr>
        <w:t xml:space="preserve">The E-commerce Clothing Web Application project focuses on developing a sophisticated online platform for clothing retail. Leveraging advanced technologies such as Spring Boot for </w:t>
      </w:r>
      <w:r>
        <w:rPr>
          <w:rFonts w:ascii="Yu Gothic UI" w:eastAsia="Yu Gothic UI" w:hAnsi="Yu Gothic UI" w:cs="Yu Gothic UI" w:hint="eastAsia"/>
          <w:bCs/>
          <w:sz w:val="28"/>
          <w:szCs w:val="28"/>
        </w:rPr>
        <w:t xml:space="preserve">backend development, </w:t>
      </w:r>
      <w:proofErr w:type="gramStart"/>
      <w:r>
        <w:rPr>
          <w:rFonts w:ascii="Yu Gothic UI" w:eastAsia="Yu Gothic UI" w:hAnsi="Yu Gothic UI" w:cs="Yu Gothic UI" w:hint="eastAsia"/>
          <w:bCs/>
          <w:sz w:val="28"/>
          <w:szCs w:val="28"/>
        </w:rPr>
        <w:t>React</w:t>
      </w:r>
      <w:proofErr w:type="gramEnd"/>
      <w:r>
        <w:rPr>
          <w:rFonts w:ascii="Yu Gothic UI" w:eastAsia="Yu Gothic UI" w:hAnsi="Yu Gothic UI" w:cs="Yu Gothic UI" w:hint="eastAsia"/>
          <w:bCs/>
          <w:sz w:val="28"/>
          <w:szCs w:val="28"/>
        </w:rPr>
        <w:t xml:space="preserve"> for frontend interfaces, and MySQL for database management, the project aims to create a seamless and visually appealing shopping experience for users interested in clothing and fashion accessories.</w:t>
      </w:r>
    </w:p>
    <w:p w14:paraId="124E063F" w14:textId="77777777" w:rsidR="00C672FB" w:rsidRDefault="00C672FB">
      <w:pPr>
        <w:widowControl w:val="0"/>
        <w:spacing w:line="240" w:lineRule="auto"/>
        <w:rPr>
          <w:rFonts w:ascii="Times New Roman" w:eastAsia="Times New Roman" w:hAnsi="Times New Roman" w:cs="Times New Roman"/>
          <w:b/>
          <w:sz w:val="32"/>
          <w:szCs w:val="32"/>
        </w:rPr>
      </w:pPr>
    </w:p>
    <w:p w14:paraId="56526BB0" w14:textId="77777777" w:rsidR="00C672FB" w:rsidRDefault="00C672FB">
      <w:pPr>
        <w:widowControl w:val="0"/>
        <w:spacing w:line="240" w:lineRule="auto"/>
        <w:rPr>
          <w:rFonts w:ascii="Times New Roman" w:eastAsia="Times New Roman" w:hAnsi="Times New Roman" w:cs="Times New Roman"/>
          <w:b/>
          <w:sz w:val="32"/>
          <w:szCs w:val="32"/>
        </w:rPr>
      </w:pPr>
    </w:p>
    <w:p w14:paraId="32FA1FBF" w14:textId="77777777" w:rsidR="00C672FB" w:rsidRDefault="001A7D91">
      <w:pPr>
        <w:widowControl w:val="0"/>
        <w:spacing w:line="240" w:lineRule="auto"/>
        <w:ind w:left="11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 Project Scope and Objecti</w:t>
      </w:r>
      <w:r>
        <w:rPr>
          <w:rFonts w:ascii="Times New Roman" w:eastAsia="Times New Roman" w:hAnsi="Times New Roman" w:cs="Times New Roman"/>
          <w:b/>
          <w:sz w:val="40"/>
          <w:szCs w:val="40"/>
        </w:rPr>
        <w:t>ves</w:t>
      </w:r>
    </w:p>
    <w:p w14:paraId="40A0AFF0" w14:textId="77777777" w:rsidR="00C672FB" w:rsidRDefault="00C672FB">
      <w:pPr>
        <w:widowControl w:val="0"/>
        <w:spacing w:line="240" w:lineRule="auto"/>
        <w:ind w:left="115"/>
        <w:rPr>
          <w:rFonts w:ascii="Times New Roman" w:eastAsia="Times New Roman" w:hAnsi="Times New Roman" w:cs="Times New Roman"/>
          <w:b/>
          <w:sz w:val="28"/>
          <w:szCs w:val="28"/>
        </w:rPr>
      </w:pPr>
    </w:p>
    <w:p w14:paraId="6F8A63F3" w14:textId="77777777" w:rsidR="00C672FB" w:rsidRDefault="00C672FB">
      <w:pPr>
        <w:widowControl w:val="0"/>
        <w:spacing w:line="240" w:lineRule="auto"/>
        <w:ind w:left="115"/>
        <w:rPr>
          <w:rFonts w:ascii="Times New Roman" w:eastAsia="Times New Roman" w:hAnsi="Times New Roman" w:cs="Times New Roman"/>
          <w:b/>
          <w:sz w:val="32"/>
          <w:szCs w:val="32"/>
        </w:rPr>
      </w:pPr>
    </w:p>
    <w:p w14:paraId="2B295259" w14:textId="77777777" w:rsidR="00C672FB" w:rsidRDefault="001A7D91">
      <w:pPr>
        <w:widowControl w:val="0"/>
        <w:spacing w:line="240" w:lineRule="auto"/>
        <w:ind w:left="115"/>
        <w:rPr>
          <w:rFonts w:ascii="Times New Roman" w:eastAsia="Times New Roman" w:hAnsi="Times New Roman" w:cs="Times New Roman"/>
          <w:b/>
          <w:sz w:val="32"/>
          <w:szCs w:val="32"/>
        </w:rPr>
      </w:pPr>
      <w:r>
        <w:rPr>
          <w:rFonts w:ascii="Yu Gothic UI" w:eastAsia="Yu Gothic UI" w:hAnsi="Yu Gothic UI" w:cs="Yu Gothic UI" w:hint="eastAsia"/>
          <w:sz w:val="28"/>
          <w:szCs w:val="28"/>
        </w:rPr>
        <w:t>This project encompasses the creation of a comprehensive e-commerce website specifically tailored for clothing and related items. The primary objectives include developing an intuitive and aesthetically pleasing user interface, integrating secure pay</w:t>
      </w:r>
      <w:r>
        <w:rPr>
          <w:rFonts w:ascii="Yu Gothic UI" w:eastAsia="Yu Gothic UI" w:hAnsi="Yu Gothic UI" w:cs="Yu Gothic UI" w:hint="eastAsia"/>
          <w:sz w:val="28"/>
          <w:szCs w:val="28"/>
        </w:rPr>
        <w:t>ment gateways, implementing efficient product categorization and search functionalities, and ensuring seamless order processing. The deliverables consist of a fully functional e-commerce platform, detailed technical documentation, and user guides</w:t>
      </w:r>
    </w:p>
    <w:p w14:paraId="6B48D78D" w14:textId="77777777" w:rsidR="00C672FB" w:rsidRDefault="00C672FB">
      <w:pPr>
        <w:widowControl w:val="0"/>
        <w:spacing w:line="240" w:lineRule="auto"/>
        <w:rPr>
          <w:rFonts w:ascii="Times New Roman" w:eastAsia="Times New Roman" w:hAnsi="Times New Roman" w:cs="Times New Roman"/>
          <w:b/>
          <w:sz w:val="28"/>
          <w:szCs w:val="28"/>
        </w:rPr>
      </w:pPr>
    </w:p>
    <w:p w14:paraId="64823767" w14:textId="77777777" w:rsidR="00C672FB" w:rsidRDefault="00C672FB">
      <w:pPr>
        <w:widowControl w:val="0"/>
        <w:spacing w:line="240" w:lineRule="auto"/>
        <w:rPr>
          <w:rFonts w:ascii="Times New Roman" w:eastAsia="Times New Roman" w:hAnsi="Times New Roman" w:cs="Times New Roman"/>
          <w:b/>
          <w:sz w:val="28"/>
          <w:szCs w:val="28"/>
        </w:rPr>
      </w:pPr>
    </w:p>
    <w:p w14:paraId="72945BEE" w14:textId="77777777" w:rsidR="00C672FB" w:rsidRDefault="00C672FB">
      <w:pPr>
        <w:pStyle w:val="Heading3"/>
        <w:keepNext w:val="0"/>
        <w:keepLines w:val="0"/>
        <w:shd w:val="clear" w:color="auto" w:fill="FFFFFF"/>
        <w:spacing w:before="360" w:after="240" w:line="19" w:lineRule="atLeast"/>
        <w:rPr>
          <w:rFonts w:ascii="Segoe UI" w:eastAsia="Segoe UI" w:hAnsi="Segoe UI" w:cs="Segoe UI"/>
          <w:color w:val="000000" w:themeColor="text1"/>
          <w:sz w:val="26"/>
          <w:szCs w:val="26"/>
          <w:u w:val="single"/>
          <w:shd w:val="clear" w:color="auto" w:fill="FFFFFF"/>
        </w:rPr>
      </w:pPr>
    </w:p>
    <w:p w14:paraId="4097C0C8" w14:textId="77777777" w:rsidR="00C672FB" w:rsidRDefault="00C672FB">
      <w:pPr>
        <w:pStyle w:val="Heading3"/>
        <w:keepNext w:val="0"/>
        <w:keepLines w:val="0"/>
        <w:shd w:val="clear" w:color="auto" w:fill="FFFFFF"/>
        <w:spacing w:before="360" w:after="240" w:line="19" w:lineRule="atLeast"/>
        <w:rPr>
          <w:rFonts w:ascii="Segoe UI" w:eastAsia="Segoe UI" w:hAnsi="Segoe UI" w:cs="Segoe UI"/>
          <w:color w:val="000000" w:themeColor="text1"/>
          <w:sz w:val="26"/>
          <w:szCs w:val="26"/>
          <w:u w:val="single"/>
          <w:shd w:val="clear" w:color="auto" w:fill="FFFFFF"/>
        </w:rPr>
      </w:pPr>
    </w:p>
    <w:p w14:paraId="18CB944C" w14:textId="77777777" w:rsidR="00C672FB" w:rsidRDefault="001A7D91">
      <w:pPr>
        <w:pStyle w:val="Heading3"/>
        <w:keepNext w:val="0"/>
        <w:keepLines w:val="0"/>
        <w:shd w:val="clear" w:color="auto" w:fill="FFFFFF"/>
        <w:spacing w:before="360" w:after="240" w:line="19" w:lineRule="atLeast"/>
        <w:rPr>
          <w:rFonts w:ascii="Segoe UI" w:eastAsia="Segoe UI" w:hAnsi="Segoe UI" w:cs="Segoe UI"/>
          <w:color w:val="000000" w:themeColor="text1"/>
          <w:sz w:val="26"/>
          <w:szCs w:val="26"/>
        </w:rPr>
      </w:pPr>
      <w:hyperlink r:id="rId8" w:anchor="admin" w:history="1">
        <w:r>
          <w:rPr>
            <w:rStyle w:val="Hyperlink"/>
            <w:rFonts w:ascii="Segoe UI" w:eastAsia="Segoe UI" w:hAnsi="Segoe UI" w:cs="Segoe UI"/>
            <w:color w:val="000000" w:themeColor="text1"/>
            <w:sz w:val="26"/>
            <w:szCs w:val="26"/>
            <w:shd w:val="clear" w:color="auto" w:fill="FFFFFF"/>
          </w:rPr>
          <w:t>Admin</w:t>
        </w:r>
      </w:hyperlink>
    </w:p>
    <w:p w14:paraId="5504E0B4" w14:textId="77777777" w:rsidR="00C672FB" w:rsidRDefault="001A7D91">
      <w:pPr>
        <w:numPr>
          <w:ilvl w:val="0"/>
          <w:numId w:val="3"/>
        </w:numPr>
        <w:spacing w:beforeAutospacing="1" w:afterAutospacing="1"/>
      </w:pPr>
      <w:r>
        <w:rPr>
          <w:rFonts w:ascii="Segoe UI" w:eastAsia="Segoe UI" w:hAnsi="Segoe UI" w:cs="Segoe UI"/>
          <w:color w:val="1F2328"/>
          <w:sz w:val="24"/>
          <w:szCs w:val="24"/>
          <w:shd w:val="clear" w:color="auto" w:fill="FFFFFF"/>
        </w:rPr>
        <w:t>View User Details: Admin can view details of Customers</w:t>
      </w:r>
    </w:p>
    <w:p w14:paraId="372D42F7" w14:textId="77777777" w:rsidR="00C672FB" w:rsidRDefault="001A7D91">
      <w:pPr>
        <w:numPr>
          <w:ilvl w:val="0"/>
          <w:numId w:val="3"/>
        </w:numPr>
        <w:spacing w:before="53" w:afterAutospacing="1"/>
      </w:pPr>
      <w:r>
        <w:rPr>
          <w:rFonts w:ascii="Segoe UI" w:eastAsia="Segoe UI" w:hAnsi="Segoe UI" w:cs="Segoe UI"/>
          <w:color w:val="1F2328"/>
          <w:sz w:val="24"/>
          <w:szCs w:val="24"/>
          <w:shd w:val="clear" w:color="auto" w:fill="FFFFFF"/>
        </w:rPr>
        <w:t>View Orders: Admin can view all the purchased orders in the system on the dashboard.</w:t>
      </w:r>
    </w:p>
    <w:p w14:paraId="5E6ED4F2" w14:textId="77777777" w:rsidR="00C672FB" w:rsidRDefault="001A7D91">
      <w:pPr>
        <w:numPr>
          <w:ilvl w:val="0"/>
          <w:numId w:val="3"/>
        </w:numPr>
        <w:spacing w:before="53" w:afterAutospacing="1"/>
      </w:pPr>
      <w:r>
        <w:rPr>
          <w:rFonts w:ascii="Segoe UI" w:eastAsia="Segoe UI" w:hAnsi="Segoe UI" w:cs="Segoe UI"/>
          <w:color w:val="1F2328"/>
          <w:sz w:val="24"/>
          <w:szCs w:val="24"/>
          <w:shd w:val="clear" w:color="auto" w:fill="FFFFFF"/>
        </w:rPr>
        <w:t xml:space="preserve">View </w:t>
      </w:r>
      <w:r>
        <w:rPr>
          <w:rFonts w:ascii="Segoe UI" w:eastAsia="Segoe UI" w:hAnsi="Segoe UI" w:cs="Segoe UI"/>
          <w:color w:val="1F2328"/>
          <w:sz w:val="24"/>
          <w:szCs w:val="24"/>
          <w:shd w:val="clear" w:color="auto" w:fill="FFFFFF"/>
        </w:rPr>
        <w:t>Products: Admin can view all the products available in the system, similar to customers and can edit it.</w:t>
      </w:r>
    </w:p>
    <w:p w14:paraId="5CEC323C" w14:textId="77777777" w:rsidR="00C672FB" w:rsidRDefault="001A7D91">
      <w:pPr>
        <w:numPr>
          <w:ilvl w:val="0"/>
          <w:numId w:val="3"/>
        </w:numPr>
        <w:spacing w:before="53" w:afterAutospacing="1"/>
      </w:pPr>
      <w:r>
        <w:rPr>
          <w:rFonts w:ascii="Segoe UI" w:eastAsia="Segoe UI" w:hAnsi="Segoe UI" w:cs="Segoe UI"/>
          <w:color w:val="1F2328"/>
          <w:sz w:val="24"/>
          <w:szCs w:val="24"/>
          <w:shd w:val="clear" w:color="auto" w:fill="FFFFFF"/>
        </w:rPr>
        <w:t>No Ordering: Admin cannot place orders within the application.</w:t>
      </w:r>
    </w:p>
    <w:p w14:paraId="6C501E55" w14:textId="77777777" w:rsidR="00C672FB" w:rsidRDefault="001A7D91">
      <w:pPr>
        <w:pStyle w:val="Heading3"/>
        <w:keepNext w:val="0"/>
        <w:keepLines w:val="0"/>
        <w:shd w:val="clear" w:color="auto" w:fill="FFFFFF"/>
        <w:spacing w:before="360" w:after="240" w:line="19" w:lineRule="atLeast"/>
        <w:rPr>
          <w:rFonts w:ascii="Segoe UI" w:eastAsia="Segoe UI" w:hAnsi="Segoe UI" w:cs="Segoe UI"/>
          <w:color w:val="000000" w:themeColor="text1"/>
          <w:sz w:val="26"/>
          <w:szCs w:val="26"/>
        </w:rPr>
      </w:pPr>
      <w:hyperlink r:id="rId9" w:anchor="customer" w:history="1">
        <w:r>
          <w:rPr>
            <w:rStyle w:val="Hyperlink"/>
            <w:rFonts w:ascii="Segoe UI" w:eastAsia="Segoe UI" w:hAnsi="Segoe UI" w:cs="Segoe UI"/>
            <w:color w:val="000000" w:themeColor="text1"/>
            <w:sz w:val="26"/>
            <w:szCs w:val="26"/>
            <w:u w:val="none"/>
            <w:shd w:val="clear" w:color="auto" w:fill="FFFFFF"/>
          </w:rPr>
          <w:t>Customer</w:t>
        </w:r>
      </w:hyperlink>
    </w:p>
    <w:p w14:paraId="58A88A5B" w14:textId="77777777" w:rsidR="00C672FB" w:rsidRDefault="001A7D91">
      <w:pPr>
        <w:numPr>
          <w:ilvl w:val="0"/>
          <w:numId w:val="4"/>
        </w:numPr>
        <w:spacing w:beforeAutospacing="1" w:afterAutospacing="1"/>
      </w:pPr>
      <w:r>
        <w:rPr>
          <w:rFonts w:ascii="Segoe UI" w:eastAsia="Segoe UI" w:hAnsi="Segoe UI" w:cs="Segoe UI"/>
          <w:color w:val="1F2328"/>
          <w:sz w:val="24"/>
          <w:szCs w:val="24"/>
          <w:shd w:val="clear" w:color="auto" w:fill="FFFFFF"/>
        </w:rPr>
        <w:t>View Products: Customers should be able to browse and view products based on different categories.</w:t>
      </w:r>
    </w:p>
    <w:p w14:paraId="54D0990D" w14:textId="77777777" w:rsidR="00C672FB" w:rsidRDefault="001A7D91">
      <w:pPr>
        <w:numPr>
          <w:ilvl w:val="0"/>
          <w:numId w:val="4"/>
        </w:numPr>
        <w:spacing w:before="53" w:afterAutospacing="1"/>
      </w:pPr>
      <w:r>
        <w:rPr>
          <w:rFonts w:ascii="Segoe UI" w:eastAsia="Segoe UI" w:hAnsi="Segoe UI" w:cs="Segoe UI"/>
          <w:color w:val="1F2328"/>
          <w:sz w:val="24"/>
          <w:szCs w:val="24"/>
          <w:shd w:val="clear" w:color="auto" w:fill="FFFFFF"/>
        </w:rPr>
        <w:t>Add to Cart: Customers can add products of their choice to their shopping cart.</w:t>
      </w:r>
    </w:p>
    <w:p w14:paraId="618C7950" w14:textId="77777777" w:rsidR="00C672FB" w:rsidRDefault="001A7D91">
      <w:pPr>
        <w:numPr>
          <w:ilvl w:val="0"/>
          <w:numId w:val="4"/>
        </w:numPr>
        <w:spacing w:before="53" w:afterAutospacing="1"/>
      </w:pPr>
      <w:r>
        <w:rPr>
          <w:rFonts w:ascii="Segoe UI" w:eastAsia="Segoe UI" w:hAnsi="Segoe UI" w:cs="Segoe UI"/>
          <w:color w:val="1F2328"/>
          <w:sz w:val="24"/>
          <w:szCs w:val="24"/>
          <w:shd w:val="clear" w:color="auto" w:fill="FFFFFF"/>
        </w:rPr>
        <w:t xml:space="preserve">Manage Cart: Customers can add, delete, and </w:t>
      </w:r>
      <w:r>
        <w:rPr>
          <w:rFonts w:ascii="Segoe UI" w:eastAsia="Segoe UI" w:hAnsi="Segoe UI" w:cs="Segoe UI"/>
          <w:color w:val="1F2328"/>
          <w:sz w:val="24"/>
          <w:szCs w:val="24"/>
          <w:shd w:val="clear" w:color="auto" w:fill="FFFFFF"/>
        </w:rPr>
        <w:t>modify products in their shopping cart.</w:t>
      </w:r>
    </w:p>
    <w:p w14:paraId="6516D9FC" w14:textId="77777777" w:rsidR="00C672FB" w:rsidRDefault="001A7D91">
      <w:pPr>
        <w:numPr>
          <w:ilvl w:val="0"/>
          <w:numId w:val="4"/>
        </w:numPr>
        <w:spacing w:before="53" w:afterAutospacing="1"/>
      </w:pPr>
      <w:r>
        <w:rPr>
          <w:rFonts w:ascii="Segoe UI" w:eastAsia="Segoe UI" w:hAnsi="Segoe UI" w:cs="Segoe UI"/>
          <w:color w:val="1F2328"/>
          <w:sz w:val="24"/>
          <w:szCs w:val="24"/>
          <w:shd w:val="clear" w:color="auto" w:fill="FFFFFF"/>
        </w:rPr>
        <w:t>Place Orders: Customers can place orders by providing essential details such as address, phone number, payment information, net billed amount, and quantities of products.</w:t>
      </w:r>
    </w:p>
    <w:p w14:paraId="38B59647" w14:textId="77777777" w:rsidR="00C672FB" w:rsidRDefault="001A7D91">
      <w:pPr>
        <w:pStyle w:val="Heading3"/>
        <w:keepNext w:val="0"/>
        <w:keepLines w:val="0"/>
        <w:shd w:val="clear" w:color="auto" w:fill="FFFFFF"/>
        <w:spacing w:before="360" w:after="240" w:line="19" w:lineRule="atLeast"/>
        <w:rPr>
          <w:rFonts w:ascii="Segoe UI" w:eastAsia="Segoe UI" w:hAnsi="Segoe UI" w:cs="Segoe UI"/>
          <w:color w:val="000000" w:themeColor="text1"/>
          <w:sz w:val="26"/>
          <w:szCs w:val="26"/>
        </w:rPr>
      </w:pPr>
      <w:hyperlink r:id="rId10" w:anchor="common" w:history="1">
        <w:r>
          <w:rPr>
            <w:rStyle w:val="Hyperlink"/>
            <w:rFonts w:ascii="Segoe UI" w:eastAsia="Segoe UI" w:hAnsi="Segoe UI" w:cs="Segoe UI"/>
            <w:color w:val="000000" w:themeColor="text1"/>
            <w:sz w:val="26"/>
            <w:szCs w:val="26"/>
            <w:u w:val="none"/>
            <w:shd w:val="clear" w:color="auto" w:fill="FFFFFF"/>
          </w:rPr>
          <w:t>Common</w:t>
        </w:r>
      </w:hyperlink>
    </w:p>
    <w:p w14:paraId="2952F3B1" w14:textId="77777777" w:rsidR="00C672FB" w:rsidRDefault="001A7D91">
      <w:pPr>
        <w:numPr>
          <w:ilvl w:val="0"/>
          <w:numId w:val="5"/>
        </w:numPr>
        <w:spacing w:beforeAutospacing="1" w:afterAutospacing="1"/>
      </w:pPr>
      <w:r>
        <w:rPr>
          <w:rFonts w:ascii="Segoe UI" w:eastAsia="Segoe UI" w:hAnsi="Segoe UI" w:cs="Segoe UI"/>
          <w:color w:val="1F2328"/>
          <w:sz w:val="24"/>
          <w:szCs w:val="24"/>
          <w:shd w:val="clear" w:color="auto" w:fill="FFFFFF"/>
        </w:rPr>
        <w:t>Login: Users should be able to authenticate and log in to the application.</w:t>
      </w:r>
    </w:p>
    <w:p w14:paraId="6E5B953B" w14:textId="77777777" w:rsidR="00C672FB" w:rsidRDefault="001A7D91">
      <w:pPr>
        <w:numPr>
          <w:ilvl w:val="0"/>
          <w:numId w:val="5"/>
        </w:numPr>
        <w:spacing w:before="53" w:afterAutospacing="1"/>
      </w:pPr>
      <w:r>
        <w:rPr>
          <w:rFonts w:ascii="Segoe UI" w:eastAsia="Segoe UI" w:hAnsi="Segoe UI" w:cs="Segoe UI"/>
          <w:color w:val="1F2328"/>
          <w:sz w:val="24"/>
          <w:szCs w:val="24"/>
          <w:shd w:val="clear" w:color="auto" w:fill="FFFFFF"/>
        </w:rPr>
        <w:t>Register/Signup: New users should be able to create an account.</w:t>
      </w:r>
    </w:p>
    <w:p w14:paraId="4A78E0A9" w14:textId="77777777" w:rsidR="00C672FB" w:rsidRDefault="00C672FB">
      <w:pPr>
        <w:widowControl w:val="0"/>
        <w:spacing w:line="240" w:lineRule="auto"/>
        <w:rPr>
          <w:rFonts w:ascii="Times New Roman" w:eastAsia="Times New Roman" w:hAnsi="Times New Roman" w:cs="Times New Roman"/>
          <w:b/>
          <w:sz w:val="28"/>
          <w:szCs w:val="28"/>
        </w:rPr>
      </w:pPr>
    </w:p>
    <w:p w14:paraId="1A4F8059" w14:textId="77777777" w:rsidR="00C672FB" w:rsidRDefault="00C672FB">
      <w:pPr>
        <w:widowControl w:val="0"/>
        <w:spacing w:line="240" w:lineRule="auto"/>
        <w:rPr>
          <w:rFonts w:ascii="Times New Roman" w:eastAsia="Times New Roman" w:hAnsi="Times New Roman" w:cs="Times New Roman"/>
          <w:b/>
          <w:sz w:val="28"/>
          <w:szCs w:val="28"/>
        </w:rPr>
      </w:pPr>
    </w:p>
    <w:p w14:paraId="76FB9EB6" w14:textId="77777777" w:rsidR="00C672FB" w:rsidRDefault="00C672FB">
      <w:pPr>
        <w:widowControl w:val="0"/>
        <w:spacing w:line="240" w:lineRule="auto"/>
        <w:rPr>
          <w:rFonts w:ascii="Times New Roman" w:eastAsia="Times New Roman" w:hAnsi="Times New Roman" w:cs="Times New Roman"/>
          <w:b/>
          <w:sz w:val="28"/>
          <w:szCs w:val="28"/>
        </w:rPr>
      </w:pPr>
    </w:p>
    <w:p w14:paraId="2E0497CA" w14:textId="77777777" w:rsidR="00C672FB" w:rsidRDefault="001A7D91">
      <w:pPr>
        <w:widowControl w:val="0"/>
        <w:spacing w:line="240" w:lineRule="auto"/>
        <w:ind w:left="11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3. Methodology</w:t>
      </w:r>
    </w:p>
    <w:p w14:paraId="013FFAFA"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0E8BED17" w14:textId="77777777" w:rsidR="00C672FB" w:rsidRDefault="00C672FB">
      <w:pPr>
        <w:widowControl w:val="0"/>
        <w:spacing w:line="240" w:lineRule="auto"/>
        <w:ind w:left="115"/>
        <w:rPr>
          <w:rFonts w:ascii="Times New Roman" w:eastAsia="Times New Roman" w:hAnsi="Times New Roman" w:cs="Times New Roman"/>
          <w:b/>
          <w:sz w:val="28"/>
          <w:szCs w:val="28"/>
        </w:rPr>
      </w:pPr>
    </w:p>
    <w:p w14:paraId="29133B8A" w14:textId="77777777" w:rsidR="00C672FB" w:rsidRDefault="001A7D91">
      <w:pPr>
        <w:widowControl w:val="0"/>
        <w:spacing w:line="240" w:lineRule="auto"/>
        <w:ind w:left="115"/>
        <w:rPr>
          <w:rFonts w:ascii="Yu Gothic UI" w:eastAsia="Yu Gothic UI" w:hAnsi="Yu Gothic UI" w:cs="Yu Gothic UI"/>
          <w:bCs/>
          <w:sz w:val="28"/>
          <w:szCs w:val="28"/>
        </w:rPr>
      </w:pPr>
      <w:r>
        <w:rPr>
          <w:rFonts w:ascii="Yu Gothic UI" w:eastAsia="Yu Gothic UI" w:hAnsi="Yu Gothic UI" w:cs="Yu Gothic UI" w:hint="eastAsia"/>
          <w:bCs/>
          <w:sz w:val="28"/>
          <w:szCs w:val="28"/>
        </w:rPr>
        <w:t xml:space="preserve">The Agile methodology was </w:t>
      </w:r>
      <w:r>
        <w:rPr>
          <w:rFonts w:ascii="Yu Gothic UI" w:eastAsia="Yu Gothic UI" w:hAnsi="Yu Gothic UI" w:cs="Yu Gothic UI" w:hint="eastAsia"/>
          <w:bCs/>
          <w:sz w:val="28"/>
          <w:szCs w:val="28"/>
        </w:rPr>
        <w:t xml:space="preserve">adopted, allowing for flexibility and iterative </w:t>
      </w:r>
      <w:r>
        <w:rPr>
          <w:rFonts w:ascii="Yu Gothic UI" w:eastAsia="Yu Gothic UI" w:hAnsi="Yu Gothic UI" w:cs="Yu Gothic UI" w:hint="eastAsia"/>
          <w:bCs/>
          <w:sz w:val="28"/>
          <w:szCs w:val="28"/>
        </w:rPr>
        <w:lastRenderedPageBreak/>
        <w:t>development. Tools like JIRA were utilized for efficient project management. React.js was chosen for its dynamic and responsive frontend capabilities, while Spring Boot facilitated rapid API development for t</w:t>
      </w:r>
      <w:r>
        <w:rPr>
          <w:rFonts w:ascii="Yu Gothic UI" w:eastAsia="Yu Gothic UI" w:hAnsi="Yu Gothic UI" w:cs="Yu Gothic UI" w:hint="eastAsia"/>
          <w:bCs/>
          <w:sz w:val="28"/>
          <w:szCs w:val="28"/>
        </w:rPr>
        <w:t>he backend. MySQL, a robust relational database system, was selected for its ability to handle complex data structures effectively.</w:t>
      </w:r>
    </w:p>
    <w:p w14:paraId="61DFD43E" w14:textId="77777777" w:rsidR="00C672FB" w:rsidRDefault="00C672FB">
      <w:pPr>
        <w:widowControl w:val="0"/>
        <w:spacing w:line="240" w:lineRule="auto"/>
        <w:ind w:left="115"/>
        <w:rPr>
          <w:rFonts w:ascii="Yu Gothic UI" w:eastAsia="Yu Gothic UI" w:hAnsi="Yu Gothic UI" w:cs="Yu Gothic UI"/>
          <w:bCs/>
          <w:sz w:val="28"/>
          <w:szCs w:val="28"/>
        </w:rPr>
      </w:pPr>
    </w:p>
    <w:p w14:paraId="62DE2C12" w14:textId="77777777" w:rsidR="00C672FB" w:rsidRDefault="00C672FB">
      <w:pPr>
        <w:widowControl w:val="0"/>
        <w:spacing w:line="240" w:lineRule="auto"/>
        <w:ind w:left="115"/>
        <w:rPr>
          <w:rFonts w:ascii="Yu Gothic UI" w:eastAsia="Yu Gothic UI" w:hAnsi="Yu Gothic UI" w:cs="Yu Gothic UI"/>
          <w:bCs/>
          <w:sz w:val="28"/>
          <w:szCs w:val="28"/>
        </w:rPr>
      </w:pPr>
    </w:p>
    <w:p w14:paraId="004D9319" w14:textId="77777777" w:rsidR="00C672FB" w:rsidRDefault="001A7D91">
      <w:pPr>
        <w:widowControl w:val="0"/>
        <w:spacing w:line="240" w:lineRule="auto"/>
        <w:ind w:firstLineChars="300" w:firstLine="1205"/>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4. System Architecture and Design</w:t>
      </w:r>
    </w:p>
    <w:p w14:paraId="3B10D06B"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0F186467"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35D088E1" w14:textId="77777777" w:rsidR="00C672FB" w:rsidRDefault="001A7D91">
      <w:pPr>
        <w:widowControl w:val="0"/>
        <w:spacing w:line="240" w:lineRule="auto"/>
        <w:ind w:left="115"/>
        <w:jc w:val="center"/>
        <w:rPr>
          <w:rFonts w:ascii="Yu Gothic UI" w:eastAsia="Yu Gothic UI" w:hAnsi="Yu Gothic UI" w:cs="Yu Gothic UI"/>
          <w:bCs/>
          <w:sz w:val="28"/>
          <w:szCs w:val="28"/>
        </w:rPr>
      </w:pPr>
      <w:r>
        <w:rPr>
          <w:rFonts w:ascii="Yu Gothic UI" w:eastAsia="Yu Gothic UI" w:hAnsi="Yu Gothic UI" w:cs="Yu Gothic UI" w:hint="eastAsia"/>
          <w:bCs/>
          <w:sz w:val="28"/>
          <w:szCs w:val="28"/>
        </w:rPr>
        <w:t>The application adheres to the Model-View-Controller (MVC) architectural pattern. Reac</w:t>
      </w:r>
      <w:r>
        <w:rPr>
          <w:rFonts w:ascii="Yu Gothic UI" w:eastAsia="Yu Gothic UI" w:hAnsi="Yu Gothic UI" w:cs="Yu Gothic UI" w:hint="eastAsia"/>
          <w:bCs/>
          <w:sz w:val="28"/>
          <w:szCs w:val="28"/>
        </w:rPr>
        <w:t>t components interact with Spring Boot APIs, which communicate with the MySQL database. Design patterns such as Factory and Repository were implemented to enhance modularity and data management. Visual representations, including Entity-Relationship diagram</w:t>
      </w:r>
      <w:r>
        <w:rPr>
          <w:rFonts w:ascii="Yu Gothic UI" w:eastAsia="Yu Gothic UI" w:hAnsi="Yu Gothic UI" w:cs="Yu Gothic UI" w:hint="eastAsia"/>
          <w:bCs/>
          <w:sz w:val="28"/>
          <w:szCs w:val="28"/>
        </w:rPr>
        <w:t>s, were created to illustrate the database schema and system components.</w:t>
      </w:r>
    </w:p>
    <w:p w14:paraId="1C1FE1D4"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0E273D70" w14:textId="77777777" w:rsidR="00C672FB" w:rsidRDefault="00C672FB">
      <w:pPr>
        <w:widowControl w:val="0"/>
        <w:spacing w:line="240" w:lineRule="auto"/>
        <w:rPr>
          <w:rFonts w:ascii="Times New Roman" w:eastAsia="Times New Roman" w:hAnsi="Times New Roman" w:cs="Times New Roman"/>
          <w:b/>
          <w:sz w:val="40"/>
          <w:szCs w:val="40"/>
        </w:rPr>
      </w:pPr>
    </w:p>
    <w:p w14:paraId="126CA6BD" w14:textId="77777777" w:rsidR="00C672FB" w:rsidRDefault="001A7D91">
      <w:pPr>
        <w:widowControl w:val="0"/>
        <w:spacing w:line="240" w:lineRule="auto"/>
        <w:ind w:left="11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5. Progress and Accomplishments</w:t>
      </w:r>
    </w:p>
    <w:p w14:paraId="6D456B36" w14:textId="77777777" w:rsidR="00C672FB" w:rsidRDefault="00C672FB">
      <w:pPr>
        <w:widowControl w:val="0"/>
        <w:spacing w:line="240" w:lineRule="auto"/>
        <w:rPr>
          <w:rFonts w:ascii="Times New Roman" w:eastAsia="Times New Roman" w:hAnsi="Times New Roman" w:cs="Times New Roman"/>
          <w:b/>
          <w:sz w:val="40"/>
          <w:szCs w:val="40"/>
        </w:rPr>
      </w:pPr>
    </w:p>
    <w:p w14:paraId="1B2EEC8F" w14:textId="77777777" w:rsidR="00C672FB" w:rsidRDefault="00C672FB">
      <w:pPr>
        <w:widowControl w:val="0"/>
        <w:spacing w:line="240" w:lineRule="auto"/>
        <w:jc w:val="both"/>
        <w:rPr>
          <w:rFonts w:ascii="Yu Gothic UI" w:eastAsia="Yu Gothic UI" w:hAnsi="Yu Gothic UI" w:cs="Yu Gothic UI"/>
          <w:bCs/>
          <w:sz w:val="28"/>
          <w:szCs w:val="28"/>
        </w:rPr>
      </w:pPr>
    </w:p>
    <w:p w14:paraId="7235D9D3" w14:textId="77777777" w:rsidR="00C672FB" w:rsidRDefault="001A7D91">
      <w:pPr>
        <w:widowControl w:val="0"/>
        <w:spacing w:line="240" w:lineRule="auto"/>
        <w:ind w:left="115"/>
        <w:jc w:val="center"/>
        <w:rPr>
          <w:rFonts w:ascii="Yu Gothic UI" w:eastAsia="Yu Gothic UI" w:hAnsi="Yu Gothic UI" w:cs="Yu Gothic UI"/>
          <w:bCs/>
          <w:sz w:val="28"/>
          <w:szCs w:val="28"/>
        </w:rPr>
      </w:pPr>
      <w:r>
        <w:rPr>
          <w:rFonts w:ascii="Yu Gothic UI" w:eastAsia="Yu Gothic UI" w:hAnsi="Yu Gothic UI" w:cs="Yu Gothic UI" w:hint="eastAsia"/>
          <w:bCs/>
          <w:sz w:val="28"/>
          <w:szCs w:val="28"/>
        </w:rPr>
        <w:t>In the interim phase, significant progress has been made. The frontend UI framework, including product catalog and user authentication features, ha</w:t>
      </w:r>
      <w:r>
        <w:rPr>
          <w:rFonts w:ascii="Yu Gothic UI" w:eastAsia="Yu Gothic UI" w:hAnsi="Yu Gothic UI" w:cs="Yu Gothic UI" w:hint="eastAsia"/>
          <w:bCs/>
          <w:sz w:val="28"/>
          <w:szCs w:val="28"/>
        </w:rPr>
        <w:t>s been established using React. Backend APIs for user registration, product management, and order processing were developed using Spring Boot. The MySQL database schema was designed, and basic CRUD operations were successfully implemented. Challenges faced</w:t>
      </w:r>
      <w:r>
        <w:rPr>
          <w:rFonts w:ascii="Yu Gothic UI" w:eastAsia="Yu Gothic UI" w:hAnsi="Yu Gothic UI" w:cs="Yu Gothic UI" w:hint="eastAsia"/>
          <w:bCs/>
          <w:sz w:val="28"/>
          <w:szCs w:val="28"/>
        </w:rPr>
        <w:t xml:space="preserve"> included integrating third-party APIs for payment processing and optimizing search algorithms, which are actively being addressed.</w:t>
      </w:r>
    </w:p>
    <w:p w14:paraId="16F2767B" w14:textId="77777777" w:rsidR="00C672FB" w:rsidRDefault="00C672FB">
      <w:pPr>
        <w:widowControl w:val="0"/>
        <w:spacing w:line="240" w:lineRule="auto"/>
        <w:rPr>
          <w:rFonts w:ascii="Times New Roman" w:eastAsia="Times New Roman" w:hAnsi="Times New Roman" w:cs="Times New Roman"/>
          <w:b/>
          <w:sz w:val="40"/>
          <w:szCs w:val="40"/>
        </w:rPr>
      </w:pPr>
    </w:p>
    <w:p w14:paraId="6EB805DA" w14:textId="77777777" w:rsidR="00C672FB" w:rsidRDefault="00C672FB">
      <w:pPr>
        <w:widowControl w:val="0"/>
        <w:spacing w:line="240" w:lineRule="auto"/>
        <w:rPr>
          <w:rFonts w:ascii="Times New Roman" w:eastAsia="Times New Roman" w:hAnsi="Times New Roman" w:cs="Times New Roman"/>
          <w:b/>
          <w:sz w:val="40"/>
          <w:szCs w:val="40"/>
        </w:rPr>
      </w:pPr>
    </w:p>
    <w:p w14:paraId="24C56CBD" w14:textId="77777777" w:rsidR="00C672FB" w:rsidRDefault="00C672FB">
      <w:pPr>
        <w:widowControl w:val="0"/>
        <w:spacing w:line="240" w:lineRule="auto"/>
        <w:rPr>
          <w:rFonts w:ascii="Times New Roman" w:eastAsia="Times New Roman" w:hAnsi="Times New Roman" w:cs="Times New Roman"/>
          <w:b/>
          <w:sz w:val="40"/>
          <w:szCs w:val="40"/>
        </w:rPr>
      </w:pPr>
    </w:p>
    <w:p w14:paraId="44E961E8" w14:textId="77777777" w:rsidR="00C672FB" w:rsidRDefault="00C672FB">
      <w:pPr>
        <w:widowControl w:val="0"/>
        <w:spacing w:line="240" w:lineRule="auto"/>
        <w:rPr>
          <w:rFonts w:ascii="Times New Roman" w:eastAsia="Times New Roman" w:hAnsi="Times New Roman" w:cs="Times New Roman"/>
          <w:b/>
          <w:sz w:val="40"/>
          <w:szCs w:val="40"/>
        </w:rPr>
      </w:pPr>
    </w:p>
    <w:p w14:paraId="485DD38D" w14:textId="77777777" w:rsidR="00C672FB" w:rsidRDefault="00C672FB">
      <w:pPr>
        <w:widowControl w:val="0"/>
        <w:spacing w:line="240" w:lineRule="auto"/>
        <w:rPr>
          <w:rFonts w:ascii="Times New Roman" w:eastAsia="Times New Roman" w:hAnsi="Times New Roman" w:cs="Times New Roman"/>
          <w:b/>
          <w:sz w:val="40"/>
          <w:szCs w:val="40"/>
        </w:rPr>
      </w:pPr>
    </w:p>
    <w:p w14:paraId="5289B2FF" w14:textId="77777777" w:rsidR="00C672FB" w:rsidRDefault="00C672FB">
      <w:pPr>
        <w:widowControl w:val="0"/>
        <w:spacing w:line="240" w:lineRule="auto"/>
        <w:rPr>
          <w:rFonts w:ascii="Times New Roman" w:eastAsia="Times New Roman" w:hAnsi="Times New Roman" w:cs="Times New Roman"/>
          <w:b/>
          <w:sz w:val="40"/>
          <w:szCs w:val="40"/>
        </w:rPr>
      </w:pPr>
    </w:p>
    <w:p w14:paraId="07A4B443" w14:textId="77777777" w:rsidR="00C672FB" w:rsidRDefault="001A7D91">
      <w:pPr>
        <w:widowControl w:val="0"/>
        <w:spacing w:line="240" w:lineRule="auto"/>
        <w:ind w:left="11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6. Future Work and Timeline</w:t>
      </w:r>
    </w:p>
    <w:p w14:paraId="54A416BA"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3608B3BD" w14:textId="77777777" w:rsidR="00C672FB" w:rsidRDefault="00C672FB">
      <w:pPr>
        <w:widowControl w:val="0"/>
        <w:spacing w:line="240" w:lineRule="auto"/>
        <w:jc w:val="both"/>
        <w:rPr>
          <w:rFonts w:ascii="Times New Roman" w:eastAsia="Times New Roman" w:hAnsi="Times New Roman"/>
          <w:b/>
          <w:sz w:val="32"/>
          <w:szCs w:val="32"/>
        </w:rPr>
      </w:pPr>
    </w:p>
    <w:p w14:paraId="06E42F28" w14:textId="77777777" w:rsidR="00C672FB" w:rsidRDefault="001A7D91">
      <w:pPr>
        <w:widowControl w:val="0"/>
        <w:spacing w:line="240" w:lineRule="auto"/>
        <w:ind w:left="115"/>
        <w:jc w:val="center"/>
        <w:rPr>
          <w:rFonts w:ascii="Yu Gothic UI" w:eastAsia="Yu Gothic UI" w:hAnsi="Yu Gothic UI" w:cs="Yu Gothic UI"/>
          <w:bCs/>
          <w:sz w:val="28"/>
          <w:szCs w:val="28"/>
        </w:rPr>
      </w:pPr>
      <w:r>
        <w:rPr>
          <w:rFonts w:ascii="Yu Gothic UI" w:eastAsia="Yu Gothic UI" w:hAnsi="Yu Gothic UI" w:cs="Yu Gothic UI" w:hint="eastAsia"/>
          <w:bCs/>
          <w:sz w:val="28"/>
          <w:szCs w:val="28"/>
        </w:rPr>
        <w:t xml:space="preserve">Remaining tasks involve implementing advanced features such as personalized product </w:t>
      </w:r>
      <w:r>
        <w:rPr>
          <w:rFonts w:ascii="Yu Gothic UI" w:eastAsia="Yu Gothic UI" w:hAnsi="Yu Gothic UI" w:cs="Yu Gothic UI" w:hint="eastAsia"/>
          <w:bCs/>
          <w:sz w:val="28"/>
          <w:szCs w:val="28"/>
        </w:rPr>
        <w:t>recommendations, refining the user interface for mobile responsiveness, and conducting rigorous testing for security and performance. The timeline includes feature completion by Week 8, intensive testing and bug fixes in Week 9, and comprehensive documenta</w:t>
      </w:r>
      <w:r>
        <w:rPr>
          <w:rFonts w:ascii="Yu Gothic UI" w:eastAsia="Yu Gothic UI" w:hAnsi="Yu Gothic UI" w:cs="Yu Gothic UI" w:hint="eastAsia"/>
          <w:bCs/>
          <w:sz w:val="28"/>
          <w:szCs w:val="28"/>
        </w:rPr>
        <w:t>tion in Week 10. Potential risks, such as data security vulnerabilities and user experience inconsistencies, will be mitigated through thorough testing and user feedback analysis.</w:t>
      </w:r>
    </w:p>
    <w:p w14:paraId="7AF1CEAB" w14:textId="77777777" w:rsidR="00C672FB" w:rsidRDefault="00C672FB">
      <w:pPr>
        <w:widowControl w:val="0"/>
        <w:spacing w:line="240" w:lineRule="auto"/>
        <w:ind w:left="115"/>
        <w:jc w:val="center"/>
        <w:rPr>
          <w:rFonts w:ascii="Times New Roman" w:eastAsia="Times New Roman" w:hAnsi="Times New Roman" w:cs="Times New Roman"/>
          <w:b/>
          <w:sz w:val="32"/>
          <w:szCs w:val="32"/>
        </w:rPr>
      </w:pPr>
    </w:p>
    <w:p w14:paraId="29927EB8" w14:textId="77777777" w:rsidR="00C672FB" w:rsidRDefault="00C672FB">
      <w:pPr>
        <w:widowControl w:val="0"/>
        <w:spacing w:line="240" w:lineRule="auto"/>
        <w:ind w:left="115"/>
        <w:jc w:val="center"/>
        <w:rPr>
          <w:rFonts w:ascii="Times New Roman" w:eastAsia="Times New Roman" w:hAnsi="Times New Roman" w:cs="Times New Roman"/>
          <w:b/>
          <w:sz w:val="40"/>
          <w:szCs w:val="40"/>
        </w:rPr>
      </w:pPr>
    </w:p>
    <w:p w14:paraId="74141169" w14:textId="77777777" w:rsidR="00C672FB" w:rsidRDefault="001A7D91">
      <w:pPr>
        <w:widowControl w:val="0"/>
        <w:spacing w:line="240" w:lineRule="auto"/>
        <w:ind w:firstLineChars="900" w:firstLine="3614"/>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7. Conclusion</w:t>
      </w:r>
    </w:p>
    <w:p w14:paraId="40ECEEAB" w14:textId="77777777" w:rsidR="00C672FB" w:rsidRDefault="00C672FB">
      <w:pPr>
        <w:widowControl w:val="0"/>
        <w:spacing w:line="240" w:lineRule="auto"/>
        <w:rPr>
          <w:rFonts w:ascii="Times New Roman" w:eastAsia="Times New Roman" w:hAnsi="Times New Roman" w:cs="Times New Roman"/>
          <w:b/>
          <w:sz w:val="28"/>
          <w:szCs w:val="28"/>
        </w:rPr>
      </w:pPr>
    </w:p>
    <w:p w14:paraId="5C8CE3F8" w14:textId="77777777" w:rsidR="00C672FB" w:rsidRDefault="00C672FB">
      <w:pPr>
        <w:widowControl w:val="0"/>
        <w:spacing w:line="240" w:lineRule="auto"/>
        <w:rPr>
          <w:rFonts w:ascii="Times New Roman" w:eastAsia="Times New Roman" w:hAnsi="Times New Roman" w:cs="Times New Roman"/>
          <w:b/>
          <w:sz w:val="28"/>
          <w:szCs w:val="28"/>
        </w:rPr>
      </w:pPr>
    </w:p>
    <w:p w14:paraId="241296BC" w14:textId="77777777" w:rsidR="00C672FB" w:rsidRDefault="00C672FB">
      <w:pPr>
        <w:widowControl w:val="0"/>
        <w:spacing w:line="240" w:lineRule="auto"/>
        <w:ind w:left="3504"/>
        <w:rPr>
          <w:rFonts w:ascii="Times New Roman" w:eastAsia="Times New Roman" w:hAnsi="Times New Roman"/>
          <w:b/>
          <w:sz w:val="40"/>
          <w:szCs w:val="40"/>
        </w:rPr>
      </w:pPr>
    </w:p>
    <w:p w14:paraId="782D6483" w14:textId="77777777" w:rsidR="00C672FB" w:rsidRDefault="001A7D91">
      <w:pPr>
        <w:widowControl w:val="0"/>
        <w:spacing w:line="240" w:lineRule="auto"/>
        <w:rPr>
          <w:rFonts w:ascii="Yu Gothic UI" w:eastAsia="Yu Gothic UI" w:hAnsi="Yu Gothic UI" w:cs="Yu Gothic UI"/>
          <w:bCs/>
          <w:color w:val="000000" w:themeColor="text1"/>
          <w:sz w:val="24"/>
          <w:szCs w:val="24"/>
        </w:rPr>
      </w:pPr>
      <w:r>
        <w:rPr>
          <w:rFonts w:ascii="Yu Gothic UI" w:eastAsia="Yu Gothic UI" w:hAnsi="Yu Gothic UI" w:cs="Yu Gothic UI" w:hint="eastAsia"/>
          <w:bCs/>
          <w:color w:val="000000" w:themeColor="text1"/>
          <w:sz w:val="24"/>
          <w:szCs w:val="24"/>
        </w:rPr>
        <w:t xml:space="preserve">The interim phase marks significant progress, with </w:t>
      </w:r>
      <w:r>
        <w:rPr>
          <w:rFonts w:ascii="Yu Gothic UI" w:eastAsia="Yu Gothic UI" w:hAnsi="Yu Gothic UI" w:cs="Yu Gothic UI" w:hint="eastAsia"/>
          <w:bCs/>
          <w:color w:val="000000" w:themeColor="text1"/>
          <w:sz w:val="24"/>
          <w:szCs w:val="24"/>
        </w:rPr>
        <w:t>essential components of the e-commerce clothing web application successfully integrated. The collaboration and dedication of the team have played a pivotal role in overcoming initial challenges. Lessons learned include the importance of real-time collabora</w:t>
      </w:r>
      <w:r>
        <w:rPr>
          <w:rFonts w:ascii="Yu Gothic UI" w:eastAsia="Yu Gothic UI" w:hAnsi="Yu Gothic UI" w:cs="Yu Gothic UI" w:hint="eastAsia"/>
          <w:bCs/>
          <w:color w:val="000000" w:themeColor="text1"/>
          <w:sz w:val="24"/>
          <w:szCs w:val="24"/>
        </w:rPr>
        <w:t>tion and user-centered design principles. The project is well-positioned for successful completion, and the team is confident in delivering a high-quality, user-friendly e-commerce platform. The next steps involve feature finalization, extensive testing, a</w:t>
      </w:r>
      <w:r>
        <w:rPr>
          <w:rFonts w:ascii="Yu Gothic UI" w:eastAsia="Yu Gothic UI" w:hAnsi="Yu Gothic UI" w:cs="Yu Gothic UI" w:hint="eastAsia"/>
          <w:bCs/>
          <w:color w:val="000000" w:themeColor="text1"/>
          <w:sz w:val="24"/>
          <w:szCs w:val="24"/>
        </w:rPr>
        <w:t>nd the preparation of comprehensive documentation for the final project presentation and deployment.</w:t>
      </w:r>
    </w:p>
    <w:p w14:paraId="0075FAF7" w14:textId="77777777" w:rsidR="00C672FB" w:rsidRDefault="00C672FB">
      <w:pPr>
        <w:widowControl w:val="0"/>
        <w:spacing w:before="10" w:line="229" w:lineRule="auto"/>
        <w:ind w:left="1182" w:right="797" w:hanging="349"/>
        <w:jc w:val="both"/>
        <w:rPr>
          <w:rFonts w:ascii="Times New Roman" w:eastAsia="Times New Roman" w:hAnsi="Times New Roman" w:cs="Times New Roman"/>
          <w:color w:val="000000"/>
          <w:sz w:val="24"/>
          <w:szCs w:val="24"/>
        </w:rPr>
      </w:pPr>
    </w:p>
    <w:p w14:paraId="4929957F" w14:textId="77777777" w:rsidR="00C672FB" w:rsidRDefault="00C672FB">
      <w:pPr>
        <w:widowControl w:val="0"/>
        <w:spacing w:before="320" w:line="344" w:lineRule="auto"/>
        <w:ind w:left="470" w:right="804"/>
        <w:jc w:val="center"/>
        <w:rPr>
          <w:rFonts w:ascii="Times New Roman" w:eastAsia="Times New Roman" w:hAnsi="Times New Roman" w:cs="Times New Roman"/>
          <w:b/>
          <w:color w:val="FF0000"/>
          <w:sz w:val="24"/>
          <w:szCs w:val="24"/>
        </w:rPr>
      </w:pPr>
    </w:p>
    <w:p w14:paraId="5B58F2B7" w14:textId="77777777" w:rsidR="00C672FB" w:rsidRDefault="00C672FB">
      <w:pPr>
        <w:widowControl w:val="0"/>
        <w:spacing w:before="11714" w:line="240" w:lineRule="auto"/>
        <w:ind w:left="4521"/>
        <w:rPr>
          <w:rFonts w:ascii="Calibri" w:eastAsia="Calibri" w:hAnsi="Calibri" w:cs="Calibri"/>
          <w:color w:val="000000"/>
        </w:rPr>
      </w:pPr>
    </w:p>
    <w:sectPr w:rsidR="00C672FB">
      <w:type w:val="continuous"/>
      <w:pgSz w:w="11900" w:h="16820"/>
      <w:pgMar w:top="1500" w:right="934" w:bottom="1037" w:left="1340" w:header="0" w:footer="720" w:gutter="0"/>
      <w:cols w:space="720" w:equalWidth="0">
        <w:col w:w="96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0FCCE" w14:textId="77777777" w:rsidR="00C672FB" w:rsidRDefault="001A7D91">
      <w:pPr>
        <w:spacing w:line="240" w:lineRule="auto"/>
      </w:pPr>
      <w:r>
        <w:separator/>
      </w:r>
    </w:p>
  </w:endnote>
  <w:endnote w:type="continuationSeparator" w:id="0">
    <w:p w14:paraId="3A721960" w14:textId="77777777" w:rsidR="00C672FB" w:rsidRDefault="001A7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7B919" w14:textId="77777777" w:rsidR="00C672FB" w:rsidRDefault="001A7D91">
      <w:r>
        <w:separator/>
      </w:r>
    </w:p>
  </w:footnote>
  <w:footnote w:type="continuationSeparator" w:id="0">
    <w:p w14:paraId="4CE6AC9A" w14:textId="77777777" w:rsidR="00C672FB" w:rsidRDefault="001A7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2F12DE"/>
    <w:multiLevelType w:val="singleLevel"/>
    <w:tmpl w:val="832F12DE"/>
    <w:lvl w:ilvl="0">
      <w:start w:val="5"/>
      <w:numFmt w:val="upperLetter"/>
      <w:suff w:val="space"/>
      <w:lvlText w:val="%1-"/>
      <w:lvlJc w:val="left"/>
    </w:lvl>
  </w:abstractNum>
  <w:abstractNum w:abstractNumId="1" w15:restartNumberingAfterBreak="0">
    <w:nsid w:val="9501415E"/>
    <w:multiLevelType w:val="multilevel"/>
    <w:tmpl w:val="9501415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49E8DB4"/>
    <w:multiLevelType w:val="multilevel"/>
    <w:tmpl w:val="D49E8D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DF3799A"/>
    <w:multiLevelType w:val="multilevel"/>
    <w:tmpl w:val="DDF3799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FB"/>
    <w:rsid w:val="001A7D91"/>
    <w:rsid w:val="00C672FB"/>
    <w:rsid w:val="10F15827"/>
    <w:rsid w:val="77DD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BB1F"/>
  <w15:docId w15:val="{D4ECA8A7-3576-437C-9254-A63B939E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0HAMMEDISHAQ/EcommercewebApplication/blob/main/README.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0HAMMEDISHAQ/EcommercewebApplication/blob/main/README.md" TargetMode="External"/><Relationship Id="rId4" Type="http://schemas.openxmlformats.org/officeDocument/2006/relationships/webSettings" Target="webSettings.xml"/><Relationship Id="rId9" Type="http://schemas.openxmlformats.org/officeDocument/2006/relationships/hyperlink" Target="https://github.com/M0HAMMEDISHAQ/EcommercewebApplicatio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dc:creator>
  <cp:lastModifiedBy>mohammed ishaq sg</cp:lastModifiedBy>
  <cp:revision>2</cp:revision>
  <dcterms:created xsi:type="dcterms:W3CDTF">2023-10-11T15:44:00Z</dcterms:created>
  <dcterms:modified xsi:type="dcterms:W3CDTF">2023-10-11T15:44:00Z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6DCC474DB1234B269E71993BE06E6C49_12</vt:lpwstr>
  </property>
</Properties>
</file>