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CC674A" w:rsidR="006B7CE5" w:rsidRDefault="00000000">
      <w:pPr>
        <w:spacing w:before="240" w:after="240"/>
        <w:jc w:val="center"/>
      </w:pPr>
      <w:r>
        <w:rPr>
          <w:b/>
          <w:i/>
          <w:sz w:val="36"/>
          <w:szCs w:val="36"/>
          <w:u w:val="single"/>
        </w:rPr>
        <w:t xml:space="preserve">Assignment </w:t>
      </w:r>
      <w:r w:rsidR="00F308FF">
        <w:rPr>
          <w:b/>
          <w:i/>
          <w:sz w:val="36"/>
          <w:szCs w:val="36"/>
          <w:u w:val="single"/>
        </w:rPr>
        <w:t>7</w:t>
      </w:r>
    </w:p>
    <w:p w14:paraId="00000002" w14:textId="77777777" w:rsidR="006B7CE5" w:rsidRDefault="00000000">
      <w:pPr>
        <w:spacing w:before="240" w:after="240"/>
        <w:rPr>
          <w:highlight w:val="yellow"/>
        </w:rPr>
      </w:pPr>
      <w:r>
        <w:rPr>
          <w:highlight w:val="yellow"/>
        </w:rPr>
        <w:t>1.</w:t>
      </w:r>
      <w:r>
        <w:rPr>
          <w:sz w:val="14"/>
          <w:szCs w:val="14"/>
          <w:highlight w:val="yellow"/>
        </w:rPr>
        <w:t xml:space="preserve">       </w:t>
      </w:r>
      <w:r>
        <w:rPr>
          <w:highlight w:val="yellow"/>
        </w:rPr>
        <w:t>What are inline and block elements in HTML and the difference between them? Name a few inline elements and blocks elements.</w:t>
      </w:r>
    </w:p>
    <w:p w14:paraId="00000003" w14:textId="77777777" w:rsidR="006B7CE5" w:rsidRDefault="00000000">
      <w:pPr>
        <w:spacing w:before="240" w:after="240"/>
        <w:ind w:left="360"/>
        <w:rPr>
          <w:color w:val="1B1B1B"/>
          <w:highlight w:val="white"/>
        </w:rPr>
      </w:pPr>
      <w:r>
        <w:rPr>
          <w:color w:val="1B1B1B"/>
          <w:highlight w:val="white"/>
        </w:rPr>
        <w:t>Inline elements are those which only occupy the space bounded by the tags defining the element, instead of breaking the flow of the content.</w:t>
      </w:r>
    </w:p>
    <w:p w14:paraId="00000004" w14:textId="77777777" w:rsidR="006B7CE5" w:rsidRDefault="00000000">
      <w:pPr>
        <w:spacing w:before="240" w:after="240"/>
      </w:pPr>
      <w:r>
        <w:t xml:space="preserve">Name a few inline </w:t>
      </w:r>
      <w:proofErr w:type="gramStart"/>
      <w:r>
        <w:t>elements  elements</w:t>
      </w:r>
      <w:proofErr w:type="gramEnd"/>
      <w:r>
        <w:t>.</w:t>
      </w:r>
    </w:p>
    <w:p w14:paraId="00000005" w14:textId="77777777" w:rsidR="006B7CE5" w:rsidRDefault="00000000">
      <w:pPr>
        <w:spacing w:before="240" w:after="240"/>
        <w:rPr>
          <w:color w:val="202124"/>
          <w:highlight w:val="white"/>
        </w:rPr>
      </w:pPr>
      <w:r>
        <w:rPr>
          <w:color w:val="202124"/>
          <w:highlight w:val="white"/>
        </w:rPr>
        <w:t xml:space="preserve"> &lt;span</w:t>
      </w:r>
      <w:proofErr w:type="gramStart"/>
      <w:r>
        <w:rPr>
          <w:color w:val="202124"/>
          <w:highlight w:val="white"/>
        </w:rPr>
        <w:t>&gt; ,</w:t>
      </w:r>
      <w:proofErr w:type="gramEnd"/>
      <w:r>
        <w:rPr>
          <w:color w:val="202124"/>
          <w:highlight w:val="white"/>
        </w:rPr>
        <w:t xml:space="preserve"> &lt;a&gt; , &lt;strong&gt; , &lt;img&gt; etc.</w:t>
      </w:r>
    </w:p>
    <w:p w14:paraId="00000006" w14:textId="77777777" w:rsidR="006B7CE5" w:rsidRDefault="00000000">
      <w:pPr>
        <w:shd w:val="clear" w:color="auto" w:fill="FFFFFF"/>
        <w:spacing w:before="240" w:after="240"/>
        <w:ind w:left="720"/>
        <w:rPr>
          <w:color w:val="1B1B1B"/>
        </w:rPr>
      </w:pPr>
      <w:r>
        <w:rPr>
          <w:color w:val="202124"/>
        </w:rPr>
        <w:t xml:space="preserve"> Block Elements-</w:t>
      </w:r>
      <w:r>
        <w:rPr>
          <w:color w:val="1B1B1B"/>
        </w:rPr>
        <w:t xml:space="preserve"> Browsers typically display the block-level element with a newline both before and after the element. You can visualize them as a stack of boxes.</w:t>
      </w:r>
    </w:p>
    <w:p w14:paraId="00000007" w14:textId="77777777" w:rsidR="006B7CE5" w:rsidRDefault="00000000">
      <w:pPr>
        <w:shd w:val="clear" w:color="auto" w:fill="FFFFFF"/>
        <w:spacing w:before="240" w:after="240"/>
      </w:pPr>
      <w:r>
        <w:t>Name a few blocks elements</w:t>
      </w:r>
    </w:p>
    <w:p w14:paraId="00000008" w14:textId="77777777" w:rsidR="006B7CE5" w:rsidRDefault="00000000">
      <w:pPr>
        <w:shd w:val="clear" w:color="auto" w:fill="FFFFFF"/>
        <w:spacing w:before="240" w:after="240"/>
        <w:rPr>
          <w:color w:val="202124"/>
        </w:rPr>
      </w:pPr>
      <w:r>
        <w:rPr>
          <w:color w:val="202124"/>
        </w:rPr>
        <w:t xml:space="preserve"> &lt;p</w:t>
      </w:r>
      <w:proofErr w:type="gramStart"/>
      <w:r>
        <w:rPr>
          <w:color w:val="202124"/>
        </w:rPr>
        <w:t>&gt; ,</w:t>
      </w:r>
      <w:proofErr w:type="gramEnd"/>
      <w:r>
        <w:rPr>
          <w:color w:val="202124"/>
        </w:rPr>
        <w:t xml:space="preserve"> &lt;div&gt; , &lt;h1&gt; , &lt;figure&gt; etc.</w:t>
      </w:r>
    </w:p>
    <w:p w14:paraId="00000009" w14:textId="77777777" w:rsidR="006B7CE5" w:rsidRDefault="006B7CE5">
      <w:pPr>
        <w:shd w:val="clear" w:color="auto" w:fill="FFFFFF"/>
        <w:spacing w:before="240" w:after="240"/>
        <w:rPr>
          <w:color w:val="202124"/>
        </w:rPr>
      </w:pPr>
    </w:p>
    <w:p w14:paraId="0000000A" w14:textId="77777777" w:rsidR="006B7CE5" w:rsidRDefault="00000000">
      <w:pPr>
        <w:spacing w:before="240" w:after="240"/>
        <w:rPr>
          <w:highlight w:val="yellow"/>
        </w:rPr>
      </w:pPr>
      <w:r>
        <w:rPr>
          <w:highlight w:val="yellow"/>
        </w:rPr>
        <w:t>2.</w:t>
      </w:r>
      <w:r>
        <w:rPr>
          <w:sz w:val="14"/>
          <w:szCs w:val="14"/>
          <w:highlight w:val="yellow"/>
        </w:rPr>
        <w:t xml:space="preserve">       </w:t>
      </w:r>
      <w:r>
        <w:rPr>
          <w:highlight w:val="yellow"/>
        </w:rPr>
        <w:t>How to work with images in HTML and explain in detail &lt;img/&gt; tag important attributes.</w:t>
      </w:r>
    </w:p>
    <w:p w14:paraId="0000000B" w14:textId="77777777" w:rsidR="006B7CE5" w:rsidRDefault="00000000">
      <w:pPr>
        <w:shd w:val="clear" w:color="auto" w:fill="FFFFFF"/>
        <w:spacing w:before="240" w:after="240"/>
        <w:ind w:left="720"/>
        <w:rPr>
          <w:color w:val="1B1B1B"/>
          <w:sz w:val="24"/>
          <w:szCs w:val="24"/>
        </w:rPr>
      </w:pPr>
      <w:r>
        <w:rPr>
          <w:color w:val="1B1B1B"/>
          <w:sz w:val="24"/>
          <w:szCs w:val="24"/>
        </w:rPr>
        <w:t xml:space="preserve">The </w:t>
      </w:r>
      <w:r>
        <w:rPr>
          <w:color w:val="1B1B1B"/>
          <w:sz w:val="20"/>
          <w:szCs w:val="20"/>
        </w:rPr>
        <w:t>src</w:t>
      </w:r>
      <w:r>
        <w:rPr>
          <w:color w:val="1B1B1B"/>
          <w:sz w:val="24"/>
          <w:szCs w:val="24"/>
        </w:rPr>
        <w:t xml:space="preserve"> attribute is required, and contains the path to the image you want to </w:t>
      </w:r>
      <w:proofErr w:type="gramStart"/>
      <w:r>
        <w:rPr>
          <w:color w:val="1B1B1B"/>
          <w:sz w:val="24"/>
          <w:szCs w:val="24"/>
        </w:rPr>
        <w:t>embed.The</w:t>
      </w:r>
      <w:proofErr w:type="gramEnd"/>
      <w:r>
        <w:rPr>
          <w:color w:val="1B1B1B"/>
          <w:sz w:val="24"/>
          <w:szCs w:val="24"/>
        </w:rPr>
        <w:t xml:space="preserve"> </w:t>
      </w:r>
      <w:r>
        <w:rPr>
          <w:color w:val="1B1B1B"/>
          <w:sz w:val="20"/>
          <w:szCs w:val="20"/>
        </w:rPr>
        <w:t>alt</w:t>
      </w:r>
      <w:r>
        <w:rPr>
          <w:color w:val="1B1B1B"/>
          <w:sz w:val="24"/>
          <w:szCs w:val="24"/>
        </w:rPr>
        <w:t xml:space="preserve"> attribute holds a text description of the image, which isn't mandatory but is incredibly useful for accessibility — screen readers read this description out to their users so they know what the image means. Alt text is also displayed on the page if the image can't be loaded for some reason: for example, network errors, content blocking, or linkrot.</w:t>
      </w:r>
    </w:p>
    <w:p w14:paraId="0000000C" w14:textId="77777777" w:rsidR="006B7CE5" w:rsidRDefault="006B7CE5">
      <w:pPr>
        <w:shd w:val="clear" w:color="auto" w:fill="FFFFFF"/>
        <w:spacing w:before="240" w:after="240"/>
        <w:ind w:left="720"/>
        <w:rPr>
          <w:color w:val="1B1B1B"/>
          <w:sz w:val="24"/>
          <w:szCs w:val="24"/>
        </w:rPr>
      </w:pPr>
    </w:p>
    <w:p w14:paraId="0000000D" w14:textId="77777777" w:rsidR="006B7CE5" w:rsidRDefault="00000000">
      <w:pPr>
        <w:spacing w:before="240" w:after="240"/>
      </w:pPr>
      <w:r>
        <w:rPr>
          <w:highlight w:val="yellow"/>
        </w:rPr>
        <w:t>3.</w:t>
      </w:r>
      <w:r>
        <w:rPr>
          <w:sz w:val="14"/>
          <w:szCs w:val="14"/>
          <w:highlight w:val="yellow"/>
        </w:rPr>
        <w:t xml:space="preserve">       </w:t>
      </w:r>
      <w:r>
        <w:rPr>
          <w:highlight w:val="yellow"/>
        </w:rPr>
        <w:t>How to create lists in HTML?</w:t>
      </w:r>
    </w:p>
    <w:p w14:paraId="0000000E" w14:textId="77777777" w:rsidR="006B7CE5" w:rsidRDefault="00000000">
      <w:pPr>
        <w:spacing w:before="240" w:after="240"/>
        <w:rPr>
          <w:color w:val="202124"/>
          <w:highlight w:val="white"/>
        </w:rPr>
      </w:pPr>
      <w:r>
        <w:rPr>
          <w:color w:val="202124"/>
          <w:highlight w:val="white"/>
        </w:rPr>
        <w:t>In HTML, we can create an ordered list using the &lt;ol&gt; tag. The ol in the tag stands for an ordered list. Inside each of the ordered list elements &lt;ol&gt; and &lt;ol /</w:t>
      </w:r>
      <w:proofErr w:type="gramStart"/>
      <w:r>
        <w:rPr>
          <w:color w:val="202124"/>
          <w:highlight w:val="white"/>
        </w:rPr>
        <w:t>&gt; ,</w:t>
      </w:r>
      <w:proofErr w:type="gramEnd"/>
      <w:r>
        <w:rPr>
          <w:color w:val="202124"/>
          <w:highlight w:val="white"/>
        </w:rPr>
        <w:t xml:space="preserve"> we have to define the list items. We can define the list items using the &lt;li&gt; tag</w:t>
      </w:r>
    </w:p>
    <w:p w14:paraId="0000000F" w14:textId="77777777" w:rsidR="006B7CE5" w:rsidRDefault="00000000">
      <w:pPr>
        <w:spacing w:before="240" w:after="240"/>
      </w:pPr>
      <w:r>
        <w:t xml:space="preserve"> </w:t>
      </w:r>
    </w:p>
    <w:p w14:paraId="00000010" w14:textId="77777777" w:rsidR="006B7CE5" w:rsidRDefault="00000000">
      <w:pPr>
        <w:spacing w:before="240" w:after="240"/>
      </w:pPr>
      <w:r>
        <w:rPr>
          <w:highlight w:val="yellow"/>
        </w:rPr>
        <w:t>4.</w:t>
      </w:r>
      <w:r>
        <w:rPr>
          <w:sz w:val="14"/>
          <w:szCs w:val="14"/>
          <w:highlight w:val="yellow"/>
        </w:rPr>
        <w:t xml:space="preserve">       </w:t>
      </w:r>
      <w:r>
        <w:rPr>
          <w:highlight w:val="yellow"/>
        </w:rPr>
        <w:t>How to interlink web pages and navigate people to other websites?</w:t>
      </w:r>
    </w:p>
    <w:p w14:paraId="00000011" w14:textId="77777777" w:rsidR="006B7CE5" w:rsidRDefault="00000000">
      <w:pPr>
        <w:spacing w:before="240" w:after="240"/>
        <w:rPr>
          <w:color w:val="202124"/>
          <w:highlight w:val="white"/>
        </w:rPr>
      </w:pPr>
      <w:r>
        <w:rPr>
          <w:color w:val="202124"/>
          <w:highlight w:val="white"/>
        </w:rPr>
        <w:t>Hypertext links are those words that take you from one web page to another when you click them with your mouse. Although the same HTML tag you study in this hour is also used to make graphical images into clickable links, graphical links aren't explicitly discussed here.</w:t>
      </w:r>
    </w:p>
    <w:p w14:paraId="00000012" w14:textId="77777777" w:rsidR="006B7CE5" w:rsidRDefault="00000000">
      <w:pPr>
        <w:spacing w:before="240" w:after="240"/>
        <w:rPr>
          <w:color w:val="202124"/>
          <w:highlight w:val="white"/>
        </w:rPr>
      </w:pPr>
      <w:r>
        <w:rPr>
          <w:color w:val="202124"/>
          <w:highlight w:val="white"/>
        </w:rPr>
        <w:t xml:space="preserve">Users navigate websites using a web browser and clicking on links that transport them to other pages when clicked. There are two kinds of links you might use for website navigation: </w:t>
      </w:r>
      <w:r>
        <w:rPr>
          <w:color w:val="202124"/>
          <w:highlight w:val="white"/>
        </w:rPr>
        <w:lastRenderedPageBreak/>
        <w:t>Internal links: Internal links connect to pages within the same website. External links: These links connect to other websites.</w:t>
      </w:r>
    </w:p>
    <w:p w14:paraId="00000013" w14:textId="77777777" w:rsidR="006B7CE5" w:rsidRDefault="00000000">
      <w:pPr>
        <w:spacing w:before="240" w:after="240"/>
      </w:pPr>
      <w:r>
        <w:t xml:space="preserve"> </w:t>
      </w:r>
    </w:p>
    <w:p w14:paraId="00000014" w14:textId="77777777" w:rsidR="006B7CE5" w:rsidRDefault="006B7CE5"/>
    <w:sectPr w:rsidR="006B7C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CE5"/>
    <w:rsid w:val="006B7CE5"/>
    <w:rsid w:val="00F30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C8ED"/>
  <w15:docId w15:val="{9FEFA489-C951-401B-AEF8-7421974F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2</cp:revision>
  <dcterms:created xsi:type="dcterms:W3CDTF">2024-03-16T11:45:00Z</dcterms:created>
  <dcterms:modified xsi:type="dcterms:W3CDTF">2024-03-16T11:45:00Z</dcterms:modified>
</cp:coreProperties>
</file>