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D2B1A"/>
          <w:sz w:val="64"/>
          <w:szCs w:val="64"/>
        </w:rPr>
        <w:t xml:space="preserve">FinAgent</w:t>
      </w:r>
    </w:p>
    <w:p>
      <w:pPr>
        <w:spacing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 Analyst — Copiloto Multi-Agente para Analistas do Mercado Brasileiro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Guia Inicial do Projeto · Versão 1</w:t>
      </w:r>
    </w:p>
    <w:p>
      <w:pPr>
        <w:spacing w:after="4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Prady · Junho 2026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1. Visão Geral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FinAgent é um sistema multi-agente que atua como copiloto de analistas financeiros do mercado brasileiro. Não substitui o analista — acelera o trabalho dele. Todos os dias, antes da abertura do mercado, o sistema processa notícias macro e setoriais, calcula métricas de valuation e gera um rascunho de morning note e recomendação de compra/venda. O analista revisa, ajusta e assina.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Usuário final: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analista humano de corretora ou family office.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 principal: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morning note em texto + recomendação estruturada (compra / venda / neutro) com justificativa.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Mercado: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B3, IBOV, Selic, empresas brasileiras de capital aberto.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Diferencial técnico: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sistema multi-agente com memória compartilhada, colaboração entre perspectivas e resolução de conflito entre agentes.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2. O Problema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Uma mesa de análise pequena tem 2-3 analistas fazendo o trabalho de 10. Todo dia antes do mercado abrir, o fluxo é o mesmo:</w:t>
      </w:r>
    </w:p>
    <w:p>
      <w:pPr>
        <w:spacing w:after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06h → lê notícias macro (Fed, Selic, inflação, câmbio)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07h → lê notícias setoriais (empresas do portfólio)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08h → verifica earnings e dados financeiros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09h → atualiza modelos de valuation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10h → escreve morning note para clientes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11h → responde dúvidas e ajusta recomendações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problema não é a leitura — é a síntese. Um analista lê 50 notícias e precisa extrair o que é relevante para cada empresa do portfólio, cruzar com os fundamentos e chegar numa visão coerente. Isso leva horas e é propenso a viés de confirmação — o analista tende a encontrar o que já acredita.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sistema multi-agente resolve isso porque cada agente tem uma perspectiva diferente e eles precisam chegar a um consenso — exatamente como analistas sênior e júnior debatem antes de publicar uma recomendação.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3. Arquitetura Multi-Agente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Cinco agentes especializados colaborando num grafo LangGraph. Cada agente tem uma responsabilidade clara e acesso à memória compartilhada do sistema.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MacroAgent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contexto macroeconômico do dia.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Fontes: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Banco Central do Brasil, IBGE, Reuters, Bloomberg Brasil, G1 Economia.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resumo do cenário macro — Selic esperada, inflação, câmbio, risco Brasil, decisões do Fed com impacto no Brasil.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todo dia às 6h antes dos outros agentes.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CompanyAgent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notícias e eventos específicos de cada empresa do portfólio.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Fontes: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RI das empresas, CVM, InfoMoney, Valor Econômico, Exame.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timeline de eventos relevantes por empresa — earnings, guidance, mudança de gestão, contratos, regulação.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após MacroAgent, em paralelo para cada empresa.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QuantAgent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métricas quantitativas e valuation.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Fontes: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API da B3, Yahoo Finance, dados históricos no banco.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P/L, EV/EBITDA, P/VPA, dividend yield, variação de preço, comparação com pares setoriais, DCF simplificado.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 paralelo com CompanyAgent.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RiskAgent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identificar riscos que os outros agentes podem ter subestimado.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Papel no sistema: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agente adversarial — lê os outputs do MacroAgent, CompanyAgent e QuantAgent e procura inconsistências, riscos ignorados e vieses.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lista de riscos com probabilidade e impacto estimados.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após os três primeiros agentes terminarem.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EditorAgent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consolidar tudo num documento coerente para o analista.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outputs de todos os outros agentes.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morning note estruturado + recomendação (compra / venda / neutro) com justificativa em linguagem clara para o cliente final.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após RiskAgent, como último nó do grafo.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Grafo de Execução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MacroAgent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CompanyAgent ←→ QuantAgent  (paralelo)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↓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RiskAgent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EditorAgent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Morning Note + Recomendação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4. Memória de Longo Prazo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é o diferencial técnico que o Insurance Claims AI não tem. O FinAgent precisa lembrar de contexto histórico para tomar decisões melhores.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Três Tipos de Memória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Memória de sessão: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estado compartilhado entre os agentes durante uma execução. O MacroAgent escreve o contexto macro e o QuantAgent lê antes de calcular o valuation. Implementado como AgentState no LangGraph.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Memória de curto prazo: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contexto das últimas 4 semanas por empresa. O RiskAgent compara a recomendação de hoje com as das semanas anteriores e alerta se houver mudança brusca sem justificativa. Armazenado no PostgreSQL.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Memória de longo prazo: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histórico completo de recomendações, acertos e erros do sistema. Permite calcular o track record do agente e ajustar o peso das perspectivas ao longo do tempo. Armazenado no PostgreSQL com pgvector para busca semântica.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Aprendizado com Feedback do Analista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o analista edita o morning note ou muda a recomendação, o sistema registra a diferença. Com o tempo, o EditorAgent aprende o estilo e as preferências de cada analista. Isso é memória personalizada — um diferencial raro em projetos de portfólio.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5. Stack Técnico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Orquestração: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LangGraph com StateGraph paralelo — múltiplos agentes rodando em paralelo no mesmo grafo.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LLM: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 para raciocínio complexo (RiskAgent, EditorAgent). GPT-4o-mini para extração de dados (MacroAgent, CompanyAgent). Reduz custo de tokens.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Web Search: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Tavily API para busca de notícias em tempo real. Mais confiável que scraping para fontes financeiras.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Dados financeiros: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API da B3 ou Yahoo Finance para preços e métricas quantitativas.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Banco de dados: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PostgreSQL com pgvector para memória de longo prazo e busca semântica de recomendações históricas.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FastAPI com endpoints para disparar análise, consultar histórico e receber feedback do analista.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Scheduler: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Celery Beat — dispara o pipeline todo dia às 6h automaticamente.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Observabilidade: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LangSmith para traces do grafo multi-agente. Essencial para debugar interações entre agentes.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interface simples para o analista revisar o morning note, editar e aprovar a recomendação.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6. O que Este Projeto Demonstra a Mais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Insurance Claims AI demonstra orquestração sequencial de agentes. O FinAgent demonstra algo mais sofisticado: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Execução paralela de agentes no mesmo grafo — CompanyAgent e QuantAgent rodando simultaneamente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Agente adversarial — RiskAgent com papel explícito de questionar os outros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Memória de longo prazo personalizada — o sistema aprende com o feedback do analista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Domínio financeiro com dados em tempo real — web search + API de mercado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 para usuário humano profissional — linguagem técnica mas legível para cliente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um recrutador de startup early-stage de AI, esses dois projetos juntos contam uma história clara: você sabe construir sistemas de agentes do simples ao complexo, com dados reais e usuários reais.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7. Riscos e Mitigações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Risco 1 — Alucinação em dados financeiros: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LLM pode inventar métricas. Mitigação: QuantAgent usa apenas dados de APIs verificadas — nunca pede ao LLM para calcular P/L. LLM só interpreta, nunca calcula.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Risco 2 — Custo de tokens em escala: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 agentes rodando todo dia para múltiplas empresas pode ficar caro. Mitigação: GPT-4o-mini para agentes de extração, GPT-4o só para síntese. Cache de notícias já lidas no Redis.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Risco 3 — Qualidade do morning 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output ruim destrói a confiança do analista. Mitigação: sistema de evals — após cada execução, o analista avalia o output de 1 a 5. Isso alimenta o ciclo de melhoria.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Risco 4 — Dados financeiros desatualizados: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APIs gratuitas têm delay. Mitigação: deixar claro no MVP que é para análise de fechamento (D-1), não para trading intraday.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8. Entregável Final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final do projeto, o repositório GitHub terá: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multi-agente completo com 5 agentes especializados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Pipeline automático rodando todo dia às 6h via Celery Beat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Interface para o analista revisar, editar e aprovar o morning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de feedback que alimenta a memória de longo prazo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Histórico de recomendações com track record do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README com arquitetura, decisões técnicas e demo gravada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em produção — sistema funcionando com dados reais do mercado brasileiro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Tempo estimado de implementação: 6 semanas com 4-6h por dia, após concluir o Insurance Claims AI.</w:t>
      </w:r>
    </w:p>
    <w:p>
      <w:pPr>
        <w:spacing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E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2B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2026-06-08T03:47:48.659Z</dcterms:created>
  <dcterms:modified xsi:type="dcterms:W3CDTF">2026-06-08T03:47:48.672Z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