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C12" w:rsidRDefault="00635CF8" w:rsidP="00056C12">
      <w:pPr>
        <w:pStyle w:val="Title"/>
        <w:jc w:val="center"/>
      </w:pPr>
      <w:r>
        <w:t>Load Balancer</w:t>
      </w:r>
    </w:p>
    <w:p w:rsidR="00056C12" w:rsidRDefault="00374BF6" w:rsidP="00056C12">
      <w:pPr>
        <w:pStyle w:val="Heading1"/>
      </w:pPr>
      <w:r>
        <w:t xml:space="preserve">Load </w:t>
      </w:r>
      <w:r w:rsidR="00353831">
        <w:t>Balancing</w:t>
      </w:r>
    </w:p>
    <w:p w:rsidR="00056C12" w:rsidRDefault="0045439F" w:rsidP="00056C12">
      <w:pPr>
        <w:pStyle w:val="ListParagraph"/>
        <w:numPr>
          <w:ilvl w:val="0"/>
          <w:numId w:val="5"/>
        </w:numPr>
      </w:pPr>
      <w:r>
        <w:t>Update</w:t>
      </w:r>
      <w:r w:rsidR="002C5AA6">
        <w:t xml:space="preserve"> </w:t>
      </w:r>
      <w:r w:rsidR="00B515CC">
        <w:t>IPs from IP tables</w:t>
      </w:r>
      <w:r w:rsidR="00E465DF">
        <w:t>.</w:t>
      </w:r>
    </w:p>
    <w:p w:rsidR="00056C12" w:rsidRDefault="00873365" w:rsidP="00056C12">
      <w:pPr>
        <w:pStyle w:val="ListParagraph"/>
        <w:numPr>
          <w:ilvl w:val="0"/>
          <w:numId w:val="5"/>
        </w:numPr>
      </w:pPr>
      <w:r>
        <w:t>Maintain traffic / load metrics of each</w:t>
      </w:r>
      <w:r w:rsidR="00520B3F">
        <w:t xml:space="preserve"> component.</w:t>
      </w:r>
    </w:p>
    <w:p w:rsidR="0019040F" w:rsidRDefault="00736CEE" w:rsidP="00056C12">
      <w:pPr>
        <w:pStyle w:val="ListParagraph"/>
        <w:numPr>
          <w:ilvl w:val="0"/>
          <w:numId w:val="5"/>
        </w:numPr>
      </w:pPr>
      <w:r>
        <w:t>Handout Web Role / Worker Role IP.</w:t>
      </w:r>
    </w:p>
    <w:p w:rsidR="00DB64C8" w:rsidRDefault="006B1FE2" w:rsidP="00F37EB4">
      <w:pPr>
        <w:pStyle w:val="ListParagraph"/>
        <w:numPr>
          <w:ilvl w:val="0"/>
          <w:numId w:val="5"/>
        </w:numPr>
      </w:pPr>
      <w:r>
        <w:t xml:space="preserve">Ping </w:t>
      </w:r>
      <w:r w:rsidR="00FC388C">
        <w:t xml:space="preserve">Health Monitor for health of Web Role / Worker Role </w:t>
      </w:r>
      <w:r w:rsidR="00DA61EC">
        <w:t>before handing out IP.</w:t>
      </w:r>
      <w:bookmarkStart w:id="0" w:name="_GoBack"/>
      <w:bookmarkEnd w:id="0"/>
    </w:p>
    <w:sectPr w:rsidR="00DB6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F393D"/>
    <w:multiLevelType w:val="hybridMultilevel"/>
    <w:tmpl w:val="4766A1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F627D"/>
    <w:multiLevelType w:val="hybridMultilevel"/>
    <w:tmpl w:val="4328A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23439"/>
    <w:multiLevelType w:val="hybridMultilevel"/>
    <w:tmpl w:val="4AC86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91391"/>
    <w:multiLevelType w:val="hybridMultilevel"/>
    <w:tmpl w:val="B2EE0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75D0F"/>
    <w:multiLevelType w:val="hybridMultilevel"/>
    <w:tmpl w:val="B4EA25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E0"/>
    <w:rsid w:val="00056C12"/>
    <w:rsid w:val="00173D34"/>
    <w:rsid w:val="0019040F"/>
    <w:rsid w:val="002C5AA6"/>
    <w:rsid w:val="00353831"/>
    <w:rsid w:val="00374BF6"/>
    <w:rsid w:val="0045439F"/>
    <w:rsid w:val="004F1D30"/>
    <w:rsid w:val="00520B3F"/>
    <w:rsid w:val="00635CF8"/>
    <w:rsid w:val="006B1FE2"/>
    <w:rsid w:val="00736CEE"/>
    <w:rsid w:val="00873365"/>
    <w:rsid w:val="00AE5A0B"/>
    <w:rsid w:val="00B515CC"/>
    <w:rsid w:val="00BA08E0"/>
    <w:rsid w:val="00DA61EC"/>
    <w:rsid w:val="00DB64C8"/>
    <w:rsid w:val="00E465DF"/>
    <w:rsid w:val="00EE57F7"/>
    <w:rsid w:val="00F37EB4"/>
    <w:rsid w:val="00FC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A6D2"/>
  <w15:chartTrackingRefBased/>
  <w15:docId w15:val="{089A3BE3-FFEE-4809-A204-11A9A157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C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C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56C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56C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6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Sridhar</dc:creator>
  <cp:keywords/>
  <dc:description/>
  <cp:lastModifiedBy>Pradyumna Sridhar</cp:lastModifiedBy>
  <cp:revision>21</cp:revision>
  <dcterms:created xsi:type="dcterms:W3CDTF">2017-10-09T12:54:00Z</dcterms:created>
  <dcterms:modified xsi:type="dcterms:W3CDTF">2017-10-10T07:13:00Z</dcterms:modified>
</cp:coreProperties>
</file>