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//Inheritance Example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Bprivmem;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Bprotmem;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 Bpubmem;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Bfunc();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privDerived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privDprivmem;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privDprotmem;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 privDpubmem;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privDfunc();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protDerived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protDprivmem;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protDprotmem;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 protDpubmem;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protDfunc();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pubDprivmem;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pubDprotmem;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   pubDpubmem;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pubDfunc();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//each of the functions privDfunc(), protDfunc() and pubDfunc() can access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//any of the members in their own class, as well as the protected and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members of the class Base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bobj;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privDerived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privDerobj;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protDerived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protDerobj;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pubDerobj;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bobj.privDprivmem;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bobj.privDprotmem;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bobj.privDpubmem;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privDerobj.Bprivmem;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privDerobj.Bprotmem;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privDerobj.Bpubmem;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privDerobj.privDprivmem;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privDerobj.privDprotmem;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privDerobj.privDpubmem;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protDerobj.Bprivmem;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protDerobj.Bprotmem;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protDerobj.Bpubmem;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protDerobj.protDprivmem;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protDerobj.protDprotmem;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protDerobj.protDpubmem;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pubDerobj.Bprivmem;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pubDerobj.Bprotmem;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pubDerobj.Bpubmem;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pubDerobj.protDprivmem;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pubDerobj.protDprotmem;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pubDerobj.protDpubmem;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</w:t>
      </w:r>
    </w:p>
    <w:p w:rsidR="00187D81" w:rsidRDefault="00187D81" w:rsidP="0018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49D7" w:rsidRDefault="00187D81" w:rsidP="00187D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652E" w:rsidRDefault="00CB652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B652E" w:rsidRDefault="00CB652E" w:rsidP="00CB652E">
      <w:r>
        <w:lastRenderedPageBreak/>
        <w:t>The following table shows the access specifier of an inherited function or data member in a derived class given the access specifier of that member in the base class and the type of inheritance.</w:t>
      </w:r>
    </w:p>
    <w:p w:rsidR="00CB652E" w:rsidRDefault="00CB652E" w:rsidP="00CB652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CB652E" w:rsidTr="00A37586">
        <w:tc>
          <w:tcPr>
            <w:tcW w:w="2214" w:type="dxa"/>
          </w:tcPr>
          <w:p w:rsidR="00CB652E" w:rsidRDefault="00CB652E" w:rsidP="00A37586">
            <w:pPr>
              <w:jc w:val="center"/>
            </w:pPr>
          </w:p>
        </w:tc>
        <w:tc>
          <w:tcPr>
            <w:tcW w:w="6642" w:type="dxa"/>
            <w:gridSpan w:val="3"/>
          </w:tcPr>
          <w:p w:rsidR="00CB652E" w:rsidRDefault="00CB652E" w:rsidP="00A37586">
            <w:pPr>
              <w:jc w:val="center"/>
            </w:pPr>
            <w:r>
              <w:t>Access Specifier in Derived Class</w:t>
            </w:r>
          </w:p>
        </w:tc>
      </w:tr>
      <w:tr w:rsidR="00CB652E" w:rsidTr="00A37586"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Base Class Member Specifier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 xml:space="preserve">private Derived Class 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 xml:space="preserve">protected Derived Class 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 xml:space="preserve">public Derived Class </w:t>
            </w:r>
          </w:p>
        </w:tc>
      </w:tr>
      <w:tr w:rsidR="00CB652E" w:rsidTr="00A37586">
        <w:tc>
          <w:tcPr>
            <w:tcW w:w="2214" w:type="dxa"/>
          </w:tcPr>
          <w:p w:rsidR="00CB652E" w:rsidRPr="001444F7" w:rsidRDefault="00CB652E" w:rsidP="00A37586">
            <w:pPr>
              <w:jc w:val="center"/>
              <w:rPr>
                <w:b/>
              </w:rPr>
            </w:pPr>
            <w:r w:rsidRPr="001444F7">
              <w:rPr>
                <w:b/>
              </w:rPr>
              <w:t>private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(hidden)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(hidden)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(hidden)</w:t>
            </w:r>
          </w:p>
        </w:tc>
      </w:tr>
      <w:tr w:rsidR="00CB652E" w:rsidTr="00A37586">
        <w:tc>
          <w:tcPr>
            <w:tcW w:w="2214" w:type="dxa"/>
          </w:tcPr>
          <w:p w:rsidR="00CB652E" w:rsidRPr="001444F7" w:rsidRDefault="00CB652E" w:rsidP="00A37586">
            <w:pPr>
              <w:jc w:val="center"/>
              <w:rPr>
                <w:b/>
              </w:rPr>
            </w:pPr>
            <w:r w:rsidRPr="001444F7">
              <w:rPr>
                <w:b/>
              </w:rPr>
              <w:t>protected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private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protected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protected</w:t>
            </w:r>
          </w:p>
        </w:tc>
        <w:bookmarkStart w:id="0" w:name="_GoBack"/>
        <w:bookmarkEnd w:id="0"/>
      </w:tr>
      <w:tr w:rsidR="00CB652E" w:rsidTr="00A37586">
        <w:tc>
          <w:tcPr>
            <w:tcW w:w="2214" w:type="dxa"/>
          </w:tcPr>
          <w:p w:rsidR="00CB652E" w:rsidRPr="001444F7" w:rsidRDefault="00CB652E" w:rsidP="00A37586">
            <w:pPr>
              <w:jc w:val="center"/>
              <w:rPr>
                <w:b/>
              </w:rPr>
            </w:pPr>
            <w:r w:rsidRPr="001444F7">
              <w:rPr>
                <w:b/>
              </w:rPr>
              <w:t>public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private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protected</w:t>
            </w:r>
          </w:p>
        </w:tc>
        <w:tc>
          <w:tcPr>
            <w:tcW w:w="2214" w:type="dxa"/>
          </w:tcPr>
          <w:p w:rsidR="00CB652E" w:rsidRDefault="00CB652E" w:rsidP="00A37586">
            <w:pPr>
              <w:jc w:val="center"/>
            </w:pPr>
            <w:r>
              <w:t>public</w:t>
            </w:r>
          </w:p>
        </w:tc>
      </w:tr>
    </w:tbl>
    <w:p w:rsidR="00CB652E" w:rsidRDefault="00CB652E" w:rsidP="00CB652E">
      <w:pPr>
        <w:jc w:val="center"/>
      </w:pPr>
    </w:p>
    <w:p w:rsidR="00CB652E" w:rsidRDefault="00CB652E" w:rsidP="00CB652E"/>
    <w:p w:rsidR="00CB652E" w:rsidRDefault="00CB652E" w:rsidP="00187D81"/>
    <w:sectPr w:rsidR="00CB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81"/>
    <w:rsid w:val="00187D81"/>
    <w:rsid w:val="00CB652E"/>
    <w:rsid w:val="00F6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A720-C8D6-4B5D-BD17-68698729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65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Croker</dc:creator>
  <cp:keywords/>
  <dc:description/>
  <cp:lastModifiedBy>Albert Croker</cp:lastModifiedBy>
  <cp:revision>2</cp:revision>
  <dcterms:created xsi:type="dcterms:W3CDTF">2016-12-07T01:14:00Z</dcterms:created>
  <dcterms:modified xsi:type="dcterms:W3CDTF">2016-12-07T01:47:00Z</dcterms:modified>
</cp:coreProperties>
</file>