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98" w:rsidRDefault="00311498">
      <w:pPr>
        <w:pStyle w:val="Heading1"/>
      </w:pPr>
      <w:r>
        <w:t>Object-Oriented Programming II</w:t>
      </w:r>
      <w:r>
        <w:tab/>
        <w:t>CIS 9410</w:t>
      </w:r>
    </w:p>
    <w:p w:rsidR="00311498" w:rsidRDefault="00311498">
      <w:pPr>
        <w:tabs>
          <w:tab w:val="right" w:pos="8640"/>
        </w:tabs>
        <w:rPr>
          <w:b/>
          <w:sz w:val="24"/>
        </w:rPr>
      </w:pPr>
      <w:r>
        <w:rPr>
          <w:b/>
          <w:sz w:val="24"/>
        </w:rPr>
        <w:tab/>
        <w:t>Spring 20</w:t>
      </w:r>
      <w:r w:rsidR="008F1B6C">
        <w:rPr>
          <w:b/>
          <w:sz w:val="24"/>
        </w:rPr>
        <w:t>17</w:t>
      </w:r>
      <w:bookmarkStart w:id="0" w:name="_GoBack"/>
      <w:bookmarkEnd w:id="0"/>
    </w:p>
    <w:p w:rsidR="00311498" w:rsidRDefault="00311498">
      <w:pPr>
        <w:rPr>
          <w:sz w:val="24"/>
        </w:rPr>
      </w:pPr>
    </w:p>
    <w:p w:rsidR="00413046" w:rsidRDefault="00413046">
      <w:pPr>
        <w:jc w:val="center"/>
        <w:rPr>
          <w:b/>
          <w:sz w:val="24"/>
        </w:rPr>
      </w:pPr>
    </w:p>
    <w:p w:rsidR="00311498" w:rsidRDefault="00311498">
      <w:pPr>
        <w:jc w:val="center"/>
        <w:rPr>
          <w:b/>
          <w:sz w:val="24"/>
        </w:rPr>
      </w:pPr>
      <w:r>
        <w:rPr>
          <w:b/>
          <w:sz w:val="24"/>
        </w:rPr>
        <w:t>Sample Examination Questions</w:t>
      </w:r>
    </w:p>
    <w:p w:rsidR="00413046" w:rsidRDefault="00413046">
      <w:pPr>
        <w:jc w:val="center"/>
        <w:rPr>
          <w:b/>
          <w:sz w:val="24"/>
        </w:rPr>
      </w:pPr>
    </w:p>
    <w:p w:rsidR="00311498" w:rsidRDefault="00311498">
      <w:pPr>
        <w:jc w:val="center"/>
        <w:rPr>
          <w:sz w:val="24"/>
        </w:rPr>
      </w:pPr>
    </w:p>
    <w:p w:rsidR="00311498" w:rsidRDefault="00311498">
      <w:pPr>
        <w:numPr>
          <w:ilvl w:val="0"/>
          <w:numId w:val="1"/>
        </w:numPr>
        <w:tabs>
          <w:tab w:val="right" w:pos="8640"/>
        </w:tabs>
        <w:spacing w:after="60"/>
        <w:rPr>
          <w:sz w:val="24"/>
        </w:rPr>
      </w:pPr>
      <w:r>
        <w:rPr>
          <w:sz w:val="24"/>
        </w:rPr>
        <w:t>Briefly define Polymorphism.</w:t>
      </w:r>
    </w:p>
    <w:p w:rsidR="00311498" w:rsidRDefault="00311498">
      <w:pPr>
        <w:numPr>
          <w:ilvl w:val="0"/>
          <w:numId w:val="1"/>
        </w:numPr>
        <w:tabs>
          <w:tab w:val="right" w:pos="8640"/>
        </w:tabs>
        <w:spacing w:after="60"/>
        <w:rPr>
          <w:sz w:val="24"/>
        </w:rPr>
      </w:pPr>
      <w:r>
        <w:rPr>
          <w:sz w:val="24"/>
        </w:rPr>
        <w:t xml:space="preserve">Is it possible for some of the elements of an array to be of the class </w:t>
      </w:r>
      <w:r>
        <w:rPr>
          <w:b/>
          <w:sz w:val="24"/>
        </w:rPr>
        <w:t>int</w:t>
      </w:r>
      <w:r>
        <w:rPr>
          <w:sz w:val="24"/>
        </w:rPr>
        <w:t xml:space="preserve"> and other elements of the same array to be of the class </w:t>
      </w:r>
      <w:r>
        <w:rPr>
          <w:b/>
          <w:sz w:val="24"/>
        </w:rPr>
        <w:t>float</w:t>
      </w:r>
      <w:r>
        <w:rPr>
          <w:sz w:val="24"/>
        </w:rPr>
        <w:t>?</w:t>
      </w:r>
    </w:p>
    <w:p w:rsidR="00311498" w:rsidRDefault="0031149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value is associated with </w:t>
      </w:r>
      <w:r>
        <w:rPr>
          <w:b/>
          <w:sz w:val="24"/>
        </w:rPr>
        <w:t>wed</w:t>
      </w:r>
      <w:r>
        <w:rPr>
          <w:sz w:val="24"/>
        </w:rPr>
        <w:t xml:space="preserve"> in the following declaration?</w:t>
      </w:r>
    </w:p>
    <w:p w:rsidR="00311498" w:rsidRDefault="00311498">
      <w:pPr>
        <w:ind w:firstLine="72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enum</w:t>
      </w:r>
      <w:proofErr w:type="spellEnd"/>
      <w:proofErr w:type="gramEnd"/>
      <w:r>
        <w:rPr>
          <w:b/>
          <w:sz w:val="24"/>
        </w:rPr>
        <w:t xml:space="preserve"> days {sun, mon, </w:t>
      </w:r>
      <w:proofErr w:type="spellStart"/>
      <w:r>
        <w:rPr>
          <w:b/>
          <w:sz w:val="24"/>
        </w:rPr>
        <w:t>tues</w:t>
      </w:r>
      <w:proofErr w:type="spellEnd"/>
      <w:r>
        <w:rPr>
          <w:b/>
          <w:sz w:val="24"/>
        </w:rPr>
        <w:t xml:space="preserve">, wed, </w:t>
      </w:r>
      <w:proofErr w:type="spellStart"/>
      <w:r>
        <w:rPr>
          <w:b/>
          <w:sz w:val="24"/>
        </w:rPr>
        <w:t>thur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fri</w:t>
      </w:r>
      <w:proofErr w:type="spellEnd"/>
      <w:r>
        <w:rPr>
          <w:b/>
          <w:sz w:val="24"/>
        </w:rPr>
        <w:t>, sat};</w:t>
      </w:r>
    </w:p>
    <w:p w:rsidR="00311498" w:rsidRDefault="0031149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What value is returned by the following expression?</w:t>
      </w:r>
    </w:p>
    <w:p w:rsidR="00311498" w:rsidRDefault="00311498">
      <w:pPr>
        <w:tabs>
          <w:tab w:val="left" w:pos="720"/>
          <w:tab w:val="right" w:pos="8640"/>
        </w:tabs>
        <w:spacing w:after="60"/>
        <w:rPr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"hi\0there");</w:t>
      </w:r>
    </w:p>
    <w:p w:rsidR="00311498" w:rsidRDefault="0031149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What is the maximum number of values that can be stored in the following array?</w:t>
      </w:r>
    </w:p>
    <w:p w:rsidR="00311498" w:rsidRDefault="00311498">
      <w:pPr>
        <w:tabs>
          <w:tab w:val="left" w:pos="720"/>
          <w:tab w:val="right" w:pos="8640"/>
        </w:tabs>
        <w:spacing w:after="6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float</w:t>
      </w:r>
      <w:proofErr w:type="gramEnd"/>
      <w:r>
        <w:rPr>
          <w:b/>
          <w:sz w:val="24"/>
        </w:rPr>
        <w:t xml:space="preserve"> values[10];</w:t>
      </w:r>
    </w:p>
    <w:p w:rsidR="00311498" w:rsidRDefault="0031149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Is it possible for a derived class constructor to have the same name as a constructor in its associated base class?</w:t>
      </w:r>
    </w:p>
    <w:p w:rsidR="005922C0" w:rsidRDefault="005922C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Write a statement that is equivalent to the following statement, but does not include the indirection (*) operator.</w:t>
      </w:r>
    </w:p>
    <w:p w:rsidR="005922C0" w:rsidRPr="005922C0" w:rsidRDefault="005922C0" w:rsidP="005922C0">
      <w:pPr>
        <w:ind w:left="72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cout</w:t>
      </w:r>
      <w:proofErr w:type="spellEnd"/>
      <w:proofErr w:type="gramEnd"/>
      <w:r>
        <w:rPr>
          <w:b/>
          <w:sz w:val="24"/>
        </w:rPr>
        <w:t xml:space="preserve"> &lt;&lt; (*a).</w:t>
      </w:r>
      <w:proofErr w:type="spellStart"/>
      <w:r>
        <w:rPr>
          <w:b/>
          <w:sz w:val="24"/>
        </w:rPr>
        <w:t>b.c</w:t>
      </w:r>
      <w:proofErr w:type="spellEnd"/>
      <w:r>
        <w:rPr>
          <w:b/>
          <w:sz w:val="24"/>
        </w:rPr>
        <w:t>;</w:t>
      </w:r>
    </w:p>
    <w:p w:rsidR="00311498" w:rsidRDefault="0031149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is the data type/class of </w:t>
      </w:r>
      <w:r>
        <w:rPr>
          <w:b/>
          <w:sz w:val="24"/>
        </w:rPr>
        <w:t>p</w:t>
      </w:r>
      <w:r>
        <w:rPr>
          <w:sz w:val="24"/>
        </w:rPr>
        <w:t xml:space="preserve"> in the following definition statement?</w:t>
      </w:r>
    </w:p>
    <w:p w:rsidR="00311498" w:rsidRDefault="00311498">
      <w:pPr>
        <w:tabs>
          <w:tab w:val="left" w:pos="720"/>
          <w:tab w:val="right" w:pos="8640"/>
        </w:tabs>
        <w:spacing w:after="60"/>
        <w:rPr>
          <w:sz w:val="24"/>
        </w:rPr>
      </w:pPr>
      <w:r>
        <w:rPr>
          <w:b/>
          <w:sz w:val="24"/>
        </w:rPr>
        <w:tab/>
        <w:t>Arrow **p;</w:t>
      </w:r>
    </w:p>
    <w:p w:rsidR="00311498" w:rsidRDefault="0031149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the function </w:t>
      </w:r>
      <w:proofErr w:type="gramStart"/>
      <w:r>
        <w:rPr>
          <w:b/>
          <w:sz w:val="24"/>
        </w:rPr>
        <w:t>f1(</w:t>
      </w:r>
      <w:proofErr w:type="gramEnd"/>
      <w:r>
        <w:rPr>
          <w:b/>
          <w:sz w:val="24"/>
        </w:rPr>
        <w:t>)</w:t>
      </w:r>
      <w:r>
        <w:rPr>
          <w:sz w:val="24"/>
        </w:rPr>
        <w:t xml:space="preserve">, with the prototype shown below, is a member of the class </w:t>
      </w:r>
      <w:r>
        <w:rPr>
          <w:b/>
          <w:sz w:val="24"/>
        </w:rPr>
        <w:t>Inventory</w:t>
      </w:r>
      <w:r>
        <w:rPr>
          <w:sz w:val="24"/>
        </w:rPr>
        <w:t xml:space="preserve">, can </w:t>
      </w:r>
      <w:r>
        <w:rPr>
          <w:b/>
          <w:sz w:val="24"/>
        </w:rPr>
        <w:t>f1()</w:t>
      </w:r>
      <w:r>
        <w:rPr>
          <w:sz w:val="24"/>
        </w:rPr>
        <w:t xml:space="preserve"> change the values of the data members of an </w:t>
      </w:r>
      <w:r>
        <w:rPr>
          <w:b/>
          <w:sz w:val="24"/>
        </w:rPr>
        <w:t>Inventory</w:t>
      </w:r>
      <w:r>
        <w:rPr>
          <w:sz w:val="24"/>
        </w:rPr>
        <w:t xml:space="preserve"> item to which the </w:t>
      </w:r>
      <w:r>
        <w:rPr>
          <w:b/>
          <w:sz w:val="24"/>
        </w:rPr>
        <w:t>f1()</w:t>
      </w:r>
      <w:r>
        <w:rPr>
          <w:sz w:val="24"/>
        </w:rPr>
        <w:t xml:space="preserve"> message is sent?</w:t>
      </w:r>
    </w:p>
    <w:p w:rsidR="00311498" w:rsidRDefault="00311498">
      <w:pPr>
        <w:ind w:left="720"/>
        <w:rPr>
          <w:sz w:val="24"/>
        </w:rPr>
      </w:pPr>
      <w:r>
        <w:rPr>
          <w:b/>
          <w:sz w:val="24"/>
        </w:rPr>
        <w:t>Inventory Inventory::</w:t>
      </w:r>
      <w:proofErr w:type="gramStart"/>
      <w:r>
        <w:rPr>
          <w:b/>
          <w:sz w:val="24"/>
        </w:rPr>
        <w:t>f1(</w:t>
      </w:r>
      <w:proofErr w:type="gramEnd"/>
      <w:r>
        <w:rPr>
          <w:b/>
          <w:sz w:val="24"/>
        </w:rPr>
        <w:t>const int value);</w:t>
      </w:r>
    </w:p>
    <w:p w:rsidR="00311498" w:rsidRDefault="00311498">
      <w:pPr>
        <w:rPr>
          <w:sz w:val="24"/>
        </w:rPr>
      </w:pPr>
    </w:p>
    <w:p w:rsidR="00311498" w:rsidRDefault="00311498">
      <w:pPr>
        <w:rPr>
          <w:sz w:val="24"/>
        </w:rPr>
      </w:pPr>
      <w:r>
        <w:rPr>
          <w:sz w:val="24"/>
        </w:rPr>
        <w:t xml:space="preserve">For each of the questions below, specify the value that will be assigned to </w:t>
      </w:r>
      <w:r>
        <w:rPr>
          <w:b/>
          <w:sz w:val="24"/>
        </w:rPr>
        <w:t>result</w:t>
      </w:r>
      <w:r>
        <w:rPr>
          <w:sz w:val="24"/>
        </w:rPr>
        <w:t xml:space="preserve">. Assume the following data definition statements hold for each question and an </w:t>
      </w:r>
      <w:r>
        <w:rPr>
          <w:b/>
          <w:sz w:val="24"/>
        </w:rPr>
        <w:t>int</w:t>
      </w:r>
      <w:r>
        <w:rPr>
          <w:sz w:val="24"/>
        </w:rPr>
        <w:t xml:space="preserve"> uses 2 bytes.</w:t>
      </w:r>
    </w:p>
    <w:p w:rsidR="00311498" w:rsidRDefault="00311498">
      <w:pPr>
        <w:rPr>
          <w:b/>
          <w:sz w:val="24"/>
        </w:rPr>
      </w:pPr>
      <w:r>
        <w:rPr>
          <w:sz w:val="24"/>
        </w:rPr>
        <w:tab/>
      </w:r>
      <w:proofErr w:type="gramStart"/>
      <w:r>
        <w:rPr>
          <w:b/>
          <w:sz w:val="24"/>
        </w:rPr>
        <w:t>int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varray</w:t>
      </w:r>
      <w:proofErr w:type="spellEnd"/>
      <w:r>
        <w:rPr>
          <w:b/>
          <w:sz w:val="24"/>
        </w:rPr>
        <w:t>[6]={2, 4, 6, 8, 10, 0}, *p,</w:t>
      </w:r>
      <w:r>
        <w:rPr>
          <w:b/>
          <w:sz w:val="24"/>
        </w:rPr>
        <w:tab/>
        <w:t xml:space="preserve">//assume </w:t>
      </w:r>
      <w:proofErr w:type="spellStart"/>
      <w:r>
        <w:rPr>
          <w:b/>
          <w:sz w:val="24"/>
        </w:rPr>
        <w:t>varray</w:t>
      </w:r>
      <w:proofErr w:type="spellEnd"/>
      <w:r>
        <w:rPr>
          <w:b/>
          <w:sz w:val="24"/>
        </w:rPr>
        <w:t xml:space="preserve">[0] is in memory location </w:t>
      </w:r>
    </w:p>
    <w:p w:rsidR="00311498" w:rsidRDefault="00311498">
      <w:pPr>
        <w:tabs>
          <w:tab w:val="left" w:pos="1080"/>
        </w:tabs>
        <w:rPr>
          <w:sz w:val="24"/>
        </w:rPr>
      </w:pPr>
      <w:r>
        <w:rPr>
          <w:b/>
          <w:sz w:val="24"/>
        </w:rPr>
        <w:tab/>
        <w:t>v1=7;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//104 and v1 is in memory location 140</w:t>
      </w:r>
    </w:p>
    <w:p w:rsidR="00311498" w:rsidRDefault="00311498">
      <w:pPr>
        <w:tabs>
          <w:tab w:val="left" w:pos="1080"/>
        </w:tabs>
        <w:rPr>
          <w:sz w:val="24"/>
        </w:rPr>
      </w:pPr>
    </w:p>
    <w:p w:rsidR="00311498" w:rsidRDefault="00311498">
      <w:pPr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b/>
          <w:sz w:val="24"/>
        </w:rPr>
        <w:t>result = &amp;v1;</w:t>
      </w:r>
    </w:p>
    <w:p w:rsidR="00311498" w:rsidRDefault="00311498">
      <w:pPr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b/>
          <w:sz w:val="24"/>
        </w:rPr>
        <w:t>p = &amp;v1; *p = 5; result = *p;</w:t>
      </w:r>
    </w:p>
    <w:p w:rsidR="00311498" w:rsidRDefault="00311498">
      <w:pPr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b/>
          <w:sz w:val="24"/>
        </w:rPr>
        <w:t xml:space="preserve">for (i=0; </w:t>
      </w:r>
      <w:proofErr w:type="spellStart"/>
      <w:r>
        <w:rPr>
          <w:b/>
          <w:sz w:val="24"/>
        </w:rPr>
        <w:t>varray</w:t>
      </w:r>
      <w:proofErr w:type="spellEnd"/>
      <w:r>
        <w:rPr>
          <w:b/>
          <w:sz w:val="24"/>
        </w:rPr>
        <w:t>[i]; i++)</w:t>
      </w:r>
    </w:p>
    <w:p w:rsidR="00311498" w:rsidRDefault="00311498">
      <w:pPr>
        <w:tabs>
          <w:tab w:val="left" w:pos="1080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cout</w:t>
      </w:r>
      <w:proofErr w:type="spellEnd"/>
      <w:proofErr w:type="gramEnd"/>
      <w:r>
        <w:rPr>
          <w:b/>
          <w:sz w:val="24"/>
        </w:rPr>
        <w:t xml:space="preserve"> &lt;&lt; </w:t>
      </w:r>
      <w:proofErr w:type="spellStart"/>
      <w:r>
        <w:rPr>
          <w:b/>
          <w:sz w:val="24"/>
        </w:rPr>
        <w:t>varray</w:t>
      </w:r>
      <w:proofErr w:type="spellEnd"/>
      <w:r>
        <w:rPr>
          <w:b/>
          <w:sz w:val="24"/>
        </w:rPr>
        <w:t>[i];</w:t>
      </w:r>
    </w:p>
    <w:p w:rsidR="00311498" w:rsidRDefault="00311498">
      <w:pPr>
        <w:tabs>
          <w:tab w:val="left" w:pos="360"/>
          <w:tab w:val="left" w:pos="1080"/>
        </w:tabs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result</w:t>
      </w:r>
      <w:proofErr w:type="gramEnd"/>
      <w:r>
        <w:rPr>
          <w:b/>
          <w:sz w:val="24"/>
        </w:rPr>
        <w:t xml:space="preserve"> = i;</w:t>
      </w:r>
    </w:p>
    <w:p w:rsidR="00311498" w:rsidRDefault="00311498">
      <w:pPr>
        <w:rPr>
          <w:sz w:val="24"/>
        </w:rPr>
      </w:pPr>
    </w:p>
    <w:p w:rsidR="00A55A07" w:rsidRDefault="00A55A07" w:rsidP="00A55A07">
      <w:pPr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If class </w:t>
      </w:r>
      <w:r>
        <w:rPr>
          <w:b/>
          <w:bCs/>
          <w:sz w:val="24"/>
        </w:rPr>
        <w:t>X</w:t>
      </w:r>
      <w:r>
        <w:rPr>
          <w:bCs/>
          <w:sz w:val="24"/>
        </w:rPr>
        <w:t xml:space="preserve"> contains a protected member </w:t>
      </w:r>
      <w:proofErr w:type="spellStart"/>
      <w:r>
        <w:rPr>
          <w:b/>
          <w:bCs/>
          <w:sz w:val="24"/>
        </w:rPr>
        <w:t>xmem</w:t>
      </w:r>
      <w:proofErr w:type="spellEnd"/>
      <w:r>
        <w:rPr>
          <w:bCs/>
          <w:sz w:val="24"/>
        </w:rPr>
        <w:t xml:space="preserve">, class </w:t>
      </w:r>
      <w:r>
        <w:rPr>
          <w:b/>
          <w:bCs/>
          <w:sz w:val="24"/>
        </w:rPr>
        <w:t>Y</w:t>
      </w:r>
      <w:r>
        <w:rPr>
          <w:bCs/>
          <w:sz w:val="24"/>
        </w:rPr>
        <w:t xml:space="preserve"> is publicly derived from class </w:t>
      </w:r>
      <w:r>
        <w:rPr>
          <w:b/>
          <w:bCs/>
          <w:sz w:val="24"/>
        </w:rPr>
        <w:t>X</w:t>
      </w:r>
      <w:r>
        <w:rPr>
          <w:bCs/>
          <w:sz w:val="24"/>
        </w:rPr>
        <w:t xml:space="preserve">, and class </w:t>
      </w:r>
      <w:r>
        <w:rPr>
          <w:b/>
          <w:bCs/>
          <w:sz w:val="24"/>
        </w:rPr>
        <w:t>Z</w:t>
      </w:r>
      <w:r>
        <w:rPr>
          <w:bCs/>
          <w:sz w:val="24"/>
        </w:rPr>
        <w:t xml:space="preserve"> is </w:t>
      </w:r>
      <w:proofErr w:type="spellStart"/>
      <w:r>
        <w:rPr>
          <w:bCs/>
          <w:sz w:val="24"/>
        </w:rPr>
        <w:t>protectedly</w:t>
      </w:r>
      <w:proofErr w:type="spellEnd"/>
      <w:r>
        <w:rPr>
          <w:bCs/>
          <w:sz w:val="24"/>
        </w:rPr>
        <w:t xml:space="preserve"> derived from class </w:t>
      </w:r>
      <w:r>
        <w:rPr>
          <w:b/>
          <w:bCs/>
          <w:sz w:val="24"/>
        </w:rPr>
        <w:t>Y</w:t>
      </w:r>
      <w:r>
        <w:rPr>
          <w:bCs/>
          <w:sz w:val="24"/>
        </w:rPr>
        <w:t xml:space="preserve">, can a private member function of class </w:t>
      </w:r>
      <w:r>
        <w:rPr>
          <w:b/>
          <w:bCs/>
          <w:sz w:val="24"/>
        </w:rPr>
        <w:t>Y</w:t>
      </w:r>
      <w:r>
        <w:rPr>
          <w:bCs/>
          <w:sz w:val="24"/>
        </w:rPr>
        <w:t xml:space="preserve"> reference </w:t>
      </w:r>
      <w:proofErr w:type="spellStart"/>
      <w:r>
        <w:rPr>
          <w:b/>
          <w:bCs/>
          <w:sz w:val="24"/>
        </w:rPr>
        <w:t>xmem</w:t>
      </w:r>
      <w:proofErr w:type="spellEnd"/>
      <w:r>
        <w:rPr>
          <w:bCs/>
          <w:sz w:val="24"/>
        </w:rPr>
        <w:t>?</w:t>
      </w:r>
    </w:p>
    <w:p w:rsidR="00A55A07" w:rsidRDefault="00A55A07" w:rsidP="00A55A07">
      <w:pPr>
        <w:numPr>
          <w:ilvl w:val="0"/>
          <w:numId w:val="1"/>
        </w:numPr>
        <w:tabs>
          <w:tab w:val="left" w:pos="360"/>
        </w:tabs>
        <w:rPr>
          <w:bCs/>
          <w:sz w:val="24"/>
        </w:rPr>
      </w:pPr>
      <w:r>
        <w:rPr>
          <w:bCs/>
          <w:sz w:val="24"/>
        </w:rPr>
        <w:t xml:space="preserve">Can a (non-inherited) member function of a derived class </w:t>
      </w:r>
      <w:r w:rsidRPr="00367361">
        <w:rPr>
          <w:b/>
          <w:bCs/>
          <w:sz w:val="24"/>
        </w:rPr>
        <w:t>X</w:t>
      </w:r>
      <w:r>
        <w:rPr>
          <w:bCs/>
          <w:sz w:val="24"/>
        </w:rPr>
        <w:t xml:space="preserve"> </w:t>
      </w:r>
      <w:r w:rsidRPr="00367361">
        <w:rPr>
          <w:bCs/>
          <w:sz w:val="24"/>
        </w:rPr>
        <w:t>have</w:t>
      </w:r>
      <w:r>
        <w:rPr>
          <w:bCs/>
          <w:sz w:val="24"/>
        </w:rPr>
        <w:t xml:space="preserve"> the same prototype as a public member function of the base class from which </w:t>
      </w:r>
      <w:r w:rsidRPr="00367361">
        <w:rPr>
          <w:b/>
          <w:bCs/>
          <w:sz w:val="24"/>
        </w:rPr>
        <w:t>X</w:t>
      </w:r>
      <w:r>
        <w:rPr>
          <w:bCs/>
          <w:sz w:val="24"/>
        </w:rPr>
        <w:t xml:space="preserve"> is derived?</w:t>
      </w:r>
      <w:r>
        <w:rPr>
          <w:bCs/>
          <w:sz w:val="24"/>
        </w:rPr>
        <w:br/>
      </w:r>
    </w:p>
    <w:p w:rsidR="00A55A07" w:rsidRPr="00367361" w:rsidRDefault="00A55A07" w:rsidP="00A55A07">
      <w:pPr>
        <w:tabs>
          <w:tab w:val="left" w:pos="360"/>
        </w:tabs>
        <w:rPr>
          <w:bCs/>
          <w:sz w:val="24"/>
        </w:rPr>
      </w:pPr>
      <w:r>
        <w:rPr>
          <w:bCs/>
          <w:sz w:val="24"/>
        </w:rPr>
        <w:br w:type="page"/>
      </w:r>
    </w:p>
    <w:p w:rsidR="00311498" w:rsidRDefault="00311498">
      <w:pPr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Given the following class declaration write a sequence of statements that define a function that overloads the insertion operator ("</w:t>
      </w:r>
      <w:r>
        <w:rPr>
          <w:b/>
          <w:sz w:val="24"/>
        </w:rPr>
        <w:t>&lt;&lt;</w:t>
      </w:r>
      <w:r>
        <w:rPr>
          <w:sz w:val="24"/>
        </w:rPr>
        <w:t xml:space="preserve">") so that it can be used to output the value of a </w:t>
      </w:r>
      <w:proofErr w:type="spellStart"/>
      <w:r>
        <w:rPr>
          <w:b/>
          <w:sz w:val="24"/>
        </w:rPr>
        <w:t>bclass</w:t>
      </w:r>
      <w:proofErr w:type="spellEnd"/>
      <w:r>
        <w:rPr>
          <w:sz w:val="24"/>
        </w:rPr>
        <w:t xml:space="preserve"> object. That is, the function should make valid the statement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 xml:space="preserve"> &lt;&lt; </w:t>
      </w:r>
      <w:proofErr w:type="spellStart"/>
      <w:r>
        <w:rPr>
          <w:b/>
          <w:sz w:val="24"/>
        </w:rPr>
        <w:t>bobj</w:t>
      </w:r>
      <w:proofErr w:type="spellEnd"/>
      <w:r>
        <w:rPr>
          <w:b/>
          <w:sz w:val="24"/>
        </w:rPr>
        <w:t>;</w:t>
      </w:r>
      <w:r>
        <w:rPr>
          <w:sz w:val="24"/>
        </w:rPr>
        <w:t xml:space="preserve"> for the </w:t>
      </w:r>
      <w:proofErr w:type="spellStart"/>
      <w:r>
        <w:rPr>
          <w:b/>
          <w:sz w:val="24"/>
        </w:rPr>
        <w:t>bclass</w:t>
      </w:r>
      <w:proofErr w:type="spellEnd"/>
      <w:r>
        <w:rPr>
          <w:sz w:val="24"/>
        </w:rPr>
        <w:t xml:space="preserve"> object </w:t>
      </w:r>
      <w:proofErr w:type="spellStart"/>
      <w:r>
        <w:rPr>
          <w:b/>
          <w:sz w:val="24"/>
        </w:rPr>
        <w:t>bobj</w:t>
      </w:r>
      <w:proofErr w:type="spellEnd"/>
      <w:r>
        <w:rPr>
          <w:sz w:val="24"/>
        </w:rPr>
        <w:t>.</w:t>
      </w:r>
    </w:p>
    <w:p w:rsidR="00311498" w:rsidRDefault="00311498">
      <w:pPr>
        <w:rPr>
          <w:sz w:val="24"/>
        </w:rPr>
      </w:pPr>
    </w:p>
    <w:p w:rsidR="00311498" w:rsidRDefault="00311498">
      <w:pPr>
        <w:ind w:left="720"/>
        <w:rPr>
          <w:b/>
          <w:sz w:val="24"/>
        </w:rPr>
      </w:pPr>
      <w:proofErr w:type="gramStart"/>
      <w:r>
        <w:rPr>
          <w:b/>
          <w:sz w:val="24"/>
        </w:rPr>
        <w:t>class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bclass</w:t>
      </w:r>
      <w:proofErr w:type="spellEnd"/>
      <w:r>
        <w:rPr>
          <w:b/>
          <w:sz w:val="24"/>
        </w:rPr>
        <w:t xml:space="preserve"> {</w:t>
      </w:r>
    </w:p>
    <w:p w:rsidR="00311498" w:rsidRDefault="00311498">
      <w:pPr>
        <w:ind w:left="720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int</w:t>
      </w:r>
      <w:proofErr w:type="gramEnd"/>
      <w:r>
        <w:rPr>
          <w:b/>
          <w:sz w:val="24"/>
        </w:rPr>
        <w:t xml:space="preserve"> a;</w:t>
      </w:r>
    </w:p>
    <w:p w:rsidR="00311498" w:rsidRDefault="00311498">
      <w:pPr>
        <w:tabs>
          <w:tab w:val="left" w:pos="1080"/>
        </w:tabs>
        <w:ind w:left="720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p</w:t>
      </w:r>
      <w:r w:rsidR="006859F8">
        <w:rPr>
          <w:b/>
          <w:sz w:val="24"/>
        </w:rPr>
        <w:t>ublic</w:t>
      </w:r>
      <w:proofErr w:type="gramEnd"/>
      <w:r>
        <w:rPr>
          <w:b/>
          <w:sz w:val="24"/>
        </w:rPr>
        <w:t>:</w:t>
      </w:r>
    </w:p>
    <w:p w:rsidR="00311498" w:rsidRDefault="00311498">
      <w:pPr>
        <w:tabs>
          <w:tab w:val="left" w:pos="1080"/>
        </w:tabs>
        <w:ind w:left="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void</w:t>
      </w:r>
      <w:proofErr w:type="gramEnd"/>
      <w:r>
        <w:rPr>
          <w:b/>
          <w:sz w:val="24"/>
        </w:rPr>
        <w:t xml:space="preserve"> seta(int v) {a = v;}</w:t>
      </w:r>
    </w:p>
    <w:p w:rsidR="00311498" w:rsidRDefault="00311498">
      <w:pPr>
        <w:tabs>
          <w:tab w:val="left" w:pos="1080"/>
        </w:tabs>
        <w:ind w:left="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int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geta</w:t>
      </w:r>
      <w:proofErr w:type="spellEnd"/>
      <w:r>
        <w:rPr>
          <w:b/>
          <w:sz w:val="24"/>
        </w:rPr>
        <w:t>() {return a;}</w:t>
      </w:r>
    </w:p>
    <w:p w:rsidR="00311498" w:rsidRDefault="00311498">
      <w:pPr>
        <w:tabs>
          <w:tab w:val="left" w:pos="1080"/>
        </w:tabs>
        <w:ind w:left="720"/>
        <w:rPr>
          <w:sz w:val="24"/>
        </w:rPr>
      </w:pPr>
      <w:r>
        <w:rPr>
          <w:b/>
          <w:sz w:val="24"/>
        </w:rPr>
        <w:t>};</w:t>
      </w:r>
    </w:p>
    <w:p w:rsidR="00A55A07" w:rsidRPr="00367361" w:rsidRDefault="00A55A07" w:rsidP="00A55A07">
      <w:pPr>
        <w:tabs>
          <w:tab w:val="left" w:pos="360"/>
        </w:tabs>
        <w:ind w:left="360"/>
        <w:rPr>
          <w:bCs/>
          <w:sz w:val="24"/>
        </w:rPr>
      </w:pPr>
    </w:p>
    <w:sectPr w:rsidR="00A55A07" w:rsidRPr="00367361" w:rsidSect="00311498">
      <w:pgSz w:w="12240" w:h="15840"/>
      <w:pgMar w:top="1152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3BD"/>
    <w:multiLevelType w:val="multilevel"/>
    <w:tmpl w:val="D0281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  <w:i/>
        <w:sz w:val="24"/>
      </w:r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DE133B5"/>
    <w:multiLevelType w:val="multilevel"/>
    <w:tmpl w:val="D0281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  <w:i/>
        <w:sz w:val="24"/>
      </w:r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9A3FEA"/>
    <w:multiLevelType w:val="hybridMultilevel"/>
    <w:tmpl w:val="7B26F7A8"/>
    <w:lvl w:ilvl="0" w:tplc="D97AD38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7E42"/>
    <w:multiLevelType w:val="multilevel"/>
    <w:tmpl w:val="D0281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  <w:i/>
        <w:sz w:val="24"/>
      </w:r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4A71EA3"/>
    <w:multiLevelType w:val="multilevel"/>
    <w:tmpl w:val="D0281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  <w:i/>
        <w:sz w:val="24"/>
      </w:r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5FD77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8DB4655"/>
    <w:multiLevelType w:val="multilevel"/>
    <w:tmpl w:val="D0281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  <w:i/>
        <w:sz w:val="24"/>
      </w:r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492E1E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A7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0794F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7F01E10"/>
    <w:multiLevelType w:val="hybridMultilevel"/>
    <w:tmpl w:val="F80C7A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B6813"/>
    <w:multiLevelType w:val="multilevel"/>
    <w:tmpl w:val="D0281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  <w:i/>
        <w:sz w:val="24"/>
      </w:r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765A2513"/>
    <w:multiLevelType w:val="hybridMultilevel"/>
    <w:tmpl w:val="04EAF4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5B5DDE"/>
    <w:multiLevelType w:val="multilevel"/>
    <w:tmpl w:val="D0281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  <w:i/>
        <w:sz w:val="24"/>
      </w:r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DED38C2"/>
    <w:multiLevelType w:val="hybridMultilevel"/>
    <w:tmpl w:val="3AEE0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13"/>
  </w:num>
  <w:num w:numId="6">
    <w:abstractNumId w:val="1"/>
  </w:num>
  <w:num w:numId="7">
    <w:abstractNumId w:val="1"/>
  </w:num>
  <w:num w:numId="8">
    <w:abstractNumId w:val="8"/>
  </w:num>
  <w:num w:numId="9">
    <w:abstractNumId w:val="1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3"/>
    <w:rsid w:val="00031E7D"/>
    <w:rsid w:val="00110479"/>
    <w:rsid w:val="001401C3"/>
    <w:rsid w:val="00311498"/>
    <w:rsid w:val="00367361"/>
    <w:rsid w:val="00413046"/>
    <w:rsid w:val="005922C0"/>
    <w:rsid w:val="006859F8"/>
    <w:rsid w:val="0071475F"/>
    <w:rsid w:val="008F1B6C"/>
    <w:rsid w:val="00915E8D"/>
    <w:rsid w:val="00A55A07"/>
    <w:rsid w:val="00D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91F6B-E320-4E83-A3C8-A77628A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pos="8640"/>
      </w:tabs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</vt:lpstr>
    </vt:vector>
  </TitlesOfParts>
  <Company>Dell Computer Corporation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</dc:title>
  <dc:subject/>
  <dc:creator>Albert E. Croker</dc:creator>
  <cp:keywords/>
  <cp:lastModifiedBy>Albert Croker</cp:lastModifiedBy>
  <cp:revision>3</cp:revision>
  <cp:lastPrinted>2008-03-20T21:56:00Z</cp:lastPrinted>
  <dcterms:created xsi:type="dcterms:W3CDTF">2017-04-03T00:59:00Z</dcterms:created>
  <dcterms:modified xsi:type="dcterms:W3CDTF">2017-04-03T01:00:00Z</dcterms:modified>
</cp:coreProperties>
</file>