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720F" w14:textId="24D3DCE0" w:rsidR="00373F86" w:rsidRPr="0048013C" w:rsidRDefault="00B4166B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60472" wp14:editId="38F9AFBC">
                <wp:simplePos x="0" y="0"/>
                <wp:positionH relativeFrom="column">
                  <wp:posOffset>5542280</wp:posOffset>
                </wp:positionH>
                <wp:positionV relativeFrom="paragraph">
                  <wp:posOffset>-328930</wp:posOffset>
                </wp:positionV>
                <wp:extent cx="803275" cy="31805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B9E59" w14:textId="7D1422C0" w:rsidR="00B4166B" w:rsidRDefault="00B4166B" w:rsidP="00B416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PA2/</w:t>
                            </w:r>
                            <w:r w:rsidR="00505E0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604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4pt;margin-top:-25.9pt;width:63.2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" filled="f" stroked="f" strokeweight=".5pt">
                <v:textbox>
                  <w:txbxContent>
                    <w:p w14:paraId="7BFB9E59" w14:textId="7D1422C0" w:rsidR="00B4166B" w:rsidRDefault="00B4166B" w:rsidP="00B416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PA2/</w:t>
                      </w:r>
                      <w:r w:rsidR="00505E0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</w:t>
                      </w:r>
                    </w:p>
                  </w:txbxContent>
                </v:textbox>
              </v:shape>
            </w:pict>
          </mc:Fallback>
        </mc:AlternateConten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แบบประเมินผลการพัฒนางานตามข้อตกลง (</w: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</w:rPr>
        <w:t>PA)</w:t>
      </w:r>
    </w:p>
    <w:p w14:paraId="03D5768E" w14:textId="3B7DD69F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สำหรับข้าราชการครูและบุคลากรทางการศึกษา ตำแหน่ง</w:t>
      </w:r>
      <w:r w:rsidR="00505E0E">
        <w:rPr>
          <w:rFonts w:ascii="TH SarabunPSK" w:hAnsi="TH SarabunPSK" w:cs="TH SarabunPSK" w:hint="cs"/>
          <w:b/>
          <w:bCs/>
          <w:sz w:val="32"/>
          <w:szCs w:val="32"/>
          <w:cs/>
        </w:rPr>
        <w:t>ผู้บริหารสถานศึกษา</w:t>
      </w:r>
      <w:r w:rsidR="00BC44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37EDC" w:rsidRPr="00237EDC">
        <w:rPr>
          <w:rFonts w:ascii="TH SarabunPSK" w:hAnsi="TH SarabunPSK" w:cs="TH SarabunPSK"/>
          <w:b/>
          <w:bCs/>
          <w:sz w:val="32"/>
          <w:szCs w:val="32"/>
          <w:cs/>
        </w:rPr>
        <w:t>วิทยฐานะ</w:t>
      </w:r>
      <w:r w:rsidR="004130EB">
        <w:rPr>
          <w:rFonts w:ascii="TH SarabunPSK" w:hAnsi="TH SarabunPSK" w:cs="TH SarabunPSK" w:hint="cs"/>
          <w:b/>
          <w:bCs/>
          <w:sz w:val="32"/>
          <w:szCs w:val="32"/>
          <w:cs/>
        </w:rPr>
        <w:t>เชี่ยวชาญ</w:t>
      </w:r>
      <w:r w:rsidR="00561FD9">
        <w:rPr>
          <w:rFonts w:ascii="TH SarabunPSK" w:hAnsi="TH SarabunPSK" w:cs="TH SarabunPSK" w:hint="cs"/>
          <w:b/>
          <w:bCs/>
          <w:sz w:val="32"/>
          <w:szCs w:val="32"/>
          <w:cs/>
        </w:rPr>
        <w:t>พิเศษ</w:t>
      </w:r>
    </w:p>
    <w:p w14:paraId="31320007" w14:textId="77777777" w:rsidR="00A62011" w:rsidRDefault="00A62011" w:rsidP="00A62011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โรงเรียน................................................. สำนักงานเขตพื้นที่การศึกษา</w:t>
      </w:r>
      <w:r>
        <w:rPr>
          <w:rFonts w:ascii="TH SarabunIT๙" w:hAnsi="TH SarabunIT๙" w:cs="TH SarabunIT๙"/>
          <w:b/>
          <w:bCs/>
          <w:sz w:val="32"/>
          <w:szCs w:val="32"/>
        </w:rPr>
        <w:t>……………………………………………..</w:t>
      </w:r>
    </w:p>
    <w:p w14:paraId="25D9F291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</w:t>
      </w:r>
    </w:p>
    <w:p w14:paraId="353B5993" w14:textId="5DD7A2E0" w:rsidR="00373F86" w:rsidRPr="0048013C" w:rsidRDefault="0048013C" w:rsidP="00373F8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 w:hint="cs"/>
          <w:sz w:val="32"/>
          <w:szCs w:val="32"/>
          <w:cs/>
        </w:rPr>
        <w:t xml:space="preserve">รอบการประเมิน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เดือน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................... </w:t>
      </w:r>
      <w:r w:rsidR="004D7869" w:rsidRPr="0048013C">
        <w:rPr>
          <w:rFonts w:ascii="TH SarabunPSK" w:hAnsi="TH SarabunPSK" w:cs="TH SarabunPSK"/>
          <w:sz w:val="32"/>
          <w:szCs w:val="32"/>
          <w:cs/>
        </w:rPr>
        <w:t>พ.ศ.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 ถึ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งวันที่.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...เดือน....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......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.....พ.ศ. 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..........</w:t>
      </w:r>
      <w:r w:rsidR="00505E0E">
        <w:rPr>
          <w:rFonts w:ascii="TH SarabunPSK" w:hAnsi="TH SarabunPSK" w:cs="TH SarabunPSK" w:hint="cs"/>
          <w:sz w:val="32"/>
          <w:szCs w:val="32"/>
          <w:cs/>
        </w:rPr>
        <w:t>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40E83F62" w14:textId="77777777" w:rsidR="00373F86" w:rsidRPr="004D7869" w:rsidRDefault="0048013C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>ข้อมูลผู้รับการประเมิน</w:t>
      </w:r>
    </w:p>
    <w:p w14:paraId="28D46A6B" w14:textId="4F22683E" w:rsidR="00373F86" w:rsidRPr="00373F86" w:rsidRDefault="00373F86" w:rsidP="000A1AAD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ชื่อ..........</w:t>
      </w:r>
      <w:r w:rsidR="00FE1C36"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...............นามสกุล.......................</w:t>
      </w:r>
      <w:r w:rsidR="004D7869">
        <w:rPr>
          <w:rFonts w:ascii="TH SarabunPSK" w:hAnsi="TH SarabunPSK" w:cs="TH SarabunPSK"/>
          <w:sz w:val="32"/>
          <w:szCs w:val="32"/>
          <w:cs/>
        </w:rPr>
        <w:t>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..........ตำแหน่งครู</w:t>
      </w:r>
      <w:r w:rsidR="00BC44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5E0E"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</w:p>
    <w:p w14:paraId="78036036" w14:textId="29E59B7B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สถานศึกษา..................................................................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 สังกัด........................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</w:t>
      </w:r>
      <w:r w:rsidRPr="00373F86">
        <w:rPr>
          <w:rFonts w:ascii="TH SarabunPSK" w:hAnsi="TH SarabunPSK" w:cs="TH SarabunPSK"/>
          <w:sz w:val="32"/>
          <w:szCs w:val="32"/>
          <w:cs/>
        </w:rPr>
        <w:t>......</w:t>
      </w:r>
      <w:r w:rsidR="00A534E0">
        <w:rPr>
          <w:rFonts w:ascii="TH SarabunPSK" w:hAnsi="TH SarabunPSK" w:cs="TH SarabunPSK" w:hint="cs"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...............................</w:t>
      </w:r>
    </w:p>
    <w:p w14:paraId="348EF38D" w14:textId="77777777" w:rsidR="00373F86" w:rsidRPr="00373F86" w:rsidRDefault="00373F86" w:rsidP="0048013C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 อัตราเงินเดือน ...........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 xml:space="preserve">.. บาท </w:t>
      </w:r>
    </w:p>
    <w:p w14:paraId="6B222C7B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/>
          <w:sz w:val="32"/>
          <w:szCs w:val="32"/>
          <w:cs/>
        </w:rPr>
        <w:t xml:space="preserve">ให้ทำเครื่องหมาย </w:t>
      </w:r>
      <w:r w:rsidRPr="0048013C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ในช่องที่ตรงกับผลการประเมิน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หรือให้คะแนนตามระดับคุณภาพ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91156BC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ab/>
        <w:t>ส่วนที่ 1 ข้อตกลงในการพัฒนางานตามมาตรฐานตำแหน่ง (60 คะแนน)</w:t>
      </w:r>
    </w:p>
    <w:p w14:paraId="49391B13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011C5">
        <w:rPr>
          <w:rFonts w:ascii="TH SarabunPSK" w:hAnsi="TH SarabunPSK" w:cs="TH SarabunPSK"/>
          <w:sz w:val="32"/>
          <w:szCs w:val="32"/>
          <w:cs/>
        </w:rPr>
        <w:t xml:space="preserve">1) ภาระงาน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เป็นไปตามที่ ก.ค.ศ. กำหนด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ไม่เป็นไปตามที่ ก.ค.ศ. กำหนด</w:t>
      </w:r>
    </w:p>
    <w:p w14:paraId="2ED08B42" w14:textId="2E010A63" w:rsidR="009C1A8B" w:rsidRDefault="0048013C" w:rsidP="000A1AA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8013C">
        <w:rPr>
          <w:rFonts w:ascii="TH SarabunPSK" w:hAnsi="TH SarabunPSK" w:cs="TH SarabunPSK"/>
          <w:sz w:val="32"/>
          <w:szCs w:val="32"/>
          <w:cs/>
        </w:rPr>
        <w:t>2) การปฏิบัติงานและผลการปฏิบัติงานตามมาตรฐานตำแหน่ง</w:t>
      </w:r>
      <w:r w:rsidR="00505E0E">
        <w:rPr>
          <w:rFonts w:ascii="TH SarabunPSK" w:hAnsi="TH SarabunPSK" w:cs="TH SarabunPSK" w:hint="cs"/>
          <w:sz w:val="32"/>
          <w:szCs w:val="32"/>
          <w:cs/>
        </w:rPr>
        <w:t>ผู้บริหารสถานศึกษา</w:t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134"/>
        <w:gridCol w:w="1134"/>
      </w:tblGrid>
      <w:tr w:rsidR="002D37FD" w:rsidRPr="002D37FD" w14:paraId="53F73F07" w14:textId="77777777" w:rsidTr="00D57E3B">
        <w:trPr>
          <w:tblHeader/>
          <w:jc w:val="center"/>
        </w:trPr>
        <w:tc>
          <w:tcPr>
            <w:tcW w:w="4678" w:type="dxa"/>
            <w:vMerge w:val="restart"/>
            <w:vAlign w:val="center"/>
          </w:tcPr>
          <w:p w14:paraId="3F04392B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2011FE11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6D4C84AD" w14:textId="4D8BDF3E" w:rsidR="002D37FD" w:rsidRPr="002D37FD" w:rsidRDefault="00561FD9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61FD9">
              <w:rPr>
                <w:rFonts w:ascii="TH SarabunPSK" w:hAnsi="TH SarabunPSK" w:cs="TH SarabunPSK"/>
                <w:b/>
                <w:bCs/>
                <w:sz w:val="28"/>
                <w:cs/>
              </w:rPr>
              <w:t>สร้างการเปลี่ยนแปลง (</w:t>
            </w:r>
            <w:r w:rsidRPr="00561FD9">
              <w:rPr>
                <w:rFonts w:ascii="TH SarabunPSK" w:hAnsi="TH SarabunPSK" w:cs="TH SarabunPSK"/>
                <w:b/>
                <w:bCs/>
                <w:sz w:val="28"/>
              </w:rPr>
              <w:t>Create an Impact)</w:t>
            </w:r>
          </w:p>
        </w:tc>
        <w:tc>
          <w:tcPr>
            <w:tcW w:w="4678" w:type="dxa"/>
            <w:gridSpan w:val="4"/>
            <w:vAlign w:val="center"/>
          </w:tcPr>
          <w:p w14:paraId="2B8ACB06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vAlign w:val="center"/>
          </w:tcPr>
          <w:p w14:paraId="6E0F172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2D37FD" w:rsidRPr="002D37FD" w14:paraId="3E825F5E" w14:textId="77777777" w:rsidTr="00D57E3B">
        <w:trPr>
          <w:tblHeader/>
          <w:jc w:val="center"/>
        </w:trPr>
        <w:tc>
          <w:tcPr>
            <w:tcW w:w="4678" w:type="dxa"/>
            <w:vMerge/>
            <w:vAlign w:val="center"/>
          </w:tcPr>
          <w:p w14:paraId="4F39DB1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995E7C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06E8A305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5C2AA72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381190A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  <w:vAlign w:val="center"/>
          </w:tcPr>
          <w:p w14:paraId="14E7748B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0E6EC77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AE731AA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2269364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Align w:val="center"/>
          </w:tcPr>
          <w:p w14:paraId="395319E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4414A468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66F3F13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37789C4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Align w:val="center"/>
          </w:tcPr>
          <w:p w14:paraId="290F069D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407D73D3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7D147BC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22B9C83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C42ECC7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2D37FD" w:rsidRPr="002D37FD" w14:paraId="516F369D" w14:textId="77777777" w:rsidTr="009D1440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2A916128" w14:textId="3A9215EF" w:rsidR="002D37FD" w:rsidRPr="00505E0E" w:rsidRDefault="00505E0E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05E0E">
              <w:rPr>
                <w:rFonts w:ascii="TH SarabunPSK" w:hAnsi="TH SarabunPSK" w:cs="TH SarabunPSK"/>
                <w:b/>
                <w:bCs/>
                <w:sz w:val="28"/>
              </w:rPr>
              <w:t xml:space="preserve">1. </w:t>
            </w:r>
            <w:r w:rsidRPr="00505E0E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ด้านการบริหารวิชาการและความเป็นผู้นำทางวิชาการ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649045D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A392C8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E6E9248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2EEC06D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14:paraId="2C59017F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เกณฑ์ผ่าน</w:t>
            </w:r>
          </w:p>
          <w:p w14:paraId="6D9B2E30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ต้องได้</w:t>
            </w:r>
          </w:p>
          <w:p w14:paraId="7547EB75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คะแนนจาก</w:t>
            </w:r>
          </w:p>
          <w:p w14:paraId="6320E9CD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กรรมการ</w:t>
            </w:r>
          </w:p>
          <w:p w14:paraId="00B658E2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แต่ละคน</w:t>
            </w:r>
          </w:p>
          <w:p w14:paraId="6E7C8FCB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ไม่ต่ำกว่า</w:t>
            </w:r>
          </w:p>
          <w:p w14:paraId="3BA559B5" w14:textId="77777777" w:rsidR="002D37FD" w:rsidRPr="002D37FD" w:rsidRDefault="001A5DEB" w:rsidP="001A5DE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ร้อยละ 70</w:t>
            </w:r>
          </w:p>
        </w:tc>
      </w:tr>
      <w:tr w:rsidR="002D37FD" w:rsidRPr="002D37FD" w14:paraId="388805DB" w14:textId="77777777" w:rsidTr="009D1440">
        <w:trPr>
          <w:jc w:val="center"/>
        </w:trPr>
        <w:tc>
          <w:tcPr>
            <w:tcW w:w="4678" w:type="dxa"/>
          </w:tcPr>
          <w:p w14:paraId="34A6B526" w14:textId="01250F7B" w:rsidR="00505E0E" w:rsidRPr="00505E0E" w:rsidRDefault="00505E0E" w:rsidP="00800F0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05E0E">
              <w:rPr>
                <w:rFonts w:ascii="TH SarabunPSK" w:hAnsi="TH SarabunPSK" w:cs="TH SarabunPSK"/>
                <w:b/>
                <w:bCs/>
                <w:sz w:val="28"/>
              </w:rPr>
              <w:t xml:space="preserve">1.1 </w:t>
            </w:r>
            <w:r w:rsidRPr="00505E0E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การวางแผนพัฒนามาตรฐานการเรียนรู้ของผู้เรียน</w:t>
            </w:r>
          </w:p>
          <w:p w14:paraId="79EF6AAA" w14:textId="37B2A619" w:rsidR="00A534E0" w:rsidRPr="004130EB" w:rsidRDefault="00A534E0" w:rsidP="004130E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 w:rsidR="00505E0E" w:rsidRPr="00505E0E">
              <w:rPr>
                <w:rFonts w:ascii="TH SarabunPSK" w:hAnsi="TH SarabunPSK" w:cs="TH SarabunPSK"/>
                <w:sz w:val="28"/>
              </w:rPr>
              <w:sym w:font="Symbol" w:char="F0A8"/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561FD9" w:rsidRPr="00561FD9">
              <w:rPr>
                <w:rFonts w:ascii="TH SarabunPSK" w:hAnsi="TH SarabunPSK" w:cs="TH SarabunPSK"/>
                <w:b/>
                <w:bCs/>
                <w:sz w:val="28"/>
                <w:cs/>
              </w:rPr>
              <w:t>สร้างการเปลี่ยนแปลง</w:t>
            </w:r>
            <w:r w:rsidR="00561FD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130EB" w:rsidRPr="004130EB">
              <w:rPr>
                <w:rFonts w:ascii="TH SarabunPSK" w:hAnsi="TH SarabunPSK" w:cs="TH SarabunPSK"/>
                <w:sz w:val="28"/>
                <w:cs/>
              </w:rPr>
              <w:t>การพัฒนามาตรฐานการเรียนรู้ของผู้เรียนโดย</w:t>
            </w:r>
            <w:r w:rsidR="00561FD9">
              <w:rPr>
                <w:rFonts w:ascii="TH SarabunPSK" w:hAnsi="TH SarabunPSK" w:cs="TH SarabunPSK" w:hint="cs"/>
                <w:sz w:val="28"/>
                <w:cs/>
              </w:rPr>
              <w:t>มี</w:t>
            </w:r>
            <w:r w:rsidR="004130EB" w:rsidRPr="004130EB">
              <w:rPr>
                <w:rFonts w:ascii="TH SarabunPSK" w:hAnsi="TH SarabunPSK" w:cs="TH SarabunPSK"/>
                <w:sz w:val="28"/>
                <w:cs/>
              </w:rPr>
              <w:t>แผนพัฒนาที่สอดคล้องกับนโยบายทุกระดับ ครอบคลุมภารกิจหลักของสถานศึกษา มีการประเมินความต้องการจ าเป็นของผู้เรียนและผู้ที่เกี่ยวข้อง มีกระบวนการที่ถูกต้อง และผู้ที่เกี่ยวข้องมีส่วนร่วมในการพัฒนามาตรฐานการเรียนรู้ของผู้เรียนและมีการด</w:t>
            </w:r>
            <w:r w:rsidR="00561FD9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4130EB" w:rsidRPr="004130EB">
              <w:rPr>
                <w:rFonts w:ascii="TH SarabunPSK" w:hAnsi="TH SarabunPSK" w:cs="TH SarabunPSK"/>
                <w:sz w:val="28"/>
                <w:cs/>
              </w:rPr>
              <w:t>เนินการตามแผน</w:t>
            </w:r>
            <w:r w:rsidR="004130EB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130EB"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4130EB" w:rsidRPr="004130E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4130EB" w:rsidRPr="004130EB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นแบบอย่างที่ดีและสามารถให้ค าปรึกษากับผู้อื่นได้</w:t>
            </w:r>
          </w:p>
          <w:p w14:paraId="6814D61B" w14:textId="77777777" w:rsidR="00A534E0" w:rsidRDefault="00A534E0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4CBE8DB3" w14:textId="03F32B43" w:rsidR="00A534E0" w:rsidRPr="00A534E0" w:rsidRDefault="00505E0E" w:rsidP="00800F0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534E0">
              <w:rPr>
                <w:rFonts w:ascii="TH SarabunPSK" w:hAnsi="TH SarabunPSK" w:cs="TH SarabunPSK"/>
                <w:b/>
                <w:bCs/>
                <w:sz w:val="28"/>
              </w:rPr>
              <w:t xml:space="preserve">1.2 </w:t>
            </w:r>
            <w:r w:rsidRPr="00A534E0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การจัดท</w:t>
            </w:r>
            <w:r w:rsidR="00A534E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Pr="00A534E0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และพัฒนาหลักสูตรสถานศึกษา</w:t>
            </w:r>
            <w:r w:rsidRPr="00A534E0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  <w:p w14:paraId="029BB5AB" w14:textId="05C449B1" w:rsidR="009D1440" w:rsidRPr="00505E0E" w:rsidRDefault="00A534E0" w:rsidP="00F47E4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561FD9" w:rsidRPr="00561FD9">
              <w:rPr>
                <w:rFonts w:ascii="TH SarabunPSK" w:hAnsi="TH SarabunPSK" w:cs="TH SarabunPSK"/>
                <w:b/>
                <w:bCs/>
                <w:sz w:val="28"/>
                <w:cs/>
              </w:rPr>
              <w:t>สร้างการเปลี่ยนแปลง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 xml:space="preserve"> หลักสูตรสถานศึกษา มีความทันสมัยสอดคล้องกับความต้องการของผู้เรียนและท้องถิ่น โดยมีผู้บริหารครู ผู้ปกครอง และชุมชน มีส่วนร่วมใน</w:t>
            </w:r>
            <w:r w:rsidR="004130EB">
              <w:rPr>
                <w:rFonts w:ascii="TH SarabunPSK" w:hAnsi="TH SarabunPSK" w:cs="TH SarabunPSK" w:hint="cs"/>
                <w:sz w:val="28"/>
                <w:cs/>
              </w:rPr>
              <w:t>การ</w:t>
            </w:r>
            <w:r w:rsidR="004609D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จัดท</w:t>
            </w:r>
            <w:r w:rsidR="00276F17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หลักสูตรสถานศึกษา มีองค์ประกอบถูกต้องครบถ้วน คือ มีวิสัยทัศน์จุดมุ่งหมาย คุณลักษณะอันพึงประสงค์ โครงสร้าง เวลาเรียน ค</w:t>
            </w:r>
            <w:r w:rsidR="00F47E40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อธิบายรายวิชา แนวด</w:t>
            </w:r>
            <w:r w:rsidR="004130EB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237EDC" w:rsidRPr="00237EDC">
              <w:rPr>
                <w:rFonts w:ascii="TH SarabunPSK" w:hAnsi="TH SarabunPSK" w:cs="TH SarabunPSK"/>
                <w:sz w:val="28"/>
                <w:cs/>
              </w:rPr>
              <w:t>เนินการจัดการเรียนรู้</w:t>
            </w:r>
            <w:r w:rsidR="00561FD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  <w:tc>
          <w:tcPr>
            <w:tcW w:w="1276" w:type="dxa"/>
          </w:tcPr>
          <w:p w14:paraId="2A9503D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1C0203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2A11D80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9F57577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08A83864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D1440" w:rsidRPr="002D37FD" w14:paraId="6677D227" w14:textId="77777777" w:rsidTr="009D1440">
        <w:trPr>
          <w:jc w:val="center"/>
        </w:trPr>
        <w:tc>
          <w:tcPr>
            <w:tcW w:w="4678" w:type="dxa"/>
          </w:tcPr>
          <w:p w14:paraId="7340B613" w14:textId="564BAD78" w:rsidR="009D1440" w:rsidRPr="009D1440" w:rsidRDefault="00561FD9" w:rsidP="00561FD9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237EDC">
              <w:rPr>
                <w:rFonts w:ascii="TH SarabunPSK" w:hAnsi="TH SarabunPSK" w:cs="TH SarabunPSK"/>
                <w:sz w:val="28"/>
                <w:cs/>
              </w:rPr>
              <w:lastRenderedPageBreak/>
              <w:t>การวัดผลประเมินผล</w:t>
            </w:r>
            <w:r w:rsidRPr="00F47E40">
              <w:rPr>
                <w:rFonts w:ascii="TH SarabunPSK" w:hAnsi="TH SarabunPSK" w:cs="TH SarabunPSK"/>
                <w:sz w:val="28"/>
                <w:cs/>
              </w:rPr>
              <w:t>การเรียนรู้ มีการน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F47E40">
              <w:rPr>
                <w:rFonts w:ascii="TH SarabunPSK" w:hAnsi="TH SarabunPSK" w:cs="TH SarabunPSK"/>
                <w:sz w:val="28"/>
                <w:cs/>
              </w:rPr>
              <w:t>หลักสูตรสถานศึกษาไปปฏิบัติจริงในการจัดการเรียนรู้มีการนิเทศติดตาม การใช้</w:t>
            </w:r>
            <w:r w:rsidR="009D1440" w:rsidRPr="009D1440">
              <w:rPr>
                <w:rFonts w:ascii="TH SarabunPSK" w:hAnsi="TH SarabunPSK" w:cs="TH SarabunPSK"/>
                <w:sz w:val="28"/>
                <w:cs/>
              </w:rPr>
              <w:t>หลักสูตร มีการนำผลการ นิเทศ ติดตาม และการประเมินผล การใช้หลักสูตร มาปรับปรุงพัฒนาหลักสูตร</w:t>
            </w:r>
            <w:r w:rsidR="002B38CE">
              <w:rPr>
                <w:rFonts w:ascii="TH SarabunPSK" w:hAnsi="TH SarabunPSK" w:cs="TH SarabunPSK" w:hint="cs"/>
                <w:sz w:val="28"/>
                <w:cs/>
              </w:rPr>
              <w:t xml:space="preserve">สถานศึกษา </w:t>
            </w:r>
            <w:r w:rsidRPr="00561FD9">
              <w:rPr>
                <w:rFonts w:ascii="TH SarabunPSK" w:hAnsi="TH SarabunPSK" w:cs="TH SarabunPSK"/>
                <w:b/>
                <w:bCs/>
                <w:sz w:val="28"/>
                <w:cs/>
              </w:rPr>
              <w:t>มีการเผยแพร่และขยายผลในวงวิชาชีพ เป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561FD9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นแบบอย่างและเป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Pr="00561FD9">
              <w:rPr>
                <w:rFonts w:ascii="TH SarabunPSK" w:hAnsi="TH SarabunPSK" w:cs="TH SarabunPSK"/>
                <w:b/>
                <w:bCs/>
                <w:sz w:val="28"/>
                <w:cs/>
              </w:rPr>
              <w:t>นผู้น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</w:p>
          <w:p w14:paraId="1495E22A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55122CAA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t>1.3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การพัฒนากระบวนการจัดการเรียนรู้ที่เน้นผู้เรียนเป็นสำคัญและปฏิบัติการสอน </w:t>
            </w:r>
          </w:p>
          <w:p w14:paraId="35485392" w14:textId="3D77D9CC" w:rsidR="009D1440" w:rsidRPr="009045E3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sz w:val="28"/>
              </w:rPr>
              <w:t xml:space="preserve">    </w:t>
            </w:r>
            <w:r w:rsidR="00D9458C"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9D1440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สร้างการเปลี่ยนแปลง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กระบวนการจัด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การเรียนรู้ที่เน้นผู้เรียนเป็นส</w:t>
            </w:r>
            <w:r w:rsidR="009045E3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คัญและปฏิบัติการสอน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ครูมีการเตรียมการจัดการเรียนรู้ มีการวิเคราะห์ผู้เรียน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การออกแบบกิจกรรมการเรียนรู้ การเลือกสื่อ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และแหล่งเรียนรู้ เครื่องมือวัดผลประเมินผล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จัดกระบวนการเรียนรู้ตามแผนพัฒนากระบวนการ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จัดการเรียนรู้ที่เน้นผู้เรียนเป็นส</w:t>
            </w:r>
            <w:r w:rsidR="009045E3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คัญ มีเครื่องมือ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ในการวัดและประเมินผล น าผลไปปรับปรุงพัฒนา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 xml:space="preserve">กระบวนการจัดการเรียนรู้ 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9045E3" w:rsidRPr="009045E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และสามารถให้ค</w:t>
            </w:r>
            <w:r w:rsidR="009045E3" w:rsidRPr="009045E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ปรึกษากับผู้อื่นได้</w:t>
            </w:r>
          </w:p>
          <w:p w14:paraId="32BACB67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4319ED35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t>1.4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การส่งเสริม สนับสนุน การพัฒนาหรือการนำสื่อ นวัตกรรม และเทคโนโลยีทางการศึกษามาใช้ในการจัดการเรียนรู้ </w:t>
            </w:r>
          </w:p>
          <w:p w14:paraId="54ADEC56" w14:textId="4EA27360" w:rsidR="009D1440" w:rsidRPr="009045E3" w:rsidRDefault="009D1440" w:rsidP="00276F17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sz w:val="28"/>
              </w:rPr>
              <w:t xml:space="preserve">    </w:t>
            </w:r>
            <w:r w:rsidR="00D9458C"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9D1440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ส่งเสริม สนับสนุนการน าสื่อ นวัตกรรม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และเทคโนโลยีทางการศึกษามาใช้ในการจัดการเรียนรู้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ตรงตามที่หลักสูตรก าหนด ครูและนักเรียนสามารถ ใช้สื่อ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นวัตกรรม และเทคโนโลยีทางการศึกษา บรรลุตาม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วัตถุประสงค์ มีการติดตามประเมินผล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สร้างการเปลี่ยนแปลง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การใช้สื่อ นวัตกรรม และเทคโนโลยีทางการศึกษา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มีการรายงานผลและน</w:t>
            </w:r>
            <w:r w:rsidR="009045E3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 xml:space="preserve">ไปปรับปรุง 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มีการเผยแพร่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และขยายผลในวงวิชาชีพ เป</w:t>
            </w:r>
            <w:r w:rsidR="009045E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นแบบอย่างและเป</w:t>
            </w:r>
            <w:r w:rsidR="009045E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นผู้น</w:t>
            </w:r>
            <w:r w:rsidR="009045E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</w:p>
          <w:p w14:paraId="2F50702B" w14:textId="49310237" w:rsid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782ED7BC" w14:textId="38174CBF" w:rsidR="009045E3" w:rsidRDefault="009045E3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70E80231" w14:textId="77777777" w:rsidR="009045E3" w:rsidRPr="009D1440" w:rsidRDefault="009045E3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3BEBDBB1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lastRenderedPageBreak/>
              <w:t>1.5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การนิเทศ กำกับ ติดตาม ประเมินผลการจัด การเรียนรู้ของครูในสถานศึกษา และมีการประกัน คุณภาพการศึกษาภายในสถานศึกษา </w:t>
            </w:r>
          </w:p>
          <w:p w14:paraId="6257E65F" w14:textId="7A5ED22A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9D1440">
              <w:rPr>
                <w:rFonts w:ascii="TH SarabunPSK" w:hAnsi="TH SarabunPSK" w:cs="TH SarabunPSK"/>
                <w:sz w:val="28"/>
              </w:rPr>
              <w:t xml:space="preserve">    </w:t>
            </w:r>
            <w:r w:rsidR="00D9458C"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9D1440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สร้างการเปลี่ยนแปลงการนิเทศ ก</w:t>
            </w:r>
            <w:r w:rsidR="009045E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กับ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ติดตาม และประเมินผลการจัดการเรียนรู้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ของครู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โดยส่งเสริมกระบวนการแลกเปลี่ยนเรียนรู้ทางวิชาชีพ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และมีการประกันคุณภาพการศึกษาภายในสถานศึกษา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 xml:space="preserve">อย่างเป็นระบบและต่อเนื่อง 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9045E3" w:rsidRPr="009045E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และสามารถให้ค</w:t>
            </w:r>
            <w:r w:rsidR="009045E3" w:rsidRPr="009045E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="009045E3" w:rsidRPr="009045E3">
              <w:rPr>
                <w:rFonts w:ascii="TH SarabunPSK" w:hAnsi="TH SarabunPSK" w:cs="TH SarabunPSK"/>
                <w:b/>
                <w:bCs/>
                <w:sz w:val="28"/>
                <w:cs/>
              </w:rPr>
              <w:t>ปรึกษากับผู้อื่นได</w:t>
            </w:r>
            <w:r w:rsidR="009045E3" w:rsidRPr="009045E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้</w:t>
            </w:r>
          </w:p>
          <w:p w14:paraId="1EF13D04" w14:textId="52B404AE" w:rsidR="009D1440" w:rsidRPr="00505E0E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</w:tcPr>
          <w:p w14:paraId="27BE8FB5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49BD0A5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8A02520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2BD3F00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126BEF0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2D37FD" w14:paraId="3E946F62" w14:textId="77777777" w:rsidTr="009D1440">
        <w:trPr>
          <w:jc w:val="center"/>
        </w:trPr>
        <w:tc>
          <w:tcPr>
            <w:tcW w:w="4678" w:type="dxa"/>
          </w:tcPr>
          <w:p w14:paraId="5F81DF36" w14:textId="77777777" w:rsidR="00D9458C" w:rsidRPr="009D1440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t>1.6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การศึกษา วิเคราะห์ เพื่อแก้ปัญหาและพัฒนา การจัดการเรียนรู้ เพื่อยกระดับคุณภาพการศึกษา ของสถานศึกษา </w:t>
            </w:r>
          </w:p>
          <w:p w14:paraId="7A01ED3C" w14:textId="199A9CE8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D9458C"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ศึกษา วิเคราะห์ วิจัย เพื่อแก้ปัญหาและพัฒนา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การจัดการเรียนรู้ เพื่อยกระดับคุณภาพการศึกษา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>ของสถานศึกษา และน าผลไปใช้แก้ปัญหาและพัฒนา</w:t>
            </w:r>
            <w:r w:rsidR="009045E3" w:rsidRPr="009045E3">
              <w:rPr>
                <w:rFonts w:ascii="TH SarabunPSK" w:hAnsi="TH SarabunPSK" w:cs="TH SarabunPSK"/>
                <w:sz w:val="28"/>
              </w:rPr>
              <w:t xml:space="preserve"> </w:t>
            </w:r>
            <w:r w:rsidR="009045E3" w:rsidRPr="009045E3">
              <w:rPr>
                <w:rFonts w:ascii="TH SarabunPSK" w:hAnsi="TH SarabunPSK" w:cs="TH SarabunPSK"/>
                <w:sz w:val="28"/>
                <w:cs/>
              </w:rPr>
              <w:t xml:space="preserve">การจัดการเรียนรู้ของสถานศึกษา </w:t>
            </w:r>
            <w:r w:rsidR="009045E3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มีการเผยแพร่</w:t>
            </w:r>
            <w:r w:rsidR="009045E3" w:rsidRPr="00B32F2F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9045E3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ขยายผลและสร้างการเปลี่ยนแปลงในวงวิชาชีพ</w:t>
            </w:r>
            <w:r w:rsidR="009045E3" w:rsidRPr="00B32F2F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9045E3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B32F2F" w:rsidRP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9045E3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นแบบอย่างและเป</w:t>
            </w:r>
            <w:r w:rsidR="00B32F2F" w:rsidRP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9045E3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นผู้น</w:t>
            </w:r>
            <w:r w:rsidR="00B32F2F" w:rsidRP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</w:p>
        </w:tc>
        <w:tc>
          <w:tcPr>
            <w:tcW w:w="1276" w:type="dxa"/>
          </w:tcPr>
          <w:p w14:paraId="36F7022C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D1B10B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25C7E24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4160001F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AF1855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C63898" w:rsidRPr="00731DBD" w14:paraId="0DE73D34" w14:textId="77777777" w:rsidTr="009D1440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565F5370" w14:textId="29B5F637" w:rsidR="00C63898" w:rsidRPr="0051200C" w:rsidRDefault="00D9458C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2. ด้านการบริหารจัดการสถานศึกษา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210CD46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99FCB3F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2452168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11F4D74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8EB173D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731DBD" w14:paraId="4406732E" w14:textId="77777777" w:rsidTr="00D9458C">
        <w:trPr>
          <w:jc w:val="center"/>
        </w:trPr>
        <w:tc>
          <w:tcPr>
            <w:tcW w:w="4678" w:type="dxa"/>
            <w:shd w:val="clear" w:color="auto" w:fill="auto"/>
          </w:tcPr>
          <w:p w14:paraId="5E4EACB7" w14:textId="60DA295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.1 การบริหารจัดการสถานศึกษาให้เป็นไปตาม</w:t>
            </w:r>
          </w:p>
          <w:p w14:paraId="0B44D8A7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กฎหมาย ระเบียบ ข้อบังคับ นโยบาย และตามหลัก</w:t>
            </w:r>
          </w:p>
          <w:p w14:paraId="6B382EEB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บริหารกิจการบ้านเมืองที่ดี</w:t>
            </w:r>
          </w:p>
          <w:p w14:paraId="7C963BA8" w14:textId="0D35ABAB" w:rsid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บริหารจัดการสถานศึกษา ด้านงานวิชาการ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ด้านการบริหารงานบุคคล ด้านงบประมาณ ด้านบริหารทั่วไป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ตามกฎหมาย ระเบียบ ข้อบังคับ นโยบาย ตามหลัก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 xml:space="preserve">บริหารกิจการบ้านเมืองที่ดี 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และเป</w:t>
            </w:r>
            <w:r w:rsidR="00B32F2F" w:rsidRP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</w:t>
            </w:r>
            <w:r w:rsidR="00B32F2F">
              <w:rPr>
                <w:rFonts w:ascii="TH SarabunPSK" w:hAnsi="TH SarabunPSK" w:cs="TH SarabunPSK" w:hint="cs"/>
                <w:sz w:val="28"/>
                <w:cs/>
              </w:rPr>
              <w:t>ี</w:t>
            </w:r>
          </w:p>
          <w:p w14:paraId="2A8099A8" w14:textId="77777777" w:rsidR="00B32F2F" w:rsidRDefault="00B32F2F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397AA07C" w14:textId="0A15ACE3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2.2 การบริหารกิจการผู้เรียนและการส่งเสริมพัฒนาผู้เรียน </w:t>
            </w:r>
          </w:p>
          <w:p w14:paraId="4D8EE588" w14:textId="40321582" w:rsid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สร้างการเปลี่ยนแปลงการบริหารกิจการผู้เรียน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และการส่งเสริมพัฒนาผู้เรียน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มีสารสนเทศ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และแผนปฏิบัติการเกี่ยวกับการบริหารกิจการผู้เรียน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ประชุมชี้แจงบุคลากร มอบหมายงาน มีกรรมการนักเรียน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เครือข่ายผู้ปกครอง และจัดกิจกรรมช่วยเหลือผู้เรียน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มีการติดตาม และประเมินผล มีรายงานผล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การด</w:t>
            </w:r>
            <w:r w:rsidR="00B32F2F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เนินการและน าผลไปปรับปรุง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และเป</w:t>
            </w:r>
            <w:r w:rsid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</w:t>
            </w:r>
            <w:r w:rsid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ี</w:t>
            </w:r>
          </w:p>
          <w:p w14:paraId="4212ECD6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7E086BCB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lastRenderedPageBreak/>
              <w:t>2.3 การจัดระบบดูแลช่วยเหลือผู้เรียน</w:t>
            </w:r>
          </w:p>
          <w:p w14:paraId="6665BECB" w14:textId="27A74FB4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สร้างการเปลี่ยนแปลงการจัดระบบดูแล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ช่วยเหลือผู้เรียน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ให้มีโอกาส ความเสมอภาค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และลดความเหลื่อมล้</w:t>
            </w:r>
            <w:r w:rsidR="00B32F2F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ทางการศึกษา</w:t>
            </w:r>
          </w:p>
        </w:tc>
        <w:tc>
          <w:tcPr>
            <w:tcW w:w="1276" w:type="dxa"/>
            <w:shd w:val="clear" w:color="auto" w:fill="auto"/>
          </w:tcPr>
          <w:p w14:paraId="685561C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E9464E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DEF1349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7C3A18D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7196362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731DBD" w14:paraId="2521D416" w14:textId="77777777" w:rsidTr="00781B7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2997632D" w14:textId="38FD10D8" w:rsidR="00D9458C" w:rsidRPr="0051200C" w:rsidRDefault="00A43209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43209">
              <w:rPr>
                <w:rFonts w:ascii="TH SarabunPSK" w:hAnsi="TH SarabunPSK" w:cs="TH SarabunPSK"/>
                <w:b/>
                <w:bCs/>
                <w:sz w:val="28"/>
                <w:cs/>
              </w:rPr>
              <w:t>3. ด้านการบริหารการเปลี่ยนแปลงเชิงกลยุทธ์ และนวัตกรรม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FC4703E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E12CB86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21694B7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75423CC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1EE117F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A43209" w14:paraId="222C8C0C" w14:textId="77777777" w:rsidTr="00D9458C">
        <w:trPr>
          <w:jc w:val="center"/>
        </w:trPr>
        <w:tc>
          <w:tcPr>
            <w:tcW w:w="4678" w:type="dxa"/>
            <w:shd w:val="clear" w:color="auto" w:fill="auto"/>
          </w:tcPr>
          <w:p w14:paraId="7D410D38" w14:textId="6C4ADF94" w:rsidR="00A43209" w:rsidRPr="00A43209" w:rsidRDefault="00D57E3B" w:rsidP="00A43209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  <w:r w:rsidR="00A43209" w:rsidRPr="00A43209">
              <w:rPr>
                <w:rFonts w:ascii="TH SarabunPSK" w:hAnsi="TH SarabunPSK" w:cs="TH SarabunPSK"/>
                <w:b/>
                <w:bCs/>
                <w:sz w:val="28"/>
              </w:rPr>
              <w:t>.1</w:t>
            </w:r>
            <w:r w:rsidR="00A43209" w:rsidRPr="00A4320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การก</w:t>
            </w:r>
            <w:r w:rsidR="00A43209" w:rsidRPr="00A4320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="00A43209" w:rsidRPr="00A4320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หนดนโยบาย กลยุทธ์ การใช้เครื่องมือ หรือนวัตกรรมทางการบริหาร </w:t>
            </w:r>
          </w:p>
          <w:p w14:paraId="4B7C4585" w14:textId="7C7AFCF2" w:rsidR="00D57E3B" w:rsidRDefault="00A43209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A43209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สร้างการเปลี่ยนแปลงการบริหารจัดการ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สถานศึกษา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โดยมีกลยุทธ์ เครื่องมือ หรือนวัตกรรม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ทางการบริหารเชิงรุก ในการพัฒนาสถานศึกษา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และคุณภาพผู้เรียน มีแผนปฏิบัติการ สอดคล้องกับ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มาตรฐานภาระงานบริหาร โดยค</w:t>
            </w:r>
            <w:r w:rsidR="00B32F2F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นึงถึงประโยชน์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และความคุ้มค่า มีการน</w:t>
            </w:r>
            <w:r w:rsidR="00B32F2F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ไปปฏิบัติจริงบรรลุผลตามเป้าหมาย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 และสามารถให้ค</w:t>
            </w:r>
            <w:r w:rsid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ปรึกษากับผู้อื่นได</w:t>
            </w:r>
            <w:r w:rsid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้</w:t>
            </w:r>
          </w:p>
          <w:p w14:paraId="5CEF6501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51936C30" w14:textId="6702B373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</w:rPr>
              <w:t>3.2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การบริหารการเปลี่ยนแปลงและนวัตกรรมในสถานศึกษาเพื่อพัฒนาสถานศึกษา</w:t>
            </w:r>
          </w:p>
          <w:p w14:paraId="05539128" w14:textId="53091711" w:rsidR="00D9458C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บริหารการเปลี่ยนแปลงและนวัตกรรมเพื่อพัฒนา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สถานศึกษา โดยสร้างหรือน</w:t>
            </w:r>
            <w:r w:rsidR="00B32F2F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นวัตกรรม เทคโนโลยีดิจิทัล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มาใช้ในการ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สร้างการเปลี่ยนแปลง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การพัฒนาสถานศึกษา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และผู้เรียน ส่งเสริม สนับสนุน สร้างการมีส่วนร่วม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ในการบริหารการเปลี่ยนแปลงและนวัตกรรมในสถานศึกษา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ให้เกิดการพัฒนาสถานศึกษาอย่างยั่งยืน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เ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ป</w:t>
            </w:r>
            <w:r w:rsidR="00B32F2F" w:rsidRP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 และสามารถให้ค</w:t>
            </w:r>
            <w:r w:rsidR="00B32F2F" w:rsidRP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ปรึกษากับผู้อื่นได้</w:t>
            </w:r>
          </w:p>
          <w:p w14:paraId="5BC50649" w14:textId="7534CAC3" w:rsidR="00A43209" w:rsidRPr="00A43209" w:rsidRDefault="00A43209" w:rsidP="00A43209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14:paraId="308F0147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7930C3B3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ED0B218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74D3D88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393E32B8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731DBD" w14:paraId="3C73B5CE" w14:textId="77777777" w:rsidTr="00781B7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45B6B3CB" w14:textId="25384B9E" w:rsidR="00A43209" w:rsidRPr="0051200C" w:rsidRDefault="00D57E3B" w:rsidP="00781B7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4. ด้านการบริหารงานชุมชนและเครือข่าย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D1C3F07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FAA9F93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FB88E71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63D35D5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546E95E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731DBD" w14:paraId="65CC15A2" w14:textId="77777777" w:rsidTr="00781B7C">
        <w:trPr>
          <w:jc w:val="center"/>
        </w:trPr>
        <w:tc>
          <w:tcPr>
            <w:tcW w:w="4678" w:type="dxa"/>
            <w:shd w:val="clear" w:color="auto" w:fill="auto"/>
          </w:tcPr>
          <w:p w14:paraId="79EAD2B9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4.1 การสร้างและพัฒนาเครือข่ายเพื่อพัฒนาการเรียนรู้</w:t>
            </w:r>
          </w:p>
          <w:p w14:paraId="7DF63CC1" w14:textId="6CE97C1B" w:rsidR="00D57E3B" w:rsidRPr="002B38CE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สร้างความร่วมมืออย่างสร้างสรรค์กับผู้เรียน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ครู คณะกรรมการสถานศึกษา ผู้ปกครอง ผู้ที่เกี่ยวข้อง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ชุมชน และเครือข่าย เพื่อ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สร้างการเปลี่ยนแปลง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การพัฒนา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การเรียนรู้ เสริมสร้างคุณธรรม จริยธรรม ช่วยเหลือ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และพัฒนาคุณลักษณะอันพึงประสงค์ของผู้เรียน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B32F2F" w:rsidRP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</w:t>
            </w:r>
          </w:p>
          <w:p w14:paraId="20B41AF2" w14:textId="544B1A7C" w:rsid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6043D87E" w14:textId="77777777" w:rsidR="00B32F2F" w:rsidRPr="00D57E3B" w:rsidRDefault="00B32F2F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6A85C2CE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lastRenderedPageBreak/>
              <w:t xml:space="preserve">4.2 การจัดระบบการให้บริการในสถานศึกษา </w:t>
            </w:r>
          </w:p>
          <w:p w14:paraId="40AE5FFC" w14:textId="3F691A9C" w:rsidR="00A43209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สร้างการเปลี่ยนแปลงการจัดระบบ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การให้บริการใน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สถานศึกษา โดยประสานความร่วมมือ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กับชุมชนและเครือข่ายในการระดมทรัพยากร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เพื่อการศึกษา ให้บริการด้านวิชาการแก่ชุมชน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และงานจิตอาสา เพื่อสร้างเครือข่ายในการพัฒนา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คุณภาพการศึกษาให้แก่ผู้เรียน สถานศึกษา และชุมชน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และเสริมสร้างวัฒนธรรมท้องถิ่น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เป</w:t>
            </w:r>
            <w:r w:rsid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</w:t>
            </w:r>
          </w:p>
          <w:p w14:paraId="3E128703" w14:textId="03F09C71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14:paraId="67D25C7F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C336F3F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C3F8813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C53FF9F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D822B82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731DBD" w14:paraId="0AE8F133" w14:textId="77777777" w:rsidTr="00781B7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0410F418" w14:textId="4AB79F56" w:rsidR="00A43209" w:rsidRPr="0051200C" w:rsidRDefault="00D57E3B" w:rsidP="00781B7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. ด้านการพัฒนาตนเองและวิชาชีพ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70EDE0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C6263D9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59D3B86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C01464A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7F27114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D57E3B" w14:paraId="63A31AFB" w14:textId="77777777" w:rsidTr="00781B7C">
        <w:trPr>
          <w:jc w:val="center"/>
        </w:trPr>
        <w:tc>
          <w:tcPr>
            <w:tcW w:w="4678" w:type="dxa"/>
            <w:shd w:val="clear" w:color="auto" w:fill="auto"/>
          </w:tcPr>
          <w:p w14:paraId="656F6541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5.1 การพัฒนาตนเองและวิชาชีพ </w:t>
            </w:r>
          </w:p>
          <w:p w14:paraId="1170DEFA" w14:textId="468E5AE2" w:rsidR="00D57E3B" w:rsidRPr="003317DC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มีการพัฒนาตนเองและวิชาชีพอย่างเป็นระบบ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และต่อเนื่องเพื่อให้มีความรู้ ความสามารถ ทักษะ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โดยเฉพาะอย่างยิ่งการใช้ภาษาไทยและภาษาอังกฤษ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เพื่อการสื่อสาร และการใช้เทคโนโลยีดิจิทัลเพื่อการศึกษา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สมรรถนะทางวิชาชีพผู้บริหารสถานศึกษา และรอบรู้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ในการบริหารงานมากยิ่งขึ้น มีส่วนร่วมและ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นผู้น</w:t>
            </w:r>
            <w:r w:rsid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ในการแลกเปลี่ยนเรียนรู้ทางวิชาชีพ เป</w:t>
            </w:r>
            <w:r w:rsid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</w:t>
            </w:r>
          </w:p>
          <w:p w14:paraId="7D9EE78B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238227C7" w14:textId="75784614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5.2 การน</w:t>
            </w:r>
            <w:r w:rsidRPr="00D57E3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ความรู้ ทักษะ ที่ได้จากการพัฒนาตนเองและวิชาชีพมาใช้ในการพัฒนาการบริหารจัดการสถานศึกษา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ที่ส่งผลต่อคุณภาพผู้เรียน ครู และสถานศึกษา</w:t>
            </w:r>
          </w:p>
          <w:p w14:paraId="26E78715" w14:textId="5810F085" w:rsidR="003317DC" w:rsidRDefault="00D57E3B" w:rsidP="003317D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มีการน</w:t>
            </w:r>
            <w:r w:rsidR="00B32F2F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ความรู้ ทักษะ และนวัตกรรมที่ได้จาก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การพัฒนาตนเองและวิชาชีพมาสร้างการเปลี่ยนแปลง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การบริหารจัดการสถานศึกษา มีการปฏิบัติจริง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มีการติดตามประเมินผล และมีรายงานผลการใช้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sz w:val="28"/>
                <w:cs/>
              </w:rPr>
              <w:t>นวัตกรรมการบริหาร และน าผลไปปรับปรุง</w:t>
            </w:r>
            <w:r w:rsidR="00B32F2F" w:rsidRPr="00B32F2F">
              <w:rPr>
                <w:rFonts w:ascii="TH SarabunPSK" w:hAnsi="TH SarabunPSK" w:cs="TH SarabunPSK"/>
                <w:sz w:val="28"/>
              </w:rPr>
              <w:t xml:space="preserve"> 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เป</w:t>
            </w:r>
            <w:r w:rsidR="00B32F2F" w:rsidRP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นแบบอย่างที่ดีให้ค</w:t>
            </w:r>
            <w:r w:rsidR="00B32F2F" w:rsidRP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ปรึกษากับผู้อื่น และเป</w:t>
            </w:r>
            <w:r w:rsidR="00B32F2F" w:rsidRP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็</w:t>
            </w:r>
            <w:r w:rsidR="00B32F2F"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นผู้น</w:t>
            </w:r>
            <w:r w:rsidR="00B32F2F" w:rsidRPr="00B32F2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</w:p>
          <w:p w14:paraId="2579D858" w14:textId="1B35FD6F" w:rsidR="00A43209" w:rsidRPr="00D57E3B" w:rsidRDefault="00A43209" w:rsidP="00D57E3B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14:paraId="4E6D5EE4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4DE3023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6AE98A5A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C6D7E28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F8D87E5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FFDA574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DC20C8A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111821DF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DA38798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75E8B00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1B08D0ED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4099C60" w14:textId="77777777" w:rsidR="0057466C" w:rsidRDefault="00731DBD" w:rsidP="0057466C">
      <w:pPr>
        <w:spacing w:after="0"/>
        <w:rPr>
          <w:rFonts w:ascii="TH SarabunPSK" w:hAnsi="TH SarabunPSK" w:cs="TH SarabunPSK"/>
          <w:b/>
          <w:bCs/>
          <w:sz w:val="28"/>
        </w:rPr>
      </w:pPr>
      <w:r w:rsidRPr="0057466C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ส่วนที่ </w:t>
      </w:r>
      <w:r w:rsidRPr="0057466C">
        <w:rPr>
          <w:rFonts w:ascii="TH SarabunPSK" w:hAnsi="TH SarabunPSK" w:cs="TH SarabunPSK"/>
          <w:b/>
          <w:bCs/>
          <w:sz w:val="28"/>
        </w:rPr>
        <w:t xml:space="preserve">2 </w:t>
      </w:r>
      <w:r w:rsidRPr="0057466C">
        <w:rPr>
          <w:rFonts w:ascii="TH SarabunPSK" w:hAnsi="TH SarabunPSK" w:cs="TH SarabunPSK"/>
          <w:b/>
          <w:bCs/>
          <w:sz w:val="28"/>
          <w:cs/>
        </w:rPr>
        <w:t>ข้อตก</w:t>
      </w:r>
      <w:r w:rsidR="009E53E8" w:rsidRPr="0057466C">
        <w:rPr>
          <w:rFonts w:ascii="TH SarabunPSK" w:hAnsi="TH SarabunPSK" w:cs="TH SarabunPSK"/>
          <w:b/>
          <w:bCs/>
          <w:sz w:val="28"/>
          <w:cs/>
        </w:rPr>
        <w:t>ลงในการพัฒนางานที่เสนอเป็</w:t>
      </w:r>
      <w:r w:rsidR="00BD5984" w:rsidRPr="0057466C">
        <w:rPr>
          <w:rFonts w:ascii="TH SarabunPSK" w:hAnsi="TH SarabunPSK" w:cs="TH SarabunPSK"/>
          <w:b/>
          <w:bCs/>
          <w:sz w:val="28"/>
          <w:cs/>
        </w:rPr>
        <w:t>นประเด็</w:t>
      </w:r>
      <w:r w:rsidRPr="0057466C">
        <w:rPr>
          <w:rFonts w:ascii="TH SarabunPSK" w:hAnsi="TH SarabunPSK" w:cs="TH SarabunPSK"/>
          <w:b/>
          <w:bCs/>
          <w:sz w:val="28"/>
          <w:cs/>
        </w:rPr>
        <w:t>นท้าทายในการพัฒนา</w:t>
      </w:r>
      <w:r w:rsidR="0057466C" w:rsidRPr="0057466C">
        <w:rPr>
          <w:rFonts w:ascii="TH SarabunPSK" w:hAnsi="TH SarabunPSK" w:cs="TH SarabunPSK"/>
          <w:b/>
          <w:bCs/>
          <w:sz w:val="28"/>
          <w:cs/>
        </w:rPr>
        <w:t xml:space="preserve">าคุณภาพผู้เรียน ครู และสถานศึกษา </w:t>
      </w:r>
    </w:p>
    <w:p w14:paraId="5983AE37" w14:textId="25252E51" w:rsidR="00731DBD" w:rsidRPr="0057466C" w:rsidRDefault="0057466C" w:rsidP="0057466C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           </w:t>
      </w:r>
      <w:r w:rsidRPr="0057466C">
        <w:rPr>
          <w:rFonts w:ascii="TH SarabunPSK" w:hAnsi="TH SarabunPSK" w:cs="TH SarabunPSK"/>
          <w:b/>
          <w:bCs/>
          <w:sz w:val="28"/>
          <w:cs/>
        </w:rPr>
        <w:t>(40 คะแนน)</w:t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271"/>
        <w:gridCol w:w="997"/>
      </w:tblGrid>
      <w:tr w:rsidR="00731DBD" w:rsidRPr="0057466C" w14:paraId="20FC0276" w14:textId="77777777" w:rsidTr="0057466C">
        <w:trPr>
          <w:jc w:val="center"/>
        </w:trPr>
        <w:tc>
          <w:tcPr>
            <w:tcW w:w="4678" w:type="dxa"/>
            <w:vMerge w:val="restart"/>
            <w:vAlign w:val="center"/>
          </w:tcPr>
          <w:p w14:paraId="68609D32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5D7B78D4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64D74BE8" w14:textId="49C9609A" w:rsidR="00731DBD" w:rsidRPr="0057466C" w:rsidRDefault="00B32F2F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32F2F">
              <w:rPr>
                <w:rFonts w:ascii="TH SarabunPSK" w:hAnsi="TH SarabunPSK" w:cs="TH SarabunPSK"/>
                <w:b/>
                <w:bCs/>
                <w:sz w:val="28"/>
                <w:cs/>
              </w:rPr>
              <w:t>สร้างการเปลี่ยนแปลง (</w:t>
            </w:r>
            <w:r w:rsidRPr="00B32F2F">
              <w:rPr>
                <w:rFonts w:ascii="TH SarabunPSK" w:hAnsi="TH SarabunPSK" w:cs="TH SarabunPSK"/>
                <w:b/>
                <w:bCs/>
                <w:sz w:val="28"/>
              </w:rPr>
              <w:t>Create an Impact)</w:t>
            </w:r>
          </w:p>
        </w:tc>
        <w:tc>
          <w:tcPr>
            <w:tcW w:w="4815" w:type="dxa"/>
            <w:gridSpan w:val="4"/>
            <w:vAlign w:val="center"/>
          </w:tcPr>
          <w:p w14:paraId="3287FCE4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997" w:type="dxa"/>
            <w:vMerge w:val="restart"/>
            <w:vAlign w:val="center"/>
          </w:tcPr>
          <w:p w14:paraId="22869B2E" w14:textId="77777777" w:rsidR="00731DBD" w:rsidRPr="0057466C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731DBD" w:rsidRPr="0057466C" w14:paraId="18C1B0C0" w14:textId="77777777" w:rsidTr="0057466C">
        <w:trPr>
          <w:jc w:val="center"/>
        </w:trPr>
        <w:tc>
          <w:tcPr>
            <w:tcW w:w="4678" w:type="dxa"/>
            <w:vMerge/>
            <w:vAlign w:val="center"/>
          </w:tcPr>
          <w:p w14:paraId="7EF73F08" w14:textId="77777777" w:rsidR="00731DBD" w:rsidRPr="0057466C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6E3A11C3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1</w:t>
            </w:r>
          </w:p>
          <w:p w14:paraId="44C8496B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52B57725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ต่ำกว่าระดับฯ</w:t>
            </w:r>
          </w:p>
          <w:p w14:paraId="16A8A827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5F478E3F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</w:p>
          <w:p w14:paraId="5728FBEC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5A55824C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ต่ำกว่าระดับฯ</w:t>
            </w:r>
          </w:p>
          <w:p w14:paraId="1D74773A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180EA8D7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3</w:t>
            </w:r>
          </w:p>
          <w:p w14:paraId="056FFF80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34A9783D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ตามระดับฯ</w:t>
            </w:r>
          </w:p>
          <w:p w14:paraId="6476927A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</w:t>
            </w:r>
          </w:p>
        </w:tc>
        <w:tc>
          <w:tcPr>
            <w:tcW w:w="1271" w:type="dxa"/>
          </w:tcPr>
          <w:p w14:paraId="33DE35C0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4</w:t>
            </w:r>
          </w:p>
          <w:p w14:paraId="6EC0E203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78AB7011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สูงกว่าระดับฯ</w:t>
            </w:r>
          </w:p>
          <w:p w14:paraId="63F73A6E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</w:t>
            </w:r>
          </w:p>
        </w:tc>
        <w:tc>
          <w:tcPr>
            <w:tcW w:w="997" w:type="dxa"/>
            <w:vMerge/>
            <w:vAlign w:val="center"/>
          </w:tcPr>
          <w:p w14:paraId="1E896A5A" w14:textId="77777777" w:rsidR="00731DBD" w:rsidRPr="0057466C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37A589A0" w14:textId="77777777" w:rsidTr="0057466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59A6761D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1. วิธีดำเนินการ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20E117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0C2229B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2B67C9C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6DD74084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7" w:type="dxa"/>
            <w:vMerge w:val="restart"/>
          </w:tcPr>
          <w:p w14:paraId="75D2EB9B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42B59" w:rsidRPr="0057466C" w14:paraId="13819E7B" w14:textId="77777777" w:rsidTr="0057466C">
        <w:trPr>
          <w:jc w:val="center"/>
        </w:trPr>
        <w:tc>
          <w:tcPr>
            <w:tcW w:w="4678" w:type="dxa"/>
          </w:tcPr>
          <w:p w14:paraId="649DA3C0" w14:textId="77777777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57466C">
              <w:rPr>
                <w:rFonts w:ascii="TH SarabunPSK" w:hAnsi="TH SarabunPSK" w:cs="TH SarabunPSK"/>
                <w:sz w:val="28"/>
                <w:cs/>
              </w:rPr>
              <w:t xml:space="preserve">    พิจารณาจากการดำเนินการที่ถูกต้อง ครบถ้วน เป็นไปตามระยะเวลาที่กำหนดไว้ในข้อตกลง และสะท้อนให้เห็นถึงระดับการปฏิบัติที่คาดหวังตามตำแหน่งและวิทยฐานะ</w:t>
            </w:r>
          </w:p>
        </w:tc>
        <w:tc>
          <w:tcPr>
            <w:tcW w:w="1276" w:type="dxa"/>
          </w:tcPr>
          <w:p w14:paraId="0E9FFAC8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A649211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F444D9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</w:tcPr>
          <w:p w14:paraId="2A62B67D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27FF9847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27076867" w14:textId="77777777" w:rsidTr="0057466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6EA9A17C" w14:textId="0D19DD06" w:rsidR="00E42B59" w:rsidRPr="0057466C" w:rsidRDefault="00E42B59" w:rsidP="0057466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2. ผลลัพธ์</w:t>
            </w:r>
            <w:r w:rsidR="0057466C"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การพัฒนาคุณภาพผู้เรียน ครู และสถานศึกษา</w:t>
            </w:r>
            <w:r w:rsidR="0057466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A4F2DA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F05891C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269D102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608431C3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4A75DF61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024D14A1" w14:textId="77777777" w:rsidTr="0057466C">
        <w:trPr>
          <w:jc w:val="center"/>
        </w:trPr>
        <w:tc>
          <w:tcPr>
            <w:tcW w:w="4678" w:type="dxa"/>
          </w:tcPr>
          <w:p w14:paraId="623CFAED" w14:textId="3440E19C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2.1 เชิงปริมาณ (10 คะแนน)</w:t>
            </w:r>
          </w:p>
          <w:p w14:paraId="58734930" w14:textId="77777777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7466C">
              <w:rPr>
                <w:rFonts w:ascii="TH SarabunPSK" w:hAnsi="TH SarabunPSK" w:cs="TH SarabunPSK"/>
                <w:sz w:val="28"/>
                <w:cs/>
              </w:rPr>
              <w:t xml:space="preserve">        พิจารณาจากการบรรลุเป้าหมายเชิงปริมาณได้ครบถ้วนตามข้อตกลง และมีความถูกต้อง เชื่อถือได้</w:t>
            </w:r>
          </w:p>
        </w:tc>
        <w:tc>
          <w:tcPr>
            <w:tcW w:w="1276" w:type="dxa"/>
          </w:tcPr>
          <w:p w14:paraId="59CB9046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16AC576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8263F9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</w:tcPr>
          <w:p w14:paraId="5E63850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2AF48989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44EA7955" w14:textId="77777777" w:rsidTr="0057466C">
        <w:trPr>
          <w:jc w:val="center"/>
        </w:trPr>
        <w:tc>
          <w:tcPr>
            <w:tcW w:w="4678" w:type="dxa"/>
          </w:tcPr>
          <w:p w14:paraId="621D1F61" w14:textId="381BDA84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2.2 เชิงคุณภาพ (10 คะแนน)</w:t>
            </w:r>
          </w:p>
          <w:p w14:paraId="1249C39B" w14:textId="6DF606F5" w:rsidR="00E42B59" w:rsidRPr="0057466C" w:rsidRDefault="00E42B59" w:rsidP="0057466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7466C">
              <w:rPr>
                <w:rFonts w:ascii="TH SarabunPSK" w:hAnsi="TH SarabunPSK" w:cs="TH SarabunPSK"/>
                <w:sz w:val="28"/>
                <w:cs/>
              </w:rPr>
              <w:t xml:space="preserve">        </w:t>
            </w:r>
            <w:r w:rsidR="0057466C" w:rsidRPr="0057466C">
              <w:rPr>
                <w:rFonts w:ascii="TH SarabunPSK" w:hAnsi="TH SarabunPSK" w:cs="TH SarabunPSK"/>
                <w:sz w:val="28"/>
                <w:cs/>
              </w:rPr>
              <w:t>พิจารณาจากการบรรลุเป้าหมายเชิงคุณภาพได้ครบถ้วน ถูกต้อง เชื่อถือได้ และปรากฏผลต่อคุณภาพผู้เรียน ครู และสถานศึกษา ได้ตามข้อตกลง</w:t>
            </w:r>
          </w:p>
        </w:tc>
        <w:tc>
          <w:tcPr>
            <w:tcW w:w="1276" w:type="dxa"/>
          </w:tcPr>
          <w:p w14:paraId="32E1C2FD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A0227CC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FBD8650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</w:tcPr>
          <w:p w14:paraId="04D696AA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375EA4F1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02FA976A" w14:textId="77777777" w:rsidTr="0057466C">
        <w:trPr>
          <w:trHeight w:val="551"/>
          <w:jc w:val="center"/>
        </w:trPr>
        <w:tc>
          <w:tcPr>
            <w:tcW w:w="10490" w:type="dxa"/>
            <w:gridSpan w:val="6"/>
            <w:vAlign w:val="center"/>
          </w:tcPr>
          <w:p w14:paraId="643C93AF" w14:textId="1275E5BC" w:rsidR="00BD5984" w:rsidRPr="0057466C" w:rsidRDefault="00E42B59" w:rsidP="0057466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รวมผลการประเมินทั้ง 2 ส่วน = ................. คะแนน</w:t>
            </w:r>
          </w:p>
        </w:tc>
      </w:tr>
    </w:tbl>
    <w:p w14:paraId="628F7421" w14:textId="77777777" w:rsidR="00731DBD" w:rsidRPr="0057466C" w:rsidRDefault="00731DBD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3466FFCA" w14:textId="77777777" w:rsidR="00BD5984" w:rsidRPr="0057466C" w:rsidRDefault="00BD5984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E6FC524" w14:textId="77777777" w:rsidR="00BD5984" w:rsidRPr="0057466C" w:rsidRDefault="00BD5984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0EAF156" w14:textId="77777777" w:rsidR="00BD5984" w:rsidRPr="0057466C" w:rsidRDefault="00BD5984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0394270" w14:textId="77777777" w:rsidR="00E42B59" w:rsidRPr="0057466C" w:rsidRDefault="0094603C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="00F03627" w:rsidRPr="0057466C">
        <w:rPr>
          <w:rFonts w:ascii="TH SarabunPSK" w:hAnsi="TH SarabunPSK" w:cs="TH SarabunPSK"/>
          <w:sz w:val="28"/>
          <w:cs/>
        </w:rPr>
        <w:t xml:space="preserve">        </w:t>
      </w:r>
      <w:r w:rsidR="00E42B59" w:rsidRPr="0057466C">
        <w:rPr>
          <w:rFonts w:ascii="TH SarabunPSK" w:hAnsi="TH SarabunPSK" w:cs="TH SarabunPSK"/>
          <w:sz w:val="28"/>
          <w:cs/>
        </w:rPr>
        <w:t>(ลงชื่อ)......................................................... กรรมการผู้ประเมิน</w:t>
      </w:r>
    </w:p>
    <w:p w14:paraId="0FB6A67F" w14:textId="77777777" w:rsidR="00E42B59" w:rsidRPr="0057466C" w:rsidRDefault="00E42B5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  <w:t xml:space="preserve">    </w:t>
      </w:r>
      <w:r w:rsidR="00F03627" w:rsidRPr="0057466C">
        <w:rPr>
          <w:rFonts w:ascii="TH SarabunPSK" w:hAnsi="TH SarabunPSK" w:cs="TH SarabunPSK"/>
          <w:sz w:val="28"/>
          <w:cs/>
        </w:rPr>
        <w:t xml:space="preserve">         </w:t>
      </w:r>
      <w:r w:rsidR="0094603C" w:rsidRPr="0057466C">
        <w:rPr>
          <w:rFonts w:ascii="TH SarabunPSK" w:hAnsi="TH SarabunPSK" w:cs="TH SarabunPSK"/>
          <w:sz w:val="28"/>
          <w:cs/>
        </w:rPr>
        <w:t xml:space="preserve">  </w:t>
      </w:r>
      <w:r w:rsidRPr="0057466C">
        <w:rPr>
          <w:rFonts w:ascii="TH SarabunPSK" w:hAnsi="TH SarabunPSK" w:cs="TH SarabunPSK"/>
          <w:sz w:val="28"/>
          <w:cs/>
        </w:rPr>
        <w:t>(.................................</w:t>
      </w:r>
      <w:r w:rsidR="0094603C" w:rsidRPr="0057466C">
        <w:rPr>
          <w:rFonts w:ascii="TH SarabunPSK" w:hAnsi="TH SarabunPSK" w:cs="TH SarabunPSK"/>
          <w:sz w:val="28"/>
          <w:cs/>
        </w:rPr>
        <w:t>...........................</w:t>
      </w:r>
      <w:r w:rsidRPr="0057466C">
        <w:rPr>
          <w:rFonts w:ascii="TH SarabunPSK" w:hAnsi="TH SarabunPSK" w:cs="TH SarabunPSK"/>
          <w:sz w:val="28"/>
          <w:cs/>
        </w:rPr>
        <w:t>.)</w:t>
      </w:r>
    </w:p>
    <w:p w14:paraId="6D1E0783" w14:textId="77777777" w:rsidR="00E42B59" w:rsidRPr="0057466C" w:rsidRDefault="00E42B5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F03627" w:rsidRPr="0057466C">
        <w:rPr>
          <w:rFonts w:ascii="TH SarabunPSK" w:hAnsi="TH SarabunPSK" w:cs="TH SarabunPSK"/>
          <w:sz w:val="28"/>
          <w:cs/>
        </w:rPr>
        <w:t xml:space="preserve">   </w:t>
      </w:r>
      <w:r w:rsidRPr="0057466C">
        <w:rPr>
          <w:rFonts w:ascii="TH SarabunPSK" w:hAnsi="TH SarabunPSK" w:cs="TH SarabunPSK"/>
          <w:sz w:val="28"/>
          <w:cs/>
        </w:rPr>
        <w:t>ตำแหน่ง...................................................................</w:t>
      </w:r>
    </w:p>
    <w:p w14:paraId="34132154" w14:textId="77777777" w:rsidR="00E42B59" w:rsidRPr="0057466C" w:rsidRDefault="00E42B5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>วันที่............ เดือน...................................... พ.ศ. ...</w:t>
      </w:r>
      <w:r w:rsidR="00F03627" w:rsidRPr="0057466C">
        <w:rPr>
          <w:rFonts w:ascii="TH SarabunPSK" w:hAnsi="TH SarabunPSK" w:cs="TH SarabunPSK"/>
          <w:sz w:val="28"/>
          <w:cs/>
        </w:rPr>
        <w:t>........</w:t>
      </w:r>
    </w:p>
    <w:p w14:paraId="5CF26D5A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B5A0DBB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28CD9853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72597660" w14:textId="70BEAB34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DBAE0BA" w14:textId="654C1CB4" w:rsidR="00EB4FE9" w:rsidRDefault="00EB4FE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33F61D21" w14:textId="77777777" w:rsidR="00EB4FE9" w:rsidRPr="0057466C" w:rsidRDefault="00EB4FE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D1F32FD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0F40653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0CA38615" w14:textId="77777777" w:rsidR="00F03627" w:rsidRPr="0057466C" w:rsidRDefault="00F03627" w:rsidP="00F03627">
      <w:pPr>
        <w:jc w:val="center"/>
        <w:rPr>
          <w:rFonts w:ascii="TH SarabunPSK" w:hAnsi="TH SarabunPSK" w:cs="TH SarabunPSK"/>
          <w:b/>
          <w:bCs/>
          <w:sz w:val="28"/>
        </w:rPr>
      </w:pPr>
      <w:r w:rsidRPr="0057466C">
        <w:rPr>
          <w:rFonts w:ascii="TH SarabunPSK" w:hAnsi="TH SarabunPSK" w:cs="TH SarabunPSK"/>
          <w:b/>
          <w:bCs/>
          <w:sz w:val="28"/>
          <w:cs/>
        </w:rPr>
        <w:lastRenderedPageBreak/>
        <w:t>สรุปข้อสังเกตเกี่ยวกับ จุดเด่น จุดที่ควรพัฒนา และข้อคิดเห็น</w:t>
      </w:r>
    </w:p>
    <w:p w14:paraId="785B84A1" w14:textId="77777777" w:rsidR="00F03627" w:rsidRPr="00EB4FE9" w:rsidRDefault="00F03627" w:rsidP="00F03627">
      <w:pPr>
        <w:jc w:val="thaiDistribute"/>
        <w:rPr>
          <w:rFonts w:ascii="TH SarabunPSK" w:hAnsi="TH SarabunPSK" w:cs="TH SarabunPSK"/>
          <w:sz w:val="28"/>
        </w:rPr>
      </w:pPr>
      <w:r w:rsidRPr="00EB4FE9">
        <w:rPr>
          <w:rFonts w:ascii="TH SarabunPSK" w:hAnsi="TH SarabunPSK" w:cs="TH SarabunPSK"/>
          <w:sz w:val="28"/>
          <w:cs/>
        </w:rPr>
        <w:t>ราย (นาย/นาง/นางสาว).................................................................................................................................</w:t>
      </w:r>
    </w:p>
    <w:p w14:paraId="69FC0CBF" w14:textId="77777777" w:rsidR="00F03627" w:rsidRPr="00EB4FE9" w:rsidRDefault="00F03627" w:rsidP="00F03627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B4FE9">
        <w:rPr>
          <w:rFonts w:ascii="TH SarabunPSK" w:hAnsi="TH SarabunPSK" w:cs="TH SarabunPSK"/>
          <w:b/>
          <w:bCs/>
          <w:sz w:val="28"/>
          <w:cs/>
        </w:rPr>
        <w:t xml:space="preserve">1. จุดเด่น </w:t>
      </w:r>
    </w:p>
    <w:p w14:paraId="0581E9C3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3F1804E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2D41F74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EC78D4A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8843C28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74049010" w14:textId="77777777" w:rsidR="00F03627" w:rsidRPr="00EB4FE9" w:rsidRDefault="00F03627" w:rsidP="00F03627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B4FE9">
        <w:rPr>
          <w:rFonts w:ascii="TH SarabunPSK" w:hAnsi="TH SarabunPSK" w:cs="TH SarabunPSK"/>
          <w:b/>
          <w:bCs/>
          <w:sz w:val="28"/>
          <w:cs/>
        </w:rPr>
        <w:t>2. จุดที่ควรพัฒนา</w:t>
      </w:r>
    </w:p>
    <w:p w14:paraId="6E17A53A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1C2AA62C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B35A274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3A60605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341CB67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1E25033D" w14:textId="77777777" w:rsidR="00F03627" w:rsidRPr="00EB4FE9" w:rsidRDefault="00F03627" w:rsidP="00F03627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B4FE9">
        <w:rPr>
          <w:rFonts w:ascii="TH SarabunPSK" w:hAnsi="TH SarabunPSK" w:cs="TH SarabunPSK"/>
          <w:b/>
          <w:bCs/>
          <w:sz w:val="28"/>
          <w:cs/>
        </w:rPr>
        <w:t>3. ข้อคิดเห็น</w:t>
      </w:r>
    </w:p>
    <w:p w14:paraId="0CFA0651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ED10C04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4C6F74D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00A3CEF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3D06F3E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E48963B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1B8472D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258F58D9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07504BF6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>(ลงชื่อ)......................................................... กรรมการผู้ประเมิน</w:t>
      </w:r>
    </w:p>
    <w:p w14:paraId="2E7EC8A7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 xml:space="preserve">    (..................................................................)</w:t>
      </w:r>
    </w:p>
    <w:p w14:paraId="50E46F8E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>ตำแหน่ง...................................................................</w:t>
      </w:r>
    </w:p>
    <w:p w14:paraId="66987FF6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>วันที่......... เดือน......................................... พ.ศ. ..</w:t>
      </w:r>
      <w:r w:rsidRPr="0057466C">
        <w:rPr>
          <w:rFonts w:ascii="TH SarabunPSK" w:hAnsi="TH SarabunPSK" w:cs="TH SarabunPSK" w:hint="cs"/>
          <w:sz w:val="28"/>
          <w:cs/>
        </w:rPr>
        <w:t>.....</w:t>
      </w:r>
      <w:r w:rsidRPr="0057466C">
        <w:rPr>
          <w:rFonts w:ascii="TH SarabunPSK" w:hAnsi="TH SarabunPSK" w:cs="TH SarabunPSK"/>
          <w:sz w:val="28"/>
          <w:cs/>
        </w:rPr>
        <w:t>.</w:t>
      </w:r>
    </w:p>
    <w:sectPr w:rsidR="00F03627" w:rsidRPr="0057466C" w:rsidSect="00A534E0">
      <w:pgSz w:w="11906" w:h="16838" w:code="9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F86"/>
    <w:rsid w:val="000A1AAD"/>
    <w:rsid w:val="000D3C98"/>
    <w:rsid w:val="00130B90"/>
    <w:rsid w:val="001A5DEB"/>
    <w:rsid w:val="001F7044"/>
    <w:rsid w:val="00237EDC"/>
    <w:rsid w:val="002560A9"/>
    <w:rsid w:val="00276F17"/>
    <w:rsid w:val="002B38CE"/>
    <w:rsid w:val="002D37FD"/>
    <w:rsid w:val="003317DC"/>
    <w:rsid w:val="00373F86"/>
    <w:rsid w:val="0037432C"/>
    <w:rsid w:val="004130EB"/>
    <w:rsid w:val="0043464F"/>
    <w:rsid w:val="004609D1"/>
    <w:rsid w:val="0048013C"/>
    <w:rsid w:val="004942A5"/>
    <w:rsid w:val="004D7869"/>
    <w:rsid w:val="00505E0E"/>
    <w:rsid w:val="0051200C"/>
    <w:rsid w:val="00536EB7"/>
    <w:rsid w:val="00561FD9"/>
    <w:rsid w:val="0057466C"/>
    <w:rsid w:val="00696C04"/>
    <w:rsid w:val="006A517D"/>
    <w:rsid w:val="006C3745"/>
    <w:rsid w:val="006E4A7E"/>
    <w:rsid w:val="00731DBD"/>
    <w:rsid w:val="007C10F2"/>
    <w:rsid w:val="007F2C48"/>
    <w:rsid w:val="00800F0D"/>
    <w:rsid w:val="008217B5"/>
    <w:rsid w:val="00842D2F"/>
    <w:rsid w:val="00866368"/>
    <w:rsid w:val="008A1F93"/>
    <w:rsid w:val="008B1D70"/>
    <w:rsid w:val="009011C5"/>
    <w:rsid w:val="009045E3"/>
    <w:rsid w:val="0094603C"/>
    <w:rsid w:val="009A5A40"/>
    <w:rsid w:val="009C1A8B"/>
    <w:rsid w:val="009D1440"/>
    <w:rsid w:val="009E53E8"/>
    <w:rsid w:val="00A10EE2"/>
    <w:rsid w:val="00A14AC6"/>
    <w:rsid w:val="00A43209"/>
    <w:rsid w:val="00A534E0"/>
    <w:rsid w:val="00A62011"/>
    <w:rsid w:val="00AD76F1"/>
    <w:rsid w:val="00B32F2F"/>
    <w:rsid w:val="00B4166B"/>
    <w:rsid w:val="00B92A34"/>
    <w:rsid w:val="00BC44D0"/>
    <w:rsid w:val="00BD5984"/>
    <w:rsid w:val="00C63898"/>
    <w:rsid w:val="00D3215E"/>
    <w:rsid w:val="00D57E3B"/>
    <w:rsid w:val="00D9458C"/>
    <w:rsid w:val="00DA5183"/>
    <w:rsid w:val="00DE45C0"/>
    <w:rsid w:val="00E42B59"/>
    <w:rsid w:val="00EA7025"/>
    <w:rsid w:val="00EB4FE9"/>
    <w:rsid w:val="00EF5036"/>
    <w:rsid w:val="00F03627"/>
    <w:rsid w:val="00F475E3"/>
    <w:rsid w:val="00F47E40"/>
    <w:rsid w:val="00FE111B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C583"/>
  <w15:chartTrackingRefBased/>
  <w15:docId w15:val="{5B4CEFDA-6100-44F0-85E0-A190F30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E127E-EC01-4F84-A3EC-CA118F3AB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1827</Words>
  <Characters>10416</Characters>
  <Application>Microsoft Office Word</Application>
  <DocSecurity>0</DocSecurity>
  <Lines>86</Lines>
  <Paragraphs>24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Jhakkrit Keawkrathok</cp:lastModifiedBy>
  <cp:revision>4</cp:revision>
  <cp:lastPrinted>2021-09-04T02:56:00Z</cp:lastPrinted>
  <dcterms:created xsi:type="dcterms:W3CDTF">2022-08-21T04:46:00Z</dcterms:created>
  <dcterms:modified xsi:type="dcterms:W3CDTF">2023-09-11T02:14:00Z</dcterms:modified>
</cp:coreProperties>
</file>