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3BFA" w14:textId="0F6D9AB9" w:rsidR="00D035B8" w:rsidRDefault="00B4166B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60472" wp14:editId="38F9AFBC">
                <wp:simplePos x="0" y="0"/>
                <wp:positionH relativeFrom="column">
                  <wp:posOffset>5542280</wp:posOffset>
                </wp:positionH>
                <wp:positionV relativeFrom="paragraph">
                  <wp:posOffset>-328930</wp:posOffset>
                </wp:positionV>
                <wp:extent cx="803275" cy="31805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B9E59" w14:textId="1E3CE3CB" w:rsidR="00B4166B" w:rsidRDefault="00B4166B" w:rsidP="00B416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PA</w:t>
                            </w:r>
                            <w:r w:rsidR="00D035B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61F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 w:rsidR="00505E0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604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4pt;margin-top:-25.9pt;width:63.2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" filled="f" stroked="f" strokeweight=".5pt">
                <v:textbox>
                  <w:txbxContent>
                    <w:p w14:paraId="7BFB9E59" w14:textId="1E3CE3CB" w:rsidR="00B4166B" w:rsidRDefault="00B4166B" w:rsidP="00B416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PA</w:t>
                      </w:r>
                      <w:r w:rsidR="00D035B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="00461F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/</w:t>
                      </w:r>
                      <w:proofErr w:type="spellStart"/>
                      <w:r w:rsidR="00505E0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35B8" w:rsidRPr="00D035B8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แบบสรุปผลการประเมินการพัฒนางานตามข้อตกลง (</w:t>
      </w:r>
      <w:r w:rsidR="00D035B8" w:rsidRPr="00D035B8">
        <w:rPr>
          <w:rFonts w:ascii="TH SarabunPSK" w:hAnsi="TH SarabunPSK" w:cs="TH SarabunPSK"/>
          <w:b/>
          <w:bCs/>
          <w:noProof/>
          <w:sz w:val="32"/>
          <w:szCs w:val="32"/>
        </w:rPr>
        <w:t>PA)</w:t>
      </w:r>
      <w:r w:rsidR="00D035B8" w:rsidRPr="00D035B8">
        <w:rPr>
          <w:rFonts w:ascii="TH SarabunPSK" w:hAnsi="TH SarabunPSK" w:cs="TH SarabunPSK"/>
          <w:b/>
          <w:bCs/>
          <w:noProof/>
          <w:sz w:val="32"/>
          <w:szCs w:val="32"/>
          <w:cs/>
        </w:rPr>
        <w:t xml:space="preserve"> </w:t>
      </w:r>
    </w:p>
    <w:p w14:paraId="03D5768E" w14:textId="67FCE1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สำหรับข้าราชการครูและบุคลากรทางการศึกษา ตำแหน่ง</w:t>
      </w:r>
      <w:r w:rsidR="00505E0E">
        <w:rPr>
          <w:rFonts w:ascii="TH SarabunPSK" w:hAnsi="TH SarabunPSK" w:cs="TH SarabunPSK" w:hint="cs"/>
          <w:b/>
          <w:bCs/>
          <w:sz w:val="32"/>
          <w:szCs w:val="32"/>
          <w:cs/>
        </w:rPr>
        <w:t>ผู้บริหารสถานศึกษา</w:t>
      </w:r>
    </w:p>
    <w:p w14:paraId="64B61FDC" w14:textId="77777777" w:rsidR="00C12791" w:rsidRDefault="00C12791" w:rsidP="00C12791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โรงเรียน................................................. สำนักงานเขตพื้นที่การศึกษา</w:t>
      </w:r>
      <w:r>
        <w:rPr>
          <w:rFonts w:ascii="TH SarabunIT๙" w:hAnsi="TH SarabunIT๙" w:cs="TH SarabunIT๙"/>
          <w:b/>
          <w:bCs/>
          <w:sz w:val="32"/>
          <w:szCs w:val="32"/>
        </w:rPr>
        <w:t>……………………………………………..</w:t>
      </w:r>
    </w:p>
    <w:p w14:paraId="25D9F291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</w:t>
      </w:r>
    </w:p>
    <w:p w14:paraId="353B5993" w14:textId="703FBB86" w:rsidR="00373F86" w:rsidRPr="0048013C" w:rsidRDefault="00D035B8" w:rsidP="00373F8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48013C" w:rsidRPr="0048013C">
        <w:rPr>
          <w:rFonts w:ascii="TH SarabunPSK" w:hAnsi="TH SarabunPSK" w:cs="TH SarabunPSK" w:hint="cs"/>
          <w:sz w:val="32"/>
          <w:szCs w:val="32"/>
          <w:cs/>
        </w:rPr>
        <w:t xml:space="preserve">รอบการประเมิน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เดือน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................... </w:t>
      </w:r>
      <w:r w:rsidR="004D7869" w:rsidRPr="0048013C">
        <w:rPr>
          <w:rFonts w:ascii="TH SarabunPSK" w:hAnsi="TH SarabunPSK" w:cs="TH SarabunPSK"/>
          <w:sz w:val="32"/>
          <w:szCs w:val="32"/>
          <w:cs/>
        </w:rPr>
        <w:t>พ.ศ.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 ถึ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งวันที่.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...เดือน....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</w:t>
      </w:r>
      <w:r w:rsidR="0048013C" w:rsidRPr="0048013C">
        <w:rPr>
          <w:rFonts w:ascii="TH SarabunPSK" w:hAnsi="TH SarabunPSK" w:cs="TH SarabunPSK" w:hint="cs"/>
          <w:sz w:val="32"/>
          <w:szCs w:val="32"/>
          <w:cs/>
        </w:rPr>
        <w:t>......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.....พ.ศ. 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..........</w:t>
      </w:r>
      <w:r w:rsidR="00505E0E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0E83F62" w14:textId="77777777" w:rsidR="00373F86" w:rsidRPr="004D7869" w:rsidRDefault="0048013C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>ข้อมูลผู้รับการประเมิน</w:t>
      </w:r>
    </w:p>
    <w:p w14:paraId="28D46A6B" w14:textId="4F22683E" w:rsidR="00373F86" w:rsidRPr="00373F86" w:rsidRDefault="00373F86" w:rsidP="000A1AAD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ชื่อ..........</w:t>
      </w:r>
      <w:r w:rsidR="00FE1C36"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...............นามสกุล.......................</w:t>
      </w:r>
      <w:r w:rsidR="004D7869">
        <w:rPr>
          <w:rFonts w:ascii="TH SarabunPSK" w:hAnsi="TH SarabunPSK" w:cs="TH SarabunPSK"/>
          <w:sz w:val="32"/>
          <w:szCs w:val="32"/>
          <w:cs/>
        </w:rPr>
        <w:t>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..........ตำแหน่งครู</w:t>
      </w:r>
      <w:r w:rsidR="00BC44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5E0E"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</w:p>
    <w:p w14:paraId="78036036" w14:textId="5948140C" w:rsidR="00373F86" w:rsidRPr="00373F86" w:rsidRDefault="001E5828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วิทยฐานะ ........................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สถานศึกษา............................................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......... สังกัด......................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......</w:t>
      </w:r>
      <w:r w:rsidR="00A534E0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.........</w:t>
      </w:r>
    </w:p>
    <w:p w14:paraId="348EF38D" w14:textId="77777777" w:rsidR="00373F86" w:rsidRPr="00373F86" w:rsidRDefault="00373F86" w:rsidP="0048013C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 อัตราเงินเดือน ...........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 xml:space="preserve">.. บาท </w:t>
      </w:r>
    </w:p>
    <w:p w14:paraId="49391B13" w14:textId="50EBB397" w:rsidR="0048013C" w:rsidRPr="0048013C" w:rsidRDefault="009011C5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E5828">
        <w:rPr>
          <w:rFonts w:ascii="TH SarabunPSK" w:hAnsi="TH SarabunPSK" w:cs="TH SarabunPSK"/>
          <w:b/>
          <w:bCs/>
          <w:sz w:val="32"/>
          <w:szCs w:val="32"/>
          <w:cs/>
        </w:rPr>
        <w:t>ภาระงาน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E582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="0048013C" w:rsidRPr="0048013C">
        <w:rPr>
          <w:rFonts w:ascii="TH SarabunPSK" w:hAnsi="TH SarabunPSK" w:cs="TH SarabunPSK"/>
          <w:sz w:val="32"/>
          <w:szCs w:val="32"/>
          <w:cs/>
        </w:rPr>
        <w:t xml:space="preserve"> เป็นไปตามที่ ก.ค.ศ. กำหนด </w:t>
      </w:r>
      <w:r w:rsidR="001E582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="0048013C" w:rsidRPr="0048013C">
        <w:rPr>
          <w:rFonts w:ascii="TH SarabunPSK" w:hAnsi="TH SarabunPSK" w:cs="TH SarabunPSK"/>
          <w:sz w:val="32"/>
          <w:szCs w:val="32"/>
          <w:cs/>
        </w:rPr>
        <w:t xml:space="preserve"> ไม่เป็นไปตามที่ ก.ค.ศ. กำหนด</w:t>
      </w:r>
    </w:p>
    <w:p w14:paraId="2ED08B42" w14:textId="447DF529" w:rsidR="009C1A8B" w:rsidRPr="001E5828" w:rsidRDefault="001E5828" w:rsidP="000A1AA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E5828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539"/>
        <w:gridCol w:w="1276"/>
        <w:gridCol w:w="850"/>
        <w:gridCol w:w="851"/>
        <w:gridCol w:w="850"/>
        <w:gridCol w:w="1701"/>
      </w:tblGrid>
      <w:tr w:rsidR="001E5828" w:rsidRPr="00474AE8" w14:paraId="7700A29B" w14:textId="77777777" w:rsidTr="00474AE8">
        <w:tc>
          <w:tcPr>
            <w:tcW w:w="3539" w:type="dxa"/>
            <w:vAlign w:val="center"/>
          </w:tcPr>
          <w:p w14:paraId="0D6AFEAB" w14:textId="77777777" w:rsidR="001E5828" w:rsidRPr="00474AE8" w:rsidRDefault="001E5828" w:rsidP="00474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4A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การประเมินข้อตกลง</w:t>
            </w:r>
          </w:p>
          <w:p w14:paraId="7385AD38" w14:textId="5CB89028" w:rsidR="001E5828" w:rsidRPr="00474AE8" w:rsidRDefault="001E5828" w:rsidP="00474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4A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ในการพัฒนางาน</w:t>
            </w:r>
          </w:p>
        </w:tc>
        <w:tc>
          <w:tcPr>
            <w:tcW w:w="1276" w:type="dxa"/>
            <w:vAlign w:val="center"/>
          </w:tcPr>
          <w:p w14:paraId="6A533DD8" w14:textId="6C478479" w:rsidR="001E5828" w:rsidRPr="00474AE8" w:rsidRDefault="001E5828" w:rsidP="00474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4A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คะแนนเต</w:t>
            </w:r>
            <w:r w:rsidRPr="00474AE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็</w:t>
            </w:r>
            <w:r w:rsidRPr="00474A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</w:t>
            </w:r>
          </w:p>
        </w:tc>
        <w:tc>
          <w:tcPr>
            <w:tcW w:w="850" w:type="dxa"/>
            <w:vAlign w:val="center"/>
          </w:tcPr>
          <w:p w14:paraId="16787517" w14:textId="68B7DFC8" w:rsidR="001E5828" w:rsidRPr="00474AE8" w:rsidRDefault="001E5828" w:rsidP="00474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4A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คนที่ </w:t>
            </w:r>
            <w:r w:rsidRPr="00474A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51" w:type="dxa"/>
            <w:vAlign w:val="center"/>
          </w:tcPr>
          <w:p w14:paraId="2630C33B" w14:textId="3DDC6428" w:rsidR="001E5828" w:rsidRPr="00474AE8" w:rsidRDefault="001E5828" w:rsidP="00474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4A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คนที่ </w:t>
            </w:r>
            <w:r w:rsidRPr="00474A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0" w:type="dxa"/>
            <w:vAlign w:val="center"/>
          </w:tcPr>
          <w:p w14:paraId="37BE7A09" w14:textId="21D93F10" w:rsidR="001E5828" w:rsidRPr="00474AE8" w:rsidRDefault="001E5828" w:rsidP="00474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4A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คนที่ </w:t>
            </w:r>
            <w:r w:rsidRPr="00474A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701" w:type="dxa"/>
            <w:vAlign w:val="center"/>
          </w:tcPr>
          <w:p w14:paraId="215C8FAD" w14:textId="62BCB483" w:rsidR="001E5828" w:rsidRPr="00474AE8" w:rsidRDefault="001E5828" w:rsidP="00474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74AE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74AE8" w:rsidRPr="00474AE8" w14:paraId="26DE09B6" w14:textId="77777777" w:rsidTr="00474AE8">
        <w:tc>
          <w:tcPr>
            <w:tcW w:w="3539" w:type="dxa"/>
          </w:tcPr>
          <w:p w14:paraId="6E6B0E70" w14:textId="5B925BED" w:rsidR="00474AE8" w:rsidRPr="00474AE8" w:rsidRDefault="00474AE8" w:rsidP="00E42B5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4AE8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ส่วนที่ </w:t>
            </w:r>
            <w:r w:rsidRPr="00474AE8">
              <w:rPr>
                <w:rFonts w:ascii="TH SarabunPSK" w:hAnsi="TH SarabunPSK" w:cs="TH SarabunPSK"/>
                <w:sz w:val="32"/>
                <w:szCs w:val="32"/>
                <w:u w:val="single"/>
              </w:rPr>
              <w:t>1</w:t>
            </w:r>
            <w:r w:rsidRPr="00474AE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74AE8">
              <w:rPr>
                <w:rFonts w:ascii="TH SarabunPSK" w:hAnsi="TH SarabunPSK" w:cs="TH SarabunPSK"/>
                <w:sz w:val="32"/>
                <w:szCs w:val="32"/>
                <w:cs/>
              </w:rPr>
              <w:t>ข้อตกลงในการพัฒนางาน</w:t>
            </w:r>
            <w:r w:rsidRPr="00474AE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74AE8">
              <w:rPr>
                <w:rFonts w:ascii="TH SarabunPSK" w:hAnsi="TH SarabunPSK" w:cs="TH SarabunPSK"/>
                <w:sz w:val="32"/>
                <w:szCs w:val="32"/>
                <w:cs/>
              </w:rPr>
              <w:t>ตามมาตรฐานต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474AE8">
              <w:rPr>
                <w:rFonts w:ascii="TH SarabunPSK" w:hAnsi="TH SarabunPSK" w:cs="TH SarabunPSK"/>
                <w:sz w:val="32"/>
                <w:szCs w:val="32"/>
                <w:cs/>
              </w:rPr>
              <w:t>แหน่ง</w:t>
            </w:r>
          </w:p>
        </w:tc>
        <w:tc>
          <w:tcPr>
            <w:tcW w:w="1276" w:type="dxa"/>
          </w:tcPr>
          <w:p w14:paraId="1C15E1E4" w14:textId="77777777" w:rsidR="00474AE8" w:rsidRPr="00474AE8" w:rsidRDefault="00474AE8" w:rsidP="00E42B5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0E879D68" w14:textId="77777777" w:rsidR="00474AE8" w:rsidRPr="00474AE8" w:rsidRDefault="00474AE8" w:rsidP="00E42B5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03AE4D64" w14:textId="77777777" w:rsidR="00474AE8" w:rsidRPr="00474AE8" w:rsidRDefault="00474AE8" w:rsidP="00E42B5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50DBA80E" w14:textId="77777777" w:rsidR="00474AE8" w:rsidRPr="00474AE8" w:rsidRDefault="00474AE8" w:rsidP="00E42B5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vMerge w:val="restart"/>
          </w:tcPr>
          <w:p w14:paraId="15CAF9CE" w14:textId="1FE5C046" w:rsidR="00474AE8" w:rsidRPr="00474AE8" w:rsidRDefault="00474AE8" w:rsidP="00474AE8">
            <w:pPr>
              <w:rPr>
                <w:rFonts w:ascii="TH SarabunPSK" w:hAnsi="TH SarabunPSK" w:cs="TH SarabunPSK"/>
                <w:sz w:val="28"/>
              </w:rPr>
            </w:pPr>
            <w:r w:rsidRPr="00474AE8">
              <w:rPr>
                <w:rFonts w:ascii="TH SarabunPSK" w:hAnsi="TH SarabunPSK" w:cs="TH SarabunPSK"/>
                <w:sz w:val="28"/>
                <w:cs/>
              </w:rPr>
              <w:t>เกณฑ์ผ่านต้องได้คะแนน</w:t>
            </w:r>
            <w:r w:rsidRPr="00474AE8">
              <w:rPr>
                <w:rFonts w:ascii="TH SarabunPSK" w:hAnsi="TH SarabunPSK" w:cs="TH SarabunPSK"/>
                <w:sz w:val="28"/>
              </w:rPr>
              <w:t xml:space="preserve"> </w:t>
            </w:r>
            <w:r w:rsidRPr="00474AE8">
              <w:rPr>
                <w:rFonts w:ascii="TH SarabunPSK" w:hAnsi="TH SarabunPSK" w:cs="TH SarabunPSK"/>
                <w:sz w:val="28"/>
                <w:cs/>
              </w:rPr>
              <w:t>จากกรรมการแต่ละคน</w:t>
            </w:r>
            <w:r w:rsidRPr="00474AE8">
              <w:rPr>
                <w:rFonts w:ascii="TH SarabunPSK" w:hAnsi="TH SarabunPSK" w:cs="TH SarabunPSK"/>
                <w:sz w:val="28"/>
              </w:rPr>
              <w:t xml:space="preserve"> </w:t>
            </w:r>
            <w:r w:rsidRPr="00474AE8">
              <w:rPr>
                <w:rFonts w:ascii="TH SarabunPSK" w:hAnsi="TH SarabunPSK" w:cs="TH SarabunPSK"/>
                <w:sz w:val="28"/>
                <w:cs/>
              </w:rPr>
              <w:t>ไม่ต่</w:t>
            </w:r>
            <w:r w:rsidRPr="00474AE8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474AE8">
              <w:rPr>
                <w:rFonts w:ascii="TH SarabunPSK" w:hAnsi="TH SarabunPSK" w:cs="TH SarabunPSK"/>
                <w:sz w:val="28"/>
                <w:cs/>
              </w:rPr>
              <w:t xml:space="preserve">กว่าร้อยละ </w:t>
            </w:r>
            <w:r w:rsidRPr="00474AE8">
              <w:rPr>
                <w:rFonts w:ascii="TH SarabunPSK" w:hAnsi="TH SarabunPSK" w:cs="TH SarabunPSK"/>
                <w:sz w:val="28"/>
              </w:rPr>
              <w:t>70</w:t>
            </w:r>
          </w:p>
        </w:tc>
      </w:tr>
      <w:tr w:rsidR="00474AE8" w:rsidRPr="00474AE8" w14:paraId="685E1481" w14:textId="77777777" w:rsidTr="00474AE8">
        <w:tc>
          <w:tcPr>
            <w:tcW w:w="3539" w:type="dxa"/>
          </w:tcPr>
          <w:p w14:paraId="2F275599" w14:textId="18DD7E06" w:rsidR="00474AE8" w:rsidRPr="00474AE8" w:rsidRDefault="00474AE8" w:rsidP="00E42B5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4AE8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ส่วนที่ </w:t>
            </w:r>
            <w:r w:rsidRPr="00474AE8">
              <w:rPr>
                <w:rFonts w:ascii="TH SarabunPSK" w:hAnsi="TH SarabunPSK" w:cs="TH SarabunPSK"/>
                <w:sz w:val="32"/>
                <w:szCs w:val="32"/>
                <w:u w:val="single"/>
              </w:rPr>
              <w:t>2</w:t>
            </w:r>
            <w:r w:rsidRPr="00474AE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74AE8">
              <w:rPr>
                <w:rFonts w:ascii="TH SarabunPSK" w:hAnsi="TH SarabunPSK" w:cs="TH SarabunPSK"/>
                <w:sz w:val="32"/>
                <w:szCs w:val="32"/>
                <w:cs/>
              </w:rPr>
              <w:t>ข้อตกลงในการพัฒนางาน</w:t>
            </w:r>
            <w:r w:rsidRPr="00474AE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74AE8">
              <w:rPr>
                <w:rFonts w:ascii="TH SarabunPSK" w:hAnsi="TH SarabunPSK" w:cs="TH SarabunPSK"/>
                <w:sz w:val="32"/>
                <w:szCs w:val="32"/>
                <w:cs/>
              </w:rPr>
              <w:t>ที่เสนอเป็นประเด็นท้าทายในการพัฒนา</w:t>
            </w:r>
            <w:r w:rsidRPr="00474AE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74A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คุณภาพผู้เรียน ครู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</w:t>
            </w:r>
            <w:r w:rsidRPr="00474AE8">
              <w:rPr>
                <w:rFonts w:ascii="TH SarabunPSK" w:hAnsi="TH SarabunPSK" w:cs="TH SarabunPSK"/>
                <w:sz w:val="32"/>
                <w:szCs w:val="32"/>
                <w:cs/>
              </w:rPr>
              <w:t>ละสถานศึกษา</w:t>
            </w:r>
          </w:p>
        </w:tc>
        <w:tc>
          <w:tcPr>
            <w:tcW w:w="1276" w:type="dxa"/>
          </w:tcPr>
          <w:p w14:paraId="130B9731" w14:textId="77777777" w:rsidR="00474AE8" w:rsidRPr="00474AE8" w:rsidRDefault="00474AE8" w:rsidP="00E42B5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3EB3E6A7" w14:textId="77777777" w:rsidR="00474AE8" w:rsidRPr="00474AE8" w:rsidRDefault="00474AE8" w:rsidP="00E42B5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16A462D2" w14:textId="77777777" w:rsidR="00474AE8" w:rsidRPr="00474AE8" w:rsidRDefault="00474AE8" w:rsidP="00E42B5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3B6FD713" w14:textId="77777777" w:rsidR="00474AE8" w:rsidRPr="00474AE8" w:rsidRDefault="00474AE8" w:rsidP="00E42B5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14:paraId="4C9AC400" w14:textId="77777777" w:rsidR="00474AE8" w:rsidRPr="00474AE8" w:rsidRDefault="00474AE8" w:rsidP="00E42B5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74AE8" w:rsidRPr="001E5828" w14:paraId="4CAE49B8" w14:textId="77777777" w:rsidTr="00474AE8">
        <w:tc>
          <w:tcPr>
            <w:tcW w:w="3539" w:type="dxa"/>
          </w:tcPr>
          <w:p w14:paraId="7C459744" w14:textId="6EE69C98" w:rsidR="00474AE8" w:rsidRPr="001E5828" w:rsidRDefault="00474AE8" w:rsidP="00474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6" w:type="dxa"/>
          </w:tcPr>
          <w:p w14:paraId="14C8F5F4" w14:textId="77777777" w:rsidR="00474AE8" w:rsidRPr="001E5828" w:rsidRDefault="00474AE8" w:rsidP="00474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</w:tcPr>
          <w:p w14:paraId="7C905AFE" w14:textId="77777777" w:rsidR="00474AE8" w:rsidRPr="001E5828" w:rsidRDefault="00474AE8" w:rsidP="00474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1" w:type="dxa"/>
          </w:tcPr>
          <w:p w14:paraId="48FFBBCF" w14:textId="77777777" w:rsidR="00474AE8" w:rsidRPr="001E5828" w:rsidRDefault="00474AE8" w:rsidP="00474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</w:tcPr>
          <w:p w14:paraId="15D4BFA8" w14:textId="77777777" w:rsidR="00474AE8" w:rsidRPr="001E5828" w:rsidRDefault="00474AE8" w:rsidP="00474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14:paraId="1DC94023" w14:textId="77777777" w:rsidR="00474AE8" w:rsidRPr="001E5828" w:rsidRDefault="00474AE8" w:rsidP="00474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FFDA574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DB80693" w14:textId="13310190" w:rsidR="00474AE8" w:rsidRPr="00474AE8" w:rsidRDefault="00474AE8" w:rsidP="00E42B5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74AE8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สรุปผลการประเมินทั้ง </w:t>
      </w:r>
      <w:r w:rsidRPr="00474AE8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474AE8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 จากกรรมการ </w:t>
      </w:r>
      <w:r w:rsidRPr="00474AE8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474AE8">
        <w:rPr>
          <w:rFonts w:ascii="TH SarabunPSK" w:hAnsi="TH SarabunPSK" w:cs="TH SarabunPSK"/>
          <w:b/>
          <w:bCs/>
          <w:sz w:val="32"/>
          <w:szCs w:val="32"/>
          <w:cs/>
        </w:rPr>
        <w:t>คน</w:t>
      </w:r>
      <w:r w:rsidRPr="00474AE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ebdings" w:char="F063"/>
      </w:r>
      <w:r w:rsidRPr="00474AE8">
        <w:rPr>
          <w:rFonts w:ascii="TH SarabunPSK" w:hAnsi="TH SarabunPSK" w:cs="TH SarabunPSK"/>
          <w:sz w:val="32"/>
          <w:szCs w:val="32"/>
          <w:cs/>
        </w:rPr>
        <w:t xml:space="preserve"> ผ่านเกณฑ์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ebdings" w:char="F063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74AE8">
        <w:rPr>
          <w:rFonts w:ascii="TH SarabunPSK" w:hAnsi="TH SarabunPSK" w:cs="TH SarabunPSK"/>
          <w:sz w:val="32"/>
          <w:szCs w:val="32"/>
          <w:cs/>
        </w:rPr>
        <w:t>ไม่ผ่านเกณฑ์</w:t>
      </w:r>
      <w:r w:rsidRPr="00474AE8">
        <w:rPr>
          <w:rFonts w:ascii="TH SarabunPSK" w:hAnsi="TH SarabunPSK" w:cs="TH SarabunPSK"/>
          <w:sz w:val="32"/>
          <w:szCs w:val="32"/>
        </w:rPr>
        <w:t xml:space="preserve"> </w:t>
      </w:r>
    </w:p>
    <w:p w14:paraId="0B850960" w14:textId="77777777" w:rsidR="00474AE8" w:rsidRDefault="00474AE8" w:rsidP="00E42B5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5A382D6" w14:textId="04A56FB2" w:rsidR="00474AE8" w:rsidRDefault="00474AE8" w:rsidP="00474AE8">
      <w:pPr>
        <w:spacing w:after="0"/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Pr="00474AE8">
        <w:rPr>
          <w:rFonts w:ascii="TH SarabunPSK" w:hAnsi="TH SarabunPSK" w:cs="TH SarabunPSK"/>
          <w:sz w:val="32"/>
          <w:szCs w:val="32"/>
        </w:rPr>
        <w:t>(</w:t>
      </w:r>
      <w:r w:rsidRPr="00474AE8">
        <w:rPr>
          <w:rFonts w:ascii="TH SarabunPSK" w:hAnsi="TH SarabunPSK" w:cs="TH SarabunPSK"/>
          <w:sz w:val="32"/>
          <w:szCs w:val="32"/>
          <w:cs/>
        </w:rPr>
        <w:t>ลงชื่อ)........................................................ประธานกรรมการผู้ประเมิน</w:t>
      </w:r>
    </w:p>
    <w:p w14:paraId="167B24C5" w14:textId="33459275" w:rsidR="00474AE8" w:rsidRDefault="00474AE8" w:rsidP="00474A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74AE8">
        <w:rPr>
          <w:rFonts w:ascii="TH SarabunPSK" w:hAnsi="TH SarabunPSK" w:cs="TH SarabunPSK"/>
          <w:sz w:val="32"/>
          <w:szCs w:val="32"/>
        </w:rPr>
        <w:t>(......................................................)</w:t>
      </w:r>
    </w:p>
    <w:p w14:paraId="2D88495B" w14:textId="12C8FDA3" w:rsidR="00474AE8" w:rsidRDefault="00474AE8" w:rsidP="00474A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74AE8">
        <w:rPr>
          <w:rFonts w:ascii="TH SarabunPSK" w:hAnsi="TH SarabunPSK" w:cs="TH SarabunPSK"/>
          <w:sz w:val="32"/>
          <w:szCs w:val="32"/>
          <w:cs/>
        </w:rPr>
        <w:t>วันที่....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474AE8">
        <w:rPr>
          <w:rFonts w:ascii="TH SarabunPSK" w:hAnsi="TH SarabunPSK" w:cs="TH SarabunPSK"/>
          <w:sz w:val="32"/>
          <w:szCs w:val="32"/>
          <w:cs/>
        </w:rPr>
        <w:t>.เดือน......................พ.ศ. ......</w:t>
      </w:r>
      <w:r>
        <w:rPr>
          <w:rFonts w:ascii="TH SarabunPSK" w:hAnsi="TH SarabunPSK" w:cs="TH SarabunPSK" w:hint="cs"/>
          <w:sz w:val="32"/>
          <w:szCs w:val="32"/>
          <w:cs/>
        </w:rPr>
        <w:t>........</w:t>
      </w:r>
    </w:p>
    <w:p w14:paraId="43B71A7A" w14:textId="77777777" w:rsidR="00474AE8" w:rsidRDefault="00474AE8" w:rsidP="00474AE8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D025BDD" w14:textId="3964F9F3" w:rsidR="00474AE8" w:rsidRDefault="00474AE8" w:rsidP="00474AE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74AE8">
        <w:rPr>
          <w:rFonts w:ascii="TH SarabunPSK" w:hAnsi="TH SarabunPSK" w:cs="TH SarabunPSK"/>
          <w:sz w:val="32"/>
          <w:szCs w:val="32"/>
        </w:rPr>
        <w:t xml:space="preserve"> (</w:t>
      </w:r>
      <w:r w:rsidRPr="00474AE8">
        <w:rPr>
          <w:rFonts w:ascii="TH SarabunPSK" w:hAnsi="TH SarabunPSK" w:cs="TH SarabunPSK"/>
          <w:sz w:val="32"/>
          <w:szCs w:val="32"/>
          <w:cs/>
        </w:rPr>
        <w:t>ลงชื่อ)........................................กรรมการผู้ประเมิน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474AE8">
        <w:rPr>
          <w:rFonts w:ascii="TH SarabunPSK" w:hAnsi="TH SarabunPSK" w:cs="TH SarabunPSK"/>
          <w:sz w:val="32"/>
          <w:szCs w:val="32"/>
          <w:cs/>
        </w:rPr>
        <w:t xml:space="preserve"> (ลงชื่อ)....................................กรรมการผู้ประเมิน</w:t>
      </w:r>
      <w:r w:rsidRPr="00474AE8">
        <w:rPr>
          <w:rFonts w:ascii="TH SarabunPSK" w:hAnsi="TH SarabunPSK" w:cs="TH SarabunPSK"/>
          <w:sz w:val="32"/>
          <w:szCs w:val="32"/>
        </w:rPr>
        <w:t xml:space="preserve"> </w:t>
      </w:r>
    </w:p>
    <w:p w14:paraId="07178F42" w14:textId="77777777" w:rsidR="00474AE8" w:rsidRDefault="00474AE8" w:rsidP="00474AE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Pr="00474AE8">
        <w:rPr>
          <w:rFonts w:ascii="TH SarabunPSK" w:hAnsi="TH SarabunPSK" w:cs="TH SarabunPSK"/>
          <w:sz w:val="32"/>
          <w:szCs w:val="32"/>
        </w:rPr>
        <w:t>(..........................................)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474AE8">
        <w:rPr>
          <w:rFonts w:ascii="TH SarabunPSK" w:hAnsi="TH SarabunPSK" w:cs="TH SarabunPSK"/>
          <w:sz w:val="32"/>
          <w:szCs w:val="32"/>
        </w:rPr>
        <w:t xml:space="preserve"> (........................................) </w:t>
      </w:r>
    </w:p>
    <w:p w14:paraId="2DC20C8A" w14:textId="48B4B24B" w:rsidR="00D57E3B" w:rsidRPr="00474AE8" w:rsidRDefault="00474AE8" w:rsidP="00474AE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74AE8">
        <w:rPr>
          <w:rFonts w:ascii="TH SarabunPSK" w:hAnsi="TH SarabunPSK" w:cs="TH SarabunPSK"/>
          <w:sz w:val="32"/>
          <w:szCs w:val="32"/>
          <w:cs/>
        </w:rPr>
        <w:t>วันที่.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474AE8">
        <w:rPr>
          <w:rFonts w:ascii="TH SarabunPSK" w:hAnsi="TH SarabunPSK" w:cs="TH SarabunPSK"/>
          <w:sz w:val="32"/>
          <w:szCs w:val="32"/>
          <w:cs/>
        </w:rPr>
        <w:t>...เดือน..............พ.ศ. ...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74AE8">
        <w:rPr>
          <w:rFonts w:ascii="TH SarabunPSK" w:hAnsi="TH SarabunPSK" w:cs="TH SarabunPSK"/>
          <w:sz w:val="32"/>
          <w:szCs w:val="32"/>
          <w:cs/>
        </w:rPr>
        <w:t xml:space="preserve"> วันที่..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474AE8">
        <w:rPr>
          <w:rFonts w:ascii="TH SarabunPSK" w:hAnsi="TH SarabunPSK" w:cs="TH SarabunPSK"/>
          <w:sz w:val="32"/>
          <w:szCs w:val="32"/>
          <w:cs/>
        </w:rPr>
        <w:t>..เดือน..............พ.ศ. 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474AE8">
        <w:rPr>
          <w:rFonts w:ascii="TH SarabunPSK" w:hAnsi="TH SarabunPSK" w:cs="TH SarabunPSK"/>
          <w:sz w:val="32"/>
          <w:szCs w:val="32"/>
          <w:cs/>
        </w:rPr>
        <w:t>.</w:t>
      </w:r>
    </w:p>
    <w:sectPr w:rsidR="00D57E3B" w:rsidRPr="00474AE8" w:rsidSect="00A534E0">
      <w:pgSz w:w="11906" w:h="16838" w:code="9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F86"/>
    <w:rsid w:val="000A1AAD"/>
    <w:rsid w:val="000D3C98"/>
    <w:rsid w:val="00130B90"/>
    <w:rsid w:val="001A5DEB"/>
    <w:rsid w:val="001E5828"/>
    <w:rsid w:val="001F7044"/>
    <w:rsid w:val="00237EDC"/>
    <w:rsid w:val="002560A9"/>
    <w:rsid w:val="00276F17"/>
    <w:rsid w:val="002B38CE"/>
    <w:rsid w:val="002D37FD"/>
    <w:rsid w:val="003317DC"/>
    <w:rsid w:val="00373F86"/>
    <w:rsid w:val="0037432C"/>
    <w:rsid w:val="004130EB"/>
    <w:rsid w:val="0043464F"/>
    <w:rsid w:val="004609D1"/>
    <w:rsid w:val="00461F99"/>
    <w:rsid w:val="00474AE8"/>
    <w:rsid w:val="0048013C"/>
    <w:rsid w:val="004942A5"/>
    <w:rsid w:val="004D7869"/>
    <w:rsid w:val="00505E0E"/>
    <w:rsid w:val="0051200C"/>
    <w:rsid w:val="00536EB7"/>
    <w:rsid w:val="00561FD9"/>
    <w:rsid w:val="0057466C"/>
    <w:rsid w:val="00696C04"/>
    <w:rsid w:val="006A517D"/>
    <w:rsid w:val="006C3745"/>
    <w:rsid w:val="006E4A7E"/>
    <w:rsid w:val="00731DBD"/>
    <w:rsid w:val="007C10F2"/>
    <w:rsid w:val="007F2C48"/>
    <w:rsid w:val="00800F0D"/>
    <w:rsid w:val="008217B5"/>
    <w:rsid w:val="00842D2F"/>
    <w:rsid w:val="00866368"/>
    <w:rsid w:val="008A1F93"/>
    <w:rsid w:val="008B1D70"/>
    <w:rsid w:val="009011C5"/>
    <w:rsid w:val="009045E3"/>
    <w:rsid w:val="0094603C"/>
    <w:rsid w:val="009A5A40"/>
    <w:rsid w:val="009C1A8B"/>
    <w:rsid w:val="009D1440"/>
    <w:rsid w:val="009E53E8"/>
    <w:rsid w:val="00A10EE2"/>
    <w:rsid w:val="00A14AC6"/>
    <w:rsid w:val="00A43209"/>
    <w:rsid w:val="00A534E0"/>
    <w:rsid w:val="00AD76F1"/>
    <w:rsid w:val="00B32F2F"/>
    <w:rsid w:val="00B4166B"/>
    <w:rsid w:val="00B92A34"/>
    <w:rsid w:val="00BC44D0"/>
    <w:rsid w:val="00BD5984"/>
    <w:rsid w:val="00C12791"/>
    <w:rsid w:val="00C63898"/>
    <w:rsid w:val="00D035B8"/>
    <w:rsid w:val="00D3215E"/>
    <w:rsid w:val="00D57E3B"/>
    <w:rsid w:val="00D9458C"/>
    <w:rsid w:val="00DA5183"/>
    <w:rsid w:val="00DE45C0"/>
    <w:rsid w:val="00E42B59"/>
    <w:rsid w:val="00EA7025"/>
    <w:rsid w:val="00EB4FE9"/>
    <w:rsid w:val="00EF5036"/>
    <w:rsid w:val="00F03627"/>
    <w:rsid w:val="00F475E3"/>
    <w:rsid w:val="00F47E40"/>
    <w:rsid w:val="00FE111B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C583"/>
  <w15:chartTrackingRefBased/>
  <w15:docId w15:val="{5B4CEFDA-6100-44F0-85E0-A190F30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D42FC-A5A3-4AD9-A832-90E482A4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Jhakkrit Keawkrathok</cp:lastModifiedBy>
  <cp:revision>4</cp:revision>
  <cp:lastPrinted>2021-09-04T02:56:00Z</cp:lastPrinted>
  <dcterms:created xsi:type="dcterms:W3CDTF">2022-08-21T05:04:00Z</dcterms:created>
  <dcterms:modified xsi:type="dcterms:W3CDTF">2023-09-11T02:15:00Z</dcterms:modified>
</cp:coreProperties>
</file>