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B74B5" w14:textId="77777777" w:rsidR="0029177E" w:rsidRPr="0029177E" w:rsidRDefault="0029177E" w:rsidP="0029177E">
      <w:pPr>
        <w:rPr>
          <w:lang w:val="en-US"/>
        </w:rPr>
      </w:pPr>
      <w:r w:rsidRPr="0029177E">
        <w:rPr>
          <w:lang w:val="en-US"/>
        </w:rPr>
        <w:t xml:space="preserve">This Privacy Policy applies to the </w:t>
      </w:r>
      <w:proofErr w:type="spellStart"/>
      <w:r w:rsidRPr="0029177E">
        <w:rPr>
          <w:lang w:val="en-US"/>
        </w:rPr>
        <w:t>NovaSpace</w:t>
      </w:r>
      <w:proofErr w:type="spellEnd"/>
      <w:r w:rsidRPr="0029177E">
        <w:rPr>
          <w:lang w:val="en-US"/>
        </w:rPr>
        <w:t xml:space="preserve"> (Retro RPG Simulator) application (hereinafter referred to as the "Application") for mobile devices, which was created by Sergey </w:t>
      </w:r>
      <w:proofErr w:type="spellStart"/>
      <w:r w:rsidRPr="0029177E">
        <w:rPr>
          <w:lang w:val="en-US"/>
        </w:rPr>
        <w:t>Varentsov</w:t>
      </w:r>
      <w:proofErr w:type="spellEnd"/>
      <w:r w:rsidRPr="0029177E">
        <w:rPr>
          <w:lang w:val="en-US"/>
        </w:rPr>
        <w:t xml:space="preserve"> and Artyom </w:t>
      </w:r>
      <w:proofErr w:type="spellStart"/>
      <w:r w:rsidRPr="0029177E">
        <w:rPr>
          <w:lang w:val="en-US"/>
        </w:rPr>
        <w:t>Dryukov</w:t>
      </w:r>
      <w:proofErr w:type="spellEnd"/>
      <w:r w:rsidRPr="0029177E">
        <w:rPr>
          <w:lang w:val="en-US"/>
        </w:rPr>
        <w:t xml:space="preserve"> (hereinafter referred to as the "Service Provider") as a gaming service. This service is intended to be used "AS IS".</w:t>
      </w:r>
    </w:p>
    <w:p w14:paraId="51193D36" w14:textId="77777777" w:rsidR="0029177E" w:rsidRPr="0029177E" w:rsidRDefault="0029177E" w:rsidP="0029177E">
      <w:pPr>
        <w:rPr>
          <w:lang w:val="en-US"/>
        </w:rPr>
      </w:pPr>
    </w:p>
    <w:p w14:paraId="504E2B64" w14:textId="77777777" w:rsidR="0029177E" w:rsidRPr="0029177E" w:rsidRDefault="0029177E" w:rsidP="0029177E">
      <w:pPr>
        <w:rPr>
          <w:lang w:val="en-US"/>
        </w:rPr>
      </w:pPr>
    </w:p>
    <w:p w14:paraId="61E36EF2" w14:textId="77777777" w:rsidR="0029177E" w:rsidRPr="0029177E" w:rsidRDefault="0029177E" w:rsidP="0029177E">
      <w:pPr>
        <w:rPr>
          <w:lang w:val="en-US"/>
        </w:rPr>
      </w:pPr>
      <w:r w:rsidRPr="0029177E">
        <w:rPr>
          <w:lang w:val="en-US"/>
        </w:rPr>
        <w:t>Collection and use of information</w:t>
      </w:r>
    </w:p>
    <w:p w14:paraId="6D242F06" w14:textId="77777777" w:rsidR="0029177E" w:rsidRPr="0029177E" w:rsidRDefault="0029177E" w:rsidP="0029177E">
      <w:pPr>
        <w:rPr>
          <w:lang w:val="en-US"/>
        </w:rPr>
      </w:pPr>
    </w:p>
    <w:p w14:paraId="202CF5B6" w14:textId="77777777" w:rsidR="0029177E" w:rsidRPr="0029177E" w:rsidRDefault="0029177E" w:rsidP="0029177E">
      <w:pPr>
        <w:rPr>
          <w:lang w:val="en-US"/>
        </w:rPr>
      </w:pPr>
      <w:r w:rsidRPr="0029177E">
        <w:rPr>
          <w:lang w:val="en-US"/>
        </w:rPr>
        <w:t>The application does not collect or store confidential information when you download and use it.</w:t>
      </w:r>
    </w:p>
    <w:p w14:paraId="77DB1CC2" w14:textId="77777777" w:rsidR="0029177E" w:rsidRPr="0029177E" w:rsidRDefault="0029177E" w:rsidP="0029177E">
      <w:pPr>
        <w:rPr>
          <w:lang w:val="en-US"/>
        </w:rPr>
      </w:pPr>
      <w:r w:rsidRPr="0029177E">
        <w:rPr>
          <w:lang w:val="en-US"/>
        </w:rPr>
        <w:t>The application stores data about the gameplay locally, and does not transfer it to the service provider and third parties.</w:t>
      </w:r>
    </w:p>
    <w:p w14:paraId="2BEB2FEB" w14:textId="77777777" w:rsidR="0029177E" w:rsidRPr="0029177E" w:rsidRDefault="0029177E" w:rsidP="0029177E">
      <w:pPr>
        <w:rPr>
          <w:lang w:val="en-US"/>
        </w:rPr>
      </w:pPr>
    </w:p>
    <w:p w14:paraId="789A2482" w14:textId="77777777" w:rsidR="0029177E" w:rsidRPr="0029177E" w:rsidRDefault="0029177E" w:rsidP="0029177E">
      <w:pPr>
        <w:rPr>
          <w:lang w:val="en-US"/>
        </w:rPr>
      </w:pPr>
      <w:r w:rsidRPr="0029177E">
        <w:rPr>
          <w:lang w:val="en-US"/>
        </w:rPr>
        <w:t>Children</w:t>
      </w:r>
    </w:p>
    <w:p w14:paraId="4C777CC5" w14:textId="77777777" w:rsidR="0029177E" w:rsidRPr="0029177E" w:rsidRDefault="0029177E" w:rsidP="0029177E">
      <w:pPr>
        <w:rPr>
          <w:lang w:val="en-US"/>
        </w:rPr>
      </w:pPr>
    </w:p>
    <w:p w14:paraId="1EFA80FD" w14:textId="77777777" w:rsidR="0029177E" w:rsidRPr="0029177E" w:rsidRDefault="0029177E" w:rsidP="0029177E">
      <w:pPr>
        <w:rPr>
          <w:lang w:val="en-US"/>
        </w:rPr>
      </w:pPr>
      <w:r w:rsidRPr="0029177E">
        <w:rPr>
          <w:lang w:val="en-US"/>
        </w:rPr>
        <w:t>The Service Provider does not use the App to knowingly request data from children under the age of 13 or sell it on the market.</w:t>
      </w:r>
    </w:p>
    <w:p w14:paraId="0B332136" w14:textId="77777777" w:rsidR="0029177E" w:rsidRPr="0029177E" w:rsidRDefault="0029177E" w:rsidP="0029177E">
      <w:pPr>
        <w:rPr>
          <w:lang w:val="en-US"/>
        </w:rPr>
      </w:pPr>
      <w:r w:rsidRPr="0029177E">
        <w:rPr>
          <w:lang w:val="en-US"/>
        </w:rPr>
        <w:t>The application is not intended for persons under the age of 12.</w:t>
      </w:r>
    </w:p>
    <w:p w14:paraId="438DCA0B" w14:textId="77777777" w:rsidR="0029177E" w:rsidRPr="0029177E" w:rsidRDefault="0029177E" w:rsidP="0029177E">
      <w:pPr>
        <w:rPr>
          <w:lang w:val="en-US"/>
        </w:rPr>
      </w:pPr>
    </w:p>
    <w:p w14:paraId="318CCF08" w14:textId="77777777" w:rsidR="0029177E" w:rsidRPr="0029177E" w:rsidRDefault="0029177E" w:rsidP="0029177E">
      <w:pPr>
        <w:rPr>
          <w:lang w:val="en-US"/>
        </w:rPr>
      </w:pPr>
      <w:r w:rsidRPr="0029177E">
        <w:rPr>
          <w:lang w:val="en-US"/>
        </w:rPr>
        <w:t>Changes</w:t>
      </w:r>
    </w:p>
    <w:p w14:paraId="01EF20E1" w14:textId="77777777" w:rsidR="0029177E" w:rsidRPr="0029177E" w:rsidRDefault="0029177E" w:rsidP="0029177E">
      <w:pPr>
        <w:rPr>
          <w:lang w:val="en-US"/>
        </w:rPr>
      </w:pPr>
    </w:p>
    <w:p w14:paraId="4DCD0957" w14:textId="77777777" w:rsidR="0029177E" w:rsidRPr="0029177E" w:rsidRDefault="0029177E" w:rsidP="0029177E">
      <w:pPr>
        <w:rPr>
          <w:lang w:val="en-US"/>
        </w:rPr>
      </w:pPr>
      <w:r w:rsidRPr="0029177E">
        <w:rPr>
          <w:lang w:val="en-US"/>
        </w:rPr>
        <w:t>This Privacy Policy may be updated from time to time for any reason. The Service provider will notify you of any changes to the Privacy Policy by updating this page with the new Privacy Policy. You are advised to review this Privacy Policy regularly for any changes, as continued use is considered acceptance of all changes.</w:t>
      </w:r>
    </w:p>
    <w:p w14:paraId="4DEC31E3" w14:textId="77777777" w:rsidR="0029177E" w:rsidRPr="0029177E" w:rsidRDefault="0029177E" w:rsidP="0029177E">
      <w:pPr>
        <w:rPr>
          <w:lang w:val="en-US"/>
        </w:rPr>
      </w:pPr>
    </w:p>
    <w:p w14:paraId="7942B5CA" w14:textId="77777777" w:rsidR="0029177E" w:rsidRPr="0029177E" w:rsidRDefault="0029177E" w:rsidP="0029177E">
      <w:pPr>
        <w:rPr>
          <w:lang w:val="en-US"/>
        </w:rPr>
      </w:pPr>
      <w:r w:rsidRPr="0029177E">
        <w:rPr>
          <w:lang w:val="en-US"/>
        </w:rPr>
        <w:t>This Privacy Policy comes into force on 2024-03-27</w:t>
      </w:r>
    </w:p>
    <w:p w14:paraId="0F450EE8" w14:textId="77777777" w:rsidR="0029177E" w:rsidRPr="0029177E" w:rsidRDefault="0029177E" w:rsidP="0029177E">
      <w:pPr>
        <w:rPr>
          <w:lang w:val="en-US"/>
        </w:rPr>
      </w:pPr>
    </w:p>
    <w:p w14:paraId="67598BF5" w14:textId="77777777" w:rsidR="0029177E" w:rsidRPr="0029177E" w:rsidRDefault="0029177E" w:rsidP="0029177E">
      <w:pPr>
        <w:rPr>
          <w:lang w:val="en-US"/>
        </w:rPr>
      </w:pPr>
      <w:r w:rsidRPr="0029177E">
        <w:rPr>
          <w:lang w:val="en-US"/>
        </w:rPr>
        <w:t>Your consent</w:t>
      </w:r>
    </w:p>
    <w:p w14:paraId="715B2040" w14:textId="77777777" w:rsidR="0029177E" w:rsidRPr="0029177E" w:rsidRDefault="0029177E" w:rsidP="0029177E">
      <w:pPr>
        <w:rPr>
          <w:lang w:val="en-US"/>
        </w:rPr>
      </w:pPr>
    </w:p>
    <w:p w14:paraId="4FF126D1" w14:textId="77777777" w:rsidR="0029177E" w:rsidRPr="0029177E" w:rsidRDefault="0029177E" w:rsidP="0029177E">
      <w:pPr>
        <w:rPr>
          <w:lang w:val="en-US"/>
        </w:rPr>
      </w:pPr>
      <w:r w:rsidRPr="0029177E">
        <w:rPr>
          <w:lang w:val="en-US"/>
        </w:rPr>
        <w:t>By using the app, you consent to the processing of your information as specified in this Privacy Policy at this time and as amended by us.</w:t>
      </w:r>
    </w:p>
    <w:p w14:paraId="716B0B98" w14:textId="77777777" w:rsidR="0029177E" w:rsidRPr="0029177E" w:rsidRDefault="0029177E" w:rsidP="0029177E">
      <w:pPr>
        <w:rPr>
          <w:lang w:val="en-US"/>
        </w:rPr>
      </w:pPr>
    </w:p>
    <w:p w14:paraId="32A8C719" w14:textId="77777777" w:rsidR="0029177E" w:rsidRPr="0029177E" w:rsidRDefault="0029177E" w:rsidP="0029177E">
      <w:pPr>
        <w:rPr>
          <w:lang w:val="en-US"/>
        </w:rPr>
      </w:pPr>
    </w:p>
    <w:p w14:paraId="0FEACDBF" w14:textId="77777777" w:rsidR="0029177E" w:rsidRPr="0029177E" w:rsidRDefault="0029177E" w:rsidP="0029177E">
      <w:pPr>
        <w:rPr>
          <w:lang w:val="en-US"/>
        </w:rPr>
      </w:pPr>
      <w:r w:rsidRPr="0029177E">
        <w:rPr>
          <w:lang w:val="en-US"/>
        </w:rPr>
        <w:t>Contact us</w:t>
      </w:r>
    </w:p>
    <w:p w14:paraId="3DE3CCB0" w14:textId="77777777" w:rsidR="0029177E" w:rsidRPr="0029177E" w:rsidRDefault="0029177E" w:rsidP="0029177E">
      <w:pPr>
        <w:rPr>
          <w:lang w:val="en-US"/>
        </w:rPr>
      </w:pPr>
    </w:p>
    <w:p w14:paraId="42A4EA92" w14:textId="67304D88" w:rsidR="004301D4" w:rsidRPr="0029177E" w:rsidRDefault="0029177E" w:rsidP="0029177E">
      <w:pPr>
        <w:rPr>
          <w:lang w:val="en-US"/>
        </w:rPr>
      </w:pPr>
      <w:r w:rsidRPr="0029177E">
        <w:rPr>
          <w:lang w:val="en-US"/>
        </w:rPr>
        <w:lastRenderedPageBreak/>
        <w:t>If you have any questions about privacy when using the app or have questions about the practice, please contact the Service Provider by email at vik-ras85@mail.ru .</w:t>
      </w:r>
    </w:p>
    <w:sectPr w:rsidR="004301D4" w:rsidRPr="002917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5C"/>
    <w:rsid w:val="00070358"/>
    <w:rsid w:val="00090262"/>
    <w:rsid w:val="00106217"/>
    <w:rsid w:val="00121A7F"/>
    <w:rsid w:val="00231196"/>
    <w:rsid w:val="00243F8E"/>
    <w:rsid w:val="0029177E"/>
    <w:rsid w:val="002E2DD5"/>
    <w:rsid w:val="004301D4"/>
    <w:rsid w:val="004A184B"/>
    <w:rsid w:val="007768A7"/>
    <w:rsid w:val="007F1C07"/>
    <w:rsid w:val="009642A7"/>
    <w:rsid w:val="0096745C"/>
    <w:rsid w:val="00C16B29"/>
    <w:rsid w:val="00D67F0B"/>
    <w:rsid w:val="00F42EE8"/>
    <w:rsid w:val="00F93119"/>
    <w:rsid w:val="00FA7887"/>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3151"/>
  <w15:chartTrackingRefBased/>
  <w15:docId w15:val="{AD2E5107-0F2A-47C9-9898-46C41FA7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67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67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6745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6745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6745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6745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6745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745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6745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745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6745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6745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6745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6745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6745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6745C"/>
    <w:rPr>
      <w:rFonts w:eastAsiaTheme="majorEastAsia" w:cstheme="majorBidi"/>
      <w:color w:val="595959" w:themeColor="text1" w:themeTint="A6"/>
    </w:rPr>
  </w:style>
  <w:style w:type="character" w:customStyle="1" w:styleId="80">
    <w:name w:val="Заголовок 8 Знак"/>
    <w:basedOn w:val="a0"/>
    <w:link w:val="8"/>
    <w:uiPriority w:val="9"/>
    <w:semiHidden/>
    <w:rsid w:val="0096745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6745C"/>
    <w:rPr>
      <w:rFonts w:eastAsiaTheme="majorEastAsia" w:cstheme="majorBidi"/>
      <w:color w:val="272727" w:themeColor="text1" w:themeTint="D8"/>
    </w:rPr>
  </w:style>
  <w:style w:type="paragraph" w:styleId="a3">
    <w:name w:val="Title"/>
    <w:basedOn w:val="a"/>
    <w:next w:val="a"/>
    <w:link w:val="a4"/>
    <w:uiPriority w:val="10"/>
    <w:qFormat/>
    <w:rsid w:val="00967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674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745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6745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6745C"/>
    <w:pPr>
      <w:spacing w:before="160"/>
      <w:jc w:val="center"/>
    </w:pPr>
    <w:rPr>
      <w:i/>
      <w:iCs/>
      <w:color w:val="404040" w:themeColor="text1" w:themeTint="BF"/>
    </w:rPr>
  </w:style>
  <w:style w:type="character" w:customStyle="1" w:styleId="22">
    <w:name w:val="Цитата 2 Знак"/>
    <w:basedOn w:val="a0"/>
    <w:link w:val="21"/>
    <w:uiPriority w:val="29"/>
    <w:rsid w:val="0096745C"/>
    <w:rPr>
      <w:i/>
      <w:iCs/>
      <w:color w:val="404040" w:themeColor="text1" w:themeTint="BF"/>
    </w:rPr>
  </w:style>
  <w:style w:type="paragraph" w:styleId="a7">
    <w:name w:val="List Paragraph"/>
    <w:basedOn w:val="a"/>
    <w:uiPriority w:val="34"/>
    <w:qFormat/>
    <w:rsid w:val="0096745C"/>
    <w:pPr>
      <w:ind w:left="720"/>
      <w:contextualSpacing/>
    </w:pPr>
  </w:style>
  <w:style w:type="character" w:styleId="a8">
    <w:name w:val="Intense Emphasis"/>
    <w:basedOn w:val="a0"/>
    <w:uiPriority w:val="21"/>
    <w:qFormat/>
    <w:rsid w:val="0096745C"/>
    <w:rPr>
      <w:i/>
      <w:iCs/>
      <w:color w:val="0F4761" w:themeColor="accent1" w:themeShade="BF"/>
    </w:rPr>
  </w:style>
  <w:style w:type="paragraph" w:styleId="a9">
    <w:name w:val="Intense Quote"/>
    <w:basedOn w:val="a"/>
    <w:next w:val="a"/>
    <w:link w:val="aa"/>
    <w:uiPriority w:val="30"/>
    <w:qFormat/>
    <w:rsid w:val="00967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6745C"/>
    <w:rPr>
      <w:i/>
      <w:iCs/>
      <w:color w:val="0F4761" w:themeColor="accent1" w:themeShade="BF"/>
    </w:rPr>
  </w:style>
  <w:style w:type="character" w:styleId="ab">
    <w:name w:val="Intense Reference"/>
    <w:basedOn w:val="a0"/>
    <w:uiPriority w:val="32"/>
    <w:qFormat/>
    <w:rsid w:val="009674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Варенцов</dc:creator>
  <cp:keywords/>
  <dc:description/>
  <cp:lastModifiedBy>Сергей Варенцов</cp:lastModifiedBy>
  <cp:revision>19</cp:revision>
  <dcterms:created xsi:type="dcterms:W3CDTF">2024-03-27T12:27:00Z</dcterms:created>
  <dcterms:modified xsi:type="dcterms:W3CDTF">2024-03-27T12:53:00Z</dcterms:modified>
</cp:coreProperties>
</file>