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D1" w:rsidRDefault="003E00D1">
      <w:pPr>
        <w:rPr>
          <w:rFonts w:hint="cs"/>
          <w:cs/>
        </w:rPr>
      </w:pPr>
      <w:bookmarkStart w:id="0" w:name="_GoBack"/>
      <w:bookmarkEnd w:id="0"/>
    </w:p>
    <w:p w:rsidR="003E00D1" w:rsidRDefault="003E00D1"/>
    <w:p w:rsidR="003E00D1" w:rsidRDefault="003E00D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-1436370</wp:posOffset>
            </wp:positionH>
            <wp:positionV relativeFrom="paragraph">
              <wp:posOffset>490855</wp:posOffset>
            </wp:positionV>
            <wp:extent cx="8601710" cy="6562725"/>
            <wp:effectExtent l="0" t="920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ข่าวมีคุณธรรม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/>
                    <a:stretch/>
                  </pic:blipFill>
                  <pic:spPr bwMode="auto">
                    <a:xfrm rot="16200000">
                      <a:off x="0" y="0"/>
                      <a:ext cx="8601710" cy="656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7612B2" w:rsidRDefault="007612B2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332064</wp:posOffset>
            </wp:positionV>
            <wp:extent cx="6461591" cy="822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ข่าวไม่มีคุณธรรม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1"/>
                    <a:stretch/>
                  </pic:blipFill>
                  <pic:spPr bwMode="auto">
                    <a:xfrm>
                      <a:off x="0" y="0"/>
                      <a:ext cx="6461591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p w:rsidR="003E00D1" w:rsidRDefault="003E00D1"/>
    <w:sectPr w:rsidR="003E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D1"/>
    <w:rsid w:val="003E00D1"/>
    <w:rsid w:val="007612B2"/>
    <w:rsid w:val="00C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3AD7"/>
  <w15:chartTrackingRefBased/>
  <w15:docId w15:val="{E07145C1-6522-4EA3-AD23-D02F37F9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Praew06</dc:creator>
  <cp:keywords/>
  <dc:description/>
  <cp:lastModifiedBy>Praew06</cp:lastModifiedBy>
  <cp:revision>1</cp:revision>
  <dcterms:created xsi:type="dcterms:W3CDTF">2020-01-20T17:34:00Z</dcterms:created>
  <dcterms:modified xsi:type="dcterms:W3CDTF">2020-01-20T17:38:00Z</dcterms:modified>
</cp:coreProperties>
</file>