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5" w:before="0" w:after="201"/>
        <w:ind w:right="48" w:hanging="0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FF0000"/>
          <w:sz w:val="28"/>
          <w:szCs w:val="28"/>
          <w:u w:val="single"/>
        </w:rPr>
        <w:t>Assignment No. 5-  Test tool for Validatation on General Purpose Calculator.</w:t>
      </w:r>
    </w:p>
    <w:p>
      <w:pPr>
        <w:pStyle w:val="Normal"/>
        <w:spacing w:lineRule="atLeast" w:line="15" w:before="0" w:after="201"/>
        <w:ind w:right="48" w:hanging="0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>Student Name</w:t>
        <w:tab/>
        <w:t>:</w:t>
      </w:r>
      <w:r>
        <w:rPr>
          <w:rFonts w:ascii="Ubuntu" w:hAnsi="Ubuntu"/>
          <w:b w:val="false"/>
          <w:bCs w:val="false"/>
          <w:color w:val="000000"/>
          <w:sz w:val="28"/>
          <w:szCs w:val="28"/>
        </w:rPr>
        <w:t xml:space="preserve">  Mogdul Prafull Popat                                       </w:t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 xml:space="preserve">MIS: </w:t>
      </w:r>
      <w:r>
        <w:rPr>
          <w:rFonts w:ascii="Ubuntu" w:hAnsi="Ubuntu"/>
          <w:color w:val="000000"/>
          <w:sz w:val="28"/>
          <w:szCs w:val="28"/>
        </w:rPr>
        <w:t>111903062</w:t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>Student Name</w:t>
        <w:tab/>
        <w:t xml:space="preserve">:   </w:t>
      </w:r>
      <w:r>
        <w:rPr>
          <w:rFonts w:ascii="Ubuntu" w:hAnsi="Ubuntu"/>
          <w:b/>
          <w:bCs/>
          <w:color w:val="000000"/>
          <w:sz w:val="28"/>
          <w:szCs w:val="28"/>
        </w:rPr>
        <w:t>Pratik Dynashwar Bandre</w:t>
      </w:r>
    </w:p>
    <w:p>
      <w:pPr>
        <w:pStyle w:val="Normal"/>
        <w:tabs>
          <w:tab w:val="clear" w:pos="720"/>
          <w:tab w:val="center" w:pos="2709" w:leader="none"/>
          <w:tab w:val="center" w:pos="5876" w:leader="none"/>
        </w:tabs>
        <w:spacing w:lineRule="atLeast" w:line="15" w:before="0" w:after="199"/>
        <w:ind w:left="-15" w:hanging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color w:val="000000"/>
          <w:sz w:val="28"/>
          <w:szCs w:val="28"/>
        </w:rPr>
        <w:t xml:space="preserve">   </w:t>
      </w:r>
      <w:r>
        <w:rPr>
          <w:rFonts w:ascii="Ubuntu" w:hAnsi="Ubuntu"/>
          <w:b/>
          <w:color w:val="000000"/>
          <w:sz w:val="28"/>
          <w:szCs w:val="28"/>
        </w:rPr>
        <w:t xml:space="preserve">MIS: </w:t>
      </w:r>
      <w:r>
        <w:rPr>
          <w:rFonts w:ascii="Ubuntu" w:hAnsi="Ubuntu"/>
          <w:color w:val="000000"/>
          <w:sz w:val="28"/>
          <w:szCs w:val="28"/>
        </w:rPr>
        <w:t>111903063</w:t>
      </w:r>
    </w:p>
    <w:p>
      <w:pPr>
        <w:pStyle w:val="Normal"/>
        <w:spacing w:lineRule="atLeast" w:line="15" w:before="0" w:after="0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Subject:</w:t>
      </w:r>
      <w:r>
        <w:rPr>
          <w:rFonts w:ascii="Ubuntu" w:hAnsi="Ubuntu"/>
          <w:sz w:val="28"/>
          <w:szCs w:val="28"/>
        </w:rPr>
        <w:t xml:space="preserve">  Software Engineering Part 1</w:t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/>
        <mc:AlternateContent>
          <mc:Choice Requires="wpg">
            <w:drawing>
              <wp:inline distT="0" distB="0" distL="0" distR="0" wp14:anchorId="59591556">
                <wp:extent cx="5947410" cy="825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840" cy="820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946840" cy="82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943600" h="18288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.5pt;width:468.25pt;height:6.45pt" coordorigin="0,-130" coordsize="9365,129"/>
            </w:pict>
          </mc:Fallback>
        </mc:AlternateContent>
      </w:r>
    </w:p>
    <w:p>
      <w:pPr>
        <w:pStyle w:val="Normal"/>
        <w:spacing w:before="0" w:after="393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TOPIC: </w:t>
      </w:r>
      <w:r>
        <w:rPr>
          <w:rFonts w:ascii="Ubuntu" w:hAnsi="Ubuntu"/>
          <w:b w:val="false"/>
          <w:bCs w:val="false"/>
          <w:color w:val="111111"/>
          <w:sz w:val="28"/>
          <w:szCs w:val="28"/>
          <w:u w:val="single"/>
        </w:rPr>
        <w:t>Test tool for Validatation on General Purpose Calculator.</w:t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Objectives of Project :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</w:t>
      </w: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he main aim of testing is to maintain the quality of the product and improve them .</w:t>
      </w:r>
    </w:p>
    <w:p>
      <w:pPr>
        <w:pStyle w:val="Normal"/>
        <w:rPr>
          <w:rFonts w:ascii="Ubuntu" w:hAnsi="Ubuntu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To check software adaptability.</w:t>
      </w:r>
    </w:p>
    <w:p>
      <w:pPr>
        <w:pStyle w:val="TextBody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To accelerate software development.</w:t>
      </w:r>
    </w:p>
    <w:p>
      <w:pPr>
        <w:pStyle w:val="TextBody"/>
        <w:rPr>
          <w:rFonts w:ascii="Ubuntu" w:hAnsi="Ubuntu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Ubuntu" w:hAnsi="Ubuntu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 </w:t>
      </w:r>
    </w:p>
    <w:p>
      <w:pPr>
        <w:pStyle w:val="TextBody"/>
        <w:rPr>
          <w:rFonts w:ascii="Ubuntu" w:hAnsi="Ubuntu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Ubuntu" w:hAnsi="Ubuntu"/>
          <w:b/>
          <w:bCs/>
          <w:i w:val="false"/>
          <w:caps w:val="false"/>
          <w:smallCaps w:val="false"/>
          <w:color w:val="202124"/>
          <w:spacing w:val="0"/>
          <w:sz w:val="28"/>
          <w:szCs w:val="28"/>
        </w:rPr>
        <w:t>Files In Project 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calculator.py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static_test.py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dynamic_test.py</w:t>
      </w:r>
    </w:p>
    <w:p>
      <w:pPr>
        <w:pStyle w:val="TextBody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Functions in Calculator.py: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addition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subtraction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multiplication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division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i/>
          <w:iCs/>
          <w:sz w:val="28"/>
          <w:szCs w:val="28"/>
        </w:rPr>
        <w:t>factoria</w:t>
      </w:r>
      <w:r>
        <w:rPr>
          <w:rFonts w:ascii="Ubuntu" w:hAnsi="Ubuntu"/>
          <w:i/>
          <w:iCs/>
          <w:sz w:val="28"/>
          <w:szCs w:val="28"/>
        </w:rPr>
        <w:t>l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remainder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sine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cosine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tangent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square_root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square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cube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any_power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>log_of_base_10</w:t>
      </w:r>
    </w:p>
    <w:p>
      <w:pPr>
        <w:pStyle w:val="ListParagraph"/>
        <w:numPr>
          <w:ilvl w:val="0"/>
          <w:numId w:val="1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log_of_base_2</w:t>
      </w:r>
    </w:p>
    <w:p>
      <w:pPr>
        <w:pStyle w:val="Normal"/>
        <w:spacing w:before="0" w:after="393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Functions in Test.py: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</w:t>
      </w:r>
      <w:r>
        <w:rPr>
          <w:rFonts w:ascii="Ubuntu" w:hAnsi="Ubuntu"/>
          <w:sz w:val="28"/>
          <w:szCs w:val="28"/>
        </w:rPr>
        <w:t>est_addition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</w:t>
      </w:r>
      <w:r>
        <w:rPr>
          <w:rFonts w:ascii="Ubuntu" w:hAnsi="Ubuntu"/>
          <w:sz w:val="28"/>
          <w:szCs w:val="28"/>
        </w:rPr>
        <w:t xml:space="preserve">st_substraction 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</w:t>
      </w:r>
      <w:r>
        <w:rPr>
          <w:rFonts w:ascii="Ubuntu" w:hAnsi="Ubuntu"/>
          <w:sz w:val="28"/>
          <w:szCs w:val="28"/>
        </w:rPr>
        <w:t>est_multiplication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</w:t>
      </w:r>
      <w:r>
        <w:rPr>
          <w:rFonts w:ascii="Ubuntu" w:hAnsi="Ubuntu"/>
          <w:sz w:val="28"/>
          <w:szCs w:val="28"/>
        </w:rPr>
        <w:t>est_divi</w:t>
      </w:r>
      <w:r>
        <w:rPr>
          <w:rFonts w:ascii="Ubuntu" w:hAnsi="Ubuntu"/>
          <w:sz w:val="28"/>
          <w:szCs w:val="28"/>
        </w:rPr>
        <w:t>sion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test_factorial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test_remainder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test_sine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test_cosine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test_tangent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test_square_root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test_cube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test_any_power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test_log_of_base_10</w:t>
      </w:r>
    </w:p>
    <w:p>
      <w:pPr>
        <w:pStyle w:val="ListParagraph"/>
        <w:numPr>
          <w:ilvl w:val="0"/>
          <w:numId w:val="2"/>
        </w:numPr>
        <w:spacing w:before="0" w:after="393"/>
        <w:contextualSpacing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test_log_of_base_2</w:t>
      </w:r>
    </w:p>
    <w:p>
      <w:pPr>
        <w:pStyle w:val="ListParagraph"/>
        <w:spacing w:before="0" w:after="393"/>
        <w:contextualSpacing/>
        <w:rPr>
          <w:rFonts w:ascii="Ubuntu" w:hAnsi="Ubuntu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2dc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91e43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62dc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Line" w:customStyle="1">
    <w:name w:val="line"/>
    <w:basedOn w:val="DefaultParagraphFont"/>
    <w:qFormat/>
    <w:rsid w:val="00f62dc6"/>
    <w:rPr/>
  </w:style>
  <w:style w:type="character" w:styleId="C1" w:customStyle="1">
    <w:name w:val="c1"/>
    <w:basedOn w:val="DefaultParagraphFont"/>
    <w:qFormat/>
    <w:rsid w:val="00f62dc6"/>
    <w:rPr/>
  </w:style>
  <w:style w:type="character" w:styleId="K" w:customStyle="1">
    <w:name w:val="k"/>
    <w:basedOn w:val="DefaultParagraphFont"/>
    <w:qFormat/>
    <w:rsid w:val="00f62dc6"/>
    <w:rPr/>
  </w:style>
  <w:style w:type="character" w:styleId="Nc" w:customStyle="1">
    <w:name w:val="nc"/>
    <w:basedOn w:val="DefaultParagraphFont"/>
    <w:qFormat/>
    <w:rsid w:val="00f62dc6"/>
    <w:rPr/>
  </w:style>
  <w:style w:type="character" w:styleId="P" w:customStyle="1">
    <w:name w:val="p"/>
    <w:basedOn w:val="DefaultParagraphFont"/>
    <w:qFormat/>
    <w:rsid w:val="00f62dc6"/>
    <w:rPr/>
  </w:style>
  <w:style w:type="character" w:styleId="Nf" w:customStyle="1">
    <w:name w:val="nf"/>
    <w:basedOn w:val="DefaultParagraphFont"/>
    <w:qFormat/>
    <w:rsid w:val="00f62dc6"/>
    <w:rPr/>
  </w:style>
  <w:style w:type="character" w:styleId="Bp" w:customStyle="1">
    <w:name w:val="bp"/>
    <w:basedOn w:val="DefaultParagraphFont"/>
    <w:qFormat/>
    <w:rsid w:val="00f62dc6"/>
    <w:rPr/>
  </w:style>
  <w:style w:type="character" w:styleId="N" w:customStyle="1">
    <w:name w:val="n"/>
    <w:basedOn w:val="DefaultParagraphFont"/>
    <w:qFormat/>
    <w:rsid w:val="00f62dc6"/>
    <w:rPr/>
  </w:style>
  <w:style w:type="character" w:styleId="S" w:customStyle="1">
    <w:name w:val="s"/>
    <w:basedOn w:val="DefaultParagraphFont"/>
    <w:qFormat/>
    <w:rsid w:val="00f62dc6"/>
    <w:rPr/>
  </w:style>
  <w:style w:type="character" w:styleId="O" w:customStyle="1">
    <w:name w:val="o"/>
    <w:basedOn w:val="DefaultParagraphFont"/>
    <w:qFormat/>
    <w:rsid w:val="00f62dc6"/>
    <w:rPr/>
  </w:style>
  <w:style w:type="character" w:styleId="Mi" w:customStyle="1">
    <w:name w:val="mi"/>
    <w:basedOn w:val="DefaultParagraphFont"/>
    <w:qFormat/>
    <w:rsid w:val="00f62dc6"/>
    <w:rPr/>
  </w:style>
  <w:style w:type="character" w:styleId="Nb" w:customStyle="1">
    <w:name w:val="nb"/>
    <w:basedOn w:val="DefaultParagraphFont"/>
    <w:qFormat/>
    <w:rsid w:val="00f62dc6"/>
    <w:rPr/>
  </w:style>
  <w:style w:type="character" w:styleId="Kn" w:customStyle="1">
    <w:name w:val="kn"/>
    <w:basedOn w:val="DefaultParagraphFont"/>
    <w:qFormat/>
    <w:rsid w:val="00f62dc6"/>
    <w:rPr/>
  </w:style>
  <w:style w:type="character" w:styleId="Nn" w:customStyle="1">
    <w:name w:val="nn"/>
    <w:basedOn w:val="DefaultParagraphFont"/>
    <w:qFormat/>
    <w:rsid w:val="00f62dc6"/>
    <w:rPr/>
  </w:style>
  <w:style w:type="character" w:styleId="Mf" w:customStyle="1">
    <w:name w:val="mf"/>
    <w:basedOn w:val="DefaultParagraphFont"/>
    <w:qFormat/>
    <w:rsid w:val="00f62dc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1e43"/>
    <w:pPr>
      <w:spacing w:before="0" w:after="160"/>
      <w:ind w:left="720" w:hanging="0"/>
      <w:contextualSpacing/>
    </w:pPr>
    <w:rPr/>
  </w:style>
  <w:style w:type="paragraph" w:styleId="Checklistlistitem1xl9g" w:customStyle="1">
    <w:name w:val="checklist_list-item__1xl9g"/>
    <w:basedOn w:val="Normal"/>
    <w:qFormat/>
    <w:rsid w:val="00991e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62dc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2</Pages>
  <Words>141</Words>
  <Characters>851</Characters>
  <CharactersWithSpaces>970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2021-11-15T03:46:00Z</dcterms:created>
  <dc:creator>Ghanasham Salunkhe</dc:creator>
  <dc:description/>
  <dc:language>en-IN</dc:language>
  <cp:lastModifiedBy/>
  <dcterms:modified xsi:type="dcterms:W3CDTF">2021-11-16T10:35:31Z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