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800D" w14:textId="47005555" w:rsidR="63457118" w:rsidRDefault="4A737037" w:rsidP="3814005A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color w:val="000000" w:themeColor="text1"/>
        </w:rPr>
      </w:pPr>
      <w:r w:rsidRPr="3814005A">
        <w:rPr>
          <w:rFonts w:ascii="Calibri Light" w:eastAsia="Calibri Light" w:hAnsi="Calibri Light" w:cs="Calibri Light"/>
          <w:color w:val="000000" w:themeColor="text1"/>
        </w:rPr>
        <w:t>CISC593 – Unit Testing – Test Case 1.3</w:t>
      </w:r>
    </w:p>
    <w:p w14:paraId="5F407F19" w14:textId="31F292BB" w:rsidR="63457118" w:rsidRDefault="00E31152" w:rsidP="00E31152">
      <w:pPr>
        <w:pStyle w:val="Subtitle"/>
        <w:spacing w:line="360" w:lineRule="auto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            </w:t>
      </w:r>
      <w:r w:rsidR="63457118" w:rsidRPr="63457118">
        <w:rPr>
          <w:rFonts w:ascii="Calibri" w:eastAsia="Calibri" w:hAnsi="Calibri" w:cs="Calibri"/>
          <w:color w:val="5A5A5A"/>
        </w:rPr>
        <w:t>Authors: Prafulla Chandr</w:t>
      </w:r>
      <w:r>
        <w:rPr>
          <w:rFonts w:ascii="Calibri" w:eastAsia="Calibri" w:hAnsi="Calibri" w:cs="Calibri"/>
          <w:color w:val="5A5A5A"/>
        </w:rPr>
        <w:t>a</w:t>
      </w:r>
      <w:r w:rsidR="63457118" w:rsidRPr="63457118">
        <w:rPr>
          <w:rFonts w:ascii="Calibri" w:eastAsia="Calibri" w:hAnsi="Calibri" w:cs="Calibri"/>
          <w:color w:val="5A5A5A"/>
        </w:rPr>
        <w:t xml:space="preserve"> Munugoti</w:t>
      </w:r>
    </w:p>
    <w:p w14:paraId="42763097" w14:textId="5694601A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2F276CD">
        <w:rPr>
          <w:rFonts w:ascii="Calibri Light" w:eastAsia="Calibri Light" w:hAnsi="Calibri Light" w:cs="Calibri Light"/>
        </w:rPr>
        <w:t>General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7530"/>
      </w:tblGrid>
      <w:tr w:rsidR="52F276CD" w14:paraId="508DAA87" w14:textId="77777777" w:rsidTr="3814005A">
        <w:tc>
          <w:tcPr>
            <w:tcW w:w="1830" w:type="dxa"/>
          </w:tcPr>
          <w:p w14:paraId="5C1C697C" w14:textId="0D23B44A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7530" w:type="dxa"/>
          </w:tcPr>
          <w:p w14:paraId="5B09A89F" w14:textId="0971FEDB" w:rsidR="52F276CD" w:rsidRDefault="5D220DFD" w:rsidP="5D220DFD">
            <w:pPr>
              <w:spacing w:line="360" w:lineRule="auto"/>
            </w:pPr>
            <w:r w:rsidRPr="3814005A">
              <w:rPr>
                <w:rFonts w:ascii="Calibri" w:eastAsia="Calibri" w:hAnsi="Calibri" w:cs="Calibri"/>
                <w:sz w:val="24"/>
                <w:szCs w:val="24"/>
              </w:rPr>
              <w:t>Delete a song from the library</w:t>
            </w:r>
          </w:p>
        </w:tc>
      </w:tr>
      <w:tr w:rsidR="52F276CD" w14:paraId="7CC8DBBB" w14:textId="77777777" w:rsidTr="3814005A">
        <w:tc>
          <w:tcPr>
            <w:tcW w:w="1830" w:type="dxa"/>
          </w:tcPr>
          <w:p w14:paraId="2D968DE5" w14:textId="28EC12F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Source Files</w:t>
            </w:r>
          </w:p>
        </w:tc>
        <w:tc>
          <w:tcPr>
            <w:tcW w:w="7530" w:type="dxa"/>
          </w:tcPr>
          <w:p w14:paraId="63490212" w14:textId="413DDE6D" w:rsidR="52F276CD" w:rsidRDefault="00E31152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./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tests</w:t>
            </w:r>
            <w:r w:rsidR="52F276CD" w:rsidRPr="52F276CD">
              <w:rPr>
                <w:rFonts w:ascii="Calibri" w:eastAsia="Calibri" w:hAnsi="Calibri" w:cs="Calibri"/>
                <w:sz w:val="24"/>
                <w:szCs w:val="24"/>
              </w:rPr>
              <w:t>/library.py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or MUSICON.py</w:t>
            </w:r>
          </w:p>
        </w:tc>
      </w:tr>
      <w:tr w:rsidR="52F276CD" w14:paraId="2E44CC04" w14:textId="77777777" w:rsidTr="3814005A">
        <w:tc>
          <w:tcPr>
            <w:tcW w:w="1830" w:type="dxa"/>
          </w:tcPr>
          <w:p w14:paraId="02723FD5" w14:textId="1E09105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 name</w:t>
            </w:r>
          </w:p>
        </w:tc>
        <w:tc>
          <w:tcPr>
            <w:tcW w:w="7530" w:type="dxa"/>
          </w:tcPr>
          <w:p w14:paraId="5B4038F8" w14:textId="58C73E4F" w:rsidR="52F276CD" w:rsidRDefault="3814005A" w:rsidP="3814005A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3814005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delete_song_attributes_from_library_with_</w:t>
            </w:r>
            <w:proofErr w:type="gramStart"/>
            <w:r w:rsidRPr="3814005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title</w:t>
            </w:r>
            <w:proofErr w:type="spellEnd"/>
            <w:r w:rsidRPr="3814005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3814005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self, title)</w:t>
            </w:r>
          </w:p>
        </w:tc>
      </w:tr>
      <w:tr w:rsidR="52F276CD" w14:paraId="51389207" w14:textId="77777777" w:rsidTr="3814005A">
        <w:tc>
          <w:tcPr>
            <w:tcW w:w="1830" w:type="dxa"/>
          </w:tcPr>
          <w:p w14:paraId="42519D2E" w14:textId="0075F508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530" w:type="dxa"/>
          </w:tcPr>
          <w:p w14:paraId="57C00B02" w14:textId="56800091" w:rsidR="63457118" w:rsidRDefault="63457118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="00E31152">
              <w:rPr>
                <w:rFonts w:ascii="Calibri" w:eastAsia="Calibri" w:hAnsi="Calibri" w:cs="Calibri"/>
                <w:sz w:val="24"/>
                <w:szCs w:val="24"/>
              </w:rPr>
              <w:t>pril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 xml:space="preserve"> 1</w:t>
            </w:r>
            <w:r w:rsidRPr="52F276CD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st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>, 202</w:t>
            </w:r>
            <w:r w:rsidR="00E31152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52F276CD" w14:paraId="5163BE5C" w14:textId="77777777" w:rsidTr="3814005A">
        <w:tc>
          <w:tcPr>
            <w:tcW w:w="1830" w:type="dxa"/>
          </w:tcPr>
          <w:p w14:paraId="16C47CDF" w14:textId="02948626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Engineers</w:t>
            </w:r>
          </w:p>
        </w:tc>
        <w:tc>
          <w:tcPr>
            <w:tcW w:w="7530" w:type="dxa"/>
          </w:tcPr>
          <w:p w14:paraId="69F1E04A" w14:textId="69F82207" w:rsidR="52F276CD" w:rsidRDefault="00E31152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Prafulla Chandra Munugoti</w:t>
            </w:r>
          </w:p>
        </w:tc>
      </w:tr>
    </w:tbl>
    <w:p w14:paraId="3E4F975A" w14:textId="1B64EBD3" w:rsidR="63457118" w:rsidRDefault="63457118" w:rsidP="5D220DF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D220DFD">
        <w:rPr>
          <w:rFonts w:ascii="Calibri Light" w:eastAsia="Calibri Light" w:hAnsi="Calibri Light" w:cs="Calibri Light"/>
        </w:rPr>
        <w:t>Test Code</w:t>
      </w:r>
    </w:p>
    <w:p w14:paraId="480F7CC9" w14:textId="6015008C" w:rsidR="63457118" w:rsidRDefault="52F276CD" w:rsidP="3814005A">
      <w:pPr>
        <w:spacing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814005A">
        <w:rPr>
          <w:rFonts w:ascii="Calibri" w:eastAsia="Calibri" w:hAnsi="Calibri" w:cs="Calibri"/>
          <w:color w:val="000000" w:themeColor="text1"/>
          <w:sz w:val="24"/>
          <w:szCs w:val="24"/>
        </w:rPr>
        <w:t>Source Code:</w:t>
      </w:r>
    </w:p>
    <w:p w14:paraId="5913F5D7" w14:textId="6367279B" w:rsidR="00E31152" w:rsidRDefault="00E31152" w:rsidP="3814005A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E31152">
        <w:rPr>
          <w:rFonts w:ascii="Calibri" w:eastAsia="Calibri" w:hAnsi="Calibri" w:cs="Calibri"/>
          <w:color w:val="000000" w:themeColor="text1"/>
          <w:sz w:val="28"/>
          <w:szCs w:val="28"/>
        </w:rPr>
        <w:drawing>
          <wp:inline distT="0" distB="0" distL="0" distR="0" wp14:anchorId="07674957" wp14:editId="433990E8">
            <wp:extent cx="5943600" cy="1272540"/>
            <wp:effectExtent l="0" t="0" r="0" b="0"/>
            <wp:docPr id="555948410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48410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097C" w14:textId="4E7C32AD" w:rsidR="63457118" w:rsidRDefault="52F276CD" w:rsidP="3814005A">
      <w:pPr>
        <w:spacing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814005A">
        <w:rPr>
          <w:sz w:val="24"/>
          <w:szCs w:val="24"/>
        </w:rPr>
        <w:t>Test Code:</w:t>
      </w:r>
    </w:p>
    <w:p w14:paraId="6772CAD8" w14:textId="5B2A14B5" w:rsidR="63457118" w:rsidRDefault="63457118" w:rsidP="3814005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4F60612" wp14:editId="34BD8A3F">
            <wp:extent cx="5857461" cy="4210050"/>
            <wp:effectExtent l="0" t="0" r="0" b="0"/>
            <wp:docPr id="1860972648" name="Picture 1860972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461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616E" w14:textId="668081EE" w:rsidR="63457118" w:rsidRDefault="62AADCF7" w:rsidP="62AADCF7">
      <w:p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62AADCF7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Test Results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2070"/>
        <w:gridCol w:w="2505"/>
        <w:gridCol w:w="2445"/>
        <w:gridCol w:w="1860"/>
      </w:tblGrid>
      <w:tr w:rsidR="63457118" w14:paraId="11B1082B" w14:textId="77777777" w:rsidTr="3814005A">
        <w:tc>
          <w:tcPr>
            <w:tcW w:w="465" w:type="dxa"/>
          </w:tcPr>
          <w:p w14:paraId="228C7D78" w14:textId="1D3C850D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2070" w:type="dxa"/>
          </w:tcPr>
          <w:p w14:paraId="65A79B65" w14:textId="0ABD7B5B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Inputs</w:t>
            </w:r>
          </w:p>
        </w:tc>
        <w:tc>
          <w:tcPr>
            <w:tcW w:w="2505" w:type="dxa"/>
          </w:tcPr>
          <w:p w14:paraId="3AADE74F" w14:textId="53FB381F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Expected Outputs</w:t>
            </w:r>
          </w:p>
        </w:tc>
        <w:tc>
          <w:tcPr>
            <w:tcW w:w="2445" w:type="dxa"/>
          </w:tcPr>
          <w:p w14:paraId="7175B494" w14:textId="51C0C07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Actual Outputs</w:t>
            </w:r>
          </w:p>
        </w:tc>
        <w:tc>
          <w:tcPr>
            <w:tcW w:w="1860" w:type="dxa"/>
          </w:tcPr>
          <w:p w14:paraId="10A7DA74" w14:textId="1492065C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Result</w:t>
            </w:r>
          </w:p>
        </w:tc>
      </w:tr>
      <w:tr w:rsidR="63457118" w14:paraId="21D7A164" w14:textId="77777777" w:rsidTr="3814005A">
        <w:tc>
          <w:tcPr>
            <w:tcW w:w="465" w:type="dxa"/>
          </w:tcPr>
          <w:p w14:paraId="042DC067" w14:textId="79CBAE79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3A6481DD" w14:textId="0036D720" w:rsidR="63457118" w:rsidRDefault="3814005A" w:rsidP="3814005A">
            <w:pPr>
              <w:spacing w:line="360" w:lineRule="auto"/>
            </w:pPr>
            <w:r w:rsidRPr="3814005A"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2505" w:type="dxa"/>
          </w:tcPr>
          <w:p w14:paraId="1A26F1C5" w14:textId="7E5C1CFC" w:rsidR="63457118" w:rsidRDefault="5D220DFD" w:rsidP="3814005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814005A">
              <w:rPr>
                <w:rFonts w:ascii="Calibri" w:eastAsia="Calibri" w:hAnsi="Calibri" w:cs="Calibri"/>
                <w:sz w:val="24"/>
                <w:szCs w:val="24"/>
              </w:rPr>
              <w:t>Library length keeps the same</w:t>
            </w:r>
          </w:p>
        </w:tc>
        <w:tc>
          <w:tcPr>
            <w:tcW w:w="2445" w:type="dxa"/>
          </w:tcPr>
          <w:p w14:paraId="39970933" w14:textId="0D3394C9" w:rsidR="63457118" w:rsidRDefault="5D220DFD" w:rsidP="3814005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814005A">
              <w:rPr>
                <w:rFonts w:ascii="Calibri" w:eastAsia="Calibri" w:hAnsi="Calibri" w:cs="Calibri"/>
                <w:sz w:val="24"/>
                <w:szCs w:val="24"/>
              </w:rPr>
              <w:t>Library length keeps the same</w:t>
            </w:r>
          </w:p>
        </w:tc>
        <w:tc>
          <w:tcPr>
            <w:tcW w:w="1860" w:type="dxa"/>
          </w:tcPr>
          <w:p w14:paraId="66A65371" w14:textId="2E678893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63457118" w14:paraId="675C3AAE" w14:textId="77777777" w:rsidTr="3814005A">
        <w:tc>
          <w:tcPr>
            <w:tcW w:w="465" w:type="dxa"/>
          </w:tcPr>
          <w:p w14:paraId="46159421" w14:textId="597A839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7714936D" w14:textId="76D49606" w:rsidR="63457118" w:rsidRDefault="3814005A" w:rsidP="3814005A">
            <w:pPr>
              <w:spacing w:line="360" w:lineRule="auto"/>
            </w:pPr>
            <w:r w:rsidRPr="3814005A">
              <w:rPr>
                <w:rFonts w:ascii="Calibri" w:eastAsia="Calibri" w:hAnsi="Calibri" w:cs="Calibri"/>
                <w:sz w:val="24"/>
                <w:szCs w:val="24"/>
              </w:rPr>
              <w:t>Empty String</w:t>
            </w:r>
          </w:p>
        </w:tc>
        <w:tc>
          <w:tcPr>
            <w:tcW w:w="2505" w:type="dxa"/>
          </w:tcPr>
          <w:p w14:paraId="13814043" w14:textId="6D467F60" w:rsidR="63457118" w:rsidRDefault="5D220DFD" w:rsidP="3814005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814005A">
              <w:rPr>
                <w:rFonts w:ascii="Calibri" w:eastAsia="Calibri" w:hAnsi="Calibri" w:cs="Calibri"/>
                <w:sz w:val="24"/>
                <w:szCs w:val="24"/>
              </w:rPr>
              <w:t>Library length keeps the same</w:t>
            </w:r>
          </w:p>
        </w:tc>
        <w:tc>
          <w:tcPr>
            <w:tcW w:w="2445" w:type="dxa"/>
          </w:tcPr>
          <w:p w14:paraId="69EC775B" w14:textId="2327A79A" w:rsidR="63457118" w:rsidRDefault="5D220DFD" w:rsidP="3814005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814005A">
              <w:rPr>
                <w:rFonts w:ascii="Calibri" w:eastAsia="Calibri" w:hAnsi="Calibri" w:cs="Calibri"/>
                <w:sz w:val="24"/>
                <w:szCs w:val="24"/>
              </w:rPr>
              <w:t>Library length keeps the same</w:t>
            </w:r>
          </w:p>
        </w:tc>
        <w:tc>
          <w:tcPr>
            <w:tcW w:w="1860" w:type="dxa"/>
          </w:tcPr>
          <w:p w14:paraId="38AE6F2C" w14:textId="16589648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63457118" w14:paraId="40C78B0D" w14:textId="77777777" w:rsidTr="3814005A">
        <w:tc>
          <w:tcPr>
            <w:tcW w:w="465" w:type="dxa"/>
          </w:tcPr>
          <w:p w14:paraId="4D71E746" w14:textId="6660483A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1993CB99" w14:textId="70CE8C10" w:rsidR="5D220DFD" w:rsidRDefault="3814005A" w:rsidP="3814005A">
            <w:pPr>
              <w:spacing w:line="360" w:lineRule="auto"/>
            </w:pPr>
            <w:r w:rsidRPr="3814005A">
              <w:rPr>
                <w:rFonts w:ascii="Calibri" w:eastAsia="Calibri" w:hAnsi="Calibri" w:cs="Calibri"/>
                <w:sz w:val="24"/>
                <w:szCs w:val="24"/>
              </w:rPr>
              <w:t>A title does not exist in library</w:t>
            </w:r>
          </w:p>
        </w:tc>
        <w:tc>
          <w:tcPr>
            <w:tcW w:w="2505" w:type="dxa"/>
          </w:tcPr>
          <w:p w14:paraId="565FE877" w14:textId="1387FA7A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Library length keeps the same</w:t>
            </w:r>
          </w:p>
        </w:tc>
        <w:tc>
          <w:tcPr>
            <w:tcW w:w="2445" w:type="dxa"/>
          </w:tcPr>
          <w:p w14:paraId="75303481" w14:textId="509C57B0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Library length keeps the same</w:t>
            </w:r>
          </w:p>
        </w:tc>
        <w:tc>
          <w:tcPr>
            <w:tcW w:w="1860" w:type="dxa"/>
          </w:tcPr>
          <w:p w14:paraId="7377098F" w14:textId="0F949418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5D220DFD" w14:paraId="05A56DD2" w14:textId="77777777" w:rsidTr="3814005A">
        <w:tc>
          <w:tcPr>
            <w:tcW w:w="465" w:type="dxa"/>
          </w:tcPr>
          <w:p w14:paraId="7477F436" w14:textId="73A8E99F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0755A5E0" w14:textId="48BC5E9C" w:rsidR="5D220DFD" w:rsidRDefault="3814005A" w:rsidP="3814005A">
            <w:pPr>
              <w:spacing w:line="360" w:lineRule="auto"/>
            </w:pPr>
            <w:r w:rsidRPr="3814005A">
              <w:rPr>
                <w:rFonts w:ascii="Calibri" w:eastAsia="Calibri" w:hAnsi="Calibri" w:cs="Calibri"/>
                <w:sz w:val="24"/>
                <w:szCs w:val="24"/>
              </w:rPr>
              <w:t>"Shape Of You”, one that exists in library</w:t>
            </w:r>
          </w:p>
        </w:tc>
        <w:tc>
          <w:tcPr>
            <w:tcW w:w="2505" w:type="dxa"/>
          </w:tcPr>
          <w:p w14:paraId="0C0D6968" w14:textId="114C4E63" w:rsidR="5D220DFD" w:rsidRDefault="5D220DFD" w:rsidP="3814005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814005A">
              <w:rPr>
                <w:rFonts w:ascii="Calibri" w:eastAsia="Calibri" w:hAnsi="Calibri" w:cs="Calibri"/>
                <w:sz w:val="24"/>
                <w:szCs w:val="24"/>
              </w:rPr>
              <w:t>Library length - 1</w:t>
            </w:r>
          </w:p>
        </w:tc>
        <w:tc>
          <w:tcPr>
            <w:tcW w:w="2445" w:type="dxa"/>
          </w:tcPr>
          <w:p w14:paraId="051FF2F1" w14:textId="33ADB3CF" w:rsidR="5D220DFD" w:rsidRDefault="5D220DFD" w:rsidP="3814005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814005A">
              <w:rPr>
                <w:rFonts w:ascii="Calibri" w:eastAsia="Calibri" w:hAnsi="Calibri" w:cs="Calibri"/>
                <w:sz w:val="24"/>
                <w:szCs w:val="24"/>
              </w:rPr>
              <w:t>Library length - 1</w:t>
            </w:r>
          </w:p>
        </w:tc>
        <w:tc>
          <w:tcPr>
            <w:tcW w:w="1860" w:type="dxa"/>
          </w:tcPr>
          <w:p w14:paraId="5954C38B" w14:textId="16AEB373" w:rsidR="5D220DFD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</w:tbl>
    <w:p w14:paraId="10BA4131" w14:textId="5A9B28A2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D220DFD">
        <w:rPr>
          <w:rFonts w:ascii="Calibri Light" w:eastAsia="Calibri Light" w:hAnsi="Calibri Light" w:cs="Calibri Light"/>
        </w:rPr>
        <w:lastRenderedPageBreak/>
        <w:t>Test Methodology &amp; Coverage</w:t>
      </w:r>
    </w:p>
    <w:p w14:paraId="37B3FB32" w14:textId="75727B86" w:rsidR="5D220DFD" w:rsidRDefault="5D220DFD" w:rsidP="5D220DFD">
      <w:pPr>
        <w:spacing w:line="360" w:lineRule="auto"/>
      </w:pPr>
      <w:r w:rsidRPr="5D220DFD">
        <w:rPr>
          <w:sz w:val="24"/>
          <w:szCs w:val="24"/>
        </w:rPr>
        <w:t>White box testing with statement coverage.</w:t>
      </w:r>
    </w:p>
    <w:sectPr w:rsidR="5D22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08B1E5"/>
    <w:rsid w:val="00E31152"/>
    <w:rsid w:val="0754C282"/>
    <w:rsid w:val="0808B1E5"/>
    <w:rsid w:val="0D5C44D0"/>
    <w:rsid w:val="1193D920"/>
    <w:rsid w:val="1252F77D"/>
    <w:rsid w:val="151C7CCF"/>
    <w:rsid w:val="1BD87E69"/>
    <w:rsid w:val="1C07B0FE"/>
    <w:rsid w:val="204D759D"/>
    <w:rsid w:val="24BC44B4"/>
    <w:rsid w:val="2779C99F"/>
    <w:rsid w:val="27C233ED"/>
    <w:rsid w:val="2DF2B412"/>
    <w:rsid w:val="2ECD4FA3"/>
    <w:rsid w:val="2F736232"/>
    <w:rsid w:val="3218ECC8"/>
    <w:rsid w:val="3367B0E2"/>
    <w:rsid w:val="35AD193F"/>
    <w:rsid w:val="36559FF0"/>
    <w:rsid w:val="37A5C3D1"/>
    <w:rsid w:val="3814005A"/>
    <w:rsid w:val="3D60CA6E"/>
    <w:rsid w:val="40DC5693"/>
    <w:rsid w:val="411CFC39"/>
    <w:rsid w:val="44917F26"/>
    <w:rsid w:val="46417049"/>
    <w:rsid w:val="4A2AF47A"/>
    <w:rsid w:val="4A737037"/>
    <w:rsid w:val="50C8C717"/>
    <w:rsid w:val="5156D9D1"/>
    <w:rsid w:val="5241A887"/>
    <w:rsid w:val="52F276CD"/>
    <w:rsid w:val="543208A5"/>
    <w:rsid w:val="54A43E59"/>
    <w:rsid w:val="55A6CFD1"/>
    <w:rsid w:val="57373644"/>
    <w:rsid w:val="5AD7EADB"/>
    <w:rsid w:val="5D220DFD"/>
    <w:rsid w:val="5DA1702D"/>
    <w:rsid w:val="5EEADBE0"/>
    <w:rsid w:val="62AADCF7"/>
    <w:rsid w:val="63457118"/>
    <w:rsid w:val="6649943D"/>
    <w:rsid w:val="69E910DB"/>
    <w:rsid w:val="6A1E608A"/>
    <w:rsid w:val="6C178DF8"/>
    <w:rsid w:val="6D2825E0"/>
    <w:rsid w:val="73659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B1E5"/>
  <w15:chartTrackingRefBased/>
  <w15:docId w15:val="{84A6EB03-3F87-414A-A8B4-3F42EAEF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Chenyuan Jin7</dc:creator>
  <cp:keywords/>
  <dc:description/>
  <cp:lastModifiedBy>Prafulla Chandr Munugoti</cp:lastModifiedBy>
  <cp:revision>2</cp:revision>
  <dcterms:created xsi:type="dcterms:W3CDTF">2022-08-03T21:31:00Z</dcterms:created>
  <dcterms:modified xsi:type="dcterms:W3CDTF">2023-04-16T15:56:00Z</dcterms:modified>
</cp:coreProperties>
</file>