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2885" w14:textId="77777777" w:rsidR="00961B28" w:rsidRDefault="00000000">
      <w:pPr>
        <w:pStyle w:val="Title"/>
        <w:jc w:val="center"/>
      </w:pPr>
      <w:bookmarkStart w:id="0" w:name="_4vld5ddy6hl" w:colFirst="0" w:colLast="0"/>
      <w:bookmarkEnd w:id="0"/>
      <w:r>
        <w:t>Assignment 1</w:t>
      </w:r>
    </w:p>
    <w:p w14:paraId="33714B36" w14:textId="77777777" w:rsidR="00961B28" w:rsidRDefault="00000000">
      <w:pPr>
        <w:pStyle w:val="Title"/>
        <w:jc w:val="center"/>
      </w:pPr>
      <w:bookmarkStart w:id="1" w:name="_nawm7lxrjng0" w:colFirst="0" w:colLast="0"/>
      <w:bookmarkEnd w:id="1"/>
      <w:r>
        <w:t>Definition of Artificial Intelligence</w:t>
      </w:r>
    </w:p>
    <w:p w14:paraId="1C5F28BE" w14:textId="77777777" w:rsidR="00961B28" w:rsidRDefault="00961B28"/>
    <w:tbl>
      <w:tblPr>
        <w:tblStyle w:val="a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961B28" w14:paraId="5A9F5100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B780" w14:textId="77777777" w:rsidR="00961B28" w:rsidRDefault="00000000">
            <w:pPr>
              <w:jc w:val="center"/>
            </w:pPr>
            <w:r>
              <w:t>Name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5EFF" w14:textId="77777777" w:rsidR="00961B28" w:rsidRDefault="00000000">
            <w:pPr>
              <w:jc w:val="center"/>
            </w:pPr>
            <w:r>
              <w:t>Registration Number</w:t>
            </w:r>
          </w:p>
        </w:tc>
      </w:tr>
      <w:tr w:rsidR="00961B28" w14:paraId="1A33EDA8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34A4A" w14:textId="77777777" w:rsidR="00961B28" w:rsidRDefault="00000000">
            <w:pPr>
              <w:jc w:val="center"/>
            </w:pPr>
            <w:r>
              <w:t>Lingamsetty Pragathi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B1D5" w14:textId="77777777" w:rsidR="00961B28" w:rsidRDefault="00000000">
            <w:pPr>
              <w:jc w:val="center"/>
            </w:pPr>
            <w:r>
              <w:t>261FB04019</w:t>
            </w:r>
          </w:p>
        </w:tc>
      </w:tr>
    </w:tbl>
    <w:p w14:paraId="5530FF20" w14:textId="77777777" w:rsidR="00961B28" w:rsidRDefault="00961B28"/>
    <w:p w14:paraId="53B85833" w14:textId="77777777" w:rsidR="00961B28" w:rsidRDefault="00000000">
      <w:pPr>
        <w:pStyle w:val="Heading1"/>
      </w:pPr>
      <w:bookmarkStart w:id="2" w:name="_6uubf1dtq0hy" w:colFirst="0" w:colLast="0"/>
      <w:bookmarkEnd w:id="2"/>
      <w:r>
        <w:t>Task</w:t>
      </w:r>
    </w:p>
    <w:p w14:paraId="621C73BE" w14:textId="77777777" w:rsidR="00961B28" w:rsidRDefault="00000000">
      <w:r>
        <w:t>Generate a definition of Artificial Intelligence and format the output in a document.</w:t>
      </w:r>
    </w:p>
    <w:p w14:paraId="78912A58" w14:textId="77777777" w:rsidR="00961B28" w:rsidRDefault="00000000">
      <w:pPr>
        <w:pStyle w:val="Heading1"/>
      </w:pPr>
      <w:bookmarkStart w:id="3" w:name="_wyp0qzw5qc0e" w:colFirst="0" w:colLast="0"/>
      <w:bookmarkEnd w:id="3"/>
      <w:r>
        <w:t>Definition</w:t>
      </w:r>
    </w:p>
    <w:p w14:paraId="74126881" w14:textId="77777777" w:rsidR="00961B28" w:rsidRDefault="00000000">
      <w:r>
        <w:t>Artificial Intelligence (AI) is a branch of computer science focused on building smart machines capable of performing tasks that typically require human intelligence. These tasks include learning from data, reasoning, problem-solving, perception, and natural language understanding. Modern AI heavily utilizes machine learning, where systems improve their performance on a specific task over time by being exposed to large datasets, rather than relying solely on explicitly programmed rules.</w:t>
      </w:r>
    </w:p>
    <w:sectPr w:rsidR="00961B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E48EBF38-021B-4AB2-BC7B-1B8B50C727B2}"/>
    <w:embedBold r:id="rId2" w:fontKey="{26E245B3-782B-4C59-AE7F-205922E67D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9AF903A-172C-48C3-8C7D-8796509A67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B079769-A015-4A2C-8532-41BDB9B6B8FA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0AF4ED10-901C-424A-9DB2-903337D6BA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082AB31-D931-45AE-84FE-1D56BE5ADD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28"/>
    <w:rsid w:val="002C004A"/>
    <w:rsid w:val="00961B28"/>
    <w:rsid w:val="00C6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5C7D1"/>
  <w15:docId w15:val="{46CFEB17-CCFB-4D39-86CC-16527EEF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D3748"/>
        <w:sz w:val="24"/>
        <w:szCs w:val="24"/>
        <w:lang w:val="en" w:eastAsia="en-US" w:bidi="te-IN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202C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B6CB0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365D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Pragathi Lingamsetty</cp:lastModifiedBy>
  <cp:revision>2</cp:revision>
  <dcterms:created xsi:type="dcterms:W3CDTF">2026-10-03T08:26:00Z</dcterms:created>
  <dcterms:modified xsi:type="dcterms:W3CDTF">2026-10-03T08:26:00Z</dcterms:modified>
</cp:coreProperties>
</file>