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6D3A" w14:textId="3E7E282D" w:rsidR="00851A02" w:rsidRDefault="0011375F" w:rsidP="0011375F">
      <w:pPr>
        <w:jc w:val="center"/>
        <w:rPr>
          <w:rFonts w:ascii="Times New Roman" w:hAnsi="Times New Roman" w:cs="Times New Roman"/>
          <w:b/>
          <w:bCs/>
          <w:sz w:val="32"/>
          <w:szCs w:val="32"/>
        </w:rPr>
      </w:pPr>
      <w:r w:rsidRPr="0011375F">
        <w:rPr>
          <w:rFonts w:ascii="Times New Roman" w:hAnsi="Times New Roman" w:cs="Times New Roman"/>
          <w:b/>
          <w:bCs/>
          <w:sz w:val="32"/>
          <w:szCs w:val="32"/>
        </w:rPr>
        <w:t>Assignment Day 1</w:t>
      </w:r>
    </w:p>
    <w:p w14:paraId="08D81793" w14:textId="77777777" w:rsidR="0011375F" w:rsidRPr="0011375F" w:rsidRDefault="0011375F" w:rsidP="0011375F">
      <w:pPr>
        <w:jc w:val="center"/>
        <w:rPr>
          <w:rFonts w:ascii="Times New Roman" w:hAnsi="Times New Roman" w:cs="Times New Roman"/>
          <w:b/>
          <w:bCs/>
        </w:rPr>
      </w:pPr>
    </w:p>
    <w:p w14:paraId="65C1B6D4" w14:textId="5421D452" w:rsidR="0011375F" w:rsidRDefault="0011375F">
      <w:pPr>
        <w:rPr>
          <w:sz w:val="28"/>
          <w:szCs w:val="28"/>
        </w:rPr>
      </w:pPr>
      <w:r w:rsidRPr="0049118F">
        <w:rPr>
          <w:sz w:val="28"/>
          <w:szCs w:val="28"/>
        </w:rPr>
        <w:t>TYPES OF BLOCKCHAIN</w:t>
      </w:r>
    </w:p>
    <w:p w14:paraId="30DB2455" w14:textId="77777777" w:rsidR="0049118F" w:rsidRPr="0049118F" w:rsidRDefault="0049118F">
      <w:pPr>
        <w:rPr>
          <w:sz w:val="2"/>
          <w:szCs w:val="2"/>
        </w:rPr>
      </w:pPr>
    </w:p>
    <w:p w14:paraId="7C53A1CC" w14:textId="77777777" w:rsidR="0011375F" w:rsidRPr="0011375F" w:rsidRDefault="0011375F" w:rsidP="0011375F">
      <w:r w:rsidRPr="0011375F">
        <w:rPr>
          <w:b/>
          <w:bCs/>
          <w:u w:val="single"/>
        </w:rPr>
        <w:t xml:space="preserve">PUBLIC BOLCKCHAIN: </w:t>
      </w:r>
    </w:p>
    <w:p w14:paraId="2F730F2A" w14:textId="77777777" w:rsidR="0011375F" w:rsidRPr="0011375F" w:rsidRDefault="0011375F" w:rsidP="0011375F">
      <w:pPr>
        <w:numPr>
          <w:ilvl w:val="0"/>
          <w:numId w:val="1"/>
        </w:numPr>
      </w:pPr>
      <w:r w:rsidRPr="0011375F">
        <w:t>Anyone is allowed to join and participate in the consensus</w:t>
      </w:r>
    </w:p>
    <w:p w14:paraId="6C198211" w14:textId="77777777" w:rsidR="0011375F" w:rsidRPr="0011375F" w:rsidRDefault="0011375F" w:rsidP="0011375F">
      <w:pPr>
        <w:numPr>
          <w:ilvl w:val="0"/>
          <w:numId w:val="1"/>
        </w:numPr>
      </w:pPr>
      <w:r w:rsidRPr="0011375F">
        <w:t>Fully decentralised, secure and immutable ledge system</w:t>
      </w:r>
    </w:p>
    <w:p w14:paraId="299FAEC7" w14:textId="77777777" w:rsidR="0011375F" w:rsidRPr="0011375F" w:rsidRDefault="0011375F" w:rsidP="0011375F">
      <w:pPr>
        <w:numPr>
          <w:ilvl w:val="0"/>
          <w:numId w:val="1"/>
        </w:numPr>
      </w:pPr>
      <w:r w:rsidRPr="0011375F">
        <w:t>Transactions are anonymous but transparent to everyone.</w:t>
      </w:r>
    </w:p>
    <w:p w14:paraId="6E00D1A5" w14:textId="77777777" w:rsidR="0011375F" w:rsidRPr="0011375F" w:rsidRDefault="0011375F" w:rsidP="0011375F">
      <w:r w:rsidRPr="0011375F">
        <w:rPr>
          <w:b/>
          <w:bCs/>
          <w:u w:val="single"/>
        </w:rPr>
        <w:t>PRIVATE BLOCKCHAIN:</w:t>
      </w:r>
    </w:p>
    <w:p w14:paraId="3077A07A" w14:textId="77777777" w:rsidR="0011375F" w:rsidRPr="0011375F" w:rsidRDefault="0011375F" w:rsidP="0011375F">
      <w:pPr>
        <w:numPr>
          <w:ilvl w:val="0"/>
          <w:numId w:val="2"/>
        </w:numPr>
      </w:pPr>
      <w:r w:rsidRPr="0011375F">
        <w:t>A single organisation will have authority over the network.</w:t>
      </w:r>
    </w:p>
    <w:p w14:paraId="785433C5" w14:textId="77777777" w:rsidR="0011375F" w:rsidRPr="0011375F" w:rsidRDefault="0011375F" w:rsidP="0011375F">
      <w:pPr>
        <w:numPr>
          <w:ilvl w:val="0"/>
          <w:numId w:val="2"/>
        </w:numPr>
      </w:pPr>
      <w:r w:rsidRPr="0011375F">
        <w:t>Faster output, power efficient, and offers privacy</w:t>
      </w:r>
    </w:p>
    <w:p w14:paraId="51530965" w14:textId="77777777" w:rsidR="0011375F" w:rsidRPr="0011375F" w:rsidRDefault="0011375F" w:rsidP="0011375F">
      <w:pPr>
        <w:numPr>
          <w:ilvl w:val="0"/>
          <w:numId w:val="2"/>
        </w:numPr>
      </w:pPr>
      <w:r w:rsidRPr="0011375F">
        <w:t>Simplified data handling process but not open to everyone</w:t>
      </w:r>
    </w:p>
    <w:p w14:paraId="5AD3F688" w14:textId="77777777" w:rsidR="0011375F" w:rsidRPr="0011375F" w:rsidRDefault="0011375F" w:rsidP="0011375F">
      <w:r w:rsidRPr="0011375F">
        <w:rPr>
          <w:b/>
          <w:bCs/>
          <w:u w:val="single"/>
        </w:rPr>
        <w:t xml:space="preserve">FEDERATED BOLCKCHAIN: </w:t>
      </w:r>
    </w:p>
    <w:p w14:paraId="10A592E1" w14:textId="77777777" w:rsidR="0011375F" w:rsidRPr="0011375F" w:rsidRDefault="0011375F" w:rsidP="0011375F">
      <w:pPr>
        <w:numPr>
          <w:ilvl w:val="0"/>
          <w:numId w:val="3"/>
        </w:numPr>
      </w:pPr>
      <w:r w:rsidRPr="0011375F">
        <w:t xml:space="preserve">Multiple organisations </w:t>
      </w:r>
      <w:proofErr w:type="gramStart"/>
      <w:r w:rsidRPr="0011375F">
        <w:t>influences</w:t>
      </w:r>
      <w:proofErr w:type="gramEnd"/>
      <w:r w:rsidRPr="0011375F">
        <w:t xml:space="preserve"> the blockchain network</w:t>
      </w:r>
    </w:p>
    <w:p w14:paraId="3B00828D" w14:textId="77777777" w:rsidR="0011375F" w:rsidRPr="0011375F" w:rsidRDefault="0011375F" w:rsidP="0011375F">
      <w:pPr>
        <w:numPr>
          <w:ilvl w:val="0"/>
          <w:numId w:val="3"/>
        </w:numPr>
      </w:pPr>
      <w:r w:rsidRPr="0011375F">
        <w:t>decentralised, extremely fast and scalable system</w:t>
      </w:r>
    </w:p>
    <w:p w14:paraId="1D9D39A2" w14:textId="77777777" w:rsidR="0011375F" w:rsidRPr="0011375F" w:rsidRDefault="0011375F" w:rsidP="0011375F">
      <w:pPr>
        <w:numPr>
          <w:ilvl w:val="0"/>
          <w:numId w:val="3"/>
        </w:numPr>
      </w:pPr>
      <w:r w:rsidRPr="0011375F">
        <w:t>Network regulations preserve security and privacy</w:t>
      </w:r>
    </w:p>
    <w:p w14:paraId="33B8D099" w14:textId="77777777" w:rsidR="0011375F" w:rsidRPr="0011375F" w:rsidRDefault="0011375F" w:rsidP="0011375F">
      <w:r w:rsidRPr="0011375F">
        <w:rPr>
          <w:b/>
          <w:bCs/>
          <w:u w:val="single"/>
        </w:rPr>
        <w:t>HYBRID BLOCKCHAIN:</w:t>
      </w:r>
    </w:p>
    <w:p w14:paraId="542741C4" w14:textId="77777777" w:rsidR="0011375F" w:rsidRPr="0011375F" w:rsidRDefault="0011375F" w:rsidP="0011375F">
      <w:pPr>
        <w:numPr>
          <w:ilvl w:val="0"/>
          <w:numId w:val="4"/>
        </w:numPr>
      </w:pPr>
      <w:r w:rsidRPr="0011375F">
        <w:t>Authoritative access, only certain elements are private</w:t>
      </w:r>
    </w:p>
    <w:p w14:paraId="0112E149" w14:textId="77777777" w:rsidR="0011375F" w:rsidRPr="0011375F" w:rsidRDefault="0011375F" w:rsidP="0011375F">
      <w:pPr>
        <w:numPr>
          <w:ilvl w:val="0"/>
          <w:numId w:val="4"/>
        </w:numPr>
      </w:pPr>
      <w:r w:rsidRPr="0011375F">
        <w:t>Flexible control over what data is kept public and private</w:t>
      </w:r>
    </w:p>
    <w:p w14:paraId="4C596245" w14:textId="77777777" w:rsidR="0011375F" w:rsidRPr="0011375F" w:rsidRDefault="0011375F" w:rsidP="0011375F">
      <w:pPr>
        <w:numPr>
          <w:ilvl w:val="0"/>
          <w:numId w:val="4"/>
        </w:numPr>
      </w:pPr>
      <w:r w:rsidRPr="0011375F">
        <w:t>Decentralized, regulated and highly scalable system</w:t>
      </w:r>
    </w:p>
    <w:p w14:paraId="16FE7531" w14:textId="1DF830C6" w:rsidR="0011375F" w:rsidRDefault="0011375F"/>
    <w:p w14:paraId="5573F04C" w14:textId="5BD681AD" w:rsidR="0011375F" w:rsidRDefault="0011375F"/>
    <w:p w14:paraId="4F39C388" w14:textId="760F11A5" w:rsidR="0011375F" w:rsidRDefault="0011375F"/>
    <w:p w14:paraId="3B24CD98" w14:textId="0DF0145E" w:rsidR="0011375F" w:rsidRDefault="0011375F"/>
    <w:p w14:paraId="4E4A0CF3" w14:textId="09DFA5F7" w:rsidR="0011375F" w:rsidRDefault="0011375F"/>
    <w:p w14:paraId="63EEA67B" w14:textId="5575ADE6" w:rsidR="0011375F" w:rsidRDefault="0011375F"/>
    <w:p w14:paraId="1E9D3C01" w14:textId="1113B7FA" w:rsidR="0011375F" w:rsidRDefault="0011375F"/>
    <w:p w14:paraId="677841DE" w14:textId="0B83CBAD" w:rsidR="0011375F" w:rsidRDefault="0011375F"/>
    <w:p w14:paraId="13F6B470" w14:textId="620DA2D9" w:rsidR="0011375F" w:rsidRDefault="0011375F">
      <w:pPr>
        <w:rPr>
          <w:sz w:val="28"/>
          <w:szCs w:val="28"/>
        </w:rPr>
      </w:pPr>
      <w:r w:rsidRPr="0049118F">
        <w:rPr>
          <w:sz w:val="28"/>
          <w:szCs w:val="28"/>
        </w:rPr>
        <w:lastRenderedPageBreak/>
        <w:t>Types of Consensus Algorithm</w:t>
      </w:r>
    </w:p>
    <w:p w14:paraId="402D5418" w14:textId="77777777" w:rsidR="0049118F" w:rsidRPr="0049118F" w:rsidRDefault="0049118F">
      <w:pPr>
        <w:rPr>
          <w:sz w:val="2"/>
          <w:szCs w:val="2"/>
        </w:rPr>
      </w:pPr>
    </w:p>
    <w:p w14:paraId="742EBFC1" w14:textId="77777777" w:rsidR="0011375F" w:rsidRPr="0011375F" w:rsidRDefault="0011375F" w:rsidP="0011375F">
      <w:r w:rsidRPr="0011375F">
        <w:rPr>
          <w:b/>
          <w:bCs/>
          <w:u w:val="single"/>
        </w:rPr>
        <w:t>Proof of Work</w:t>
      </w:r>
    </w:p>
    <w:p w14:paraId="407F4A85" w14:textId="77777777" w:rsidR="0011375F" w:rsidRPr="0011375F" w:rsidRDefault="0011375F" w:rsidP="0011375F">
      <w:proofErr w:type="spellStart"/>
      <w:r w:rsidRPr="0011375F">
        <w:rPr>
          <w:lang w:val="en-US"/>
        </w:rPr>
        <w:t>PoW</w:t>
      </w:r>
      <w:proofErr w:type="spellEnd"/>
      <w:r w:rsidRPr="0011375F">
        <w:rPr>
          <w:lang w:val="en-US"/>
        </w:rPr>
        <w:t xml:space="preserve"> is a consensus algorithm protocol used in blockchain as well as many cryptocurrencies. For example- </w:t>
      </w:r>
      <w:hyperlink r:id="rId5" w:history="1">
        <w:r w:rsidRPr="0011375F">
          <w:rPr>
            <w:rStyle w:val="Hyperlink"/>
            <w:lang w:val="en-US"/>
          </w:rPr>
          <w:t>Litecoin</w:t>
        </w:r>
      </w:hyperlink>
      <w:r w:rsidRPr="0011375F">
        <w:rPr>
          <w:lang w:val="en-US"/>
        </w:rPr>
        <w:t>, </w:t>
      </w:r>
      <w:hyperlink r:id="rId6" w:history="1">
        <w:r w:rsidRPr="0011375F">
          <w:rPr>
            <w:rStyle w:val="Hyperlink"/>
            <w:lang w:val="en-US"/>
          </w:rPr>
          <w:t>Ethereum</w:t>
        </w:r>
      </w:hyperlink>
      <w:r w:rsidRPr="0011375F">
        <w:rPr>
          <w:lang w:val="en-US"/>
        </w:rPr>
        <w:t xml:space="preserve">, bitcoin cash, </w:t>
      </w:r>
      <w:proofErr w:type="spellStart"/>
      <w:r w:rsidRPr="0011375F">
        <w:rPr>
          <w:lang w:val="en-US"/>
        </w:rPr>
        <w:t>Zcash</w:t>
      </w:r>
      <w:proofErr w:type="spellEnd"/>
      <w:r w:rsidRPr="0011375F">
        <w:rPr>
          <w:lang w:val="en-US"/>
        </w:rPr>
        <w:t xml:space="preserve"> and others. This mechanism is one of the oldest ones that was implemented in cryptocurrency. It has sorted many issues like security, reliability etc. </w:t>
      </w:r>
    </w:p>
    <w:p w14:paraId="6E5AB072" w14:textId="77777777" w:rsidR="0011375F" w:rsidRPr="0011375F" w:rsidRDefault="0011375F" w:rsidP="0011375F">
      <w:r w:rsidRPr="0011375F">
        <w:rPr>
          <w:b/>
          <w:bCs/>
          <w:u w:val="single"/>
          <w:lang w:val="en-US"/>
        </w:rPr>
        <w:t>Proof of Stake</w:t>
      </w:r>
    </w:p>
    <w:p w14:paraId="5099C6A0" w14:textId="5998BDB6" w:rsidR="0011375F" w:rsidRDefault="0011375F" w:rsidP="0011375F">
      <w:pPr>
        <w:rPr>
          <w:lang w:val="en-US"/>
        </w:rPr>
      </w:pPr>
      <w:r w:rsidRPr="0011375F">
        <w:rPr>
          <w:lang w:val="en-US"/>
        </w:rPr>
        <w:t>This mechanism is one of the most energy efficient ones. In this a random block selection method is used and selection is done through a combination of hash value and stake. The combination is such that the block with lowest hash value and highest stake is chosen.</w:t>
      </w:r>
    </w:p>
    <w:p w14:paraId="6BA4ACFB" w14:textId="77777777" w:rsidR="0011375F" w:rsidRPr="0011375F" w:rsidRDefault="0011375F" w:rsidP="0011375F">
      <w:r w:rsidRPr="0011375F">
        <w:rPr>
          <w:b/>
          <w:bCs/>
          <w:u w:val="single"/>
          <w:lang w:val="en-US"/>
        </w:rPr>
        <w:t>Proof of Burn</w:t>
      </w:r>
    </w:p>
    <w:p w14:paraId="278D0D06" w14:textId="77777777" w:rsidR="0011375F" w:rsidRPr="0011375F" w:rsidRDefault="0011375F" w:rsidP="0011375F">
      <w:r w:rsidRPr="0011375F">
        <w:rPr>
          <w:lang w:val="en-US"/>
        </w:rPr>
        <w:t>It is a unique mechanism as in this the validators burn the coins instead of buying expensive hardware and applications. Burning means sending the coins on such an address that they cannot be retrieved. </w:t>
      </w:r>
    </w:p>
    <w:p w14:paraId="69397220" w14:textId="77777777" w:rsidR="0011375F" w:rsidRPr="0011375F" w:rsidRDefault="0011375F" w:rsidP="0011375F">
      <w:r w:rsidRPr="0011375F">
        <w:rPr>
          <w:b/>
          <w:bCs/>
          <w:u w:val="single"/>
          <w:lang w:val="en-US"/>
        </w:rPr>
        <w:t>Proof of Capacity</w:t>
      </w:r>
    </w:p>
    <w:p w14:paraId="5BDC1263" w14:textId="77777777" w:rsidR="0011375F" w:rsidRPr="0011375F" w:rsidRDefault="0011375F" w:rsidP="0011375F">
      <w:r w:rsidRPr="0011375F">
        <w:rPr>
          <w:lang w:val="en-US"/>
        </w:rPr>
        <w:t xml:space="preserve">In this the validators, miners have to invest their drive spaces instead of investing in hardware. Here you do not have to burn the coins. The logic of PoC is pretty simple. The </w:t>
      </w:r>
      <w:proofErr w:type="gramStart"/>
      <w:r w:rsidRPr="0011375F">
        <w:rPr>
          <w:lang w:val="en-US"/>
        </w:rPr>
        <w:t>more hard</w:t>
      </w:r>
      <w:proofErr w:type="gramEnd"/>
      <w:r w:rsidRPr="0011375F">
        <w:rPr>
          <w:lang w:val="en-US"/>
        </w:rPr>
        <w:t xml:space="preserve"> drive space you have the better. </w:t>
      </w:r>
    </w:p>
    <w:p w14:paraId="57804CC4" w14:textId="77777777" w:rsidR="0011375F" w:rsidRPr="0011375F" w:rsidRDefault="0011375F" w:rsidP="0011375F">
      <w:r w:rsidRPr="0011375F">
        <w:rPr>
          <w:b/>
          <w:bCs/>
          <w:u w:val="single"/>
          <w:lang w:val="en-US"/>
        </w:rPr>
        <w:t>Proof of Elapsed Time</w:t>
      </w:r>
      <w:r w:rsidRPr="0011375F">
        <w:rPr>
          <w:lang w:val="en-US"/>
        </w:rPr>
        <w:t> </w:t>
      </w:r>
    </w:p>
    <w:p w14:paraId="700DD2CB" w14:textId="77777777" w:rsidR="0011375F" w:rsidRPr="0011375F" w:rsidRDefault="0011375F" w:rsidP="0011375F">
      <w:r w:rsidRPr="0011375F">
        <w:rPr>
          <w:lang w:val="en-US"/>
        </w:rPr>
        <w:t xml:space="preserve">Proof of Elapsed Time in short </w:t>
      </w:r>
      <w:proofErr w:type="spellStart"/>
      <w:r w:rsidRPr="0011375F">
        <w:rPr>
          <w:lang w:val="en-US"/>
        </w:rPr>
        <w:t>PoEM</w:t>
      </w:r>
      <w:proofErr w:type="spellEnd"/>
      <w:r w:rsidRPr="0011375F">
        <w:rPr>
          <w:lang w:val="en-US"/>
        </w:rPr>
        <w:t xml:space="preserve"> is one of the </w:t>
      </w:r>
      <w:proofErr w:type="gramStart"/>
      <w:r w:rsidRPr="0011375F">
        <w:rPr>
          <w:lang w:val="en-US"/>
        </w:rPr>
        <w:t>most fair</w:t>
      </w:r>
      <w:proofErr w:type="gramEnd"/>
      <w:r w:rsidRPr="0011375F">
        <w:rPr>
          <w:lang w:val="en-US"/>
        </w:rPr>
        <w:t xml:space="preserve"> consensus algorithms that chooses the next block. In this every user gets a fair chance to get their own block </w:t>
      </w:r>
      <w:proofErr w:type="gramStart"/>
      <w:r w:rsidRPr="0011375F">
        <w:rPr>
          <w:lang w:val="en-US"/>
        </w:rPr>
        <w:t>i.e.</w:t>
      </w:r>
      <w:proofErr w:type="gramEnd"/>
      <w:r w:rsidRPr="0011375F">
        <w:rPr>
          <w:lang w:val="en-US"/>
        </w:rPr>
        <w:t xml:space="preserve"> create their own block. </w:t>
      </w:r>
    </w:p>
    <w:p w14:paraId="53B2CEE0" w14:textId="168A90F4" w:rsidR="0011375F" w:rsidRDefault="0011375F" w:rsidP="0011375F"/>
    <w:p w14:paraId="5CE7AA25" w14:textId="3E772E8D" w:rsidR="0011375F" w:rsidRDefault="0011375F" w:rsidP="0011375F"/>
    <w:p w14:paraId="7D419A48" w14:textId="58C8ABCC" w:rsidR="0011375F" w:rsidRDefault="0011375F" w:rsidP="0011375F"/>
    <w:p w14:paraId="2573A3D4" w14:textId="6060B303" w:rsidR="0011375F" w:rsidRDefault="0011375F" w:rsidP="0011375F"/>
    <w:p w14:paraId="78C0605D" w14:textId="073DCDAB" w:rsidR="0011375F" w:rsidRDefault="0011375F" w:rsidP="0011375F"/>
    <w:p w14:paraId="6907D297" w14:textId="6C26D0E8" w:rsidR="0011375F" w:rsidRDefault="0011375F" w:rsidP="0011375F"/>
    <w:p w14:paraId="28293D42" w14:textId="511FD2E2" w:rsidR="0011375F" w:rsidRDefault="0011375F" w:rsidP="0011375F"/>
    <w:p w14:paraId="4CEA13FF" w14:textId="4B0E0D0E" w:rsidR="0011375F" w:rsidRDefault="0011375F" w:rsidP="0011375F"/>
    <w:p w14:paraId="7517AFBE" w14:textId="28BE0E2D" w:rsidR="0011375F" w:rsidRDefault="0011375F" w:rsidP="0011375F"/>
    <w:p w14:paraId="1E329B75" w14:textId="16829972" w:rsidR="0011375F" w:rsidRDefault="0011375F" w:rsidP="0011375F"/>
    <w:p w14:paraId="10B781A4" w14:textId="6AF520D4" w:rsidR="0011375F" w:rsidRDefault="0011375F" w:rsidP="0011375F"/>
    <w:p w14:paraId="58F96451" w14:textId="260000D3" w:rsidR="0011375F" w:rsidRDefault="0049118F" w:rsidP="0011375F">
      <w:pPr>
        <w:rPr>
          <w:sz w:val="28"/>
          <w:szCs w:val="28"/>
        </w:rPr>
      </w:pPr>
      <w:r w:rsidRPr="0049118F">
        <w:rPr>
          <w:sz w:val="28"/>
          <w:szCs w:val="28"/>
        </w:rPr>
        <w:t>PRIVACY COINS AND STABLE COINS</w:t>
      </w:r>
    </w:p>
    <w:p w14:paraId="692C6BE7" w14:textId="77777777" w:rsidR="0049118F" w:rsidRPr="0049118F" w:rsidRDefault="0049118F" w:rsidP="0011375F">
      <w:pPr>
        <w:rPr>
          <w:sz w:val="2"/>
          <w:szCs w:val="2"/>
        </w:rPr>
      </w:pPr>
    </w:p>
    <w:p w14:paraId="3C8ABA9F" w14:textId="77777777" w:rsidR="0049118F" w:rsidRPr="0049118F" w:rsidRDefault="0049118F" w:rsidP="0049118F">
      <w:r w:rsidRPr="0049118F">
        <w:rPr>
          <w:b/>
          <w:bCs/>
          <w:u w:val="single"/>
          <w:lang w:val="en-US"/>
        </w:rPr>
        <w:t>Privacy coins</w:t>
      </w:r>
      <w:r w:rsidRPr="0049118F">
        <w:rPr>
          <w:lang w:val="en-US"/>
        </w:rPr>
        <w:t> </w:t>
      </w:r>
    </w:p>
    <w:p w14:paraId="31262AFF" w14:textId="77777777" w:rsidR="0049118F" w:rsidRPr="0049118F" w:rsidRDefault="0049118F" w:rsidP="0049118F">
      <w:r w:rsidRPr="0049118F">
        <w:rPr>
          <w:lang w:val="en-US"/>
        </w:rPr>
        <w:t>Privacy coins are a class of cryptocurrencies that power private and anonymous blockchain </w:t>
      </w:r>
      <w:hyperlink r:id="rId7" w:history="1">
        <w:r w:rsidRPr="0049118F">
          <w:rPr>
            <w:rStyle w:val="Hyperlink"/>
            <w:lang w:val="en-US"/>
          </w:rPr>
          <w:t>transactions</w:t>
        </w:r>
      </w:hyperlink>
      <w:r w:rsidRPr="0049118F">
        <w:rPr>
          <w:lang w:val="en-US"/>
        </w:rPr>
        <w:t> by </w:t>
      </w:r>
      <w:hyperlink r:id="rId8" w:history="1">
        <w:r w:rsidRPr="0049118F">
          <w:rPr>
            <w:rStyle w:val="Hyperlink"/>
            <w:lang w:val="en-US"/>
          </w:rPr>
          <w:t>obscuring</w:t>
        </w:r>
      </w:hyperlink>
      <w:r w:rsidRPr="0049118F">
        <w:rPr>
          <w:lang w:val="en-US"/>
        </w:rPr>
        <w:t> their origin and destination. Some of the techniques used in these anonymous cryptocurrencies include hiding a user’s real wallet balance and address, and mixing multiple transactions with each other to elude chain analysis.</w:t>
      </w:r>
    </w:p>
    <w:p w14:paraId="204C4C2F" w14:textId="77777777" w:rsidR="0049118F" w:rsidRPr="0049118F" w:rsidRDefault="0049118F" w:rsidP="0049118F">
      <w:r w:rsidRPr="0049118F">
        <w:rPr>
          <w:b/>
          <w:bCs/>
          <w:u w:val="single"/>
          <w:lang w:val="en-US"/>
        </w:rPr>
        <w:t>Stable coins</w:t>
      </w:r>
    </w:p>
    <w:p w14:paraId="2A136EDB" w14:textId="77777777" w:rsidR="0049118F" w:rsidRPr="0049118F" w:rsidRDefault="0049118F" w:rsidP="0049118F">
      <w:r w:rsidRPr="0049118F">
        <w:rPr>
          <w:lang w:val="en-US"/>
        </w:rPr>
        <w:t xml:space="preserve"> A stable coin is a digital currency that is pegged to a “stable” reserve asset like the U.S. dollar or gold. </w:t>
      </w:r>
      <w:proofErr w:type="spellStart"/>
      <w:r w:rsidRPr="0049118F">
        <w:rPr>
          <w:lang w:val="en-US"/>
        </w:rPr>
        <w:t>Stablecoins</w:t>
      </w:r>
      <w:proofErr w:type="spellEnd"/>
      <w:r w:rsidRPr="0049118F">
        <w:rPr>
          <w:lang w:val="en-US"/>
        </w:rPr>
        <w:t xml:space="preserve"> are designed to reduce volatility relative to unpegged cryptocurrencies like Bitcoin.</w:t>
      </w:r>
    </w:p>
    <w:p w14:paraId="02594DD2" w14:textId="77777777" w:rsidR="0049118F" w:rsidRPr="0011375F" w:rsidRDefault="0049118F" w:rsidP="0011375F"/>
    <w:sectPr w:rsidR="0049118F" w:rsidRPr="00113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58B"/>
    <w:multiLevelType w:val="hybridMultilevel"/>
    <w:tmpl w:val="FBF456D0"/>
    <w:lvl w:ilvl="0" w:tplc="BEC4F52E">
      <w:start w:val="1"/>
      <w:numFmt w:val="bullet"/>
      <w:lvlText w:val=""/>
      <w:lvlJc w:val="left"/>
      <w:pPr>
        <w:tabs>
          <w:tab w:val="num" w:pos="720"/>
        </w:tabs>
        <w:ind w:left="720" w:hanging="360"/>
      </w:pPr>
      <w:rPr>
        <w:rFonts w:ascii="Wingdings" w:hAnsi="Wingdings" w:hint="default"/>
      </w:rPr>
    </w:lvl>
    <w:lvl w:ilvl="1" w:tplc="9AAC2ABA" w:tentative="1">
      <w:start w:val="1"/>
      <w:numFmt w:val="bullet"/>
      <w:lvlText w:val=""/>
      <w:lvlJc w:val="left"/>
      <w:pPr>
        <w:tabs>
          <w:tab w:val="num" w:pos="1440"/>
        </w:tabs>
        <w:ind w:left="1440" w:hanging="360"/>
      </w:pPr>
      <w:rPr>
        <w:rFonts w:ascii="Wingdings" w:hAnsi="Wingdings" w:hint="default"/>
      </w:rPr>
    </w:lvl>
    <w:lvl w:ilvl="2" w:tplc="81BA6246" w:tentative="1">
      <w:start w:val="1"/>
      <w:numFmt w:val="bullet"/>
      <w:lvlText w:val=""/>
      <w:lvlJc w:val="left"/>
      <w:pPr>
        <w:tabs>
          <w:tab w:val="num" w:pos="2160"/>
        </w:tabs>
        <w:ind w:left="2160" w:hanging="360"/>
      </w:pPr>
      <w:rPr>
        <w:rFonts w:ascii="Wingdings" w:hAnsi="Wingdings" w:hint="default"/>
      </w:rPr>
    </w:lvl>
    <w:lvl w:ilvl="3" w:tplc="A92A2FE2" w:tentative="1">
      <w:start w:val="1"/>
      <w:numFmt w:val="bullet"/>
      <w:lvlText w:val=""/>
      <w:lvlJc w:val="left"/>
      <w:pPr>
        <w:tabs>
          <w:tab w:val="num" w:pos="2880"/>
        </w:tabs>
        <w:ind w:left="2880" w:hanging="360"/>
      </w:pPr>
      <w:rPr>
        <w:rFonts w:ascii="Wingdings" w:hAnsi="Wingdings" w:hint="default"/>
      </w:rPr>
    </w:lvl>
    <w:lvl w:ilvl="4" w:tplc="57E6A2D4" w:tentative="1">
      <w:start w:val="1"/>
      <w:numFmt w:val="bullet"/>
      <w:lvlText w:val=""/>
      <w:lvlJc w:val="left"/>
      <w:pPr>
        <w:tabs>
          <w:tab w:val="num" w:pos="3600"/>
        </w:tabs>
        <w:ind w:left="3600" w:hanging="360"/>
      </w:pPr>
      <w:rPr>
        <w:rFonts w:ascii="Wingdings" w:hAnsi="Wingdings" w:hint="default"/>
      </w:rPr>
    </w:lvl>
    <w:lvl w:ilvl="5" w:tplc="28025C28" w:tentative="1">
      <w:start w:val="1"/>
      <w:numFmt w:val="bullet"/>
      <w:lvlText w:val=""/>
      <w:lvlJc w:val="left"/>
      <w:pPr>
        <w:tabs>
          <w:tab w:val="num" w:pos="4320"/>
        </w:tabs>
        <w:ind w:left="4320" w:hanging="360"/>
      </w:pPr>
      <w:rPr>
        <w:rFonts w:ascii="Wingdings" w:hAnsi="Wingdings" w:hint="default"/>
      </w:rPr>
    </w:lvl>
    <w:lvl w:ilvl="6" w:tplc="080CF7E6" w:tentative="1">
      <w:start w:val="1"/>
      <w:numFmt w:val="bullet"/>
      <w:lvlText w:val=""/>
      <w:lvlJc w:val="left"/>
      <w:pPr>
        <w:tabs>
          <w:tab w:val="num" w:pos="5040"/>
        </w:tabs>
        <w:ind w:left="5040" w:hanging="360"/>
      </w:pPr>
      <w:rPr>
        <w:rFonts w:ascii="Wingdings" w:hAnsi="Wingdings" w:hint="default"/>
      </w:rPr>
    </w:lvl>
    <w:lvl w:ilvl="7" w:tplc="D6C6206E" w:tentative="1">
      <w:start w:val="1"/>
      <w:numFmt w:val="bullet"/>
      <w:lvlText w:val=""/>
      <w:lvlJc w:val="left"/>
      <w:pPr>
        <w:tabs>
          <w:tab w:val="num" w:pos="5760"/>
        </w:tabs>
        <w:ind w:left="5760" w:hanging="360"/>
      </w:pPr>
      <w:rPr>
        <w:rFonts w:ascii="Wingdings" w:hAnsi="Wingdings" w:hint="default"/>
      </w:rPr>
    </w:lvl>
    <w:lvl w:ilvl="8" w:tplc="876A57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D37178"/>
    <w:multiLevelType w:val="hybridMultilevel"/>
    <w:tmpl w:val="9F88A364"/>
    <w:lvl w:ilvl="0" w:tplc="AB22ACB4">
      <w:start w:val="1"/>
      <w:numFmt w:val="bullet"/>
      <w:lvlText w:val=""/>
      <w:lvlJc w:val="left"/>
      <w:pPr>
        <w:tabs>
          <w:tab w:val="num" w:pos="720"/>
        </w:tabs>
        <w:ind w:left="720" w:hanging="360"/>
      </w:pPr>
      <w:rPr>
        <w:rFonts w:ascii="Wingdings" w:hAnsi="Wingdings" w:hint="default"/>
      </w:rPr>
    </w:lvl>
    <w:lvl w:ilvl="1" w:tplc="E0C2F5C8" w:tentative="1">
      <w:start w:val="1"/>
      <w:numFmt w:val="bullet"/>
      <w:lvlText w:val=""/>
      <w:lvlJc w:val="left"/>
      <w:pPr>
        <w:tabs>
          <w:tab w:val="num" w:pos="1440"/>
        </w:tabs>
        <w:ind w:left="1440" w:hanging="360"/>
      </w:pPr>
      <w:rPr>
        <w:rFonts w:ascii="Wingdings" w:hAnsi="Wingdings" w:hint="default"/>
      </w:rPr>
    </w:lvl>
    <w:lvl w:ilvl="2" w:tplc="C2AA7850" w:tentative="1">
      <w:start w:val="1"/>
      <w:numFmt w:val="bullet"/>
      <w:lvlText w:val=""/>
      <w:lvlJc w:val="left"/>
      <w:pPr>
        <w:tabs>
          <w:tab w:val="num" w:pos="2160"/>
        </w:tabs>
        <w:ind w:left="2160" w:hanging="360"/>
      </w:pPr>
      <w:rPr>
        <w:rFonts w:ascii="Wingdings" w:hAnsi="Wingdings" w:hint="default"/>
      </w:rPr>
    </w:lvl>
    <w:lvl w:ilvl="3" w:tplc="0358C26C" w:tentative="1">
      <w:start w:val="1"/>
      <w:numFmt w:val="bullet"/>
      <w:lvlText w:val=""/>
      <w:lvlJc w:val="left"/>
      <w:pPr>
        <w:tabs>
          <w:tab w:val="num" w:pos="2880"/>
        </w:tabs>
        <w:ind w:left="2880" w:hanging="360"/>
      </w:pPr>
      <w:rPr>
        <w:rFonts w:ascii="Wingdings" w:hAnsi="Wingdings" w:hint="default"/>
      </w:rPr>
    </w:lvl>
    <w:lvl w:ilvl="4" w:tplc="2F88EF6C" w:tentative="1">
      <w:start w:val="1"/>
      <w:numFmt w:val="bullet"/>
      <w:lvlText w:val=""/>
      <w:lvlJc w:val="left"/>
      <w:pPr>
        <w:tabs>
          <w:tab w:val="num" w:pos="3600"/>
        </w:tabs>
        <w:ind w:left="3600" w:hanging="360"/>
      </w:pPr>
      <w:rPr>
        <w:rFonts w:ascii="Wingdings" w:hAnsi="Wingdings" w:hint="default"/>
      </w:rPr>
    </w:lvl>
    <w:lvl w:ilvl="5" w:tplc="93489BFA" w:tentative="1">
      <w:start w:val="1"/>
      <w:numFmt w:val="bullet"/>
      <w:lvlText w:val=""/>
      <w:lvlJc w:val="left"/>
      <w:pPr>
        <w:tabs>
          <w:tab w:val="num" w:pos="4320"/>
        </w:tabs>
        <w:ind w:left="4320" w:hanging="360"/>
      </w:pPr>
      <w:rPr>
        <w:rFonts w:ascii="Wingdings" w:hAnsi="Wingdings" w:hint="default"/>
      </w:rPr>
    </w:lvl>
    <w:lvl w:ilvl="6" w:tplc="64B035F6" w:tentative="1">
      <w:start w:val="1"/>
      <w:numFmt w:val="bullet"/>
      <w:lvlText w:val=""/>
      <w:lvlJc w:val="left"/>
      <w:pPr>
        <w:tabs>
          <w:tab w:val="num" w:pos="5040"/>
        </w:tabs>
        <w:ind w:left="5040" w:hanging="360"/>
      </w:pPr>
      <w:rPr>
        <w:rFonts w:ascii="Wingdings" w:hAnsi="Wingdings" w:hint="default"/>
      </w:rPr>
    </w:lvl>
    <w:lvl w:ilvl="7" w:tplc="88D83334" w:tentative="1">
      <w:start w:val="1"/>
      <w:numFmt w:val="bullet"/>
      <w:lvlText w:val=""/>
      <w:lvlJc w:val="left"/>
      <w:pPr>
        <w:tabs>
          <w:tab w:val="num" w:pos="5760"/>
        </w:tabs>
        <w:ind w:left="5760" w:hanging="360"/>
      </w:pPr>
      <w:rPr>
        <w:rFonts w:ascii="Wingdings" w:hAnsi="Wingdings" w:hint="default"/>
      </w:rPr>
    </w:lvl>
    <w:lvl w:ilvl="8" w:tplc="A9745B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4833B5"/>
    <w:multiLevelType w:val="hybridMultilevel"/>
    <w:tmpl w:val="BDA86646"/>
    <w:lvl w:ilvl="0" w:tplc="E3467302">
      <w:start w:val="1"/>
      <w:numFmt w:val="bullet"/>
      <w:lvlText w:val=""/>
      <w:lvlJc w:val="left"/>
      <w:pPr>
        <w:tabs>
          <w:tab w:val="num" w:pos="720"/>
        </w:tabs>
        <w:ind w:left="720" w:hanging="360"/>
      </w:pPr>
      <w:rPr>
        <w:rFonts w:ascii="Wingdings" w:hAnsi="Wingdings" w:hint="default"/>
      </w:rPr>
    </w:lvl>
    <w:lvl w:ilvl="1" w:tplc="A2B69D8C" w:tentative="1">
      <w:start w:val="1"/>
      <w:numFmt w:val="bullet"/>
      <w:lvlText w:val=""/>
      <w:lvlJc w:val="left"/>
      <w:pPr>
        <w:tabs>
          <w:tab w:val="num" w:pos="1440"/>
        </w:tabs>
        <w:ind w:left="1440" w:hanging="360"/>
      </w:pPr>
      <w:rPr>
        <w:rFonts w:ascii="Wingdings" w:hAnsi="Wingdings" w:hint="default"/>
      </w:rPr>
    </w:lvl>
    <w:lvl w:ilvl="2" w:tplc="7BE6A306" w:tentative="1">
      <w:start w:val="1"/>
      <w:numFmt w:val="bullet"/>
      <w:lvlText w:val=""/>
      <w:lvlJc w:val="left"/>
      <w:pPr>
        <w:tabs>
          <w:tab w:val="num" w:pos="2160"/>
        </w:tabs>
        <w:ind w:left="2160" w:hanging="360"/>
      </w:pPr>
      <w:rPr>
        <w:rFonts w:ascii="Wingdings" w:hAnsi="Wingdings" w:hint="default"/>
      </w:rPr>
    </w:lvl>
    <w:lvl w:ilvl="3" w:tplc="96BE7480" w:tentative="1">
      <w:start w:val="1"/>
      <w:numFmt w:val="bullet"/>
      <w:lvlText w:val=""/>
      <w:lvlJc w:val="left"/>
      <w:pPr>
        <w:tabs>
          <w:tab w:val="num" w:pos="2880"/>
        </w:tabs>
        <w:ind w:left="2880" w:hanging="360"/>
      </w:pPr>
      <w:rPr>
        <w:rFonts w:ascii="Wingdings" w:hAnsi="Wingdings" w:hint="default"/>
      </w:rPr>
    </w:lvl>
    <w:lvl w:ilvl="4" w:tplc="D832B2D4" w:tentative="1">
      <w:start w:val="1"/>
      <w:numFmt w:val="bullet"/>
      <w:lvlText w:val=""/>
      <w:lvlJc w:val="left"/>
      <w:pPr>
        <w:tabs>
          <w:tab w:val="num" w:pos="3600"/>
        </w:tabs>
        <w:ind w:left="3600" w:hanging="360"/>
      </w:pPr>
      <w:rPr>
        <w:rFonts w:ascii="Wingdings" w:hAnsi="Wingdings" w:hint="default"/>
      </w:rPr>
    </w:lvl>
    <w:lvl w:ilvl="5" w:tplc="E9CE4BA4" w:tentative="1">
      <w:start w:val="1"/>
      <w:numFmt w:val="bullet"/>
      <w:lvlText w:val=""/>
      <w:lvlJc w:val="left"/>
      <w:pPr>
        <w:tabs>
          <w:tab w:val="num" w:pos="4320"/>
        </w:tabs>
        <w:ind w:left="4320" w:hanging="360"/>
      </w:pPr>
      <w:rPr>
        <w:rFonts w:ascii="Wingdings" w:hAnsi="Wingdings" w:hint="default"/>
      </w:rPr>
    </w:lvl>
    <w:lvl w:ilvl="6" w:tplc="4C860570" w:tentative="1">
      <w:start w:val="1"/>
      <w:numFmt w:val="bullet"/>
      <w:lvlText w:val=""/>
      <w:lvlJc w:val="left"/>
      <w:pPr>
        <w:tabs>
          <w:tab w:val="num" w:pos="5040"/>
        </w:tabs>
        <w:ind w:left="5040" w:hanging="360"/>
      </w:pPr>
      <w:rPr>
        <w:rFonts w:ascii="Wingdings" w:hAnsi="Wingdings" w:hint="default"/>
      </w:rPr>
    </w:lvl>
    <w:lvl w:ilvl="7" w:tplc="ECECD824" w:tentative="1">
      <w:start w:val="1"/>
      <w:numFmt w:val="bullet"/>
      <w:lvlText w:val=""/>
      <w:lvlJc w:val="left"/>
      <w:pPr>
        <w:tabs>
          <w:tab w:val="num" w:pos="5760"/>
        </w:tabs>
        <w:ind w:left="5760" w:hanging="360"/>
      </w:pPr>
      <w:rPr>
        <w:rFonts w:ascii="Wingdings" w:hAnsi="Wingdings" w:hint="default"/>
      </w:rPr>
    </w:lvl>
    <w:lvl w:ilvl="8" w:tplc="6480F6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303EA1"/>
    <w:multiLevelType w:val="hybridMultilevel"/>
    <w:tmpl w:val="ECC4DC8E"/>
    <w:lvl w:ilvl="0" w:tplc="C6F2B4BA">
      <w:start w:val="1"/>
      <w:numFmt w:val="bullet"/>
      <w:lvlText w:val=""/>
      <w:lvlJc w:val="left"/>
      <w:pPr>
        <w:tabs>
          <w:tab w:val="num" w:pos="720"/>
        </w:tabs>
        <w:ind w:left="720" w:hanging="360"/>
      </w:pPr>
      <w:rPr>
        <w:rFonts w:ascii="Wingdings" w:hAnsi="Wingdings" w:hint="default"/>
      </w:rPr>
    </w:lvl>
    <w:lvl w:ilvl="1" w:tplc="D44CEC6C" w:tentative="1">
      <w:start w:val="1"/>
      <w:numFmt w:val="bullet"/>
      <w:lvlText w:val=""/>
      <w:lvlJc w:val="left"/>
      <w:pPr>
        <w:tabs>
          <w:tab w:val="num" w:pos="1440"/>
        </w:tabs>
        <w:ind w:left="1440" w:hanging="360"/>
      </w:pPr>
      <w:rPr>
        <w:rFonts w:ascii="Wingdings" w:hAnsi="Wingdings" w:hint="default"/>
      </w:rPr>
    </w:lvl>
    <w:lvl w:ilvl="2" w:tplc="B4BC4488" w:tentative="1">
      <w:start w:val="1"/>
      <w:numFmt w:val="bullet"/>
      <w:lvlText w:val=""/>
      <w:lvlJc w:val="left"/>
      <w:pPr>
        <w:tabs>
          <w:tab w:val="num" w:pos="2160"/>
        </w:tabs>
        <w:ind w:left="2160" w:hanging="360"/>
      </w:pPr>
      <w:rPr>
        <w:rFonts w:ascii="Wingdings" w:hAnsi="Wingdings" w:hint="default"/>
      </w:rPr>
    </w:lvl>
    <w:lvl w:ilvl="3" w:tplc="88A20EA4" w:tentative="1">
      <w:start w:val="1"/>
      <w:numFmt w:val="bullet"/>
      <w:lvlText w:val=""/>
      <w:lvlJc w:val="left"/>
      <w:pPr>
        <w:tabs>
          <w:tab w:val="num" w:pos="2880"/>
        </w:tabs>
        <w:ind w:left="2880" w:hanging="360"/>
      </w:pPr>
      <w:rPr>
        <w:rFonts w:ascii="Wingdings" w:hAnsi="Wingdings" w:hint="default"/>
      </w:rPr>
    </w:lvl>
    <w:lvl w:ilvl="4" w:tplc="0EAEA3EE" w:tentative="1">
      <w:start w:val="1"/>
      <w:numFmt w:val="bullet"/>
      <w:lvlText w:val=""/>
      <w:lvlJc w:val="left"/>
      <w:pPr>
        <w:tabs>
          <w:tab w:val="num" w:pos="3600"/>
        </w:tabs>
        <w:ind w:left="3600" w:hanging="360"/>
      </w:pPr>
      <w:rPr>
        <w:rFonts w:ascii="Wingdings" w:hAnsi="Wingdings" w:hint="default"/>
      </w:rPr>
    </w:lvl>
    <w:lvl w:ilvl="5" w:tplc="7F9E481A" w:tentative="1">
      <w:start w:val="1"/>
      <w:numFmt w:val="bullet"/>
      <w:lvlText w:val=""/>
      <w:lvlJc w:val="left"/>
      <w:pPr>
        <w:tabs>
          <w:tab w:val="num" w:pos="4320"/>
        </w:tabs>
        <w:ind w:left="4320" w:hanging="360"/>
      </w:pPr>
      <w:rPr>
        <w:rFonts w:ascii="Wingdings" w:hAnsi="Wingdings" w:hint="default"/>
      </w:rPr>
    </w:lvl>
    <w:lvl w:ilvl="6" w:tplc="A1F0FB5A" w:tentative="1">
      <w:start w:val="1"/>
      <w:numFmt w:val="bullet"/>
      <w:lvlText w:val=""/>
      <w:lvlJc w:val="left"/>
      <w:pPr>
        <w:tabs>
          <w:tab w:val="num" w:pos="5040"/>
        </w:tabs>
        <w:ind w:left="5040" w:hanging="360"/>
      </w:pPr>
      <w:rPr>
        <w:rFonts w:ascii="Wingdings" w:hAnsi="Wingdings" w:hint="default"/>
      </w:rPr>
    </w:lvl>
    <w:lvl w:ilvl="7" w:tplc="635A0B4E" w:tentative="1">
      <w:start w:val="1"/>
      <w:numFmt w:val="bullet"/>
      <w:lvlText w:val=""/>
      <w:lvlJc w:val="left"/>
      <w:pPr>
        <w:tabs>
          <w:tab w:val="num" w:pos="5760"/>
        </w:tabs>
        <w:ind w:left="5760" w:hanging="360"/>
      </w:pPr>
      <w:rPr>
        <w:rFonts w:ascii="Wingdings" w:hAnsi="Wingdings" w:hint="default"/>
      </w:rPr>
    </w:lvl>
    <w:lvl w:ilvl="8" w:tplc="01686906" w:tentative="1">
      <w:start w:val="1"/>
      <w:numFmt w:val="bullet"/>
      <w:lvlText w:val=""/>
      <w:lvlJc w:val="left"/>
      <w:pPr>
        <w:tabs>
          <w:tab w:val="num" w:pos="6480"/>
        </w:tabs>
        <w:ind w:left="6480" w:hanging="360"/>
      </w:pPr>
      <w:rPr>
        <w:rFonts w:ascii="Wingdings" w:hAnsi="Wingdings" w:hint="default"/>
      </w:rPr>
    </w:lvl>
  </w:abstractNum>
  <w:num w:numId="1" w16cid:durableId="2040233494">
    <w:abstractNumId w:val="0"/>
  </w:num>
  <w:num w:numId="2" w16cid:durableId="1497841341">
    <w:abstractNumId w:val="2"/>
  </w:num>
  <w:num w:numId="3" w16cid:durableId="611133065">
    <w:abstractNumId w:val="1"/>
  </w:num>
  <w:num w:numId="4" w16cid:durableId="2112892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375F"/>
    <w:rsid w:val="0011375F"/>
    <w:rsid w:val="0049118F"/>
    <w:rsid w:val="00851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E52E"/>
  <w15:chartTrackingRefBased/>
  <w15:docId w15:val="{29131973-5D93-476D-8435-746CDE90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75F"/>
    <w:rPr>
      <w:color w:val="0000FF" w:themeColor="hyperlink"/>
      <w:u w:val="single"/>
    </w:rPr>
  </w:style>
  <w:style w:type="character" w:styleId="UnresolvedMention">
    <w:name w:val="Unresolved Mention"/>
    <w:basedOn w:val="DefaultParagraphFont"/>
    <w:uiPriority w:val="99"/>
    <w:semiHidden/>
    <w:unhideWhenUsed/>
    <w:rsid w:val="00113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0203">
      <w:bodyDiv w:val="1"/>
      <w:marLeft w:val="0"/>
      <w:marRight w:val="0"/>
      <w:marTop w:val="0"/>
      <w:marBottom w:val="0"/>
      <w:divBdr>
        <w:top w:val="none" w:sz="0" w:space="0" w:color="auto"/>
        <w:left w:val="none" w:sz="0" w:space="0" w:color="auto"/>
        <w:bottom w:val="none" w:sz="0" w:space="0" w:color="auto"/>
        <w:right w:val="none" w:sz="0" w:space="0" w:color="auto"/>
      </w:divBdr>
    </w:div>
    <w:div w:id="1210384616">
      <w:bodyDiv w:val="1"/>
      <w:marLeft w:val="0"/>
      <w:marRight w:val="0"/>
      <w:marTop w:val="0"/>
      <w:marBottom w:val="0"/>
      <w:divBdr>
        <w:top w:val="none" w:sz="0" w:space="0" w:color="auto"/>
        <w:left w:val="none" w:sz="0" w:space="0" w:color="auto"/>
        <w:bottom w:val="none" w:sz="0" w:space="0" w:color="auto"/>
        <w:right w:val="none" w:sz="0" w:space="0" w:color="auto"/>
      </w:divBdr>
    </w:div>
    <w:div w:id="1233546251">
      <w:bodyDiv w:val="1"/>
      <w:marLeft w:val="0"/>
      <w:marRight w:val="0"/>
      <w:marTop w:val="0"/>
      <w:marBottom w:val="0"/>
      <w:divBdr>
        <w:top w:val="none" w:sz="0" w:space="0" w:color="auto"/>
        <w:left w:val="none" w:sz="0" w:space="0" w:color="auto"/>
        <w:bottom w:val="none" w:sz="0" w:space="0" w:color="auto"/>
        <w:right w:val="none" w:sz="0" w:space="0" w:color="auto"/>
      </w:divBdr>
      <w:divsChild>
        <w:div w:id="1856074962">
          <w:marLeft w:val="446"/>
          <w:marRight w:val="0"/>
          <w:marTop w:val="86"/>
          <w:marBottom w:val="120"/>
          <w:divBdr>
            <w:top w:val="none" w:sz="0" w:space="0" w:color="auto"/>
            <w:left w:val="none" w:sz="0" w:space="0" w:color="auto"/>
            <w:bottom w:val="none" w:sz="0" w:space="0" w:color="auto"/>
            <w:right w:val="none" w:sz="0" w:space="0" w:color="auto"/>
          </w:divBdr>
        </w:div>
        <w:div w:id="1000813731">
          <w:marLeft w:val="446"/>
          <w:marRight w:val="0"/>
          <w:marTop w:val="86"/>
          <w:marBottom w:val="120"/>
          <w:divBdr>
            <w:top w:val="none" w:sz="0" w:space="0" w:color="auto"/>
            <w:left w:val="none" w:sz="0" w:space="0" w:color="auto"/>
            <w:bottom w:val="none" w:sz="0" w:space="0" w:color="auto"/>
            <w:right w:val="none" w:sz="0" w:space="0" w:color="auto"/>
          </w:divBdr>
        </w:div>
        <w:div w:id="1141924906">
          <w:marLeft w:val="446"/>
          <w:marRight w:val="0"/>
          <w:marTop w:val="86"/>
          <w:marBottom w:val="120"/>
          <w:divBdr>
            <w:top w:val="none" w:sz="0" w:space="0" w:color="auto"/>
            <w:left w:val="none" w:sz="0" w:space="0" w:color="auto"/>
            <w:bottom w:val="none" w:sz="0" w:space="0" w:color="auto"/>
            <w:right w:val="none" w:sz="0" w:space="0" w:color="auto"/>
          </w:divBdr>
        </w:div>
        <w:div w:id="1370493043">
          <w:marLeft w:val="446"/>
          <w:marRight w:val="0"/>
          <w:marTop w:val="86"/>
          <w:marBottom w:val="120"/>
          <w:divBdr>
            <w:top w:val="none" w:sz="0" w:space="0" w:color="auto"/>
            <w:left w:val="none" w:sz="0" w:space="0" w:color="auto"/>
            <w:bottom w:val="none" w:sz="0" w:space="0" w:color="auto"/>
            <w:right w:val="none" w:sz="0" w:space="0" w:color="auto"/>
          </w:divBdr>
        </w:div>
        <w:div w:id="1416123041">
          <w:marLeft w:val="446"/>
          <w:marRight w:val="0"/>
          <w:marTop w:val="86"/>
          <w:marBottom w:val="120"/>
          <w:divBdr>
            <w:top w:val="none" w:sz="0" w:space="0" w:color="auto"/>
            <w:left w:val="none" w:sz="0" w:space="0" w:color="auto"/>
            <w:bottom w:val="none" w:sz="0" w:space="0" w:color="auto"/>
            <w:right w:val="none" w:sz="0" w:space="0" w:color="auto"/>
          </w:divBdr>
        </w:div>
        <w:div w:id="1598367462">
          <w:marLeft w:val="446"/>
          <w:marRight w:val="0"/>
          <w:marTop w:val="86"/>
          <w:marBottom w:val="120"/>
          <w:divBdr>
            <w:top w:val="none" w:sz="0" w:space="0" w:color="auto"/>
            <w:left w:val="none" w:sz="0" w:space="0" w:color="auto"/>
            <w:bottom w:val="none" w:sz="0" w:space="0" w:color="auto"/>
            <w:right w:val="none" w:sz="0" w:space="0" w:color="auto"/>
          </w:divBdr>
        </w:div>
      </w:divsChild>
    </w:div>
    <w:div w:id="1595892386">
      <w:bodyDiv w:val="1"/>
      <w:marLeft w:val="0"/>
      <w:marRight w:val="0"/>
      <w:marTop w:val="0"/>
      <w:marBottom w:val="0"/>
      <w:divBdr>
        <w:top w:val="none" w:sz="0" w:space="0" w:color="auto"/>
        <w:left w:val="none" w:sz="0" w:space="0" w:color="auto"/>
        <w:bottom w:val="none" w:sz="0" w:space="0" w:color="auto"/>
        <w:right w:val="none" w:sz="0" w:space="0" w:color="auto"/>
      </w:divBdr>
    </w:div>
    <w:div w:id="1793745738">
      <w:bodyDiv w:val="1"/>
      <w:marLeft w:val="0"/>
      <w:marRight w:val="0"/>
      <w:marTop w:val="0"/>
      <w:marBottom w:val="0"/>
      <w:divBdr>
        <w:top w:val="none" w:sz="0" w:space="0" w:color="auto"/>
        <w:left w:val="none" w:sz="0" w:space="0" w:color="auto"/>
        <w:bottom w:val="none" w:sz="0" w:space="0" w:color="auto"/>
        <w:right w:val="none" w:sz="0" w:space="0" w:color="auto"/>
      </w:divBdr>
    </w:div>
    <w:div w:id="2005356086">
      <w:bodyDiv w:val="1"/>
      <w:marLeft w:val="0"/>
      <w:marRight w:val="0"/>
      <w:marTop w:val="0"/>
      <w:marBottom w:val="0"/>
      <w:divBdr>
        <w:top w:val="none" w:sz="0" w:space="0" w:color="auto"/>
        <w:left w:val="none" w:sz="0" w:space="0" w:color="auto"/>
        <w:bottom w:val="none" w:sz="0" w:space="0" w:color="auto"/>
        <w:right w:val="none" w:sz="0" w:space="0" w:color="auto"/>
      </w:divBdr>
      <w:divsChild>
        <w:div w:id="792479180">
          <w:marLeft w:val="446"/>
          <w:marRight w:val="0"/>
          <w:marTop w:val="86"/>
          <w:marBottom w:val="120"/>
          <w:divBdr>
            <w:top w:val="none" w:sz="0" w:space="0" w:color="auto"/>
            <w:left w:val="none" w:sz="0" w:space="0" w:color="auto"/>
            <w:bottom w:val="none" w:sz="0" w:space="0" w:color="auto"/>
            <w:right w:val="none" w:sz="0" w:space="0" w:color="auto"/>
          </w:divBdr>
        </w:div>
        <w:div w:id="647053398">
          <w:marLeft w:val="446"/>
          <w:marRight w:val="0"/>
          <w:marTop w:val="86"/>
          <w:marBottom w:val="120"/>
          <w:divBdr>
            <w:top w:val="none" w:sz="0" w:space="0" w:color="auto"/>
            <w:left w:val="none" w:sz="0" w:space="0" w:color="auto"/>
            <w:bottom w:val="none" w:sz="0" w:space="0" w:color="auto"/>
            <w:right w:val="none" w:sz="0" w:space="0" w:color="auto"/>
          </w:divBdr>
        </w:div>
        <w:div w:id="1983267944">
          <w:marLeft w:val="446"/>
          <w:marRight w:val="0"/>
          <w:marTop w:val="86"/>
          <w:marBottom w:val="120"/>
          <w:divBdr>
            <w:top w:val="none" w:sz="0" w:space="0" w:color="auto"/>
            <w:left w:val="none" w:sz="0" w:space="0" w:color="auto"/>
            <w:bottom w:val="none" w:sz="0" w:space="0" w:color="auto"/>
            <w:right w:val="none" w:sz="0" w:space="0" w:color="auto"/>
          </w:divBdr>
        </w:div>
        <w:div w:id="453791957">
          <w:marLeft w:val="446"/>
          <w:marRight w:val="0"/>
          <w:marTop w:val="86"/>
          <w:marBottom w:val="120"/>
          <w:divBdr>
            <w:top w:val="none" w:sz="0" w:space="0" w:color="auto"/>
            <w:left w:val="none" w:sz="0" w:space="0" w:color="auto"/>
            <w:bottom w:val="none" w:sz="0" w:space="0" w:color="auto"/>
            <w:right w:val="none" w:sz="0" w:space="0" w:color="auto"/>
          </w:divBdr>
        </w:div>
        <w:div w:id="1189294938">
          <w:marLeft w:val="446"/>
          <w:marRight w:val="0"/>
          <w:marTop w:val="86"/>
          <w:marBottom w:val="120"/>
          <w:divBdr>
            <w:top w:val="none" w:sz="0" w:space="0" w:color="auto"/>
            <w:left w:val="none" w:sz="0" w:space="0" w:color="auto"/>
            <w:bottom w:val="none" w:sz="0" w:space="0" w:color="auto"/>
            <w:right w:val="none" w:sz="0" w:space="0" w:color="auto"/>
          </w:divBdr>
        </w:div>
        <w:div w:id="823357538">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apeshift-stories/what-are-privacy-coins-6df8622ebf76" TargetMode="External"/><Relationship Id="rId3" Type="http://schemas.openxmlformats.org/officeDocument/2006/relationships/settings" Target="settings.xml"/><Relationship Id="rId7" Type="http://schemas.openxmlformats.org/officeDocument/2006/relationships/hyperlink" Target="https://coinmarketcap.com/alexandria/glossary/transaction-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steps.com/blogs/what-ethereum-all-you-need-know" TargetMode="External"/><Relationship Id="rId5" Type="http://schemas.openxmlformats.org/officeDocument/2006/relationships/hyperlink" Target="https://www.analyticssteps.com/blogs/litecoin-meaning-how-it-works-litecoin-vs-bitco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baidya</dc:creator>
  <cp:keywords/>
  <dc:description/>
  <cp:lastModifiedBy>sahil baidya</cp:lastModifiedBy>
  <cp:revision>1</cp:revision>
  <dcterms:created xsi:type="dcterms:W3CDTF">2022-04-19T04:03:00Z</dcterms:created>
  <dcterms:modified xsi:type="dcterms:W3CDTF">2022-04-19T04:10:00Z</dcterms:modified>
</cp:coreProperties>
</file>