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6DBD3" w14:textId="77777777" w:rsidR="00FB6436" w:rsidRDefault="00E51DBB">
      <w:pPr>
        <w:rPr>
          <w:lang w:val="en-US"/>
        </w:rPr>
      </w:pPr>
      <w:r>
        <w:rPr>
          <w:lang w:val="en-US"/>
        </w:rPr>
        <w:t>Questions for accessibility</w:t>
      </w:r>
    </w:p>
    <w:p w14:paraId="374C137B" w14:textId="75E26077" w:rsidR="00E51DBB" w:rsidRDefault="00E51DBB">
      <w:pPr>
        <w:rPr>
          <w:lang w:val="en-US"/>
        </w:rPr>
      </w:pPr>
    </w:p>
    <w:p w14:paraId="089BBEE1" w14:textId="481272F5" w:rsidR="00BF0E2C" w:rsidRDefault="00BF0E2C" w:rsidP="00BF0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 How can I test if my screen is accessible</w:t>
      </w:r>
    </w:p>
    <w:p w14:paraId="79BB3678" w14:textId="4DF06AE6" w:rsidR="00BF0E2C" w:rsidRDefault="00BF0E2C" w:rsidP="00BF0E2C">
      <w:pPr>
        <w:pStyle w:val="ListParagraph"/>
        <w:rPr>
          <w:lang w:val="en-US"/>
        </w:rPr>
      </w:pPr>
      <w:r>
        <w:rPr>
          <w:lang w:val="en-US"/>
        </w:rPr>
        <w:t>A:</w:t>
      </w:r>
    </w:p>
    <w:p w14:paraId="22030A72" w14:textId="77777777" w:rsidR="00BF0E2C" w:rsidRPr="00BF0E2C" w:rsidRDefault="00BF0E2C" w:rsidP="00BF0E2C">
      <w:pPr>
        <w:pStyle w:val="ListParagraph"/>
        <w:rPr>
          <w:lang w:val="en-US"/>
        </w:rPr>
      </w:pPr>
    </w:p>
    <w:p w14:paraId="7C9429C0" w14:textId="6B9DBAF9" w:rsidR="00E51DBB" w:rsidRDefault="00D3125B" w:rsidP="00E51D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Q: </w:t>
      </w:r>
      <w:r w:rsidR="00E51DBB">
        <w:rPr>
          <w:lang w:val="en-US"/>
        </w:rPr>
        <w:t>What are landmarks, and how do they help with accessibility</w:t>
      </w:r>
    </w:p>
    <w:p w14:paraId="186B4470" w14:textId="637C4700" w:rsidR="00E51DBB" w:rsidRDefault="00D3125B" w:rsidP="00E51DBB">
      <w:pPr>
        <w:pStyle w:val="ListParagraph"/>
        <w:rPr>
          <w:lang w:val="en-US"/>
        </w:rPr>
      </w:pPr>
      <w:r>
        <w:rPr>
          <w:lang w:val="en-US"/>
        </w:rPr>
        <w:t xml:space="preserve">A: </w:t>
      </w:r>
      <w:r w:rsidR="00CC10AF">
        <w:rPr>
          <w:lang w:val="en-US"/>
        </w:rPr>
        <w:t xml:space="preserve">Landmarks are used to identify the structure of the </w:t>
      </w:r>
      <w:r w:rsidR="00BF0E2C">
        <w:rPr>
          <w:lang w:val="en-US"/>
        </w:rPr>
        <w:t>screen</w:t>
      </w:r>
      <w:r w:rsidR="00CC10AF">
        <w:rPr>
          <w:lang w:val="en-US"/>
        </w:rPr>
        <w:br/>
      </w:r>
    </w:p>
    <w:p w14:paraId="73175C21" w14:textId="0E6281F4" w:rsidR="00E51DBB" w:rsidRDefault="00D3125B" w:rsidP="00E51D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Q: </w:t>
      </w:r>
      <w:r w:rsidR="00E51DBB">
        <w:rPr>
          <w:lang w:val="en-US"/>
        </w:rPr>
        <w:t>How should you hide an element from a screen reader</w:t>
      </w:r>
      <w:r w:rsidR="00CC10AF">
        <w:rPr>
          <w:lang w:val="en-US"/>
        </w:rPr>
        <w:br/>
      </w:r>
      <w:r>
        <w:rPr>
          <w:lang w:val="en-US"/>
        </w:rPr>
        <w:t xml:space="preserve">A: </w:t>
      </w:r>
      <w:proofErr w:type="spellStart"/>
      <w:r w:rsidR="00CC10AF">
        <w:rPr>
          <w:lang w:val="en-US"/>
        </w:rPr>
        <w:t>Aira</w:t>
      </w:r>
      <w:proofErr w:type="spellEnd"/>
      <w:r w:rsidR="00CC10AF">
        <w:rPr>
          <w:lang w:val="en-US"/>
        </w:rPr>
        <w:t>-hidden</w:t>
      </w:r>
      <w:proofErr w:type="gramStart"/>
      <w:r w:rsidR="00CC10AF">
        <w:rPr>
          <w:lang w:val="en-US"/>
        </w:rPr>
        <w:t>=”true</w:t>
      </w:r>
      <w:proofErr w:type="gramEnd"/>
      <w:r w:rsidR="00CC10AF">
        <w:rPr>
          <w:lang w:val="en-US"/>
        </w:rPr>
        <w:t>”</w:t>
      </w:r>
    </w:p>
    <w:p w14:paraId="56EC30D6" w14:textId="77777777" w:rsidR="00E51DBB" w:rsidRDefault="00E51DBB" w:rsidP="00E51DBB">
      <w:pPr>
        <w:pStyle w:val="ListParagraph"/>
        <w:rPr>
          <w:lang w:val="en-US"/>
        </w:rPr>
      </w:pPr>
    </w:p>
    <w:p w14:paraId="4AD0AF2D" w14:textId="6E6A0F85" w:rsidR="00D3125B" w:rsidRPr="00740A77" w:rsidRDefault="00D3125B" w:rsidP="00740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Q: </w:t>
      </w:r>
      <w:r w:rsidR="00E51DBB">
        <w:rPr>
          <w:lang w:val="en-US"/>
        </w:rPr>
        <w:t xml:space="preserve">What attribute is used to </w:t>
      </w:r>
      <w:r w:rsidR="00740A77">
        <w:rPr>
          <w:lang w:val="en-US"/>
        </w:rPr>
        <w:t>add focus to</w:t>
      </w:r>
      <w:r w:rsidR="00E51DBB">
        <w:rPr>
          <w:lang w:val="en-US"/>
        </w:rPr>
        <w:t xml:space="preserve"> an element</w:t>
      </w:r>
      <w:r w:rsidR="00CC10AF">
        <w:rPr>
          <w:lang w:val="en-US"/>
        </w:rPr>
        <w:br/>
      </w:r>
      <w:r>
        <w:rPr>
          <w:lang w:val="en-US"/>
        </w:rPr>
        <w:t xml:space="preserve">A: </w:t>
      </w:r>
      <w:r w:rsidR="00CC10AF">
        <w:rPr>
          <w:lang w:val="en-US"/>
        </w:rPr>
        <w:t xml:space="preserve">Using </w:t>
      </w:r>
      <w:proofErr w:type="spellStart"/>
      <w:r w:rsidR="00CC10AF">
        <w:rPr>
          <w:lang w:val="en-US"/>
        </w:rPr>
        <w:t>tabindex</w:t>
      </w:r>
      <w:proofErr w:type="spellEnd"/>
      <w:r w:rsidRPr="00740A77">
        <w:rPr>
          <w:lang w:val="en-US"/>
        </w:rPr>
        <w:br/>
      </w:r>
    </w:p>
    <w:p w14:paraId="232FE3E9" w14:textId="77777777" w:rsidR="00D3125B" w:rsidRDefault="00D3125B" w:rsidP="00D31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Q: What is Roving </w:t>
      </w:r>
      <w:proofErr w:type="spellStart"/>
      <w:r>
        <w:rPr>
          <w:lang w:val="en-US"/>
        </w:rPr>
        <w:t>Tabindex</w:t>
      </w:r>
      <w:proofErr w:type="spellEnd"/>
      <w:r>
        <w:rPr>
          <w:lang w:val="en-US"/>
        </w:rPr>
        <w:t xml:space="preserve"> and give an example in OK</w:t>
      </w:r>
      <w:r>
        <w:rPr>
          <w:lang w:val="en-US"/>
        </w:rPr>
        <w:br/>
        <w:t>A: When a complex control is treated as a single tab stop and then with the use of arrows can be interacted with… IE the grid</w:t>
      </w:r>
    </w:p>
    <w:p w14:paraId="7CA6943E" w14:textId="6855A361" w:rsidR="00D3125B" w:rsidRPr="00740A77" w:rsidRDefault="00D3125B" w:rsidP="00740A77">
      <w:pPr>
        <w:pStyle w:val="ListParagraph"/>
        <w:rPr>
          <w:lang w:val="en-US"/>
        </w:rPr>
      </w:pPr>
      <w:r>
        <w:rPr>
          <w:lang w:val="en-US"/>
        </w:rPr>
        <w:t>Another example is opening a dialog, the focus moves to the first tab</w:t>
      </w:r>
      <w:r w:rsidR="009456B2">
        <w:rPr>
          <w:lang w:val="en-US"/>
        </w:rPr>
        <w:t xml:space="preserve"> able element in the dialog. When closing the dialog, focus moves back to the item that opened it.</w:t>
      </w:r>
      <w:r w:rsidRPr="00740A77">
        <w:rPr>
          <w:lang w:val="en-US"/>
        </w:rPr>
        <w:br/>
      </w:r>
    </w:p>
    <w:p w14:paraId="537E202F" w14:textId="3869AEC2" w:rsidR="00D3125B" w:rsidRDefault="00D3125B" w:rsidP="00D31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Q:</w:t>
      </w:r>
      <w:r w:rsidR="009456B2">
        <w:rPr>
          <w:lang w:val="en-US"/>
        </w:rPr>
        <w:t xml:space="preserve"> </w:t>
      </w:r>
      <w:r w:rsidR="00B60C53">
        <w:rPr>
          <w:lang w:val="en-US"/>
        </w:rPr>
        <w:t xml:space="preserve">What is a potential issue when testing focus for sighted and </w:t>
      </w:r>
      <w:proofErr w:type="spellStart"/>
      <w:r w:rsidR="00B60C53">
        <w:rPr>
          <w:lang w:val="en-US"/>
        </w:rPr>
        <w:t>non sighted</w:t>
      </w:r>
      <w:proofErr w:type="spellEnd"/>
      <w:r w:rsidR="00B60C53">
        <w:rPr>
          <w:lang w:val="en-US"/>
        </w:rPr>
        <w:t xml:space="preserve"> users and therefore screen readers are required for testing? </w:t>
      </w:r>
      <w:r>
        <w:rPr>
          <w:lang w:val="en-US"/>
        </w:rPr>
        <w:br/>
        <w:t>A:</w:t>
      </w:r>
      <w:r w:rsidR="00B60C53">
        <w:rPr>
          <w:lang w:val="en-US"/>
        </w:rPr>
        <w:t xml:space="preserve"> Screen readers come with their own focus and ways in which to control focus, which differs from the browsers focus. </w:t>
      </w:r>
      <w:r>
        <w:rPr>
          <w:lang w:val="en-US"/>
        </w:rPr>
        <w:br/>
      </w:r>
    </w:p>
    <w:p w14:paraId="6950CDA8" w14:textId="77777777" w:rsidR="00740A77" w:rsidRDefault="00740A77" w:rsidP="00740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Q: How would you link a label to a control</w:t>
      </w:r>
    </w:p>
    <w:p w14:paraId="49621F3E" w14:textId="35720BC0" w:rsidR="00740A77" w:rsidRDefault="00740A77" w:rsidP="00740A77">
      <w:pPr>
        <w:pStyle w:val="ListParagraph"/>
        <w:rPr>
          <w:lang w:val="en-US"/>
        </w:rPr>
      </w:pPr>
      <w:r w:rsidRPr="00740A77">
        <w:rPr>
          <w:lang w:val="en-US"/>
        </w:rPr>
        <w:t xml:space="preserve">A: Using the label element and attaching it, with “for”, to the id of a </w:t>
      </w:r>
      <w:proofErr w:type="gramStart"/>
      <w:r w:rsidRPr="00740A77">
        <w:rPr>
          <w:lang w:val="en-US"/>
        </w:rPr>
        <w:t>field..</w:t>
      </w:r>
      <w:proofErr w:type="gramEnd"/>
      <w:r w:rsidRPr="00740A77">
        <w:rPr>
          <w:lang w:val="en-US"/>
        </w:rPr>
        <w:t xml:space="preserve"> or by using the aria-</w:t>
      </w:r>
      <w:proofErr w:type="spellStart"/>
      <w:r w:rsidRPr="00740A77">
        <w:rPr>
          <w:lang w:val="en-US"/>
        </w:rPr>
        <w:t>labelledby</w:t>
      </w:r>
      <w:proofErr w:type="spellEnd"/>
      <w:r w:rsidRPr="00740A77">
        <w:rPr>
          <w:lang w:val="en-US"/>
        </w:rPr>
        <w:t xml:space="preserve"> attribute and attaching it to the labelling elements id.</w:t>
      </w:r>
    </w:p>
    <w:p w14:paraId="6A789615" w14:textId="42AA47ED" w:rsidR="00BF0E2C" w:rsidRDefault="00BF0E2C" w:rsidP="00BF0E2C">
      <w:pPr>
        <w:rPr>
          <w:lang w:val="en-US"/>
        </w:rPr>
      </w:pPr>
    </w:p>
    <w:p w14:paraId="6253934D" w14:textId="76A26FDA" w:rsidR="00BF0E2C" w:rsidRDefault="00BF0E2C" w:rsidP="00BF0E2C">
      <w:pPr>
        <w:pStyle w:val="ListParagraph"/>
        <w:numPr>
          <w:ilvl w:val="0"/>
          <w:numId w:val="1"/>
        </w:numPr>
      </w:pPr>
      <w:r>
        <w:t xml:space="preserve">Q: </w:t>
      </w:r>
      <w:r w:rsidRPr="00BF0E2C">
        <w:t>What does aria-label do and when do I use it</w:t>
      </w:r>
    </w:p>
    <w:p w14:paraId="50AA03F1" w14:textId="712CFCDF" w:rsidR="00BF0E2C" w:rsidRPr="00BF0E2C" w:rsidRDefault="00BF0E2C" w:rsidP="00BF0E2C">
      <w:pPr>
        <w:pStyle w:val="ListParagraph"/>
      </w:pPr>
      <w:r>
        <w:t xml:space="preserve">A: Add label to controls when the label is hidden </w:t>
      </w:r>
    </w:p>
    <w:p w14:paraId="19961A8E" w14:textId="66F6FD54" w:rsidR="00BF0E2C" w:rsidRDefault="00BF0E2C" w:rsidP="00BF0E2C">
      <w:pPr>
        <w:rPr>
          <w:lang w:val="en-US"/>
        </w:rPr>
      </w:pPr>
    </w:p>
    <w:p w14:paraId="2C61657F" w14:textId="3DA0A8B3" w:rsidR="00BF0E2C" w:rsidRPr="00BF0E2C" w:rsidRDefault="00BF0E2C" w:rsidP="00BF0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Q: Explain the role attribute and when do I use it</w:t>
      </w:r>
      <w:r>
        <w:rPr>
          <w:lang w:val="en-US"/>
        </w:rPr>
        <w:br/>
        <w:t>A:</w:t>
      </w:r>
      <w:r w:rsidR="006E5929">
        <w:rPr>
          <w:lang w:val="en-US"/>
        </w:rPr>
        <w:t xml:space="preserve"> it defines the type of user interface element and should be assigned to an element unless it is already an appropriate html element.</w:t>
      </w:r>
    </w:p>
    <w:p w14:paraId="352413AF" w14:textId="77777777" w:rsidR="00740A77" w:rsidRPr="00740A77" w:rsidRDefault="00740A77" w:rsidP="00740A77">
      <w:pPr>
        <w:rPr>
          <w:lang w:val="en-US"/>
        </w:rPr>
      </w:pPr>
    </w:p>
    <w:p w14:paraId="46A7CF9A" w14:textId="467BD9A2" w:rsidR="00D3125B" w:rsidRDefault="00D3125B" w:rsidP="00D31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Q:</w:t>
      </w:r>
      <w:r w:rsidR="00B60C53">
        <w:rPr>
          <w:lang w:val="en-US"/>
        </w:rPr>
        <w:t xml:space="preserve"> What syntax should be used to create a menu</w:t>
      </w:r>
      <w:r>
        <w:rPr>
          <w:lang w:val="en-US"/>
        </w:rPr>
        <w:br/>
        <w:t>A:</w:t>
      </w:r>
      <w:r w:rsidR="00B60C53">
        <w:rPr>
          <w:lang w:val="en-US"/>
        </w:rPr>
        <w:t xml:space="preserve"> nav or if a custom element is created, role</w:t>
      </w:r>
      <w:proofErr w:type="gramStart"/>
      <w:r w:rsidR="00B60C53">
        <w:rPr>
          <w:lang w:val="en-US"/>
        </w:rPr>
        <w:t>=”menu</w:t>
      </w:r>
      <w:proofErr w:type="gramEnd"/>
      <w:r w:rsidR="00B60C53">
        <w:rPr>
          <w:lang w:val="en-US"/>
        </w:rPr>
        <w:t>”</w:t>
      </w:r>
      <w:r>
        <w:rPr>
          <w:lang w:val="en-US"/>
        </w:rPr>
        <w:br/>
      </w:r>
    </w:p>
    <w:p w14:paraId="5E8D2410" w14:textId="583B2325" w:rsidR="00D3125B" w:rsidRDefault="00D3125B" w:rsidP="00D31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Q:</w:t>
      </w:r>
      <w:r w:rsidR="00740A77">
        <w:rPr>
          <w:lang w:val="en-US"/>
        </w:rPr>
        <w:t xml:space="preserve"> </w:t>
      </w:r>
      <w:r w:rsidR="00EB23A5">
        <w:rPr>
          <w:lang w:val="en-US"/>
        </w:rPr>
        <w:t>What attribute is used for a selected element</w:t>
      </w:r>
      <w:r w:rsidR="00740A77">
        <w:rPr>
          <w:lang w:val="en-US"/>
        </w:rPr>
        <w:t xml:space="preserve"> </w:t>
      </w:r>
      <w:r>
        <w:rPr>
          <w:lang w:val="en-US"/>
        </w:rPr>
        <w:br/>
        <w:t>A:</w:t>
      </w:r>
      <w:r w:rsidR="00EB23A5">
        <w:rPr>
          <w:lang w:val="en-US"/>
        </w:rPr>
        <w:t xml:space="preserve"> aria-selected = “true</w:t>
      </w:r>
      <w:r>
        <w:rPr>
          <w:lang w:val="en-US"/>
        </w:rPr>
        <w:br/>
      </w:r>
    </w:p>
    <w:p w14:paraId="0281EB79" w14:textId="41395927" w:rsidR="00D3125B" w:rsidRDefault="00D3125B" w:rsidP="00D31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Q:</w:t>
      </w:r>
      <w:r w:rsidR="00EB23A5">
        <w:rPr>
          <w:lang w:val="en-US"/>
        </w:rPr>
        <w:t xml:space="preserve"> What attribute is used for checkboxes to show they are checked or not</w:t>
      </w:r>
      <w:r>
        <w:rPr>
          <w:lang w:val="en-US"/>
        </w:rPr>
        <w:br/>
        <w:t>A:</w:t>
      </w:r>
      <w:r w:rsidR="00EB23A5">
        <w:rPr>
          <w:lang w:val="en-US"/>
        </w:rPr>
        <w:t xml:space="preserve"> aria-checked = “true”</w:t>
      </w:r>
      <w:r>
        <w:rPr>
          <w:lang w:val="en-US"/>
        </w:rPr>
        <w:br/>
      </w:r>
    </w:p>
    <w:p w14:paraId="37615B47" w14:textId="5DC48740" w:rsidR="00D3125B" w:rsidRDefault="00D3125B" w:rsidP="00D31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Q:</w:t>
      </w:r>
      <w:r w:rsidR="00EB23A5">
        <w:rPr>
          <w:lang w:val="en-US"/>
        </w:rPr>
        <w:t xml:space="preserve"> What attribute is added to show expanded elements</w:t>
      </w:r>
      <w:r>
        <w:rPr>
          <w:lang w:val="en-US"/>
        </w:rPr>
        <w:br/>
        <w:t>A:</w:t>
      </w:r>
      <w:r w:rsidR="00EB23A5">
        <w:rPr>
          <w:lang w:val="en-US"/>
        </w:rPr>
        <w:t xml:space="preserve"> aria-expanded = “true”</w:t>
      </w:r>
    </w:p>
    <w:p w14:paraId="0414DFC6" w14:textId="77777777" w:rsidR="00D3125B" w:rsidRPr="00D3125B" w:rsidRDefault="00D3125B" w:rsidP="00D3125B">
      <w:pPr>
        <w:ind w:left="360"/>
        <w:rPr>
          <w:lang w:val="en-US"/>
        </w:rPr>
      </w:pPr>
    </w:p>
    <w:sectPr w:rsidR="00D3125B" w:rsidRPr="00D3125B" w:rsidSect="002E5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E06F3"/>
    <w:multiLevelType w:val="hybridMultilevel"/>
    <w:tmpl w:val="65E2E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BB"/>
    <w:rsid w:val="002C3667"/>
    <w:rsid w:val="002D1DFE"/>
    <w:rsid w:val="002E5754"/>
    <w:rsid w:val="006E5929"/>
    <w:rsid w:val="007054FB"/>
    <w:rsid w:val="00740A77"/>
    <w:rsid w:val="00911619"/>
    <w:rsid w:val="009456B2"/>
    <w:rsid w:val="00B60C53"/>
    <w:rsid w:val="00BF0E2C"/>
    <w:rsid w:val="00C41C95"/>
    <w:rsid w:val="00CC10AF"/>
    <w:rsid w:val="00D3125B"/>
    <w:rsid w:val="00E51DBB"/>
    <w:rsid w:val="00E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13A793"/>
  <w15:chartTrackingRefBased/>
  <w15:docId w15:val="{95FC5108-6CF7-8A43-B032-C38C90C5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3</cp:revision>
  <dcterms:created xsi:type="dcterms:W3CDTF">2020-07-13T08:34:00Z</dcterms:created>
  <dcterms:modified xsi:type="dcterms:W3CDTF">2020-07-14T06:07:00Z</dcterms:modified>
</cp:coreProperties>
</file>