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00F9E" w14:textId="4AD6E57B" w:rsidR="005A7149" w:rsidRPr="005A7149" w:rsidRDefault="005A7149">
      <w:pPr>
        <w:rPr>
          <w:rFonts w:ascii="Arial" w:hAnsi="Arial" w:cs="Arial"/>
          <w:b/>
          <w:bCs/>
          <w:color w:val="1F3864" w:themeColor="accent1" w:themeShade="80"/>
          <w:sz w:val="56"/>
          <w:szCs w:val="56"/>
          <w:lang w:val="en-US"/>
        </w:rPr>
      </w:pPr>
      <w:r w:rsidRPr="005A7149">
        <w:rPr>
          <w:rFonts w:ascii="Arial" w:hAnsi="Arial" w:cs="Arial"/>
          <w:b/>
          <w:bCs/>
          <w:color w:val="1F3864" w:themeColor="accent1" w:themeShade="80"/>
          <w:sz w:val="56"/>
          <w:szCs w:val="56"/>
          <w:lang w:val="en-US"/>
        </w:rPr>
        <w:t>Keyboard and Web Accessibility</w:t>
      </w:r>
    </w:p>
    <w:p w14:paraId="11DE27F4" w14:textId="12AF70C5" w:rsidR="005A7149" w:rsidRDefault="005A7149">
      <w:pPr>
        <w:rPr>
          <w:lang w:val="en-US"/>
        </w:rPr>
      </w:pPr>
    </w:p>
    <w:p w14:paraId="6F85E0B9" w14:textId="25929D23" w:rsidR="005A7149" w:rsidRPr="00757673" w:rsidRDefault="00757673">
      <w:pPr>
        <w:rPr>
          <w:rFonts w:ascii="Arial" w:hAnsi="Arial" w:cs="Arial"/>
          <w:b/>
          <w:bCs/>
          <w:color w:val="ED7D31" w:themeColor="accent2"/>
          <w:sz w:val="40"/>
          <w:szCs w:val="40"/>
          <w:lang w:val="en-US"/>
        </w:rPr>
      </w:pPr>
      <w:r w:rsidRPr="00757673">
        <w:rPr>
          <w:rFonts w:ascii="Arial" w:hAnsi="Arial" w:cs="Arial"/>
          <w:b/>
          <w:bCs/>
          <w:color w:val="ED7D31" w:themeColor="accent2"/>
          <w:sz w:val="40"/>
          <w:szCs w:val="40"/>
          <w:lang w:val="en-US"/>
        </w:rPr>
        <w:t>The Base</w:t>
      </w:r>
      <w:r w:rsidR="00DF5700">
        <w:rPr>
          <w:rFonts w:ascii="Arial" w:hAnsi="Arial" w:cs="Arial"/>
          <w:b/>
          <w:bCs/>
          <w:color w:val="ED7D31" w:themeColor="accent2"/>
          <w:sz w:val="40"/>
          <w:szCs w:val="40"/>
          <w:lang w:val="en-US"/>
        </w:rPr>
        <w:t xml:space="preserve"> </w:t>
      </w:r>
    </w:p>
    <w:p w14:paraId="209635C5" w14:textId="3D999B89" w:rsidR="006E273B" w:rsidRDefault="006E273B" w:rsidP="006E273B">
      <w:pPr>
        <w:rPr>
          <w:rFonts w:ascii="Arial" w:hAnsi="Arial" w:cs="Arial"/>
          <w:color w:val="262626" w:themeColor="text1" w:themeTint="D9"/>
          <w:sz w:val="28"/>
          <w:szCs w:val="28"/>
          <w:lang w:val="en-US"/>
        </w:rPr>
      </w:pPr>
    </w:p>
    <w:tbl>
      <w:tblPr>
        <w:tblStyle w:val="TableGrid"/>
        <w:tblW w:w="9090" w:type="dxa"/>
        <w:tblCellMar>
          <w:top w:w="108" w:type="dxa"/>
          <w:bottom w:w="108" w:type="dxa"/>
        </w:tblCellMar>
        <w:tblLook w:val="04A0" w:firstRow="1" w:lastRow="0" w:firstColumn="1" w:lastColumn="0" w:noHBand="0" w:noVBand="1"/>
      </w:tblPr>
      <w:tblGrid>
        <w:gridCol w:w="2472"/>
        <w:gridCol w:w="2311"/>
        <w:gridCol w:w="4307"/>
      </w:tblGrid>
      <w:tr w:rsidR="008915C6" w14:paraId="31C9BCCF" w14:textId="77777777" w:rsidTr="008915C6">
        <w:trPr>
          <w:trHeight w:val="546"/>
        </w:trPr>
        <w:tc>
          <w:tcPr>
            <w:tcW w:w="2472" w:type="dxa"/>
            <w:vAlign w:val="center"/>
          </w:tcPr>
          <w:p w14:paraId="48F3CE7A" w14:textId="7A032C6E" w:rsidR="008915C6" w:rsidRPr="001E6CFD" w:rsidRDefault="008915C6" w:rsidP="001E6CFD">
            <w:pPr>
              <w:rPr>
                <w:rFonts w:ascii="Source Sans Pro" w:hAnsi="Source Sans Pro" w:cs="Arial"/>
                <w:b/>
                <w:bCs/>
                <w:color w:val="262626" w:themeColor="text1" w:themeTint="D9"/>
                <w:lang w:val="en-US"/>
              </w:rPr>
            </w:pPr>
            <w:r w:rsidRPr="001E6CFD">
              <w:rPr>
                <w:rFonts w:ascii="Source Sans Pro" w:hAnsi="Source Sans Pro" w:cs="Arial"/>
                <w:b/>
                <w:bCs/>
                <w:color w:val="262626" w:themeColor="text1" w:themeTint="D9"/>
                <w:lang w:val="en-US"/>
              </w:rPr>
              <w:t>Interaction</w:t>
            </w:r>
          </w:p>
        </w:tc>
        <w:tc>
          <w:tcPr>
            <w:tcW w:w="2311" w:type="dxa"/>
            <w:vAlign w:val="center"/>
          </w:tcPr>
          <w:p w14:paraId="4C44F84F" w14:textId="1675851F" w:rsidR="008915C6" w:rsidRPr="001E6CFD" w:rsidRDefault="008915C6" w:rsidP="001E6CFD">
            <w:pPr>
              <w:rPr>
                <w:rFonts w:ascii="Source Sans Pro" w:hAnsi="Source Sans Pro" w:cs="Arial"/>
                <w:b/>
                <w:bCs/>
                <w:color w:val="262626" w:themeColor="text1" w:themeTint="D9"/>
                <w:lang w:val="en-US"/>
              </w:rPr>
            </w:pPr>
            <w:r>
              <w:rPr>
                <w:rFonts w:ascii="Source Sans Pro" w:hAnsi="Source Sans Pro" w:cs="Arial"/>
                <w:b/>
                <w:bCs/>
                <w:color w:val="262626" w:themeColor="text1" w:themeTint="D9"/>
                <w:lang w:val="en-US"/>
              </w:rPr>
              <w:t>Keystroke</w:t>
            </w:r>
          </w:p>
        </w:tc>
        <w:tc>
          <w:tcPr>
            <w:tcW w:w="4307" w:type="dxa"/>
            <w:vAlign w:val="center"/>
          </w:tcPr>
          <w:p w14:paraId="0CF6CE50" w14:textId="68EDDB9D" w:rsidR="008915C6" w:rsidRPr="001E6CFD" w:rsidRDefault="008915C6" w:rsidP="001E6CFD">
            <w:pPr>
              <w:rPr>
                <w:rFonts w:ascii="Source Sans Pro" w:hAnsi="Source Sans Pro" w:cs="Arial"/>
                <w:b/>
                <w:bCs/>
                <w:color w:val="262626" w:themeColor="text1" w:themeTint="D9"/>
                <w:lang w:val="en-US"/>
              </w:rPr>
            </w:pPr>
            <w:r>
              <w:rPr>
                <w:rFonts w:ascii="Source Sans Pro" w:hAnsi="Source Sans Pro" w:cs="Arial"/>
                <w:b/>
                <w:bCs/>
                <w:color w:val="262626" w:themeColor="text1" w:themeTint="D9"/>
                <w:lang w:val="en-US"/>
              </w:rPr>
              <w:t>Notes</w:t>
            </w:r>
          </w:p>
        </w:tc>
      </w:tr>
      <w:tr w:rsidR="008915C6" w14:paraId="1209E88C" w14:textId="77777777" w:rsidTr="008915C6">
        <w:trPr>
          <w:trHeight w:val="1498"/>
        </w:trPr>
        <w:tc>
          <w:tcPr>
            <w:tcW w:w="2472" w:type="dxa"/>
            <w:vAlign w:val="center"/>
          </w:tcPr>
          <w:p w14:paraId="235D160F" w14:textId="7C151D39"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Navigate to most Elements or Components</w:t>
            </w:r>
          </w:p>
        </w:tc>
        <w:tc>
          <w:tcPr>
            <w:tcW w:w="2311" w:type="dxa"/>
            <w:vAlign w:val="center"/>
          </w:tcPr>
          <w:p w14:paraId="2DA0B0D7" w14:textId="77777777" w:rsidR="008915C6" w:rsidRPr="00C22ADA" w:rsidRDefault="008915C6" w:rsidP="001E6CFD">
            <w:pPr>
              <w:pStyle w:val="ListParagraph"/>
              <w:numPr>
                <w:ilvl w:val="0"/>
                <w:numId w:val="20"/>
              </w:numPr>
              <w:ind w:left="183" w:hanging="183"/>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Tab</w:t>
            </w:r>
          </w:p>
          <w:p w14:paraId="45241484" w14:textId="0386734C" w:rsidR="008915C6" w:rsidRPr="00C22ADA" w:rsidRDefault="008915C6" w:rsidP="001E6CFD">
            <w:pPr>
              <w:pStyle w:val="ListParagraph"/>
              <w:numPr>
                <w:ilvl w:val="0"/>
                <w:numId w:val="20"/>
              </w:numPr>
              <w:ind w:left="183" w:hanging="183"/>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Shift</w:t>
            </w:r>
            <w:r w:rsidRPr="00C22ADA">
              <w:rPr>
                <w:rFonts w:ascii="Source Sans Pro" w:hAnsi="Source Sans Pro" w:cs="Arial"/>
                <w:color w:val="262626" w:themeColor="text1" w:themeTint="D9"/>
                <w:sz w:val="21"/>
                <w:szCs w:val="21"/>
                <w:lang w:val="en-US"/>
              </w:rPr>
              <w:t xml:space="preserve"> + </w:t>
            </w:r>
            <w:r w:rsidRPr="00C22ADA">
              <w:rPr>
                <w:rFonts w:ascii="Source Sans Pro" w:hAnsi="Source Sans Pro" w:cs="Arial"/>
                <w:b/>
                <w:bCs/>
                <w:color w:val="262626" w:themeColor="text1" w:themeTint="D9"/>
                <w:sz w:val="21"/>
                <w:szCs w:val="21"/>
                <w:lang w:val="en-US"/>
              </w:rPr>
              <w:t>Tab</w:t>
            </w:r>
          </w:p>
        </w:tc>
        <w:tc>
          <w:tcPr>
            <w:tcW w:w="4307" w:type="dxa"/>
            <w:vAlign w:val="center"/>
          </w:tcPr>
          <w:p w14:paraId="6D43F786" w14:textId="77777777" w:rsidR="008915C6" w:rsidRPr="00C22ADA" w:rsidRDefault="008915C6" w:rsidP="001E6CFD">
            <w:pPr>
              <w:pStyle w:val="ListParagraph"/>
              <w:numPr>
                <w:ilvl w:val="0"/>
                <w:numId w:val="20"/>
              </w:numPr>
              <w:ind w:left="315" w:hanging="284"/>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Keyboard focus indicators must be present</w:t>
            </w:r>
          </w:p>
          <w:p w14:paraId="1433E858" w14:textId="7598BABD" w:rsidR="008915C6" w:rsidRPr="00C22ADA" w:rsidRDefault="008915C6" w:rsidP="001E6CFD">
            <w:pPr>
              <w:pStyle w:val="ListParagraph"/>
              <w:numPr>
                <w:ilvl w:val="0"/>
                <w:numId w:val="20"/>
              </w:numPr>
              <w:ind w:left="315" w:hanging="284"/>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 xml:space="preserve">Navigation order should be logical and intuitive. (should follow language direction </w:t>
            </w:r>
            <w:proofErr w:type="spellStart"/>
            <w:r w:rsidRPr="00C22ADA">
              <w:rPr>
                <w:rFonts w:ascii="Source Sans Pro" w:hAnsi="Source Sans Pro" w:cs="Arial"/>
                <w:color w:val="262626" w:themeColor="text1" w:themeTint="D9"/>
                <w:sz w:val="21"/>
                <w:szCs w:val="21"/>
                <w:lang w:val="en-US"/>
              </w:rPr>
              <w:t>ie</w:t>
            </w:r>
            <w:proofErr w:type="spellEnd"/>
            <w:r w:rsidRPr="00C22ADA">
              <w:rPr>
                <w:rFonts w:ascii="Source Sans Pro" w:hAnsi="Source Sans Pro" w:cs="Arial"/>
                <w:color w:val="262626" w:themeColor="text1" w:themeTint="D9"/>
                <w:sz w:val="21"/>
                <w:szCs w:val="21"/>
                <w:lang w:val="en-US"/>
              </w:rPr>
              <w:t xml:space="preserve"> left to right and top to bottom).</w:t>
            </w:r>
          </w:p>
        </w:tc>
      </w:tr>
      <w:tr w:rsidR="008915C6" w14:paraId="66B0A371" w14:textId="77777777" w:rsidTr="008915C6">
        <w:trPr>
          <w:trHeight w:val="258"/>
        </w:trPr>
        <w:tc>
          <w:tcPr>
            <w:tcW w:w="2472" w:type="dxa"/>
            <w:vAlign w:val="center"/>
          </w:tcPr>
          <w:p w14:paraId="212AF776" w14:textId="3A3975D3"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Link</w:t>
            </w:r>
          </w:p>
        </w:tc>
        <w:tc>
          <w:tcPr>
            <w:tcW w:w="2311" w:type="dxa"/>
            <w:vAlign w:val="center"/>
          </w:tcPr>
          <w:p w14:paraId="086430FA" w14:textId="110EF86D"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Enter</w:t>
            </w:r>
          </w:p>
        </w:tc>
        <w:tc>
          <w:tcPr>
            <w:tcW w:w="4307" w:type="dxa"/>
            <w:vAlign w:val="center"/>
          </w:tcPr>
          <w:p w14:paraId="06B7A8C3" w14:textId="77777777" w:rsidR="008915C6" w:rsidRPr="00C22ADA" w:rsidRDefault="008915C6" w:rsidP="001E6CFD">
            <w:pPr>
              <w:rPr>
                <w:rFonts w:ascii="Source Sans Pro" w:hAnsi="Source Sans Pro" w:cs="Arial"/>
                <w:color w:val="262626" w:themeColor="text1" w:themeTint="D9"/>
                <w:sz w:val="21"/>
                <w:szCs w:val="21"/>
                <w:lang w:val="en-US"/>
              </w:rPr>
            </w:pPr>
          </w:p>
        </w:tc>
      </w:tr>
      <w:tr w:rsidR="008915C6" w14:paraId="786EA7CC" w14:textId="77777777" w:rsidTr="008915C6">
        <w:trPr>
          <w:trHeight w:val="743"/>
        </w:trPr>
        <w:tc>
          <w:tcPr>
            <w:tcW w:w="2472" w:type="dxa"/>
            <w:vAlign w:val="center"/>
          </w:tcPr>
          <w:p w14:paraId="217B1638" w14:textId="0C75C0D4"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Button</w:t>
            </w:r>
          </w:p>
        </w:tc>
        <w:tc>
          <w:tcPr>
            <w:tcW w:w="2311" w:type="dxa"/>
            <w:vAlign w:val="center"/>
          </w:tcPr>
          <w:p w14:paraId="53B41855" w14:textId="5C4EFCC5" w:rsidR="008915C6" w:rsidRPr="00C22ADA" w:rsidRDefault="008915C6" w:rsidP="001E6CFD">
            <w:pPr>
              <w:pStyle w:val="ListParagraph"/>
              <w:numPr>
                <w:ilvl w:val="0"/>
                <w:numId w:val="21"/>
              </w:numPr>
              <w:ind w:left="183" w:hanging="183"/>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Enter</w:t>
            </w:r>
            <w:r w:rsidRPr="00C22ADA">
              <w:rPr>
                <w:rFonts w:ascii="Source Sans Pro" w:hAnsi="Source Sans Pro" w:cs="Arial"/>
                <w:color w:val="262626" w:themeColor="text1" w:themeTint="D9"/>
                <w:sz w:val="21"/>
                <w:szCs w:val="21"/>
                <w:lang w:val="en-US"/>
              </w:rPr>
              <w:t xml:space="preserve"> or</w:t>
            </w:r>
          </w:p>
          <w:p w14:paraId="0A1038F7" w14:textId="3ABBA631" w:rsidR="008915C6" w:rsidRPr="00C22ADA" w:rsidRDefault="008915C6" w:rsidP="001E6CFD">
            <w:pPr>
              <w:pStyle w:val="ListParagraph"/>
              <w:numPr>
                <w:ilvl w:val="0"/>
                <w:numId w:val="21"/>
              </w:numPr>
              <w:ind w:left="183" w:hanging="183"/>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Spacebar</w:t>
            </w:r>
          </w:p>
        </w:tc>
        <w:tc>
          <w:tcPr>
            <w:tcW w:w="4307" w:type="dxa"/>
            <w:vAlign w:val="center"/>
          </w:tcPr>
          <w:p w14:paraId="2B660E4F" w14:textId="42862D9C"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Ensure elements with ARIA role</w:t>
            </w:r>
            <w:r w:rsidR="00C22ADA">
              <w:rPr>
                <w:rFonts w:ascii="Source Sans Pro" w:hAnsi="Source Sans Pro" w:cs="Arial"/>
                <w:color w:val="262626" w:themeColor="text1" w:themeTint="D9"/>
                <w:sz w:val="21"/>
                <w:szCs w:val="21"/>
                <w:lang w:val="en-US"/>
              </w:rPr>
              <w:t xml:space="preserve"> </w:t>
            </w:r>
            <w:r w:rsidRPr="00C22ADA">
              <w:rPr>
                <w:rFonts w:ascii="Source Sans Pro" w:hAnsi="Source Sans Pro" w:cs="Arial"/>
                <w:color w:val="262626" w:themeColor="text1" w:themeTint="D9"/>
                <w:sz w:val="21"/>
                <w:szCs w:val="21"/>
                <w:lang w:val="en-US"/>
              </w:rPr>
              <w:t>-</w:t>
            </w:r>
            <w:r w:rsidR="00C22ADA">
              <w:rPr>
                <w:rFonts w:ascii="Source Sans Pro" w:hAnsi="Source Sans Pro" w:cs="Arial"/>
                <w:color w:val="262626" w:themeColor="text1" w:themeTint="D9"/>
                <w:sz w:val="21"/>
                <w:szCs w:val="21"/>
                <w:lang w:val="en-US"/>
              </w:rPr>
              <w:t xml:space="preserve"> </w:t>
            </w:r>
            <w:r w:rsidRPr="00C22ADA">
              <w:rPr>
                <w:rFonts w:ascii="Source Sans Pro" w:hAnsi="Source Sans Pro" w:cs="Arial"/>
                <w:color w:val="262626" w:themeColor="text1" w:themeTint="D9"/>
                <w:sz w:val="21"/>
                <w:szCs w:val="21"/>
                <w:lang w:val="en-US"/>
              </w:rPr>
              <w:t>“button” can</w:t>
            </w:r>
            <w:r w:rsidR="00C22ADA">
              <w:rPr>
                <w:rFonts w:ascii="Source Sans Pro" w:hAnsi="Source Sans Pro" w:cs="Arial"/>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t be activated with both key commands.</w:t>
            </w:r>
          </w:p>
        </w:tc>
      </w:tr>
      <w:tr w:rsidR="008915C6" w14:paraId="7AC4ACAC" w14:textId="77777777" w:rsidTr="008915C6">
        <w:trPr>
          <w:trHeight w:val="731"/>
        </w:trPr>
        <w:tc>
          <w:tcPr>
            <w:tcW w:w="2472" w:type="dxa"/>
            <w:vAlign w:val="center"/>
          </w:tcPr>
          <w:p w14:paraId="48282D34" w14:textId="416323E6"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Checkbox</w:t>
            </w:r>
          </w:p>
        </w:tc>
        <w:tc>
          <w:tcPr>
            <w:tcW w:w="2311" w:type="dxa"/>
            <w:vAlign w:val="center"/>
          </w:tcPr>
          <w:p w14:paraId="485AF38A" w14:textId="41E5EC6E" w:rsidR="008915C6" w:rsidRPr="00C22ADA" w:rsidRDefault="008915C6" w:rsidP="001E6CFD">
            <w:pP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Spacebar</w:t>
            </w:r>
          </w:p>
        </w:tc>
        <w:tc>
          <w:tcPr>
            <w:tcW w:w="4307" w:type="dxa"/>
            <w:vAlign w:val="center"/>
          </w:tcPr>
          <w:p w14:paraId="643DD231" w14:textId="1FEF3C1D"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Check or uncheck a checkbox. Used when one or more options can be selected.</w:t>
            </w:r>
          </w:p>
        </w:tc>
      </w:tr>
      <w:tr w:rsidR="008915C6" w14:paraId="224F5ABB" w14:textId="77777777" w:rsidTr="008915C6">
        <w:trPr>
          <w:trHeight w:val="1014"/>
        </w:trPr>
        <w:tc>
          <w:tcPr>
            <w:tcW w:w="2472" w:type="dxa"/>
            <w:vAlign w:val="center"/>
          </w:tcPr>
          <w:p w14:paraId="6621472E" w14:textId="47C346AB"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Radio Buttons</w:t>
            </w:r>
          </w:p>
        </w:tc>
        <w:tc>
          <w:tcPr>
            <w:tcW w:w="2311" w:type="dxa"/>
            <w:vAlign w:val="center"/>
          </w:tcPr>
          <w:p w14:paraId="251A76E4" w14:textId="77777777" w:rsidR="008915C6" w:rsidRPr="00C22ADA" w:rsidRDefault="008915C6" w:rsidP="008915C6">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or </w:t>
            </w: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Select an option</w:t>
            </w:r>
          </w:p>
          <w:p w14:paraId="25B4A3ED" w14:textId="47B0D203" w:rsidR="008915C6" w:rsidRPr="00C22ADA" w:rsidRDefault="008915C6" w:rsidP="008915C6">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Tab</w:t>
            </w:r>
            <w:r w:rsidRPr="00C22ADA">
              <w:rPr>
                <w:rFonts w:ascii="Source Sans Pro" w:hAnsi="Source Sans Pro" w:cs="Arial"/>
                <w:color w:val="262626" w:themeColor="text1" w:themeTint="D9"/>
                <w:sz w:val="21"/>
                <w:szCs w:val="21"/>
                <w:lang w:val="en-US"/>
              </w:rPr>
              <w:t xml:space="preserve"> – Move to next element</w:t>
            </w:r>
          </w:p>
        </w:tc>
        <w:tc>
          <w:tcPr>
            <w:tcW w:w="4307" w:type="dxa"/>
            <w:vAlign w:val="center"/>
          </w:tcPr>
          <w:p w14:paraId="1E018A60" w14:textId="021AF44A"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Radios should only be used when only one option from a group can be selected.</w:t>
            </w:r>
          </w:p>
        </w:tc>
      </w:tr>
      <w:tr w:rsidR="008915C6" w14:paraId="5D6536EF" w14:textId="77777777" w:rsidTr="008915C6">
        <w:trPr>
          <w:trHeight w:val="1262"/>
        </w:trPr>
        <w:tc>
          <w:tcPr>
            <w:tcW w:w="2472" w:type="dxa"/>
            <w:vAlign w:val="center"/>
          </w:tcPr>
          <w:p w14:paraId="595877B2" w14:textId="5779A4FD"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Select (dropdown) menu</w:t>
            </w:r>
          </w:p>
        </w:tc>
        <w:tc>
          <w:tcPr>
            <w:tcW w:w="2311" w:type="dxa"/>
            <w:vAlign w:val="center"/>
          </w:tcPr>
          <w:p w14:paraId="6FF49A4A" w14:textId="77777777" w:rsidR="008915C6" w:rsidRPr="00C22ADA" w:rsidRDefault="008915C6" w:rsidP="008915C6">
            <w:pPr>
              <w:pStyle w:val="ListParagraph"/>
              <w:numPr>
                <w:ilvl w:val="0"/>
                <w:numId w:val="23"/>
              </w:numPr>
              <w:ind w:left="179" w:hanging="179"/>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Navigate between menu items</w:t>
            </w:r>
          </w:p>
          <w:p w14:paraId="31F4D79C" w14:textId="1E28960A" w:rsidR="008915C6" w:rsidRPr="00C22ADA" w:rsidRDefault="008915C6" w:rsidP="008915C6">
            <w:pPr>
              <w:pStyle w:val="ListParagraph"/>
              <w:numPr>
                <w:ilvl w:val="0"/>
                <w:numId w:val="23"/>
              </w:numPr>
              <w:ind w:left="179" w:hanging="179"/>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Spacebar</w:t>
            </w:r>
            <w:r w:rsidRPr="00C22ADA">
              <w:rPr>
                <w:rFonts w:ascii="Source Sans Pro" w:hAnsi="Source Sans Pro" w:cs="Arial"/>
                <w:color w:val="262626" w:themeColor="text1" w:themeTint="D9"/>
                <w:sz w:val="21"/>
                <w:szCs w:val="21"/>
                <w:lang w:val="en-US"/>
              </w:rPr>
              <w:t xml:space="preserve"> - Expand</w:t>
            </w:r>
          </w:p>
        </w:tc>
        <w:tc>
          <w:tcPr>
            <w:tcW w:w="4307" w:type="dxa"/>
            <w:vAlign w:val="center"/>
          </w:tcPr>
          <w:p w14:paraId="19003D63" w14:textId="66DF4F39"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You can also filter by typing in letters, but this depends on browser. Some will filter as you type while others will filter by first letter only.</w:t>
            </w:r>
          </w:p>
        </w:tc>
      </w:tr>
      <w:tr w:rsidR="008915C6" w14:paraId="54231CE9" w14:textId="77777777" w:rsidTr="008915C6">
        <w:trPr>
          <w:trHeight w:val="1521"/>
        </w:trPr>
        <w:tc>
          <w:tcPr>
            <w:tcW w:w="2472" w:type="dxa"/>
            <w:vAlign w:val="center"/>
          </w:tcPr>
          <w:p w14:paraId="0EF95DDF" w14:textId="32C878C3"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Autocomplete</w:t>
            </w:r>
          </w:p>
        </w:tc>
        <w:tc>
          <w:tcPr>
            <w:tcW w:w="2311" w:type="dxa"/>
            <w:vAlign w:val="center"/>
          </w:tcPr>
          <w:p w14:paraId="0148F56D" w14:textId="77777777" w:rsidR="008915C6" w:rsidRPr="00C22ADA" w:rsidRDefault="008915C6" w:rsidP="008915C6">
            <w:pPr>
              <w:pStyle w:val="ListParagraph"/>
              <w:numPr>
                <w:ilvl w:val="0"/>
                <w:numId w:val="24"/>
              </w:numPr>
              <w:ind w:left="191" w:hanging="191"/>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Type to begin filtering</w:t>
            </w:r>
          </w:p>
          <w:p w14:paraId="16E1F833" w14:textId="77777777" w:rsidR="008915C6" w:rsidRPr="00C22ADA" w:rsidRDefault="008915C6" w:rsidP="008915C6">
            <w:pPr>
              <w:pStyle w:val="ListParagraph"/>
              <w:numPr>
                <w:ilvl w:val="0"/>
                <w:numId w:val="24"/>
              </w:numPr>
              <w:ind w:left="191" w:hanging="191"/>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Navigate</w:t>
            </w:r>
            <w:r w:rsidRPr="00C22ADA">
              <w:rPr>
                <w:rFonts w:ascii="Source Sans Pro" w:hAnsi="Source Sans Pro" w:cs="Arial"/>
                <w:color w:val="262626" w:themeColor="text1" w:themeTint="D9"/>
                <w:sz w:val="21"/>
                <w:szCs w:val="21"/>
                <w:lang w:val="en-US"/>
              </w:rPr>
              <w:t xml:space="preserve"> to an option</w:t>
            </w:r>
          </w:p>
          <w:p w14:paraId="0F92EED5" w14:textId="75A46CA1" w:rsidR="008915C6" w:rsidRPr="00C22ADA" w:rsidRDefault="008915C6" w:rsidP="008915C6">
            <w:pPr>
              <w:pStyle w:val="ListParagraph"/>
              <w:numPr>
                <w:ilvl w:val="0"/>
                <w:numId w:val="24"/>
              </w:numPr>
              <w:ind w:left="191" w:hanging="191"/>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Enter</w:t>
            </w:r>
            <w:r w:rsidRPr="00C22ADA">
              <w:rPr>
                <w:rFonts w:ascii="Source Sans Pro" w:hAnsi="Source Sans Pro" w:cs="Arial"/>
                <w:color w:val="262626" w:themeColor="text1" w:themeTint="D9"/>
                <w:sz w:val="21"/>
                <w:szCs w:val="21"/>
                <w:lang w:val="en-US"/>
              </w:rPr>
              <w:t xml:space="preserve"> – Select an option</w:t>
            </w:r>
          </w:p>
        </w:tc>
        <w:tc>
          <w:tcPr>
            <w:tcW w:w="4307" w:type="dxa"/>
            <w:vAlign w:val="center"/>
          </w:tcPr>
          <w:p w14:paraId="12E12B69" w14:textId="77777777" w:rsidR="008915C6" w:rsidRPr="00C22ADA" w:rsidRDefault="008915C6" w:rsidP="001E6CFD">
            <w:pPr>
              <w:rPr>
                <w:rFonts w:ascii="Source Sans Pro" w:hAnsi="Source Sans Pro" w:cs="Arial"/>
                <w:color w:val="262626" w:themeColor="text1" w:themeTint="D9"/>
                <w:sz w:val="21"/>
                <w:szCs w:val="21"/>
                <w:lang w:val="en-US"/>
              </w:rPr>
            </w:pPr>
          </w:p>
        </w:tc>
      </w:tr>
      <w:tr w:rsidR="008915C6" w14:paraId="6ADE77A1" w14:textId="77777777" w:rsidTr="008915C6">
        <w:trPr>
          <w:trHeight w:val="247"/>
        </w:trPr>
        <w:tc>
          <w:tcPr>
            <w:tcW w:w="2472" w:type="dxa"/>
            <w:vAlign w:val="center"/>
          </w:tcPr>
          <w:p w14:paraId="0AC71521" w14:textId="37C97E2E" w:rsidR="008915C6" w:rsidRPr="00C22ADA" w:rsidRDefault="001665A0"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Dialog</w:t>
            </w:r>
          </w:p>
        </w:tc>
        <w:tc>
          <w:tcPr>
            <w:tcW w:w="2311" w:type="dxa"/>
            <w:vAlign w:val="center"/>
          </w:tcPr>
          <w:p w14:paraId="12825993" w14:textId="6DA7DD58" w:rsidR="008915C6" w:rsidRPr="00C22ADA" w:rsidRDefault="001665A0"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Esc – Close</w:t>
            </w:r>
          </w:p>
        </w:tc>
        <w:tc>
          <w:tcPr>
            <w:tcW w:w="4307" w:type="dxa"/>
            <w:vAlign w:val="center"/>
          </w:tcPr>
          <w:p w14:paraId="7DCCA7FB" w14:textId="77777777" w:rsidR="008915C6" w:rsidRPr="00C22ADA" w:rsidRDefault="001665A0" w:rsidP="001665A0">
            <w:pPr>
              <w:pStyle w:val="ListParagraph"/>
              <w:numPr>
                <w:ilvl w:val="0"/>
                <w:numId w:val="25"/>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Modal dialogs should maintain focus.</w:t>
            </w:r>
          </w:p>
          <w:p w14:paraId="7BBEBE84" w14:textId="65DE4EB7" w:rsidR="001665A0" w:rsidRPr="00C22ADA" w:rsidRDefault="001665A0" w:rsidP="001665A0">
            <w:pPr>
              <w:pStyle w:val="ListParagraph"/>
              <w:numPr>
                <w:ilvl w:val="0"/>
                <w:numId w:val="25"/>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Non-modal dialogs should close automatically when they lose focus.</w:t>
            </w:r>
          </w:p>
          <w:p w14:paraId="2DB313ED" w14:textId="1DA1DE6A" w:rsidR="001665A0" w:rsidRPr="00C22ADA" w:rsidRDefault="001665A0" w:rsidP="001665A0">
            <w:pPr>
              <w:pStyle w:val="ListParagraph"/>
              <w:numPr>
                <w:ilvl w:val="0"/>
                <w:numId w:val="25"/>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When a dialog closes, focus should be returned to the element that opened the dialog.</w:t>
            </w:r>
          </w:p>
        </w:tc>
      </w:tr>
      <w:tr w:rsidR="008915C6" w14:paraId="0F3AD336" w14:textId="77777777" w:rsidTr="008915C6">
        <w:trPr>
          <w:trHeight w:val="258"/>
        </w:trPr>
        <w:tc>
          <w:tcPr>
            <w:tcW w:w="2472" w:type="dxa"/>
            <w:vAlign w:val="center"/>
          </w:tcPr>
          <w:p w14:paraId="1F346E02" w14:textId="793EE318" w:rsidR="008915C6" w:rsidRPr="00C22ADA" w:rsidRDefault="00C20A69"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lastRenderedPageBreak/>
              <w:t>Slider</w:t>
            </w:r>
          </w:p>
        </w:tc>
        <w:tc>
          <w:tcPr>
            <w:tcW w:w="2311" w:type="dxa"/>
            <w:vAlign w:val="center"/>
          </w:tcPr>
          <w:p w14:paraId="5746835E" w14:textId="7E19FCAB" w:rsidR="00C20A69" w:rsidRPr="00C22ADA" w:rsidRDefault="00C20A69" w:rsidP="00C20A69">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or </w:t>
            </w: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w:t>
            </w:r>
            <w:r w:rsidRPr="00C22ADA">
              <w:rPr>
                <w:rFonts w:ascii="Source Sans Pro" w:hAnsi="Source Sans Pro" w:cs="Arial"/>
                <w:color w:val="262626" w:themeColor="text1" w:themeTint="D9"/>
                <w:sz w:val="21"/>
                <w:szCs w:val="21"/>
                <w:lang w:val="en-US"/>
              </w:rPr>
              <w:t>Increase or decrease slider value</w:t>
            </w:r>
          </w:p>
          <w:p w14:paraId="396D1107" w14:textId="058A81F9" w:rsidR="00C20A69" w:rsidRPr="00C22ADA" w:rsidRDefault="00C20A69" w:rsidP="00C20A69">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Home</w:t>
            </w:r>
            <w:r w:rsidRPr="00C22ADA">
              <w:rPr>
                <w:rFonts w:ascii="Source Sans Pro" w:hAnsi="Source Sans Pro" w:cs="Arial"/>
                <w:color w:val="262626" w:themeColor="text1" w:themeTint="D9"/>
                <w:sz w:val="21"/>
                <w:szCs w:val="21"/>
                <w:lang w:val="en-US"/>
              </w:rPr>
              <w:t xml:space="preserve"> / </w:t>
            </w:r>
            <w:r w:rsidRPr="00C22ADA">
              <w:rPr>
                <w:rFonts w:ascii="Source Sans Pro" w:hAnsi="Source Sans Pro" w:cs="Arial"/>
                <w:b/>
                <w:bCs/>
                <w:color w:val="262626" w:themeColor="text1" w:themeTint="D9"/>
                <w:sz w:val="21"/>
                <w:szCs w:val="21"/>
                <w:lang w:val="en-US"/>
              </w:rPr>
              <w:t>End</w:t>
            </w:r>
            <w:r w:rsidRPr="00C22ADA">
              <w:rPr>
                <w:rFonts w:ascii="Source Sans Pro" w:hAnsi="Source Sans Pro" w:cs="Arial"/>
                <w:color w:val="262626" w:themeColor="text1" w:themeTint="D9"/>
                <w:sz w:val="21"/>
                <w:szCs w:val="21"/>
                <w:lang w:val="en-US"/>
              </w:rPr>
              <w:t xml:space="preserve"> – Beginning or end</w:t>
            </w:r>
          </w:p>
        </w:tc>
        <w:tc>
          <w:tcPr>
            <w:tcW w:w="4307" w:type="dxa"/>
            <w:vAlign w:val="center"/>
          </w:tcPr>
          <w:p w14:paraId="2A39166F" w14:textId="77777777" w:rsidR="008915C6" w:rsidRPr="00C22ADA" w:rsidRDefault="00C20A69" w:rsidP="00C20A69">
            <w:pPr>
              <w:pStyle w:val="ListParagraph"/>
              <w:numPr>
                <w:ilvl w:val="0"/>
                <w:numId w:val="22"/>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 xml:space="preserve">For double slider (to set a range), </w:t>
            </w:r>
            <w:r w:rsidRPr="00C22ADA">
              <w:rPr>
                <w:rFonts w:ascii="Source Sans Pro" w:hAnsi="Source Sans Pro" w:cs="Arial"/>
                <w:b/>
                <w:bCs/>
                <w:color w:val="262626" w:themeColor="text1" w:themeTint="D9"/>
                <w:sz w:val="21"/>
                <w:szCs w:val="21"/>
                <w:lang w:val="en-US"/>
              </w:rPr>
              <w:t>Tab</w:t>
            </w:r>
            <w:r w:rsidRPr="00C22ADA">
              <w:rPr>
                <w:rFonts w:ascii="Source Sans Pro" w:hAnsi="Source Sans Pro" w:cs="Arial"/>
                <w:color w:val="262626" w:themeColor="text1" w:themeTint="D9"/>
                <w:sz w:val="21"/>
                <w:szCs w:val="21"/>
                <w:lang w:val="en-US"/>
              </w:rPr>
              <w:t xml:space="preserve"> / </w:t>
            </w:r>
            <w:r w:rsidRPr="00C22ADA">
              <w:rPr>
                <w:rFonts w:ascii="Source Sans Pro" w:hAnsi="Source Sans Pro" w:cs="Arial"/>
                <w:b/>
                <w:bCs/>
                <w:color w:val="262626" w:themeColor="text1" w:themeTint="D9"/>
                <w:sz w:val="21"/>
                <w:szCs w:val="21"/>
                <w:lang w:val="en-US"/>
              </w:rPr>
              <w:t>Shift Tab</w:t>
            </w:r>
            <w:r w:rsidRPr="00C22ADA">
              <w:rPr>
                <w:rFonts w:ascii="Source Sans Pro" w:hAnsi="Source Sans Pro" w:cs="Arial"/>
                <w:color w:val="262626" w:themeColor="text1" w:themeTint="D9"/>
                <w:sz w:val="21"/>
                <w:szCs w:val="21"/>
                <w:lang w:val="en-US"/>
              </w:rPr>
              <w:t xml:space="preserve"> should toggle between each end</w:t>
            </w:r>
          </w:p>
          <w:p w14:paraId="28330C44" w14:textId="25EB44FD" w:rsidR="00C20A69" w:rsidRPr="00C22ADA" w:rsidRDefault="00C20A69" w:rsidP="00C20A69">
            <w:pPr>
              <w:pStyle w:val="ListParagraph"/>
              <w:numPr>
                <w:ilvl w:val="0"/>
                <w:numId w:val="22"/>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 xml:space="preserve">On some sliders </w:t>
            </w:r>
            <w:proofErr w:type="spellStart"/>
            <w:r w:rsidRPr="00C22ADA">
              <w:rPr>
                <w:rFonts w:ascii="Source Sans Pro" w:hAnsi="Source Sans Pro" w:cs="Arial"/>
                <w:b/>
                <w:bCs/>
                <w:color w:val="262626" w:themeColor="text1" w:themeTint="D9"/>
                <w:sz w:val="21"/>
                <w:szCs w:val="21"/>
                <w:lang w:val="en-US"/>
              </w:rPr>
              <w:t>PageUp</w:t>
            </w:r>
            <w:proofErr w:type="spellEnd"/>
            <w:r w:rsidRPr="00C22ADA">
              <w:rPr>
                <w:rFonts w:ascii="Source Sans Pro" w:hAnsi="Source Sans Pro" w:cs="Arial"/>
                <w:color w:val="262626" w:themeColor="text1" w:themeTint="D9"/>
                <w:sz w:val="21"/>
                <w:szCs w:val="21"/>
                <w:lang w:val="en-US"/>
              </w:rPr>
              <w:t xml:space="preserve"> / </w:t>
            </w:r>
            <w:proofErr w:type="spellStart"/>
            <w:r w:rsidRPr="00C22ADA">
              <w:rPr>
                <w:rFonts w:ascii="Source Sans Pro" w:hAnsi="Source Sans Pro" w:cs="Arial"/>
                <w:b/>
                <w:bCs/>
                <w:color w:val="262626" w:themeColor="text1" w:themeTint="D9"/>
                <w:sz w:val="21"/>
                <w:szCs w:val="21"/>
                <w:lang w:val="en-US"/>
              </w:rPr>
              <w:t>PageDown</w:t>
            </w:r>
            <w:proofErr w:type="spellEnd"/>
            <w:r w:rsidRPr="00C22ADA">
              <w:rPr>
                <w:rFonts w:ascii="Source Sans Pro" w:hAnsi="Source Sans Pro" w:cs="Arial"/>
                <w:color w:val="262626" w:themeColor="text1" w:themeTint="D9"/>
                <w:sz w:val="21"/>
                <w:szCs w:val="21"/>
                <w:lang w:val="en-US"/>
              </w:rPr>
              <w:t xml:space="preserve"> can move by larger increments.</w:t>
            </w:r>
          </w:p>
        </w:tc>
      </w:tr>
      <w:tr w:rsidR="001665A0" w14:paraId="5F4325BE" w14:textId="77777777" w:rsidTr="008915C6">
        <w:trPr>
          <w:trHeight w:val="258"/>
        </w:trPr>
        <w:tc>
          <w:tcPr>
            <w:tcW w:w="2472" w:type="dxa"/>
            <w:vAlign w:val="center"/>
          </w:tcPr>
          <w:p w14:paraId="4B77FDAE" w14:textId="4BED02DE" w:rsidR="001665A0" w:rsidRPr="00C22ADA" w:rsidRDefault="00C20A69"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Menu bar</w:t>
            </w:r>
          </w:p>
        </w:tc>
        <w:tc>
          <w:tcPr>
            <w:tcW w:w="2311" w:type="dxa"/>
            <w:vAlign w:val="center"/>
          </w:tcPr>
          <w:p w14:paraId="489E42D1" w14:textId="197DF5F3" w:rsidR="00D1756B" w:rsidRPr="00C22ADA" w:rsidRDefault="00D1756B" w:rsidP="00D1756B">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w:t>
            </w:r>
            <w:r w:rsidRPr="00C22ADA">
              <w:rPr>
                <w:rFonts w:ascii="Source Sans Pro" w:hAnsi="Source Sans Pro" w:cs="Arial"/>
                <w:color w:val="262626" w:themeColor="text1" w:themeTint="D9"/>
                <w:sz w:val="21"/>
                <w:szCs w:val="21"/>
                <w:lang w:val="en-US"/>
              </w:rPr>
              <w:t>Previous/next menu option</w:t>
            </w:r>
          </w:p>
          <w:p w14:paraId="105138AE" w14:textId="66DD0DEF" w:rsidR="00D1756B" w:rsidRPr="00C22ADA" w:rsidRDefault="00D1756B" w:rsidP="00D1756B">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Enter</w:t>
            </w:r>
            <w:r w:rsidRPr="00C22ADA">
              <w:rPr>
                <w:rFonts w:ascii="Source Sans Pro" w:hAnsi="Source Sans Pro" w:cs="Arial"/>
                <w:color w:val="262626" w:themeColor="text1" w:themeTint="D9"/>
                <w:sz w:val="21"/>
                <w:szCs w:val="21"/>
                <w:lang w:val="en-US"/>
              </w:rPr>
              <w:t xml:space="preserve"> – Expand the menu (optional) and select an option</w:t>
            </w:r>
          </w:p>
          <w:p w14:paraId="496C6D67" w14:textId="604F3442" w:rsidR="00D1756B" w:rsidRPr="00C22ADA" w:rsidRDefault="00D1756B" w:rsidP="00D1756B">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b/>
                <w:bCs/>
                <w:color w:val="262626" w:themeColor="text1" w:themeTint="D9"/>
                <w:sz w:val="21"/>
                <w:szCs w:val="21"/>
                <w:lang w:val="en-US"/>
              </w:rPr>
              <w:t xml:space="preserve"> </w:t>
            </w:r>
            <w:r w:rsidRPr="00C22ADA">
              <w:rPr>
                <w:rFonts w:ascii="Source Sans Pro" w:hAnsi="Source Sans Pro" w:cs="Arial"/>
                <w:color w:val="262626" w:themeColor="text1" w:themeTint="D9"/>
                <w:sz w:val="21"/>
                <w:szCs w:val="21"/>
                <w:lang w:val="en-US"/>
              </w:rPr>
              <w:t>- Expand / collapse submenu</w:t>
            </w:r>
          </w:p>
          <w:p w14:paraId="554BE3FC" w14:textId="77777777" w:rsidR="001665A0" w:rsidRPr="00C22ADA" w:rsidRDefault="001665A0" w:rsidP="001E6CFD">
            <w:pPr>
              <w:rPr>
                <w:rFonts w:ascii="Source Sans Pro" w:hAnsi="Source Sans Pro" w:cs="Arial"/>
                <w:color w:val="262626" w:themeColor="text1" w:themeTint="D9"/>
                <w:sz w:val="21"/>
                <w:szCs w:val="21"/>
                <w:lang w:val="en-US"/>
              </w:rPr>
            </w:pPr>
          </w:p>
        </w:tc>
        <w:tc>
          <w:tcPr>
            <w:tcW w:w="4307" w:type="dxa"/>
            <w:vAlign w:val="center"/>
          </w:tcPr>
          <w:p w14:paraId="5B762A57" w14:textId="77777777" w:rsidR="001665A0" w:rsidRPr="00C22ADA" w:rsidRDefault="001665A0" w:rsidP="001E6CFD">
            <w:pPr>
              <w:rPr>
                <w:rFonts w:ascii="Source Sans Pro" w:hAnsi="Source Sans Pro" w:cs="Arial"/>
                <w:color w:val="262626" w:themeColor="text1" w:themeTint="D9"/>
                <w:sz w:val="21"/>
                <w:szCs w:val="21"/>
                <w:lang w:val="en-US"/>
              </w:rPr>
            </w:pPr>
          </w:p>
        </w:tc>
      </w:tr>
      <w:tr w:rsidR="001665A0" w14:paraId="0A3F2174" w14:textId="77777777" w:rsidTr="008915C6">
        <w:trPr>
          <w:trHeight w:val="258"/>
        </w:trPr>
        <w:tc>
          <w:tcPr>
            <w:tcW w:w="2472" w:type="dxa"/>
            <w:vAlign w:val="center"/>
          </w:tcPr>
          <w:p w14:paraId="1BFA1C3F" w14:textId="7D93DD48" w:rsidR="001665A0" w:rsidRPr="00C22ADA" w:rsidRDefault="00D1756B"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Tab panel</w:t>
            </w:r>
          </w:p>
        </w:tc>
        <w:tc>
          <w:tcPr>
            <w:tcW w:w="2311" w:type="dxa"/>
            <w:vAlign w:val="center"/>
          </w:tcPr>
          <w:p w14:paraId="2CD7E2FF" w14:textId="77777777" w:rsidR="001665A0" w:rsidRPr="00C22ADA" w:rsidRDefault="00D1756B" w:rsidP="00D1756B">
            <w:pPr>
              <w:pStyle w:val="ListParagraph"/>
              <w:numPr>
                <w:ilvl w:val="0"/>
                <w:numId w:val="26"/>
              </w:numPr>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Tab</w:t>
            </w:r>
            <w:r w:rsidRPr="00C22ADA">
              <w:rPr>
                <w:rFonts w:ascii="Source Sans Pro" w:hAnsi="Source Sans Pro" w:cs="Arial"/>
                <w:color w:val="262626" w:themeColor="text1" w:themeTint="D9"/>
                <w:sz w:val="21"/>
                <w:szCs w:val="21"/>
                <w:lang w:val="en-US"/>
              </w:rPr>
              <w:t xml:space="preserve"> – Once to navigate into the group of the tabs and once to navigate out the group of tabs</w:t>
            </w:r>
          </w:p>
          <w:p w14:paraId="651A632B" w14:textId="205F7A5B" w:rsidR="00D1756B" w:rsidRPr="00C22ADA" w:rsidRDefault="00D1756B" w:rsidP="00D1756B">
            <w:pPr>
              <w:pStyle w:val="ListParagraph"/>
              <w:numPr>
                <w:ilvl w:val="0"/>
                <w:numId w:val="26"/>
              </w:numPr>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or </w:t>
            </w: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Previous / next tab</w:t>
            </w:r>
          </w:p>
        </w:tc>
        <w:tc>
          <w:tcPr>
            <w:tcW w:w="4307" w:type="dxa"/>
            <w:vAlign w:val="center"/>
          </w:tcPr>
          <w:p w14:paraId="3CAA882C" w14:textId="7E338992" w:rsidR="00C22ADA" w:rsidRPr="00C22ADA" w:rsidRDefault="00C22ADA" w:rsidP="00C22ADA">
            <w:pPr>
              <w:pStyle w:val="ListParagraph"/>
              <w:numPr>
                <w:ilvl w:val="0"/>
                <w:numId w:val="26"/>
              </w:numPr>
              <w:ind w:left="202" w:hanging="202"/>
              <w:rPr>
                <w:rFonts w:ascii="Source Sans Pro" w:hAnsi="Source Sans Pro"/>
                <w:sz w:val="21"/>
                <w:szCs w:val="21"/>
              </w:rPr>
            </w:pPr>
            <w:r w:rsidRPr="00C22ADA">
              <w:rPr>
                <w:rFonts w:ascii="Source Sans Pro" w:hAnsi="Source Sans Pro"/>
                <w:sz w:val="21"/>
                <w:szCs w:val="21"/>
              </w:rPr>
              <w:t>This is for 'application' tabs that change without loading a new page. If a menu looks like a group of tabs, but is actually a group of links to different pages, Tab and Enter are more appropriate.</w:t>
            </w:r>
          </w:p>
          <w:p w14:paraId="405B50FF" w14:textId="42CAB2EE" w:rsidR="001665A0" w:rsidRPr="00C22ADA" w:rsidRDefault="00C22ADA" w:rsidP="00C22ADA">
            <w:pPr>
              <w:pStyle w:val="ListParagraph"/>
              <w:numPr>
                <w:ilvl w:val="0"/>
                <w:numId w:val="26"/>
              </w:numPr>
              <w:ind w:left="202" w:hanging="202"/>
              <w:rPr>
                <w:rFonts w:ascii="Source Sans Pro" w:hAnsi="Source Sans Pro"/>
                <w:sz w:val="21"/>
                <w:szCs w:val="21"/>
              </w:rPr>
            </w:pPr>
            <w:r w:rsidRPr="00C22ADA">
              <w:rPr>
                <w:rFonts w:ascii="Source Sans Pro" w:hAnsi="Source Sans Pro"/>
                <w:sz w:val="21"/>
                <w:szCs w:val="21"/>
              </w:rPr>
              <w:t>The tab content should update automatically when pressing the arrow keys. You should not hit Enter to activate the tab.</w:t>
            </w:r>
          </w:p>
        </w:tc>
      </w:tr>
      <w:tr w:rsidR="001665A0" w14:paraId="7659D818" w14:textId="77777777" w:rsidTr="008915C6">
        <w:trPr>
          <w:trHeight w:val="258"/>
        </w:trPr>
        <w:tc>
          <w:tcPr>
            <w:tcW w:w="2472" w:type="dxa"/>
            <w:vAlign w:val="center"/>
          </w:tcPr>
          <w:p w14:paraId="32F31850" w14:textId="016444F6" w:rsidR="001665A0" w:rsidRPr="00C22ADA" w:rsidRDefault="00C22ADA" w:rsidP="001E6CFD">
            <w:pPr>
              <w:rPr>
                <w:rFonts w:ascii="Source Sans Pro" w:hAnsi="Source Sans Pro" w:cs="Arial"/>
                <w:color w:val="262626" w:themeColor="text1" w:themeTint="D9"/>
                <w:sz w:val="21"/>
                <w:szCs w:val="21"/>
                <w:lang w:val="en-US"/>
              </w:rPr>
            </w:pPr>
            <w:r>
              <w:rPr>
                <w:rFonts w:ascii="Source Sans Pro" w:hAnsi="Source Sans Pro" w:cs="Arial"/>
                <w:color w:val="262626" w:themeColor="text1" w:themeTint="D9"/>
                <w:sz w:val="21"/>
                <w:szCs w:val="21"/>
                <w:lang w:val="en-US"/>
              </w:rPr>
              <w:t>‘Tree’ menu</w:t>
            </w:r>
          </w:p>
        </w:tc>
        <w:tc>
          <w:tcPr>
            <w:tcW w:w="2311" w:type="dxa"/>
            <w:vAlign w:val="center"/>
          </w:tcPr>
          <w:p w14:paraId="6FC85651" w14:textId="1ADAAD3F" w:rsidR="00C22ADA" w:rsidRPr="00C22ADA" w:rsidRDefault="00C22ADA" w:rsidP="00C22ADA">
            <w:pPr>
              <w:pStyle w:val="ListParagraph"/>
              <w:numPr>
                <w:ilvl w:val="0"/>
                <w:numId w:val="27"/>
              </w:numPr>
              <w:tabs>
                <w:tab w:val="left" w:pos="0"/>
              </w:tabs>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roofErr w:type="gramStart"/>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w:t>
            </w:r>
            <w:r w:rsidRPr="00C22ADA">
              <w:rPr>
                <w:rFonts w:ascii="Source Sans Pro" w:hAnsi="Source Sans Pro" w:cs="Arial"/>
                <w:color w:val="262626" w:themeColor="text1" w:themeTint="D9"/>
                <w:sz w:val="21"/>
                <w:szCs w:val="21"/>
                <w:lang w:val="en-US"/>
              </w:rPr>
              <w:t xml:space="preserve"> -</w:t>
            </w:r>
            <w:proofErr w:type="gramEnd"/>
            <w:r w:rsidRPr="00C22ADA">
              <w:rPr>
                <w:rFonts w:ascii="Source Sans Pro" w:hAnsi="Source Sans Pro" w:cs="Arial"/>
                <w:color w:val="262626" w:themeColor="text1" w:themeTint="D9"/>
                <w:sz w:val="21"/>
                <w:szCs w:val="21"/>
                <w:lang w:val="en-US"/>
              </w:rPr>
              <w:t xml:space="preserve"> Navigate previous / next menu option</w:t>
            </w:r>
          </w:p>
          <w:p w14:paraId="32F87F3E" w14:textId="733D7F1F" w:rsidR="001665A0" w:rsidRPr="00C22ADA" w:rsidRDefault="00C22ADA" w:rsidP="00C22ADA">
            <w:pPr>
              <w:pStyle w:val="ListParagraph"/>
              <w:numPr>
                <w:ilvl w:val="0"/>
                <w:numId w:val="27"/>
              </w:numPr>
              <w:tabs>
                <w:tab w:val="left" w:pos="0"/>
              </w:tabs>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w:t>
            </w:r>
            <w:r w:rsidRPr="00C22ADA">
              <w:rPr>
                <w:rFonts w:ascii="Source Sans Pro" w:hAnsi="Source Sans Pro" w:cs="Arial"/>
                <w:color w:val="262626" w:themeColor="text1" w:themeTint="D9"/>
                <w:sz w:val="21"/>
                <w:szCs w:val="21"/>
                <w:lang w:val="en-US"/>
              </w:rPr>
              <w:t>Expand</w:t>
            </w:r>
            <w:r w:rsidRPr="00C22ADA">
              <w:rPr>
                <w:rFonts w:ascii="Source Sans Pro" w:hAnsi="Source Sans Pro" w:cs="Arial"/>
                <w:color w:val="262626" w:themeColor="text1" w:themeTint="D9"/>
                <w:sz w:val="21"/>
                <w:szCs w:val="21"/>
                <w:lang w:val="en-US"/>
              </w:rPr>
              <w:t xml:space="preserve"> / </w:t>
            </w:r>
            <w:r w:rsidRPr="00C22ADA">
              <w:rPr>
                <w:rFonts w:ascii="Source Sans Pro" w:hAnsi="Source Sans Pro" w:cs="Arial"/>
                <w:color w:val="262626" w:themeColor="text1" w:themeTint="D9"/>
                <w:sz w:val="21"/>
                <w:szCs w:val="21"/>
                <w:lang w:val="en-US"/>
              </w:rPr>
              <w:t>collapse submenu, move up / down one level</w:t>
            </w:r>
          </w:p>
        </w:tc>
        <w:tc>
          <w:tcPr>
            <w:tcW w:w="4307" w:type="dxa"/>
            <w:vAlign w:val="center"/>
          </w:tcPr>
          <w:p w14:paraId="0236409F" w14:textId="77777777" w:rsidR="001665A0" w:rsidRPr="00C22ADA" w:rsidRDefault="001665A0" w:rsidP="001E6CFD">
            <w:pPr>
              <w:rPr>
                <w:rFonts w:ascii="Source Sans Pro" w:hAnsi="Source Sans Pro" w:cs="Arial"/>
                <w:color w:val="262626" w:themeColor="text1" w:themeTint="D9"/>
                <w:sz w:val="21"/>
                <w:szCs w:val="21"/>
                <w:lang w:val="en-US"/>
              </w:rPr>
            </w:pPr>
          </w:p>
        </w:tc>
      </w:tr>
      <w:tr w:rsidR="001665A0" w14:paraId="795367C0" w14:textId="77777777" w:rsidTr="008915C6">
        <w:trPr>
          <w:trHeight w:val="258"/>
        </w:trPr>
        <w:tc>
          <w:tcPr>
            <w:tcW w:w="2472" w:type="dxa"/>
            <w:vAlign w:val="center"/>
          </w:tcPr>
          <w:p w14:paraId="2EBAA8D4" w14:textId="1E142140" w:rsidR="001665A0" w:rsidRPr="00C22ADA" w:rsidRDefault="00C22ADA" w:rsidP="001E6CFD">
            <w:pPr>
              <w:rPr>
                <w:rFonts w:ascii="Source Sans Pro" w:hAnsi="Source Sans Pro" w:cs="Arial"/>
                <w:color w:val="262626" w:themeColor="text1" w:themeTint="D9"/>
                <w:sz w:val="21"/>
                <w:szCs w:val="21"/>
                <w:lang w:val="en-US"/>
              </w:rPr>
            </w:pPr>
            <w:r>
              <w:rPr>
                <w:rFonts w:ascii="Source Sans Pro" w:hAnsi="Source Sans Pro" w:cs="Arial"/>
                <w:color w:val="262626" w:themeColor="text1" w:themeTint="D9"/>
                <w:sz w:val="21"/>
                <w:szCs w:val="21"/>
                <w:lang w:val="en-US"/>
              </w:rPr>
              <w:t>Scroll</w:t>
            </w:r>
          </w:p>
        </w:tc>
        <w:tc>
          <w:tcPr>
            <w:tcW w:w="2311" w:type="dxa"/>
            <w:vAlign w:val="center"/>
          </w:tcPr>
          <w:p w14:paraId="679093C0" w14:textId="14FC23BE" w:rsidR="00C22ADA" w:rsidRDefault="00C22ADA" w:rsidP="00C22ADA">
            <w:pPr>
              <w:pStyle w:val="ListParagraph"/>
              <w:numPr>
                <w:ilvl w:val="0"/>
                <w:numId w:val="27"/>
              </w:numPr>
              <w:tabs>
                <w:tab w:val="left" w:pos="0"/>
              </w:tabs>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roofErr w:type="gramStart"/>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w:t>
            </w:r>
            <w:proofErr w:type="gramEnd"/>
            <w:r w:rsidRPr="00C22ADA">
              <w:rPr>
                <w:rFonts w:ascii="Source Sans Pro" w:hAnsi="Source Sans Pro" w:cs="Arial"/>
                <w:color w:val="262626" w:themeColor="text1" w:themeTint="D9"/>
                <w:sz w:val="21"/>
                <w:szCs w:val="21"/>
                <w:lang w:val="en-US"/>
              </w:rPr>
              <w:t xml:space="preserve"> </w:t>
            </w:r>
            <w:r>
              <w:rPr>
                <w:rFonts w:ascii="Source Sans Pro" w:hAnsi="Source Sans Pro" w:cs="Arial"/>
                <w:color w:val="262626" w:themeColor="text1" w:themeTint="D9"/>
                <w:sz w:val="21"/>
                <w:szCs w:val="21"/>
                <w:lang w:val="en-US"/>
              </w:rPr>
              <w:t>Scroll vertically</w:t>
            </w:r>
          </w:p>
          <w:p w14:paraId="149EAE14" w14:textId="77777777" w:rsidR="001665A0" w:rsidRDefault="00C22ADA" w:rsidP="00C22ADA">
            <w:pPr>
              <w:pStyle w:val="ListParagraph"/>
              <w:numPr>
                <w:ilvl w:val="0"/>
                <w:numId w:val="27"/>
              </w:numPr>
              <w:tabs>
                <w:tab w:val="left" w:pos="0"/>
              </w:tabs>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w:t>
            </w:r>
            <w:r w:rsidR="00DF5700">
              <w:rPr>
                <w:rFonts w:ascii="Source Sans Pro" w:hAnsi="Source Sans Pro" w:cs="Arial"/>
                <w:color w:val="262626" w:themeColor="text1" w:themeTint="D9"/>
                <w:sz w:val="21"/>
                <w:szCs w:val="21"/>
                <w:lang w:val="en-US"/>
              </w:rPr>
              <w:t>Scroll horizontally</w:t>
            </w:r>
          </w:p>
          <w:p w14:paraId="49EB9A91" w14:textId="0CD68E6E" w:rsidR="00DF5700" w:rsidRPr="00C22ADA" w:rsidRDefault="00DF5700" w:rsidP="00C22ADA">
            <w:pPr>
              <w:pStyle w:val="ListParagraph"/>
              <w:numPr>
                <w:ilvl w:val="0"/>
                <w:numId w:val="27"/>
              </w:numPr>
              <w:tabs>
                <w:tab w:val="left" w:pos="0"/>
              </w:tabs>
              <w:ind w:left="245" w:hanging="245"/>
              <w:rPr>
                <w:rFonts w:ascii="Source Sans Pro" w:hAnsi="Source Sans Pro" w:cs="Arial"/>
                <w:color w:val="262626" w:themeColor="text1" w:themeTint="D9"/>
                <w:sz w:val="21"/>
                <w:szCs w:val="21"/>
                <w:lang w:val="en-US"/>
              </w:rPr>
            </w:pPr>
            <w:r>
              <w:rPr>
                <w:rFonts w:ascii="Source Sans Pro" w:hAnsi="Source Sans Pro" w:cs="Arial"/>
                <w:b/>
                <w:bCs/>
                <w:color w:val="262626" w:themeColor="text1" w:themeTint="D9"/>
                <w:sz w:val="21"/>
                <w:szCs w:val="21"/>
                <w:lang w:val="en-US"/>
              </w:rPr>
              <w:t xml:space="preserve">Spacebar / Shift </w:t>
            </w:r>
            <w:r w:rsidRPr="00DF5700">
              <w:rPr>
                <w:rFonts w:ascii="Source Sans Pro" w:hAnsi="Source Sans Pro" w:cs="Arial"/>
                <w:color w:val="262626" w:themeColor="text1" w:themeTint="D9"/>
                <w:sz w:val="21"/>
                <w:szCs w:val="21"/>
                <w:lang w:val="en-US"/>
              </w:rPr>
              <w:t>+</w:t>
            </w:r>
            <w:r>
              <w:rPr>
                <w:rFonts w:ascii="Source Sans Pro" w:hAnsi="Source Sans Pro" w:cs="Arial"/>
                <w:b/>
                <w:bCs/>
                <w:color w:val="262626" w:themeColor="text1" w:themeTint="D9"/>
                <w:sz w:val="21"/>
                <w:szCs w:val="21"/>
                <w:lang w:val="en-US"/>
              </w:rPr>
              <w:t xml:space="preserve"> Spacebar </w:t>
            </w:r>
            <w:r w:rsidRPr="00DF5700">
              <w:rPr>
                <w:rFonts w:ascii="Source Sans Pro" w:hAnsi="Source Sans Pro" w:cs="Arial"/>
                <w:color w:val="262626" w:themeColor="text1" w:themeTint="D9"/>
                <w:sz w:val="21"/>
                <w:szCs w:val="21"/>
                <w:lang w:val="en-US"/>
              </w:rPr>
              <w:t>-</w:t>
            </w:r>
            <w:r>
              <w:rPr>
                <w:rFonts w:ascii="Source Sans Pro" w:hAnsi="Source Sans Pro" w:cs="Arial"/>
                <w:color w:val="262626" w:themeColor="text1" w:themeTint="D9"/>
                <w:sz w:val="21"/>
                <w:szCs w:val="21"/>
                <w:lang w:val="en-US"/>
              </w:rPr>
              <w:t xml:space="preserve"> Scroll by page</w:t>
            </w:r>
          </w:p>
        </w:tc>
        <w:tc>
          <w:tcPr>
            <w:tcW w:w="4307" w:type="dxa"/>
            <w:vAlign w:val="center"/>
          </w:tcPr>
          <w:p w14:paraId="6E958670" w14:textId="1D5D765D" w:rsidR="001665A0" w:rsidRPr="00C22ADA" w:rsidRDefault="00DF5700" w:rsidP="001E6CFD">
            <w:pPr>
              <w:rPr>
                <w:rFonts w:ascii="Source Sans Pro" w:hAnsi="Source Sans Pro" w:cs="Arial"/>
                <w:color w:val="262626" w:themeColor="text1" w:themeTint="D9"/>
                <w:sz w:val="21"/>
                <w:szCs w:val="21"/>
                <w:lang w:val="en-US"/>
              </w:rPr>
            </w:pPr>
            <w:r>
              <w:rPr>
                <w:rFonts w:ascii="Source Sans Pro" w:hAnsi="Source Sans Pro" w:cs="Arial"/>
                <w:color w:val="262626" w:themeColor="text1" w:themeTint="D9"/>
                <w:sz w:val="21"/>
                <w:szCs w:val="21"/>
                <w:lang w:val="en-US"/>
              </w:rPr>
              <w:t>Minimize horizontal scrolling.</w:t>
            </w:r>
          </w:p>
        </w:tc>
      </w:tr>
    </w:tbl>
    <w:p w14:paraId="00558A05" w14:textId="500E0D3B" w:rsidR="00F45923" w:rsidRDefault="00F45923" w:rsidP="001E6CFD">
      <w:pPr>
        <w:rPr>
          <w:rFonts w:ascii="Arial" w:hAnsi="Arial" w:cs="Arial"/>
          <w:b/>
          <w:bCs/>
          <w:color w:val="ED7D31" w:themeColor="accent2"/>
          <w:sz w:val="28"/>
          <w:szCs w:val="28"/>
          <w:lang w:val="en-US"/>
        </w:rPr>
      </w:pPr>
    </w:p>
    <w:p w14:paraId="05C24679" w14:textId="77777777" w:rsidR="00024A22" w:rsidRDefault="00024A22" w:rsidP="001E6CFD">
      <w:pPr>
        <w:rPr>
          <w:rFonts w:ascii="Arial" w:hAnsi="Arial" w:cs="Arial"/>
          <w:b/>
          <w:bCs/>
          <w:color w:val="ED7D31" w:themeColor="accent2"/>
          <w:sz w:val="28"/>
          <w:szCs w:val="28"/>
          <w:lang w:val="en-US"/>
        </w:rPr>
      </w:pPr>
    </w:p>
    <w:p w14:paraId="38816FD7" w14:textId="77777777" w:rsidR="00024A22" w:rsidRDefault="00024A22" w:rsidP="001E6CFD">
      <w:pPr>
        <w:rPr>
          <w:rFonts w:ascii="Arial" w:hAnsi="Arial" w:cs="Arial"/>
          <w:b/>
          <w:bCs/>
          <w:color w:val="ED7D31" w:themeColor="accent2"/>
          <w:sz w:val="28"/>
          <w:szCs w:val="28"/>
          <w:lang w:val="en-US"/>
        </w:rPr>
      </w:pPr>
    </w:p>
    <w:p w14:paraId="65620F59" w14:textId="77777777" w:rsidR="00024A22" w:rsidRDefault="00024A22" w:rsidP="001E6CFD">
      <w:pPr>
        <w:rPr>
          <w:rFonts w:ascii="Arial" w:hAnsi="Arial" w:cs="Arial"/>
          <w:b/>
          <w:bCs/>
          <w:color w:val="ED7D31" w:themeColor="accent2"/>
          <w:sz w:val="28"/>
          <w:szCs w:val="28"/>
          <w:lang w:val="en-US"/>
        </w:rPr>
      </w:pPr>
    </w:p>
    <w:p w14:paraId="08D2C91F" w14:textId="77777777" w:rsidR="00024A22" w:rsidRDefault="00024A22" w:rsidP="001E6CFD">
      <w:pPr>
        <w:rPr>
          <w:rFonts w:ascii="Arial" w:hAnsi="Arial" w:cs="Arial"/>
          <w:b/>
          <w:bCs/>
          <w:color w:val="ED7D31" w:themeColor="accent2"/>
          <w:sz w:val="28"/>
          <w:szCs w:val="28"/>
          <w:lang w:val="en-US"/>
        </w:rPr>
      </w:pPr>
    </w:p>
    <w:p w14:paraId="08EED05E" w14:textId="77777777" w:rsidR="00024A22" w:rsidRDefault="00024A22" w:rsidP="001E6CFD">
      <w:pPr>
        <w:rPr>
          <w:rFonts w:ascii="Arial" w:hAnsi="Arial" w:cs="Arial"/>
          <w:b/>
          <w:bCs/>
          <w:color w:val="ED7D31" w:themeColor="accent2"/>
          <w:sz w:val="28"/>
          <w:szCs w:val="28"/>
          <w:lang w:val="en-US"/>
        </w:rPr>
      </w:pPr>
    </w:p>
    <w:p w14:paraId="7059E5B5" w14:textId="77777777" w:rsidR="00024A22" w:rsidRDefault="00024A22" w:rsidP="001E6CFD">
      <w:pPr>
        <w:rPr>
          <w:rFonts w:ascii="Arial" w:hAnsi="Arial" w:cs="Arial"/>
          <w:b/>
          <w:bCs/>
          <w:color w:val="ED7D31" w:themeColor="accent2"/>
          <w:sz w:val="28"/>
          <w:szCs w:val="28"/>
          <w:lang w:val="en-US"/>
        </w:rPr>
      </w:pPr>
    </w:p>
    <w:p w14:paraId="5D6C1418" w14:textId="77777777" w:rsidR="00024A22" w:rsidRDefault="00024A22" w:rsidP="001E6CFD">
      <w:pPr>
        <w:rPr>
          <w:rFonts w:ascii="Arial" w:hAnsi="Arial" w:cs="Arial"/>
          <w:b/>
          <w:bCs/>
          <w:color w:val="ED7D31" w:themeColor="accent2"/>
          <w:sz w:val="28"/>
          <w:szCs w:val="28"/>
          <w:lang w:val="en-US"/>
        </w:rPr>
      </w:pPr>
    </w:p>
    <w:p w14:paraId="7364E993" w14:textId="77777777" w:rsidR="00024A22" w:rsidRDefault="00024A22" w:rsidP="001E6CFD">
      <w:pPr>
        <w:rPr>
          <w:rFonts w:ascii="Arial" w:hAnsi="Arial" w:cs="Arial"/>
          <w:b/>
          <w:bCs/>
          <w:color w:val="ED7D31" w:themeColor="accent2"/>
          <w:sz w:val="28"/>
          <w:szCs w:val="28"/>
          <w:lang w:val="en-US"/>
        </w:rPr>
      </w:pPr>
    </w:p>
    <w:p w14:paraId="3120A057" w14:textId="77777777" w:rsidR="00024A22" w:rsidRDefault="00024A22" w:rsidP="001E6CFD">
      <w:pPr>
        <w:rPr>
          <w:rFonts w:ascii="Arial" w:hAnsi="Arial" w:cs="Arial"/>
          <w:b/>
          <w:bCs/>
          <w:color w:val="ED7D31" w:themeColor="accent2"/>
          <w:sz w:val="28"/>
          <w:szCs w:val="28"/>
          <w:lang w:val="en-US"/>
        </w:rPr>
      </w:pPr>
      <w:r>
        <w:rPr>
          <w:rFonts w:ascii="Arial" w:hAnsi="Arial" w:cs="Arial"/>
          <w:b/>
          <w:bCs/>
          <w:color w:val="ED7D31" w:themeColor="accent2"/>
          <w:sz w:val="28"/>
          <w:szCs w:val="28"/>
          <w:lang w:val="en-US"/>
        </w:rPr>
        <w:br w:type="page"/>
      </w:r>
    </w:p>
    <w:p w14:paraId="461E5FA2" w14:textId="55A18964" w:rsidR="00237289" w:rsidRDefault="00237289" w:rsidP="001E6CFD">
      <w:pPr>
        <w:rPr>
          <w:rFonts w:ascii="Arial" w:hAnsi="Arial" w:cs="Arial"/>
          <w:b/>
          <w:bCs/>
          <w:color w:val="ED7D31" w:themeColor="accent2"/>
          <w:sz w:val="28"/>
          <w:szCs w:val="28"/>
          <w:lang w:val="en-US"/>
        </w:rPr>
      </w:pPr>
      <w:r>
        <w:rPr>
          <w:rFonts w:ascii="Arial" w:hAnsi="Arial" w:cs="Arial"/>
          <w:b/>
          <w:bCs/>
          <w:color w:val="ED7D31" w:themeColor="accent2"/>
          <w:sz w:val="28"/>
          <w:szCs w:val="28"/>
          <w:lang w:val="en-US"/>
        </w:rPr>
        <w:lastRenderedPageBreak/>
        <w:t>Grid</w:t>
      </w:r>
    </w:p>
    <w:p w14:paraId="57324ADD" w14:textId="3F6EE058" w:rsidR="00237289" w:rsidRDefault="00237289" w:rsidP="001E6CFD">
      <w:pPr>
        <w:rPr>
          <w:rFonts w:ascii="Arial" w:hAnsi="Arial" w:cs="Arial"/>
          <w:b/>
          <w:bCs/>
          <w:color w:val="ED7D31" w:themeColor="accent2"/>
          <w:sz w:val="28"/>
          <w:szCs w:val="28"/>
          <w:lang w:val="en-US"/>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D00205" w14:paraId="3009D3C3" w14:textId="77777777" w:rsidTr="00D00205">
        <w:tc>
          <w:tcPr>
            <w:tcW w:w="1413" w:type="dxa"/>
            <w:vAlign w:val="center"/>
          </w:tcPr>
          <w:p w14:paraId="4DF5932B" w14:textId="4E197EF6" w:rsidR="00A17227" w:rsidRPr="00237289" w:rsidRDefault="00A17227" w:rsidP="00237289">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611BA50C" w14:textId="432885C0" w:rsidR="00A17227" w:rsidRPr="00237289" w:rsidRDefault="00A17227" w:rsidP="00237289">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7C97A1AF" w14:textId="6E352DF6" w:rsidR="00A17227" w:rsidRPr="00237289" w:rsidRDefault="00A17227" w:rsidP="00237289">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D00205" w14:paraId="37A60F81" w14:textId="77777777" w:rsidTr="00D00205">
        <w:trPr>
          <w:cantSplit/>
        </w:trPr>
        <w:tc>
          <w:tcPr>
            <w:tcW w:w="1413" w:type="dxa"/>
            <w:vAlign w:val="center"/>
          </w:tcPr>
          <w:p w14:paraId="1392B03D" w14:textId="77777777" w:rsidR="00A17227" w:rsidRDefault="00A17227" w:rsidP="00A17227">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1A4EDFC7" w14:textId="341D9079" w:rsidR="00A17227" w:rsidRPr="00237289" w:rsidRDefault="00A17227" w:rsidP="00A17227">
            <w:pPr>
              <w:jc w:val="center"/>
              <w:rPr>
                <w:rFonts w:ascii="Source Sans Pro" w:hAnsi="Source Sans Pro" w:cs="Arial"/>
                <w:b/>
                <w:bCs/>
                <w:color w:val="ED7D31" w:themeColor="accent2"/>
                <w:sz w:val="21"/>
                <w:szCs w:val="21"/>
                <w:lang w:val="en-US"/>
              </w:rPr>
            </w:pPr>
            <w:r w:rsidRPr="00841B0F">
              <w:rPr>
                <w:rFonts w:ascii="Source Sans Pro" w:hAnsi="Source Sans Pro" w:cs="Arial"/>
                <w:b/>
                <w:bCs/>
                <w:color w:val="262626" w:themeColor="text1" w:themeTint="D9"/>
                <w:sz w:val="21"/>
                <w:szCs w:val="21"/>
                <w:lang w:val="en-US"/>
              </w:rPr>
              <w:t>Rig</w:t>
            </w:r>
            <w:r>
              <w:rPr>
                <w:rFonts w:ascii="Source Sans Pro" w:hAnsi="Source Sans Pro" w:cs="Arial"/>
                <w:b/>
                <w:bCs/>
                <w:color w:val="262626" w:themeColor="text1" w:themeTint="D9"/>
                <w:sz w:val="21"/>
                <w:szCs w:val="21"/>
                <w:lang w:val="en-US"/>
              </w:rPr>
              <w:t>h</w:t>
            </w:r>
            <w:r w:rsidRPr="00841B0F">
              <w:rPr>
                <w:rFonts w:ascii="Source Sans Pro" w:hAnsi="Source Sans Pro" w:cs="Arial"/>
                <w:b/>
                <w:bCs/>
                <w:color w:val="262626" w:themeColor="text1" w:themeTint="D9"/>
                <w:sz w:val="21"/>
                <w:szCs w:val="21"/>
                <w:lang w:val="en-US"/>
              </w:rPr>
              <w:t>t Arrow</w:t>
            </w:r>
          </w:p>
        </w:tc>
        <w:tc>
          <w:tcPr>
            <w:tcW w:w="6946" w:type="dxa"/>
            <w:vAlign w:val="center"/>
          </w:tcPr>
          <w:p w14:paraId="5EEB9A86" w14:textId="60FB5159" w:rsidR="00A17227" w:rsidRPr="00A17227" w:rsidRDefault="00A17227" w:rsidP="00D00205">
            <w:pPr>
              <w:rPr>
                <w:rFonts w:ascii="Source Sans Pro" w:hAnsi="Source Sans Pro"/>
                <w:sz w:val="21"/>
                <w:szCs w:val="21"/>
              </w:rPr>
            </w:pPr>
            <w:r w:rsidRPr="00A17227">
              <w:rPr>
                <w:rFonts w:ascii="Source Sans Pro" w:hAnsi="Source Sans Pro"/>
                <w:sz w:val="21"/>
                <w:szCs w:val="21"/>
              </w:rPr>
              <w:t>Moves focus one cell to the right. If focus is on </w:t>
            </w:r>
            <w:r w:rsidR="00D00205">
              <w:rPr>
                <w:rFonts w:ascii="Source Sans Pro" w:hAnsi="Source Sans Pro"/>
                <w:sz w:val="21"/>
                <w:szCs w:val="21"/>
              </w:rPr>
              <w:t>the right-most cell in the row, focus does not move.</w:t>
            </w:r>
          </w:p>
        </w:tc>
        <w:tc>
          <w:tcPr>
            <w:tcW w:w="865" w:type="dxa"/>
            <w:vAlign w:val="center"/>
          </w:tcPr>
          <w:p w14:paraId="0F940097"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6754B1BD" w14:textId="77777777" w:rsidTr="00D00205">
        <w:tc>
          <w:tcPr>
            <w:tcW w:w="1413" w:type="dxa"/>
            <w:vAlign w:val="center"/>
          </w:tcPr>
          <w:p w14:paraId="0C03868B" w14:textId="77777777" w:rsidR="00A17227" w:rsidRDefault="00A17227" w:rsidP="00A17227">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376C3036" w14:textId="75D0896B" w:rsidR="00A17227" w:rsidRPr="00237289" w:rsidRDefault="00A17227" w:rsidP="00A17227">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4C82582A" w14:textId="2D41C496" w:rsidR="00A17227" w:rsidRPr="00D00205" w:rsidRDefault="0093434E" w:rsidP="00D00205">
            <w:pPr>
              <w:rPr>
                <w:rFonts w:ascii="Source Sans Pro" w:hAnsi="Source Sans Pro"/>
                <w:sz w:val="21"/>
                <w:szCs w:val="21"/>
              </w:rPr>
            </w:pPr>
            <w:r w:rsidRPr="00D00205">
              <w:rPr>
                <w:rFonts w:ascii="Source Sans Pro" w:hAnsi="Source Sans Pro"/>
                <w:sz w:val="21"/>
                <w:szCs w:val="21"/>
              </w:rPr>
              <w:t>Moves focus one cell to the left. If focus is on the left</w:t>
            </w:r>
            <w:r w:rsidR="00D00205">
              <w:rPr>
                <w:rFonts w:ascii="Source Sans Pro" w:hAnsi="Source Sans Pro"/>
                <w:sz w:val="21"/>
                <w:szCs w:val="21"/>
              </w:rPr>
              <w:t>-</w:t>
            </w:r>
            <w:r w:rsidRPr="00D00205">
              <w:rPr>
                <w:rFonts w:ascii="Source Sans Pro" w:hAnsi="Source Sans Pro"/>
                <w:sz w:val="21"/>
                <w:szCs w:val="21"/>
              </w:rPr>
              <w:t>most cell in the row,</w:t>
            </w:r>
            <w:r w:rsidR="00D00205">
              <w:rPr>
                <w:rFonts w:ascii="Source Sans Pro" w:hAnsi="Source Sans Pro"/>
                <w:sz w:val="21"/>
                <w:szCs w:val="21"/>
              </w:rPr>
              <w:t xml:space="preserve"> </w:t>
            </w:r>
            <w:r w:rsidRPr="00D00205">
              <w:rPr>
                <w:rFonts w:ascii="Source Sans Pro" w:hAnsi="Source Sans Pro"/>
                <w:sz w:val="21"/>
                <w:szCs w:val="21"/>
              </w:rPr>
              <w:t>focus does not move.</w:t>
            </w:r>
          </w:p>
        </w:tc>
        <w:tc>
          <w:tcPr>
            <w:tcW w:w="865" w:type="dxa"/>
            <w:vAlign w:val="center"/>
          </w:tcPr>
          <w:p w14:paraId="3F7D2736"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69F557ED" w14:textId="77777777" w:rsidTr="00D00205">
        <w:tc>
          <w:tcPr>
            <w:tcW w:w="1413" w:type="dxa"/>
            <w:vAlign w:val="center"/>
          </w:tcPr>
          <w:p w14:paraId="2F232C91" w14:textId="77777777" w:rsidR="00A17227" w:rsidRDefault="00A17227" w:rsidP="00A17227">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529FB1EC" w14:textId="636E1130" w:rsidR="00A17227" w:rsidRPr="00237289" w:rsidRDefault="00A17227" w:rsidP="00A17227">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Down Arrow</w:t>
            </w:r>
          </w:p>
        </w:tc>
        <w:tc>
          <w:tcPr>
            <w:tcW w:w="6946" w:type="dxa"/>
            <w:vAlign w:val="center"/>
          </w:tcPr>
          <w:p w14:paraId="09219DD8" w14:textId="780A037D" w:rsidR="00D00205" w:rsidRDefault="00D00205" w:rsidP="00D00205">
            <w:pPr>
              <w:rPr>
                <w:rFonts w:ascii="Source Sans Pro" w:hAnsi="Source Sans Pro"/>
                <w:sz w:val="21"/>
                <w:szCs w:val="21"/>
              </w:rPr>
            </w:pPr>
            <w:r w:rsidRPr="00D00205">
              <w:rPr>
                <w:rFonts w:ascii="Source Sans Pro" w:hAnsi="Source Sans Pro"/>
                <w:sz w:val="21"/>
                <w:szCs w:val="21"/>
              </w:rPr>
              <w:t>Moves focus one cell down. If focus is on the bottom cell in the column, focus</w:t>
            </w:r>
          </w:p>
          <w:p w14:paraId="53798985" w14:textId="1AA00D0E" w:rsidR="00A17227" w:rsidRPr="00D00205" w:rsidRDefault="00D00205" w:rsidP="00D00205">
            <w:pPr>
              <w:rPr>
                <w:rFonts w:ascii="Source Sans Pro" w:hAnsi="Source Sans Pro"/>
                <w:sz w:val="21"/>
                <w:szCs w:val="21"/>
              </w:rPr>
            </w:pPr>
            <w:r w:rsidRPr="00D00205">
              <w:rPr>
                <w:rFonts w:ascii="Source Sans Pro" w:hAnsi="Source Sans Pro"/>
                <w:sz w:val="21"/>
                <w:szCs w:val="21"/>
              </w:rPr>
              <w:t>does not move.</w:t>
            </w:r>
          </w:p>
        </w:tc>
        <w:tc>
          <w:tcPr>
            <w:tcW w:w="865" w:type="dxa"/>
            <w:vAlign w:val="center"/>
          </w:tcPr>
          <w:p w14:paraId="789D8489"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2C7BCFFC" w14:textId="77777777" w:rsidTr="00D00205">
        <w:tc>
          <w:tcPr>
            <w:tcW w:w="1413" w:type="dxa"/>
            <w:vAlign w:val="center"/>
          </w:tcPr>
          <w:p w14:paraId="6023E037" w14:textId="77777777" w:rsidR="00A17227" w:rsidRDefault="00A17227" w:rsidP="00A17227">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69C54ECF" w14:textId="3ACE38DD" w:rsidR="00A17227" w:rsidRPr="00A17227" w:rsidRDefault="00A17227" w:rsidP="00A17227">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Up Arrow</w:t>
            </w:r>
          </w:p>
        </w:tc>
        <w:tc>
          <w:tcPr>
            <w:tcW w:w="6946" w:type="dxa"/>
            <w:vAlign w:val="center"/>
          </w:tcPr>
          <w:p w14:paraId="2B91161C" w14:textId="77777777" w:rsidR="00D00205" w:rsidRDefault="00D00205" w:rsidP="00D00205">
            <w:pPr>
              <w:rPr>
                <w:rFonts w:ascii="Source Sans Pro" w:hAnsi="Source Sans Pro"/>
                <w:sz w:val="21"/>
                <w:szCs w:val="21"/>
              </w:rPr>
            </w:pPr>
            <w:r w:rsidRPr="00D00205">
              <w:rPr>
                <w:rFonts w:ascii="Source Sans Pro" w:hAnsi="Source Sans Pro"/>
                <w:sz w:val="21"/>
                <w:szCs w:val="21"/>
              </w:rPr>
              <w:t>Moves focus one cell Up. If focus is on the top cell in the column, focus does </w:t>
            </w:r>
          </w:p>
          <w:p w14:paraId="516D44FF" w14:textId="53D4F392" w:rsidR="00A17227" w:rsidRPr="00D00205" w:rsidRDefault="00D00205" w:rsidP="00D00205">
            <w:pPr>
              <w:rPr>
                <w:rFonts w:ascii="Source Sans Pro" w:hAnsi="Source Sans Pro"/>
                <w:sz w:val="21"/>
                <w:szCs w:val="21"/>
              </w:rPr>
            </w:pPr>
            <w:r w:rsidRPr="00D00205">
              <w:rPr>
                <w:rFonts w:ascii="Source Sans Pro" w:hAnsi="Source Sans Pro"/>
                <w:sz w:val="21"/>
                <w:szCs w:val="21"/>
              </w:rPr>
              <w:t>not move.</w:t>
            </w:r>
          </w:p>
        </w:tc>
        <w:tc>
          <w:tcPr>
            <w:tcW w:w="865" w:type="dxa"/>
            <w:vAlign w:val="center"/>
          </w:tcPr>
          <w:p w14:paraId="67FCD6C2"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66BE4BD2" w14:textId="77777777" w:rsidTr="00D00205">
        <w:tc>
          <w:tcPr>
            <w:tcW w:w="1413" w:type="dxa"/>
            <w:vAlign w:val="center"/>
          </w:tcPr>
          <w:p w14:paraId="464B1256" w14:textId="4ED48870" w:rsidR="00A17227" w:rsidRPr="00024A22" w:rsidRDefault="00BD620A" w:rsidP="00024A22">
            <w:pPr>
              <w:jc w:val="center"/>
              <w:rPr>
                <w:rFonts w:ascii="Source Sans Pro" w:hAnsi="Source Sans Pro" w:cs="Arial"/>
                <w:b/>
                <w:bCs/>
                <w:color w:val="262626" w:themeColor="text1" w:themeTint="D9"/>
                <w:sz w:val="21"/>
                <w:szCs w:val="21"/>
                <w:lang w:val="en-US"/>
              </w:rPr>
            </w:pPr>
            <w:proofErr w:type="spellStart"/>
            <w:r w:rsidRPr="00024A22">
              <w:rPr>
                <w:rFonts w:ascii="Source Sans Pro" w:hAnsi="Source Sans Pro" w:cs="Arial"/>
                <w:b/>
                <w:bCs/>
                <w:color w:val="262626" w:themeColor="text1" w:themeTint="D9"/>
                <w:sz w:val="21"/>
                <w:szCs w:val="21"/>
                <w:lang w:val="en-US"/>
              </w:rPr>
              <w:t>PageDown</w:t>
            </w:r>
            <w:proofErr w:type="spellEnd"/>
          </w:p>
        </w:tc>
        <w:tc>
          <w:tcPr>
            <w:tcW w:w="6946" w:type="dxa"/>
            <w:vAlign w:val="center"/>
          </w:tcPr>
          <w:p w14:paraId="490B371F" w14:textId="3626C186" w:rsidR="00A17227" w:rsidRPr="00024A22" w:rsidRDefault="00024A22" w:rsidP="000C269B">
            <w:pPr>
              <w:rPr>
                <w:rFonts w:ascii="Source Sans Pro" w:hAnsi="Source Sans Pro"/>
                <w:sz w:val="21"/>
                <w:szCs w:val="21"/>
              </w:rPr>
            </w:pPr>
            <w:r w:rsidRPr="00024A22">
              <w:rPr>
                <w:rFonts w:ascii="Source Sans Pro" w:hAnsi="Source Sans Pro"/>
                <w:sz w:val="21"/>
                <w:szCs w:val="21"/>
              </w:rPr>
              <w:t>Moves focus down an author</w:t>
            </w:r>
            <w:r w:rsidR="000C269B">
              <w:rPr>
                <w:rFonts w:ascii="Source Sans Pro" w:hAnsi="Source Sans Pro"/>
                <w:sz w:val="21"/>
                <w:szCs w:val="21"/>
              </w:rPr>
              <w:t>-</w:t>
            </w:r>
            <w:r w:rsidRPr="00024A22">
              <w:rPr>
                <w:rFonts w:ascii="Source Sans Pro" w:hAnsi="Source Sans Pro"/>
                <w:sz w:val="21"/>
                <w:szCs w:val="21"/>
              </w:rPr>
              <w:t>determined number of rows, typically</w:t>
            </w:r>
            <w:r w:rsidR="000C269B">
              <w:rPr>
                <w:rFonts w:ascii="Source Sans Pro" w:hAnsi="Source Sans Pro"/>
                <w:sz w:val="21"/>
                <w:szCs w:val="21"/>
              </w:rPr>
              <w:t xml:space="preserve"> </w:t>
            </w:r>
            <w:r w:rsidRPr="00024A22">
              <w:rPr>
                <w:rFonts w:ascii="Source Sans Pro" w:hAnsi="Source Sans Pro"/>
                <w:sz w:val="21"/>
                <w:szCs w:val="21"/>
              </w:rPr>
              <w:t>scrolling so the bottom row in the currently visible set of rows becomes one of the first visible rows. If focus is in the last row of the grid, focus does not</w:t>
            </w:r>
            <w:r w:rsidR="000C269B">
              <w:rPr>
                <w:rFonts w:ascii="Source Sans Pro" w:hAnsi="Source Sans Pro"/>
                <w:sz w:val="21"/>
                <w:szCs w:val="21"/>
              </w:rPr>
              <w:t xml:space="preserve"> </w:t>
            </w:r>
            <w:r w:rsidRPr="00024A22">
              <w:rPr>
                <w:rFonts w:ascii="Source Sans Pro" w:hAnsi="Source Sans Pro"/>
                <w:sz w:val="21"/>
                <w:szCs w:val="21"/>
              </w:rPr>
              <w:t>move.</w:t>
            </w:r>
          </w:p>
        </w:tc>
        <w:tc>
          <w:tcPr>
            <w:tcW w:w="865" w:type="dxa"/>
            <w:vAlign w:val="center"/>
          </w:tcPr>
          <w:p w14:paraId="4E4E7DD9"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3F9A60AB" w14:textId="77777777" w:rsidTr="00D00205">
        <w:tc>
          <w:tcPr>
            <w:tcW w:w="1413" w:type="dxa"/>
            <w:vAlign w:val="center"/>
          </w:tcPr>
          <w:p w14:paraId="2D308460" w14:textId="28B6E592" w:rsidR="00A17227" w:rsidRPr="00024A22" w:rsidRDefault="00BD620A" w:rsidP="00024A22">
            <w:pPr>
              <w:jc w:val="center"/>
              <w:rPr>
                <w:rFonts w:ascii="Source Sans Pro" w:hAnsi="Source Sans Pro" w:cs="Arial"/>
                <w:b/>
                <w:bCs/>
                <w:color w:val="262626" w:themeColor="text1" w:themeTint="D9"/>
                <w:sz w:val="21"/>
                <w:szCs w:val="21"/>
                <w:lang w:val="en-US"/>
              </w:rPr>
            </w:pPr>
            <w:proofErr w:type="spellStart"/>
            <w:r w:rsidRPr="00024A22">
              <w:rPr>
                <w:rFonts w:ascii="Source Sans Pro" w:hAnsi="Source Sans Pro" w:cs="Arial"/>
                <w:b/>
                <w:bCs/>
                <w:color w:val="262626" w:themeColor="text1" w:themeTint="D9"/>
                <w:sz w:val="21"/>
                <w:szCs w:val="21"/>
                <w:lang w:val="en-US"/>
              </w:rPr>
              <w:t>PageUp</w:t>
            </w:r>
            <w:proofErr w:type="spellEnd"/>
          </w:p>
        </w:tc>
        <w:tc>
          <w:tcPr>
            <w:tcW w:w="6946" w:type="dxa"/>
            <w:vAlign w:val="center"/>
          </w:tcPr>
          <w:p w14:paraId="39532866" w14:textId="534D5035" w:rsidR="00A17227" w:rsidRPr="00024A22" w:rsidRDefault="00024A22" w:rsidP="000C269B">
            <w:pPr>
              <w:rPr>
                <w:rFonts w:ascii="Source Sans Pro" w:hAnsi="Source Sans Pro"/>
                <w:sz w:val="21"/>
                <w:szCs w:val="21"/>
              </w:rPr>
            </w:pPr>
            <w:r w:rsidRPr="00024A22">
              <w:rPr>
                <w:rFonts w:ascii="Source Sans Pro" w:hAnsi="Source Sans Pro"/>
                <w:sz w:val="21"/>
                <w:szCs w:val="21"/>
              </w:rPr>
              <w:t>Moves focus up an author-determined</w:t>
            </w:r>
            <w:r w:rsidR="000C269B">
              <w:rPr>
                <w:rFonts w:ascii="Source Sans Pro" w:hAnsi="Source Sans Pro"/>
                <w:sz w:val="21"/>
                <w:szCs w:val="21"/>
              </w:rPr>
              <w:t xml:space="preserve"> </w:t>
            </w:r>
            <w:r w:rsidRPr="00024A22">
              <w:rPr>
                <w:rFonts w:ascii="Source Sans Pro" w:hAnsi="Source Sans Pro"/>
                <w:sz w:val="21"/>
                <w:szCs w:val="21"/>
              </w:rPr>
              <w:t>number</w:t>
            </w:r>
            <w:r w:rsidR="000C269B">
              <w:rPr>
                <w:rFonts w:ascii="Source Sans Pro" w:hAnsi="Source Sans Pro"/>
                <w:sz w:val="21"/>
                <w:szCs w:val="21"/>
              </w:rPr>
              <w:t xml:space="preserve"> </w:t>
            </w:r>
            <w:r w:rsidRPr="00024A22">
              <w:rPr>
                <w:rFonts w:ascii="Source Sans Pro" w:hAnsi="Source Sans Pro"/>
                <w:sz w:val="21"/>
                <w:szCs w:val="21"/>
              </w:rPr>
              <w:t>of</w:t>
            </w:r>
            <w:r w:rsidR="000C269B">
              <w:rPr>
                <w:rFonts w:ascii="Source Sans Pro" w:hAnsi="Source Sans Pro"/>
                <w:sz w:val="21"/>
                <w:szCs w:val="21"/>
              </w:rPr>
              <w:t xml:space="preserve"> </w:t>
            </w:r>
            <w:r w:rsidRPr="00024A22">
              <w:rPr>
                <w:rFonts w:ascii="Source Sans Pro" w:hAnsi="Source Sans Pro"/>
                <w:sz w:val="21"/>
                <w:szCs w:val="21"/>
              </w:rPr>
              <w:t>rows, typically</w:t>
            </w:r>
            <w:r w:rsidR="000C269B">
              <w:rPr>
                <w:rFonts w:ascii="Source Sans Pro" w:hAnsi="Source Sans Pro"/>
                <w:sz w:val="21"/>
                <w:szCs w:val="21"/>
              </w:rPr>
              <w:t xml:space="preserve"> </w:t>
            </w:r>
            <w:r w:rsidRPr="00024A22">
              <w:rPr>
                <w:rFonts w:ascii="Source Sans Pro" w:hAnsi="Source Sans Pro"/>
                <w:sz w:val="21"/>
                <w:szCs w:val="21"/>
              </w:rPr>
              <w:t>scrolling</w:t>
            </w:r>
            <w:r w:rsidR="000C269B">
              <w:rPr>
                <w:rFonts w:ascii="Source Sans Pro" w:hAnsi="Source Sans Pro"/>
                <w:sz w:val="21"/>
                <w:szCs w:val="21"/>
              </w:rPr>
              <w:t xml:space="preserve"> </w:t>
            </w:r>
            <w:r w:rsidRPr="00024A22">
              <w:rPr>
                <w:rFonts w:ascii="Source Sans Pro" w:hAnsi="Source Sans Pro"/>
                <w:sz w:val="21"/>
                <w:szCs w:val="21"/>
              </w:rPr>
              <w:t>so the</w:t>
            </w:r>
            <w:r w:rsidR="000C269B">
              <w:rPr>
                <w:rFonts w:ascii="Source Sans Pro" w:hAnsi="Source Sans Pro"/>
                <w:sz w:val="21"/>
                <w:szCs w:val="21"/>
              </w:rPr>
              <w:t xml:space="preserve"> </w:t>
            </w:r>
            <w:r w:rsidRPr="00024A22">
              <w:rPr>
                <w:rFonts w:ascii="Source Sans Pro" w:hAnsi="Source Sans Pro"/>
                <w:sz w:val="21"/>
                <w:szCs w:val="21"/>
              </w:rPr>
              <w:t>top row in the</w:t>
            </w:r>
            <w:r w:rsidR="000C269B">
              <w:rPr>
                <w:rFonts w:ascii="Source Sans Pro" w:hAnsi="Source Sans Pro"/>
                <w:sz w:val="21"/>
                <w:szCs w:val="21"/>
              </w:rPr>
              <w:t xml:space="preserve"> </w:t>
            </w:r>
            <w:r w:rsidRPr="00024A22">
              <w:rPr>
                <w:rFonts w:ascii="Source Sans Pro" w:hAnsi="Source Sans Pro"/>
                <w:sz w:val="21"/>
                <w:szCs w:val="21"/>
              </w:rPr>
              <w:t>currently visible set of rows becomes</w:t>
            </w:r>
            <w:r w:rsidR="000C269B">
              <w:rPr>
                <w:rFonts w:ascii="Source Sans Pro" w:hAnsi="Source Sans Pro"/>
                <w:sz w:val="21"/>
                <w:szCs w:val="21"/>
              </w:rPr>
              <w:t xml:space="preserve"> </w:t>
            </w:r>
            <w:r w:rsidRPr="00024A22">
              <w:rPr>
                <w:rFonts w:ascii="Source Sans Pro" w:hAnsi="Source Sans Pro"/>
                <w:sz w:val="21"/>
                <w:szCs w:val="21"/>
              </w:rPr>
              <w:t>one of the last</w:t>
            </w:r>
            <w:r w:rsidR="000C269B">
              <w:rPr>
                <w:rFonts w:ascii="Source Sans Pro" w:hAnsi="Source Sans Pro"/>
                <w:sz w:val="21"/>
                <w:szCs w:val="21"/>
              </w:rPr>
              <w:t xml:space="preserve"> </w:t>
            </w:r>
            <w:r w:rsidRPr="00024A22">
              <w:rPr>
                <w:rFonts w:ascii="Source Sans Pro" w:hAnsi="Source Sans Pro"/>
                <w:sz w:val="21"/>
                <w:szCs w:val="21"/>
              </w:rPr>
              <w:t>visible rows. If focus is in the first row of the grid, focus does not move.</w:t>
            </w:r>
          </w:p>
        </w:tc>
        <w:tc>
          <w:tcPr>
            <w:tcW w:w="865" w:type="dxa"/>
            <w:vAlign w:val="center"/>
          </w:tcPr>
          <w:p w14:paraId="46419C82"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64791D42" w14:textId="77777777" w:rsidTr="00D00205">
        <w:tc>
          <w:tcPr>
            <w:tcW w:w="1413" w:type="dxa"/>
            <w:vAlign w:val="center"/>
          </w:tcPr>
          <w:p w14:paraId="36316FCF" w14:textId="3D01C69F" w:rsidR="00A17227" w:rsidRPr="00024A22" w:rsidRDefault="00024A22" w:rsidP="00024A22">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Home</w:t>
            </w:r>
          </w:p>
        </w:tc>
        <w:tc>
          <w:tcPr>
            <w:tcW w:w="6946" w:type="dxa"/>
            <w:vAlign w:val="center"/>
          </w:tcPr>
          <w:p w14:paraId="219B28F9" w14:textId="51EBD5D0" w:rsidR="00A17227" w:rsidRPr="00024A22" w:rsidRDefault="00024A22" w:rsidP="00024A22">
            <w:pPr>
              <w:rPr>
                <w:rFonts w:ascii="Source Sans Pro" w:hAnsi="Source Sans Pro"/>
                <w:sz w:val="21"/>
                <w:szCs w:val="21"/>
              </w:rPr>
            </w:pPr>
            <w:r w:rsidRPr="00024A22">
              <w:rPr>
                <w:rFonts w:ascii="Source Sans Pro" w:hAnsi="Source Sans Pro"/>
                <w:sz w:val="21"/>
                <w:szCs w:val="21"/>
              </w:rPr>
              <w:t>Moves focus to the first cell in the row that contains focus.</w:t>
            </w:r>
          </w:p>
        </w:tc>
        <w:tc>
          <w:tcPr>
            <w:tcW w:w="865" w:type="dxa"/>
            <w:vAlign w:val="center"/>
          </w:tcPr>
          <w:p w14:paraId="587FAAF4" w14:textId="77777777" w:rsidR="00A17227" w:rsidRPr="00237289" w:rsidRDefault="00A17227" w:rsidP="001E6CFD">
            <w:pPr>
              <w:rPr>
                <w:rFonts w:ascii="Source Sans Pro" w:hAnsi="Source Sans Pro" w:cs="Arial"/>
                <w:b/>
                <w:bCs/>
                <w:color w:val="ED7D31" w:themeColor="accent2"/>
                <w:sz w:val="21"/>
                <w:szCs w:val="21"/>
                <w:lang w:val="en-US"/>
              </w:rPr>
            </w:pPr>
          </w:p>
        </w:tc>
      </w:tr>
      <w:tr w:rsidR="00BD620A" w14:paraId="33B1B8BC" w14:textId="77777777" w:rsidTr="00D00205">
        <w:tc>
          <w:tcPr>
            <w:tcW w:w="1413" w:type="dxa"/>
            <w:vAlign w:val="center"/>
          </w:tcPr>
          <w:p w14:paraId="705B400D" w14:textId="5C4FA3F3" w:rsidR="00BD620A" w:rsidRPr="00024A22" w:rsidRDefault="00024A22" w:rsidP="00024A22">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End</w:t>
            </w:r>
          </w:p>
        </w:tc>
        <w:tc>
          <w:tcPr>
            <w:tcW w:w="6946" w:type="dxa"/>
            <w:vAlign w:val="center"/>
          </w:tcPr>
          <w:p w14:paraId="77B52FB3" w14:textId="1D740B22" w:rsidR="00BD620A" w:rsidRPr="00024A22" w:rsidRDefault="00024A22" w:rsidP="00024A22">
            <w:pPr>
              <w:rPr>
                <w:rFonts w:ascii="Source Sans Pro" w:hAnsi="Source Sans Pro"/>
                <w:sz w:val="21"/>
                <w:szCs w:val="21"/>
              </w:rPr>
            </w:pPr>
            <w:r>
              <w:rPr>
                <w:rFonts w:ascii="Source Sans Pro" w:hAnsi="Source Sans Pro"/>
                <w:sz w:val="21"/>
                <w:szCs w:val="21"/>
              </w:rPr>
              <w:t>M</w:t>
            </w:r>
            <w:r w:rsidRPr="00024A22">
              <w:rPr>
                <w:rFonts w:ascii="Source Sans Pro" w:hAnsi="Source Sans Pro"/>
                <w:sz w:val="21"/>
                <w:szCs w:val="21"/>
              </w:rPr>
              <w:t>oves focus to the last cell in the row that contains focus.</w:t>
            </w:r>
          </w:p>
        </w:tc>
        <w:tc>
          <w:tcPr>
            <w:tcW w:w="865" w:type="dxa"/>
            <w:vAlign w:val="center"/>
          </w:tcPr>
          <w:p w14:paraId="7CF3E554" w14:textId="77777777" w:rsidR="00BD620A" w:rsidRPr="00237289" w:rsidRDefault="00BD620A" w:rsidP="001E6CFD">
            <w:pPr>
              <w:rPr>
                <w:rFonts w:ascii="Source Sans Pro" w:hAnsi="Source Sans Pro" w:cs="Arial"/>
                <w:b/>
                <w:bCs/>
                <w:color w:val="ED7D31" w:themeColor="accent2"/>
                <w:sz w:val="21"/>
                <w:szCs w:val="21"/>
                <w:lang w:val="en-US"/>
              </w:rPr>
            </w:pPr>
          </w:p>
        </w:tc>
      </w:tr>
      <w:tr w:rsidR="00BD620A" w14:paraId="44777252" w14:textId="77777777" w:rsidTr="00D00205">
        <w:tc>
          <w:tcPr>
            <w:tcW w:w="1413" w:type="dxa"/>
            <w:vAlign w:val="center"/>
          </w:tcPr>
          <w:p w14:paraId="4408C975" w14:textId="64E3D2D2" w:rsidR="00BD620A" w:rsidRPr="00024A22" w:rsidRDefault="00024A22" w:rsidP="00024A22">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Ctr</w:t>
            </w:r>
            <w:r>
              <w:rPr>
                <w:rFonts w:ascii="Source Sans Pro" w:hAnsi="Source Sans Pro" w:cs="Arial"/>
                <w:b/>
                <w:bCs/>
                <w:color w:val="262626" w:themeColor="text1" w:themeTint="D9"/>
                <w:sz w:val="21"/>
                <w:szCs w:val="21"/>
                <w:lang w:val="en-US"/>
              </w:rPr>
              <w:t>l</w:t>
            </w:r>
            <w:r w:rsidRPr="00024A22">
              <w:rPr>
                <w:rFonts w:ascii="Source Sans Pro" w:hAnsi="Source Sans Pro" w:cs="Arial"/>
                <w:b/>
                <w:bCs/>
                <w:color w:val="262626" w:themeColor="text1" w:themeTint="D9"/>
                <w:sz w:val="21"/>
                <w:szCs w:val="21"/>
                <w:lang w:val="en-US"/>
              </w:rPr>
              <w:t xml:space="preserve"> + Home</w:t>
            </w:r>
          </w:p>
        </w:tc>
        <w:tc>
          <w:tcPr>
            <w:tcW w:w="6946" w:type="dxa"/>
            <w:vAlign w:val="center"/>
          </w:tcPr>
          <w:p w14:paraId="20255A15" w14:textId="389CF716" w:rsidR="00BD620A" w:rsidRPr="00024A22" w:rsidRDefault="00024A22" w:rsidP="00024A22">
            <w:pPr>
              <w:rPr>
                <w:rFonts w:ascii="Source Sans Pro" w:hAnsi="Source Sans Pro"/>
                <w:sz w:val="21"/>
                <w:szCs w:val="21"/>
              </w:rPr>
            </w:pPr>
            <w:r>
              <w:rPr>
                <w:rFonts w:ascii="Source Sans Pro" w:hAnsi="Source Sans Pro"/>
                <w:sz w:val="21"/>
                <w:szCs w:val="21"/>
              </w:rPr>
              <w:t>M</w:t>
            </w:r>
            <w:r w:rsidRPr="00024A22">
              <w:rPr>
                <w:rFonts w:ascii="Source Sans Pro" w:hAnsi="Source Sans Pro"/>
                <w:sz w:val="21"/>
                <w:szCs w:val="21"/>
              </w:rPr>
              <w:t>oves focus to the first cell in the first row.</w:t>
            </w:r>
          </w:p>
        </w:tc>
        <w:tc>
          <w:tcPr>
            <w:tcW w:w="865" w:type="dxa"/>
            <w:vAlign w:val="center"/>
          </w:tcPr>
          <w:p w14:paraId="53FDA388" w14:textId="77777777" w:rsidR="00BD620A" w:rsidRPr="00237289" w:rsidRDefault="00BD620A" w:rsidP="001E6CFD">
            <w:pPr>
              <w:rPr>
                <w:rFonts w:ascii="Source Sans Pro" w:hAnsi="Source Sans Pro" w:cs="Arial"/>
                <w:b/>
                <w:bCs/>
                <w:color w:val="ED7D31" w:themeColor="accent2"/>
                <w:sz w:val="21"/>
                <w:szCs w:val="21"/>
                <w:lang w:val="en-US"/>
              </w:rPr>
            </w:pPr>
          </w:p>
        </w:tc>
      </w:tr>
      <w:tr w:rsidR="00BD620A" w14:paraId="6AD0C480" w14:textId="77777777" w:rsidTr="00D00205">
        <w:tc>
          <w:tcPr>
            <w:tcW w:w="1413" w:type="dxa"/>
            <w:vAlign w:val="center"/>
          </w:tcPr>
          <w:p w14:paraId="35698C6E" w14:textId="131BAFD6" w:rsidR="00BD620A" w:rsidRPr="00024A22" w:rsidRDefault="00024A22" w:rsidP="00024A22">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Ctr</w:t>
            </w:r>
            <w:r>
              <w:rPr>
                <w:rFonts w:ascii="Source Sans Pro" w:hAnsi="Source Sans Pro" w:cs="Arial"/>
                <w:b/>
                <w:bCs/>
                <w:color w:val="262626" w:themeColor="text1" w:themeTint="D9"/>
                <w:sz w:val="21"/>
                <w:szCs w:val="21"/>
                <w:lang w:val="en-US"/>
              </w:rPr>
              <w:t>l</w:t>
            </w:r>
            <w:r w:rsidRPr="00024A22">
              <w:rPr>
                <w:rFonts w:ascii="Source Sans Pro" w:hAnsi="Source Sans Pro" w:cs="Arial"/>
                <w:b/>
                <w:bCs/>
                <w:color w:val="262626" w:themeColor="text1" w:themeTint="D9"/>
                <w:sz w:val="21"/>
                <w:szCs w:val="21"/>
                <w:lang w:val="en-US"/>
              </w:rPr>
              <w:t xml:space="preserve"> + End</w:t>
            </w:r>
          </w:p>
        </w:tc>
        <w:tc>
          <w:tcPr>
            <w:tcW w:w="6946" w:type="dxa"/>
            <w:vAlign w:val="center"/>
          </w:tcPr>
          <w:p w14:paraId="2D3D2D3B" w14:textId="757FCD45" w:rsidR="00BD620A" w:rsidRPr="00024A22" w:rsidRDefault="00024A22" w:rsidP="00024A22">
            <w:pPr>
              <w:rPr>
                <w:rFonts w:ascii="Source Sans Pro" w:hAnsi="Source Sans Pro"/>
                <w:sz w:val="21"/>
                <w:szCs w:val="21"/>
              </w:rPr>
            </w:pPr>
            <w:r>
              <w:rPr>
                <w:rFonts w:ascii="Source Sans Pro" w:hAnsi="Source Sans Pro"/>
                <w:sz w:val="21"/>
                <w:szCs w:val="21"/>
              </w:rPr>
              <w:t>M</w:t>
            </w:r>
            <w:r w:rsidRPr="00024A22">
              <w:rPr>
                <w:rFonts w:ascii="Source Sans Pro" w:hAnsi="Source Sans Pro"/>
                <w:sz w:val="21"/>
                <w:szCs w:val="21"/>
              </w:rPr>
              <w:t>oves focus to the last cell in the last row.  </w:t>
            </w:r>
          </w:p>
        </w:tc>
        <w:tc>
          <w:tcPr>
            <w:tcW w:w="865" w:type="dxa"/>
            <w:vAlign w:val="center"/>
          </w:tcPr>
          <w:p w14:paraId="1EFCFF09" w14:textId="77777777" w:rsidR="00BD620A" w:rsidRPr="00237289" w:rsidRDefault="00BD620A" w:rsidP="001E6CFD">
            <w:pPr>
              <w:rPr>
                <w:rFonts w:ascii="Source Sans Pro" w:hAnsi="Source Sans Pro" w:cs="Arial"/>
                <w:b/>
                <w:bCs/>
                <w:color w:val="ED7D31" w:themeColor="accent2"/>
                <w:sz w:val="21"/>
                <w:szCs w:val="21"/>
                <w:lang w:val="en-US"/>
              </w:rPr>
            </w:pPr>
          </w:p>
        </w:tc>
      </w:tr>
      <w:tr w:rsidR="000C269B" w14:paraId="326255C7" w14:textId="77777777" w:rsidTr="00D00205">
        <w:tc>
          <w:tcPr>
            <w:tcW w:w="1413" w:type="dxa"/>
            <w:vAlign w:val="center"/>
          </w:tcPr>
          <w:p w14:paraId="1F4C9AC5" w14:textId="490A7807" w:rsidR="000C269B" w:rsidRPr="00024A22"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Ctrl + Space</w:t>
            </w:r>
          </w:p>
        </w:tc>
        <w:tc>
          <w:tcPr>
            <w:tcW w:w="6946" w:type="dxa"/>
            <w:vAlign w:val="center"/>
          </w:tcPr>
          <w:p w14:paraId="58DA281E" w14:textId="6F9B94AF" w:rsidR="000C269B" w:rsidRPr="000C269B" w:rsidRDefault="000C269B" w:rsidP="000C269B">
            <w:pPr>
              <w:rPr>
                <w:rFonts w:ascii="Source Sans Pro" w:hAnsi="Source Sans Pro"/>
                <w:sz w:val="21"/>
                <w:szCs w:val="21"/>
              </w:rPr>
            </w:pPr>
            <w:r w:rsidRPr="000C269B">
              <w:rPr>
                <w:rFonts w:ascii="Source Sans Pro" w:hAnsi="Source Sans Pro"/>
                <w:sz w:val="21"/>
                <w:szCs w:val="21"/>
              </w:rPr>
              <w:t>selects the column that contains the focus.</w:t>
            </w:r>
          </w:p>
        </w:tc>
        <w:tc>
          <w:tcPr>
            <w:tcW w:w="865" w:type="dxa"/>
            <w:vAlign w:val="center"/>
          </w:tcPr>
          <w:p w14:paraId="4441FBB6"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31126946" w14:textId="77777777" w:rsidTr="00D00205">
        <w:tc>
          <w:tcPr>
            <w:tcW w:w="1413" w:type="dxa"/>
            <w:vAlign w:val="center"/>
          </w:tcPr>
          <w:p w14:paraId="7CA7F1C2" w14:textId="3CFB67E3" w:rsidR="000C269B" w:rsidRPr="00024A22"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 Space</w:t>
            </w:r>
          </w:p>
        </w:tc>
        <w:tc>
          <w:tcPr>
            <w:tcW w:w="6946" w:type="dxa"/>
            <w:vAlign w:val="center"/>
          </w:tcPr>
          <w:p w14:paraId="51F28E85" w14:textId="5E373292" w:rsidR="000C269B" w:rsidRPr="000C269B" w:rsidRDefault="000C269B" w:rsidP="000C269B">
            <w:pPr>
              <w:rPr>
                <w:rFonts w:ascii="Source Sans Pro" w:hAnsi="Source Sans Pro"/>
                <w:sz w:val="21"/>
                <w:szCs w:val="21"/>
              </w:rPr>
            </w:pPr>
            <w:r w:rsidRPr="000C269B">
              <w:rPr>
                <w:rFonts w:ascii="Source Sans Pro" w:hAnsi="Source Sans Pro"/>
                <w:sz w:val="21"/>
                <w:szCs w:val="21"/>
              </w:rPr>
              <w:t>Selects the row that contains the focus. If the grid includes a column with checkboxes for selecting rows, this key can serve as a shortcut for checking the box when focus is not on the checkbox.</w:t>
            </w:r>
          </w:p>
        </w:tc>
        <w:tc>
          <w:tcPr>
            <w:tcW w:w="865" w:type="dxa"/>
            <w:vAlign w:val="center"/>
          </w:tcPr>
          <w:p w14:paraId="615265A6"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3A7B7F5D" w14:textId="77777777" w:rsidTr="00D00205">
        <w:tc>
          <w:tcPr>
            <w:tcW w:w="1413" w:type="dxa"/>
            <w:vAlign w:val="center"/>
          </w:tcPr>
          <w:p w14:paraId="62E4A2AE" w14:textId="4506D860" w:rsidR="000C269B" w:rsidRPr="00024A22"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Ctrl + A</w:t>
            </w:r>
          </w:p>
        </w:tc>
        <w:tc>
          <w:tcPr>
            <w:tcW w:w="6946" w:type="dxa"/>
            <w:vAlign w:val="center"/>
          </w:tcPr>
          <w:p w14:paraId="7841C998" w14:textId="467C1CD9" w:rsidR="000C269B" w:rsidRPr="000C269B" w:rsidRDefault="000C269B" w:rsidP="000C269B">
            <w:pPr>
              <w:rPr>
                <w:rFonts w:ascii="Source Sans Pro" w:hAnsi="Source Sans Pro"/>
                <w:sz w:val="21"/>
                <w:szCs w:val="21"/>
              </w:rPr>
            </w:pPr>
            <w:r w:rsidRPr="000C269B">
              <w:rPr>
                <w:rFonts w:ascii="Source Sans Pro" w:hAnsi="Source Sans Pro"/>
                <w:sz w:val="21"/>
                <w:szCs w:val="21"/>
              </w:rPr>
              <w:t>Selects all cells.</w:t>
            </w:r>
          </w:p>
        </w:tc>
        <w:tc>
          <w:tcPr>
            <w:tcW w:w="865" w:type="dxa"/>
            <w:vAlign w:val="center"/>
          </w:tcPr>
          <w:p w14:paraId="0EDFCB00"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7A7C8DC3" w14:textId="77777777" w:rsidTr="00D00205">
        <w:tc>
          <w:tcPr>
            <w:tcW w:w="1413" w:type="dxa"/>
            <w:vAlign w:val="center"/>
          </w:tcPr>
          <w:p w14:paraId="0073A5AD" w14:textId="77777777" w:rsidR="000C269B"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 xml:space="preserve">Shift + </w:t>
            </w:r>
          </w:p>
          <w:p w14:paraId="2ED1EDC0" w14:textId="78C38935" w:rsidR="000C269B" w:rsidRPr="00024A22"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Right Arrow</w:t>
            </w:r>
          </w:p>
        </w:tc>
        <w:tc>
          <w:tcPr>
            <w:tcW w:w="6946" w:type="dxa"/>
            <w:vAlign w:val="center"/>
          </w:tcPr>
          <w:p w14:paraId="469AA5DB" w14:textId="6766587E" w:rsidR="000C269B" w:rsidRPr="000C269B" w:rsidRDefault="000C269B" w:rsidP="000C269B">
            <w:pPr>
              <w:rPr>
                <w:rFonts w:ascii="Source Sans Pro" w:hAnsi="Source Sans Pro"/>
                <w:sz w:val="21"/>
                <w:szCs w:val="21"/>
              </w:rPr>
            </w:pPr>
            <w:r w:rsidRPr="000C269B">
              <w:rPr>
                <w:rFonts w:ascii="Source Sans Pro" w:hAnsi="Source Sans Pro"/>
                <w:sz w:val="21"/>
                <w:szCs w:val="21"/>
              </w:rPr>
              <w:t>Extends selection one cell to the right.</w:t>
            </w:r>
          </w:p>
        </w:tc>
        <w:tc>
          <w:tcPr>
            <w:tcW w:w="865" w:type="dxa"/>
            <w:vAlign w:val="center"/>
          </w:tcPr>
          <w:p w14:paraId="35D9AADC"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7E6E5F41" w14:textId="77777777" w:rsidTr="00D00205">
        <w:tc>
          <w:tcPr>
            <w:tcW w:w="1413" w:type="dxa"/>
            <w:vAlign w:val="center"/>
          </w:tcPr>
          <w:p w14:paraId="194076E6" w14:textId="77777777" w:rsidR="000C269B"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2BA5EC29" w14:textId="1AC123B7" w:rsidR="000C269B" w:rsidRPr="00024A22" w:rsidRDefault="000C269B" w:rsidP="000C269B">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1761AC80" w14:textId="56604205" w:rsidR="000C269B" w:rsidRPr="000C269B" w:rsidRDefault="000C269B" w:rsidP="000C269B">
            <w:pPr>
              <w:rPr>
                <w:rFonts w:ascii="Source Sans Pro" w:hAnsi="Source Sans Pro"/>
                <w:sz w:val="21"/>
                <w:szCs w:val="21"/>
              </w:rPr>
            </w:pPr>
            <w:r w:rsidRPr="000C269B">
              <w:rPr>
                <w:rFonts w:ascii="Source Sans Pro" w:hAnsi="Source Sans Pro"/>
                <w:sz w:val="21"/>
                <w:szCs w:val="21"/>
              </w:rPr>
              <w:t>Extends selection one cell to the left.</w:t>
            </w:r>
          </w:p>
        </w:tc>
        <w:tc>
          <w:tcPr>
            <w:tcW w:w="865" w:type="dxa"/>
            <w:vAlign w:val="center"/>
          </w:tcPr>
          <w:p w14:paraId="1923688B"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32EC1AFC" w14:textId="77777777" w:rsidTr="00D00205">
        <w:tc>
          <w:tcPr>
            <w:tcW w:w="1413" w:type="dxa"/>
            <w:vAlign w:val="center"/>
          </w:tcPr>
          <w:p w14:paraId="71551D14" w14:textId="77777777" w:rsidR="000C269B"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6B493ABE" w14:textId="730C334C" w:rsidR="000C269B" w:rsidRPr="00024A22"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Down Arrow</w:t>
            </w:r>
          </w:p>
        </w:tc>
        <w:tc>
          <w:tcPr>
            <w:tcW w:w="6946" w:type="dxa"/>
            <w:vAlign w:val="center"/>
          </w:tcPr>
          <w:p w14:paraId="735F8E38" w14:textId="45D18E69" w:rsidR="000C269B" w:rsidRPr="000C269B" w:rsidRDefault="000C269B" w:rsidP="000C269B">
            <w:pPr>
              <w:rPr>
                <w:rFonts w:ascii="Source Sans Pro" w:hAnsi="Source Sans Pro"/>
                <w:sz w:val="21"/>
                <w:szCs w:val="21"/>
              </w:rPr>
            </w:pPr>
            <w:r w:rsidRPr="000C269B">
              <w:rPr>
                <w:rFonts w:ascii="Source Sans Pro" w:hAnsi="Source Sans Pro"/>
                <w:sz w:val="21"/>
                <w:szCs w:val="21"/>
              </w:rPr>
              <w:t>Extends selection one cell to the down.</w:t>
            </w:r>
            <w:bookmarkStart w:id="0" w:name="_GoBack"/>
            <w:bookmarkEnd w:id="0"/>
          </w:p>
        </w:tc>
        <w:tc>
          <w:tcPr>
            <w:tcW w:w="865" w:type="dxa"/>
            <w:vAlign w:val="center"/>
          </w:tcPr>
          <w:p w14:paraId="33DFFCA5"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26B5C89E" w14:textId="77777777" w:rsidTr="00D00205">
        <w:tc>
          <w:tcPr>
            <w:tcW w:w="1413" w:type="dxa"/>
            <w:vAlign w:val="center"/>
          </w:tcPr>
          <w:p w14:paraId="5E27C06F" w14:textId="77777777" w:rsidR="000C269B" w:rsidRDefault="000C269B" w:rsidP="000C269B">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73CD452A" w14:textId="0F3BE777" w:rsidR="000C269B" w:rsidRPr="00024A22" w:rsidRDefault="000C269B" w:rsidP="000C269B">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Up</w:t>
            </w:r>
            <w:r>
              <w:rPr>
                <w:rFonts w:ascii="Source Sans Pro" w:hAnsi="Source Sans Pro" w:cs="Arial"/>
                <w:b/>
                <w:bCs/>
                <w:color w:val="262626" w:themeColor="text1" w:themeTint="D9"/>
                <w:sz w:val="21"/>
                <w:szCs w:val="21"/>
                <w:lang w:val="en-US"/>
              </w:rPr>
              <w:t xml:space="preserve"> Arrow</w:t>
            </w:r>
          </w:p>
        </w:tc>
        <w:tc>
          <w:tcPr>
            <w:tcW w:w="6946" w:type="dxa"/>
            <w:vAlign w:val="center"/>
          </w:tcPr>
          <w:p w14:paraId="24E3611C" w14:textId="7A6A2D7E" w:rsidR="000C269B" w:rsidRPr="000C269B" w:rsidRDefault="000C269B" w:rsidP="000C269B">
            <w:pPr>
              <w:rPr>
                <w:rFonts w:ascii="Source Sans Pro" w:hAnsi="Source Sans Pro"/>
                <w:sz w:val="21"/>
                <w:szCs w:val="21"/>
              </w:rPr>
            </w:pPr>
            <w:r w:rsidRPr="000C269B">
              <w:rPr>
                <w:rFonts w:ascii="Source Sans Pro" w:hAnsi="Source Sans Pro"/>
                <w:sz w:val="21"/>
                <w:szCs w:val="21"/>
              </w:rPr>
              <w:t>Extends selection one cell to the up.</w:t>
            </w:r>
          </w:p>
        </w:tc>
        <w:tc>
          <w:tcPr>
            <w:tcW w:w="865" w:type="dxa"/>
            <w:vAlign w:val="center"/>
          </w:tcPr>
          <w:p w14:paraId="42112499" w14:textId="77777777" w:rsidR="000C269B" w:rsidRPr="00237289" w:rsidRDefault="000C269B" w:rsidP="001E6CFD">
            <w:pPr>
              <w:rPr>
                <w:rFonts w:ascii="Source Sans Pro" w:hAnsi="Source Sans Pro" w:cs="Arial"/>
                <w:b/>
                <w:bCs/>
                <w:color w:val="ED7D31" w:themeColor="accent2"/>
                <w:sz w:val="21"/>
                <w:szCs w:val="21"/>
                <w:lang w:val="en-US"/>
              </w:rPr>
            </w:pPr>
          </w:p>
        </w:tc>
      </w:tr>
    </w:tbl>
    <w:p w14:paraId="1BA16491" w14:textId="77777777" w:rsidR="00237289" w:rsidRPr="001E6CFD" w:rsidRDefault="00237289" w:rsidP="001E6CFD">
      <w:pPr>
        <w:rPr>
          <w:rFonts w:ascii="Arial" w:hAnsi="Arial" w:cs="Arial"/>
          <w:b/>
          <w:bCs/>
          <w:color w:val="ED7D31" w:themeColor="accent2"/>
          <w:sz w:val="28"/>
          <w:szCs w:val="28"/>
          <w:lang w:val="en-US"/>
        </w:rPr>
      </w:pPr>
    </w:p>
    <w:sectPr w:rsidR="00237289" w:rsidRPr="001E6CFD" w:rsidSect="0075767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822"/>
    <w:multiLevelType w:val="hybridMultilevel"/>
    <w:tmpl w:val="03E83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F68A7"/>
    <w:multiLevelType w:val="hybridMultilevel"/>
    <w:tmpl w:val="49105D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8630A6"/>
    <w:multiLevelType w:val="multilevel"/>
    <w:tmpl w:val="1B00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606EE"/>
    <w:multiLevelType w:val="hybridMultilevel"/>
    <w:tmpl w:val="BF4442DC"/>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 w15:restartNumberingAfterBreak="0">
    <w:nsid w:val="16101BFC"/>
    <w:multiLevelType w:val="hybridMultilevel"/>
    <w:tmpl w:val="7DAE1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8706AD"/>
    <w:multiLevelType w:val="multilevel"/>
    <w:tmpl w:val="BAE0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54FF4"/>
    <w:multiLevelType w:val="multilevel"/>
    <w:tmpl w:val="30E0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F4FCD"/>
    <w:multiLevelType w:val="hybridMultilevel"/>
    <w:tmpl w:val="745EC2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0903321"/>
    <w:multiLevelType w:val="hybridMultilevel"/>
    <w:tmpl w:val="718C8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34589C"/>
    <w:multiLevelType w:val="hybridMultilevel"/>
    <w:tmpl w:val="580678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8D27E99"/>
    <w:multiLevelType w:val="multilevel"/>
    <w:tmpl w:val="19E0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E74CE8"/>
    <w:multiLevelType w:val="hybridMultilevel"/>
    <w:tmpl w:val="333C0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06779A"/>
    <w:multiLevelType w:val="multilevel"/>
    <w:tmpl w:val="32F8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831E2E"/>
    <w:multiLevelType w:val="multilevel"/>
    <w:tmpl w:val="0122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A843EB"/>
    <w:multiLevelType w:val="multilevel"/>
    <w:tmpl w:val="A260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C13759"/>
    <w:multiLevelType w:val="hybridMultilevel"/>
    <w:tmpl w:val="087868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2612AD1"/>
    <w:multiLevelType w:val="multilevel"/>
    <w:tmpl w:val="A848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B81807"/>
    <w:multiLevelType w:val="hybridMultilevel"/>
    <w:tmpl w:val="9B826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015A55"/>
    <w:multiLevelType w:val="hybridMultilevel"/>
    <w:tmpl w:val="8ED62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4313C7"/>
    <w:multiLevelType w:val="hybridMultilevel"/>
    <w:tmpl w:val="B6821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AB2C59"/>
    <w:multiLevelType w:val="multilevel"/>
    <w:tmpl w:val="28F0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92490B"/>
    <w:multiLevelType w:val="multilevel"/>
    <w:tmpl w:val="EB3A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3E3A4F"/>
    <w:multiLevelType w:val="multilevel"/>
    <w:tmpl w:val="737A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E957A7"/>
    <w:multiLevelType w:val="multilevel"/>
    <w:tmpl w:val="D0F2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AD490D"/>
    <w:multiLevelType w:val="multilevel"/>
    <w:tmpl w:val="8AB0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1F6E43"/>
    <w:multiLevelType w:val="hybridMultilevel"/>
    <w:tmpl w:val="B4106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D963DD1"/>
    <w:multiLevelType w:val="multilevel"/>
    <w:tmpl w:val="9AC0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9"/>
  </w:num>
  <w:num w:numId="4">
    <w:abstractNumId w:val="7"/>
  </w:num>
  <w:num w:numId="5">
    <w:abstractNumId w:val="1"/>
  </w:num>
  <w:num w:numId="6">
    <w:abstractNumId w:val="5"/>
  </w:num>
  <w:num w:numId="7">
    <w:abstractNumId w:val="16"/>
  </w:num>
  <w:num w:numId="8">
    <w:abstractNumId w:val="22"/>
  </w:num>
  <w:num w:numId="9">
    <w:abstractNumId w:val="24"/>
  </w:num>
  <w:num w:numId="10">
    <w:abstractNumId w:val="2"/>
  </w:num>
  <w:num w:numId="11">
    <w:abstractNumId w:val="23"/>
  </w:num>
  <w:num w:numId="12">
    <w:abstractNumId w:val="14"/>
  </w:num>
  <w:num w:numId="13">
    <w:abstractNumId w:val="13"/>
  </w:num>
  <w:num w:numId="14">
    <w:abstractNumId w:val="10"/>
  </w:num>
  <w:num w:numId="15">
    <w:abstractNumId w:val="26"/>
  </w:num>
  <w:num w:numId="16">
    <w:abstractNumId w:val="6"/>
  </w:num>
  <w:num w:numId="17">
    <w:abstractNumId w:val="20"/>
  </w:num>
  <w:num w:numId="18">
    <w:abstractNumId w:val="21"/>
  </w:num>
  <w:num w:numId="19">
    <w:abstractNumId w:val="12"/>
  </w:num>
  <w:num w:numId="20">
    <w:abstractNumId w:val="18"/>
  </w:num>
  <w:num w:numId="21">
    <w:abstractNumId w:val="19"/>
  </w:num>
  <w:num w:numId="22">
    <w:abstractNumId w:val="17"/>
  </w:num>
  <w:num w:numId="23">
    <w:abstractNumId w:val="4"/>
  </w:num>
  <w:num w:numId="24">
    <w:abstractNumId w:val="11"/>
  </w:num>
  <w:num w:numId="25">
    <w:abstractNumId w:val="25"/>
  </w:num>
  <w:num w:numId="26">
    <w:abstractNumId w:val="0"/>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49"/>
    <w:rsid w:val="00024A22"/>
    <w:rsid w:val="000C269B"/>
    <w:rsid w:val="001665A0"/>
    <w:rsid w:val="001E6CFD"/>
    <w:rsid w:val="00237289"/>
    <w:rsid w:val="002D1DFE"/>
    <w:rsid w:val="002E5754"/>
    <w:rsid w:val="00473586"/>
    <w:rsid w:val="005A7149"/>
    <w:rsid w:val="006E273B"/>
    <w:rsid w:val="00757673"/>
    <w:rsid w:val="00841B0F"/>
    <w:rsid w:val="008915C6"/>
    <w:rsid w:val="008A7F5C"/>
    <w:rsid w:val="00911619"/>
    <w:rsid w:val="0093434E"/>
    <w:rsid w:val="009F69C4"/>
    <w:rsid w:val="00A13EA6"/>
    <w:rsid w:val="00A17227"/>
    <w:rsid w:val="00A81A4D"/>
    <w:rsid w:val="00AF2545"/>
    <w:rsid w:val="00BD620A"/>
    <w:rsid w:val="00C20A69"/>
    <w:rsid w:val="00C22ADA"/>
    <w:rsid w:val="00C41C95"/>
    <w:rsid w:val="00D00205"/>
    <w:rsid w:val="00D1756B"/>
    <w:rsid w:val="00DF5700"/>
    <w:rsid w:val="00E0668D"/>
    <w:rsid w:val="00F07F29"/>
    <w:rsid w:val="00F45923"/>
    <w:rsid w:val="00FA23F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DA75"/>
  <w15:chartTrackingRefBased/>
  <w15:docId w15:val="{1B031E99-AD90-5E48-B0CB-1042E67C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C269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149"/>
    <w:pPr>
      <w:ind w:left="720"/>
      <w:contextualSpacing/>
    </w:pPr>
  </w:style>
  <w:style w:type="paragraph" w:styleId="Revision">
    <w:name w:val="Revision"/>
    <w:hidden/>
    <w:uiPriority w:val="99"/>
    <w:semiHidden/>
    <w:rsid w:val="00A81A4D"/>
  </w:style>
  <w:style w:type="character" w:customStyle="1" w:styleId="keycap">
    <w:name w:val="keycap"/>
    <w:basedOn w:val="DefaultParagraphFont"/>
    <w:rsid w:val="00757673"/>
  </w:style>
  <w:style w:type="character" w:styleId="HTMLCode">
    <w:name w:val="HTML Code"/>
    <w:basedOn w:val="DefaultParagraphFont"/>
    <w:uiPriority w:val="99"/>
    <w:semiHidden/>
    <w:unhideWhenUsed/>
    <w:rsid w:val="00757673"/>
    <w:rPr>
      <w:rFonts w:ascii="Courier New" w:eastAsia="Times New Roman" w:hAnsi="Courier New" w:cs="Courier New"/>
      <w:sz w:val="20"/>
      <w:szCs w:val="20"/>
    </w:rPr>
  </w:style>
  <w:style w:type="character" w:styleId="Strong">
    <w:name w:val="Strong"/>
    <w:basedOn w:val="DefaultParagraphFont"/>
    <w:uiPriority w:val="22"/>
    <w:qFormat/>
    <w:rsid w:val="00757673"/>
    <w:rPr>
      <w:b/>
      <w:bCs/>
    </w:rPr>
  </w:style>
  <w:style w:type="paragraph" w:styleId="NormalWeb">
    <w:name w:val="Normal (Web)"/>
    <w:basedOn w:val="Normal"/>
    <w:uiPriority w:val="99"/>
    <w:semiHidden/>
    <w:unhideWhenUsed/>
    <w:rsid w:val="00757673"/>
    <w:pPr>
      <w:spacing w:before="100" w:beforeAutospacing="1" w:after="100" w:afterAutospacing="1"/>
    </w:pPr>
  </w:style>
  <w:style w:type="table" w:styleId="TableGrid">
    <w:name w:val="Table Grid"/>
    <w:basedOn w:val="TableNormal"/>
    <w:uiPriority w:val="39"/>
    <w:rsid w:val="001E6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260">
      <w:bodyDiv w:val="1"/>
      <w:marLeft w:val="0"/>
      <w:marRight w:val="0"/>
      <w:marTop w:val="0"/>
      <w:marBottom w:val="0"/>
      <w:divBdr>
        <w:top w:val="none" w:sz="0" w:space="0" w:color="auto"/>
        <w:left w:val="none" w:sz="0" w:space="0" w:color="auto"/>
        <w:bottom w:val="none" w:sz="0" w:space="0" w:color="auto"/>
        <w:right w:val="none" w:sz="0" w:space="0" w:color="auto"/>
      </w:divBdr>
      <w:divsChild>
        <w:div w:id="1859540731">
          <w:marLeft w:val="0"/>
          <w:marRight w:val="0"/>
          <w:marTop w:val="0"/>
          <w:marBottom w:val="0"/>
          <w:divBdr>
            <w:top w:val="none" w:sz="0" w:space="0" w:color="auto"/>
            <w:left w:val="none" w:sz="0" w:space="0" w:color="auto"/>
            <w:bottom w:val="none" w:sz="0" w:space="0" w:color="auto"/>
            <w:right w:val="none" w:sz="0" w:space="0" w:color="auto"/>
          </w:divBdr>
          <w:divsChild>
            <w:div w:id="12425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09">
      <w:bodyDiv w:val="1"/>
      <w:marLeft w:val="0"/>
      <w:marRight w:val="0"/>
      <w:marTop w:val="0"/>
      <w:marBottom w:val="0"/>
      <w:divBdr>
        <w:top w:val="none" w:sz="0" w:space="0" w:color="auto"/>
        <w:left w:val="none" w:sz="0" w:space="0" w:color="auto"/>
        <w:bottom w:val="none" w:sz="0" w:space="0" w:color="auto"/>
        <w:right w:val="none" w:sz="0" w:space="0" w:color="auto"/>
      </w:divBdr>
      <w:divsChild>
        <w:div w:id="1469977778">
          <w:marLeft w:val="0"/>
          <w:marRight w:val="0"/>
          <w:marTop w:val="0"/>
          <w:marBottom w:val="0"/>
          <w:divBdr>
            <w:top w:val="none" w:sz="0" w:space="0" w:color="auto"/>
            <w:left w:val="none" w:sz="0" w:space="0" w:color="auto"/>
            <w:bottom w:val="none" w:sz="0" w:space="0" w:color="auto"/>
            <w:right w:val="none" w:sz="0" w:space="0" w:color="auto"/>
          </w:divBdr>
          <w:divsChild>
            <w:div w:id="4655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7229">
      <w:bodyDiv w:val="1"/>
      <w:marLeft w:val="0"/>
      <w:marRight w:val="0"/>
      <w:marTop w:val="0"/>
      <w:marBottom w:val="0"/>
      <w:divBdr>
        <w:top w:val="none" w:sz="0" w:space="0" w:color="auto"/>
        <w:left w:val="none" w:sz="0" w:space="0" w:color="auto"/>
        <w:bottom w:val="none" w:sz="0" w:space="0" w:color="auto"/>
        <w:right w:val="none" w:sz="0" w:space="0" w:color="auto"/>
      </w:divBdr>
      <w:divsChild>
        <w:div w:id="892273991">
          <w:marLeft w:val="0"/>
          <w:marRight w:val="0"/>
          <w:marTop w:val="0"/>
          <w:marBottom w:val="0"/>
          <w:divBdr>
            <w:top w:val="none" w:sz="0" w:space="0" w:color="auto"/>
            <w:left w:val="none" w:sz="0" w:space="0" w:color="auto"/>
            <w:bottom w:val="none" w:sz="0" w:space="0" w:color="auto"/>
            <w:right w:val="none" w:sz="0" w:space="0" w:color="auto"/>
          </w:divBdr>
          <w:divsChild>
            <w:div w:id="9598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2533">
      <w:bodyDiv w:val="1"/>
      <w:marLeft w:val="0"/>
      <w:marRight w:val="0"/>
      <w:marTop w:val="0"/>
      <w:marBottom w:val="0"/>
      <w:divBdr>
        <w:top w:val="none" w:sz="0" w:space="0" w:color="auto"/>
        <w:left w:val="none" w:sz="0" w:space="0" w:color="auto"/>
        <w:bottom w:val="none" w:sz="0" w:space="0" w:color="auto"/>
        <w:right w:val="none" w:sz="0" w:space="0" w:color="auto"/>
      </w:divBdr>
      <w:divsChild>
        <w:div w:id="844327163">
          <w:marLeft w:val="0"/>
          <w:marRight w:val="0"/>
          <w:marTop w:val="0"/>
          <w:marBottom w:val="0"/>
          <w:divBdr>
            <w:top w:val="none" w:sz="0" w:space="0" w:color="auto"/>
            <w:left w:val="none" w:sz="0" w:space="0" w:color="auto"/>
            <w:bottom w:val="none" w:sz="0" w:space="0" w:color="auto"/>
            <w:right w:val="none" w:sz="0" w:space="0" w:color="auto"/>
          </w:divBdr>
          <w:divsChild>
            <w:div w:id="6166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638">
      <w:bodyDiv w:val="1"/>
      <w:marLeft w:val="0"/>
      <w:marRight w:val="0"/>
      <w:marTop w:val="0"/>
      <w:marBottom w:val="0"/>
      <w:divBdr>
        <w:top w:val="none" w:sz="0" w:space="0" w:color="auto"/>
        <w:left w:val="none" w:sz="0" w:space="0" w:color="auto"/>
        <w:bottom w:val="none" w:sz="0" w:space="0" w:color="auto"/>
        <w:right w:val="none" w:sz="0" w:space="0" w:color="auto"/>
      </w:divBdr>
      <w:divsChild>
        <w:div w:id="867645371">
          <w:marLeft w:val="0"/>
          <w:marRight w:val="0"/>
          <w:marTop w:val="0"/>
          <w:marBottom w:val="0"/>
          <w:divBdr>
            <w:top w:val="none" w:sz="0" w:space="0" w:color="auto"/>
            <w:left w:val="none" w:sz="0" w:space="0" w:color="auto"/>
            <w:bottom w:val="none" w:sz="0" w:space="0" w:color="auto"/>
            <w:right w:val="none" w:sz="0" w:space="0" w:color="auto"/>
          </w:divBdr>
          <w:divsChild>
            <w:div w:id="8584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1531">
      <w:bodyDiv w:val="1"/>
      <w:marLeft w:val="0"/>
      <w:marRight w:val="0"/>
      <w:marTop w:val="0"/>
      <w:marBottom w:val="0"/>
      <w:divBdr>
        <w:top w:val="none" w:sz="0" w:space="0" w:color="auto"/>
        <w:left w:val="none" w:sz="0" w:space="0" w:color="auto"/>
        <w:bottom w:val="none" w:sz="0" w:space="0" w:color="auto"/>
        <w:right w:val="none" w:sz="0" w:space="0" w:color="auto"/>
      </w:divBdr>
      <w:divsChild>
        <w:div w:id="1644966375">
          <w:marLeft w:val="0"/>
          <w:marRight w:val="0"/>
          <w:marTop w:val="0"/>
          <w:marBottom w:val="0"/>
          <w:divBdr>
            <w:top w:val="none" w:sz="0" w:space="0" w:color="auto"/>
            <w:left w:val="none" w:sz="0" w:space="0" w:color="auto"/>
            <w:bottom w:val="none" w:sz="0" w:space="0" w:color="auto"/>
            <w:right w:val="none" w:sz="0" w:space="0" w:color="auto"/>
          </w:divBdr>
          <w:divsChild>
            <w:div w:id="21359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7157">
      <w:bodyDiv w:val="1"/>
      <w:marLeft w:val="0"/>
      <w:marRight w:val="0"/>
      <w:marTop w:val="0"/>
      <w:marBottom w:val="0"/>
      <w:divBdr>
        <w:top w:val="none" w:sz="0" w:space="0" w:color="auto"/>
        <w:left w:val="none" w:sz="0" w:space="0" w:color="auto"/>
        <w:bottom w:val="none" w:sz="0" w:space="0" w:color="auto"/>
        <w:right w:val="none" w:sz="0" w:space="0" w:color="auto"/>
      </w:divBdr>
    </w:div>
    <w:div w:id="587271513">
      <w:bodyDiv w:val="1"/>
      <w:marLeft w:val="0"/>
      <w:marRight w:val="0"/>
      <w:marTop w:val="0"/>
      <w:marBottom w:val="0"/>
      <w:divBdr>
        <w:top w:val="none" w:sz="0" w:space="0" w:color="auto"/>
        <w:left w:val="none" w:sz="0" w:space="0" w:color="auto"/>
        <w:bottom w:val="none" w:sz="0" w:space="0" w:color="auto"/>
        <w:right w:val="none" w:sz="0" w:space="0" w:color="auto"/>
      </w:divBdr>
      <w:divsChild>
        <w:div w:id="1549613097">
          <w:marLeft w:val="0"/>
          <w:marRight w:val="0"/>
          <w:marTop w:val="0"/>
          <w:marBottom w:val="0"/>
          <w:divBdr>
            <w:top w:val="none" w:sz="0" w:space="0" w:color="auto"/>
            <w:left w:val="none" w:sz="0" w:space="0" w:color="auto"/>
            <w:bottom w:val="none" w:sz="0" w:space="0" w:color="auto"/>
            <w:right w:val="none" w:sz="0" w:space="0" w:color="auto"/>
          </w:divBdr>
          <w:divsChild>
            <w:div w:id="12938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29675">
      <w:bodyDiv w:val="1"/>
      <w:marLeft w:val="0"/>
      <w:marRight w:val="0"/>
      <w:marTop w:val="0"/>
      <w:marBottom w:val="0"/>
      <w:divBdr>
        <w:top w:val="none" w:sz="0" w:space="0" w:color="auto"/>
        <w:left w:val="none" w:sz="0" w:space="0" w:color="auto"/>
        <w:bottom w:val="none" w:sz="0" w:space="0" w:color="auto"/>
        <w:right w:val="none" w:sz="0" w:space="0" w:color="auto"/>
      </w:divBdr>
      <w:divsChild>
        <w:div w:id="1648704270">
          <w:marLeft w:val="0"/>
          <w:marRight w:val="0"/>
          <w:marTop w:val="0"/>
          <w:marBottom w:val="0"/>
          <w:divBdr>
            <w:top w:val="none" w:sz="0" w:space="0" w:color="auto"/>
            <w:left w:val="none" w:sz="0" w:space="0" w:color="auto"/>
            <w:bottom w:val="none" w:sz="0" w:space="0" w:color="auto"/>
            <w:right w:val="none" w:sz="0" w:space="0" w:color="auto"/>
          </w:divBdr>
          <w:divsChild>
            <w:div w:id="1543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0690">
      <w:bodyDiv w:val="1"/>
      <w:marLeft w:val="0"/>
      <w:marRight w:val="0"/>
      <w:marTop w:val="0"/>
      <w:marBottom w:val="0"/>
      <w:divBdr>
        <w:top w:val="none" w:sz="0" w:space="0" w:color="auto"/>
        <w:left w:val="none" w:sz="0" w:space="0" w:color="auto"/>
        <w:bottom w:val="none" w:sz="0" w:space="0" w:color="auto"/>
        <w:right w:val="none" w:sz="0" w:space="0" w:color="auto"/>
      </w:divBdr>
      <w:divsChild>
        <w:div w:id="348802618">
          <w:marLeft w:val="0"/>
          <w:marRight w:val="0"/>
          <w:marTop w:val="0"/>
          <w:marBottom w:val="0"/>
          <w:divBdr>
            <w:top w:val="none" w:sz="0" w:space="0" w:color="auto"/>
            <w:left w:val="none" w:sz="0" w:space="0" w:color="auto"/>
            <w:bottom w:val="none" w:sz="0" w:space="0" w:color="auto"/>
            <w:right w:val="none" w:sz="0" w:space="0" w:color="auto"/>
          </w:divBdr>
          <w:divsChild>
            <w:div w:id="17250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8405">
      <w:bodyDiv w:val="1"/>
      <w:marLeft w:val="0"/>
      <w:marRight w:val="0"/>
      <w:marTop w:val="0"/>
      <w:marBottom w:val="0"/>
      <w:divBdr>
        <w:top w:val="none" w:sz="0" w:space="0" w:color="auto"/>
        <w:left w:val="none" w:sz="0" w:space="0" w:color="auto"/>
        <w:bottom w:val="none" w:sz="0" w:space="0" w:color="auto"/>
        <w:right w:val="none" w:sz="0" w:space="0" w:color="auto"/>
      </w:divBdr>
      <w:divsChild>
        <w:div w:id="466313688">
          <w:marLeft w:val="0"/>
          <w:marRight w:val="0"/>
          <w:marTop w:val="0"/>
          <w:marBottom w:val="0"/>
          <w:divBdr>
            <w:top w:val="none" w:sz="0" w:space="0" w:color="auto"/>
            <w:left w:val="none" w:sz="0" w:space="0" w:color="auto"/>
            <w:bottom w:val="none" w:sz="0" w:space="0" w:color="auto"/>
            <w:right w:val="none" w:sz="0" w:space="0" w:color="auto"/>
          </w:divBdr>
          <w:divsChild>
            <w:div w:id="7718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09706">
      <w:bodyDiv w:val="1"/>
      <w:marLeft w:val="0"/>
      <w:marRight w:val="0"/>
      <w:marTop w:val="0"/>
      <w:marBottom w:val="0"/>
      <w:divBdr>
        <w:top w:val="none" w:sz="0" w:space="0" w:color="auto"/>
        <w:left w:val="none" w:sz="0" w:space="0" w:color="auto"/>
        <w:bottom w:val="none" w:sz="0" w:space="0" w:color="auto"/>
        <w:right w:val="none" w:sz="0" w:space="0" w:color="auto"/>
      </w:divBdr>
      <w:divsChild>
        <w:div w:id="421412289">
          <w:marLeft w:val="0"/>
          <w:marRight w:val="0"/>
          <w:marTop w:val="0"/>
          <w:marBottom w:val="0"/>
          <w:divBdr>
            <w:top w:val="none" w:sz="0" w:space="0" w:color="auto"/>
            <w:left w:val="none" w:sz="0" w:space="0" w:color="auto"/>
            <w:bottom w:val="none" w:sz="0" w:space="0" w:color="auto"/>
            <w:right w:val="none" w:sz="0" w:space="0" w:color="auto"/>
          </w:divBdr>
          <w:divsChild>
            <w:div w:id="17404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5145">
      <w:bodyDiv w:val="1"/>
      <w:marLeft w:val="0"/>
      <w:marRight w:val="0"/>
      <w:marTop w:val="0"/>
      <w:marBottom w:val="0"/>
      <w:divBdr>
        <w:top w:val="none" w:sz="0" w:space="0" w:color="auto"/>
        <w:left w:val="none" w:sz="0" w:space="0" w:color="auto"/>
        <w:bottom w:val="none" w:sz="0" w:space="0" w:color="auto"/>
        <w:right w:val="none" w:sz="0" w:space="0" w:color="auto"/>
      </w:divBdr>
      <w:divsChild>
        <w:div w:id="1819302399">
          <w:marLeft w:val="0"/>
          <w:marRight w:val="0"/>
          <w:marTop w:val="0"/>
          <w:marBottom w:val="0"/>
          <w:divBdr>
            <w:top w:val="none" w:sz="0" w:space="0" w:color="auto"/>
            <w:left w:val="none" w:sz="0" w:space="0" w:color="auto"/>
            <w:bottom w:val="none" w:sz="0" w:space="0" w:color="auto"/>
            <w:right w:val="none" w:sz="0" w:space="0" w:color="auto"/>
          </w:divBdr>
          <w:divsChild>
            <w:div w:id="8599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1646">
      <w:bodyDiv w:val="1"/>
      <w:marLeft w:val="0"/>
      <w:marRight w:val="0"/>
      <w:marTop w:val="0"/>
      <w:marBottom w:val="0"/>
      <w:divBdr>
        <w:top w:val="none" w:sz="0" w:space="0" w:color="auto"/>
        <w:left w:val="none" w:sz="0" w:space="0" w:color="auto"/>
        <w:bottom w:val="none" w:sz="0" w:space="0" w:color="auto"/>
        <w:right w:val="none" w:sz="0" w:space="0" w:color="auto"/>
      </w:divBdr>
      <w:divsChild>
        <w:div w:id="1298803559">
          <w:marLeft w:val="0"/>
          <w:marRight w:val="0"/>
          <w:marTop w:val="0"/>
          <w:marBottom w:val="0"/>
          <w:divBdr>
            <w:top w:val="none" w:sz="0" w:space="0" w:color="auto"/>
            <w:left w:val="none" w:sz="0" w:space="0" w:color="auto"/>
            <w:bottom w:val="none" w:sz="0" w:space="0" w:color="auto"/>
            <w:right w:val="none" w:sz="0" w:space="0" w:color="auto"/>
          </w:divBdr>
          <w:divsChild>
            <w:div w:id="7460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28418">
      <w:bodyDiv w:val="1"/>
      <w:marLeft w:val="0"/>
      <w:marRight w:val="0"/>
      <w:marTop w:val="0"/>
      <w:marBottom w:val="0"/>
      <w:divBdr>
        <w:top w:val="none" w:sz="0" w:space="0" w:color="auto"/>
        <w:left w:val="none" w:sz="0" w:space="0" w:color="auto"/>
        <w:bottom w:val="none" w:sz="0" w:space="0" w:color="auto"/>
        <w:right w:val="none" w:sz="0" w:space="0" w:color="auto"/>
      </w:divBdr>
    </w:div>
    <w:div w:id="1119766069">
      <w:bodyDiv w:val="1"/>
      <w:marLeft w:val="0"/>
      <w:marRight w:val="0"/>
      <w:marTop w:val="0"/>
      <w:marBottom w:val="0"/>
      <w:divBdr>
        <w:top w:val="none" w:sz="0" w:space="0" w:color="auto"/>
        <w:left w:val="none" w:sz="0" w:space="0" w:color="auto"/>
        <w:bottom w:val="none" w:sz="0" w:space="0" w:color="auto"/>
        <w:right w:val="none" w:sz="0" w:space="0" w:color="auto"/>
      </w:divBdr>
    </w:div>
    <w:div w:id="1208103035">
      <w:bodyDiv w:val="1"/>
      <w:marLeft w:val="0"/>
      <w:marRight w:val="0"/>
      <w:marTop w:val="0"/>
      <w:marBottom w:val="0"/>
      <w:divBdr>
        <w:top w:val="none" w:sz="0" w:space="0" w:color="auto"/>
        <w:left w:val="none" w:sz="0" w:space="0" w:color="auto"/>
        <w:bottom w:val="none" w:sz="0" w:space="0" w:color="auto"/>
        <w:right w:val="none" w:sz="0" w:space="0" w:color="auto"/>
      </w:divBdr>
      <w:divsChild>
        <w:div w:id="1609194124">
          <w:marLeft w:val="0"/>
          <w:marRight w:val="0"/>
          <w:marTop w:val="0"/>
          <w:marBottom w:val="0"/>
          <w:divBdr>
            <w:top w:val="none" w:sz="0" w:space="0" w:color="auto"/>
            <w:left w:val="none" w:sz="0" w:space="0" w:color="auto"/>
            <w:bottom w:val="none" w:sz="0" w:space="0" w:color="auto"/>
            <w:right w:val="none" w:sz="0" w:space="0" w:color="auto"/>
          </w:divBdr>
          <w:divsChild>
            <w:div w:id="12624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1199">
      <w:bodyDiv w:val="1"/>
      <w:marLeft w:val="0"/>
      <w:marRight w:val="0"/>
      <w:marTop w:val="0"/>
      <w:marBottom w:val="0"/>
      <w:divBdr>
        <w:top w:val="none" w:sz="0" w:space="0" w:color="auto"/>
        <w:left w:val="none" w:sz="0" w:space="0" w:color="auto"/>
        <w:bottom w:val="none" w:sz="0" w:space="0" w:color="auto"/>
        <w:right w:val="none" w:sz="0" w:space="0" w:color="auto"/>
      </w:divBdr>
      <w:divsChild>
        <w:div w:id="336152853">
          <w:marLeft w:val="0"/>
          <w:marRight w:val="0"/>
          <w:marTop w:val="0"/>
          <w:marBottom w:val="0"/>
          <w:divBdr>
            <w:top w:val="none" w:sz="0" w:space="0" w:color="auto"/>
            <w:left w:val="none" w:sz="0" w:space="0" w:color="auto"/>
            <w:bottom w:val="none" w:sz="0" w:space="0" w:color="auto"/>
            <w:right w:val="none" w:sz="0" w:space="0" w:color="auto"/>
          </w:divBdr>
          <w:divsChild>
            <w:div w:id="9208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20720">
      <w:bodyDiv w:val="1"/>
      <w:marLeft w:val="0"/>
      <w:marRight w:val="0"/>
      <w:marTop w:val="0"/>
      <w:marBottom w:val="0"/>
      <w:divBdr>
        <w:top w:val="none" w:sz="0" w:space="0" w:color="auto"/>
        <w:left w:val="none" w:sz="0" w:space="0" w:color="auto"/>
        <w:bottom w:val="none" w:sz="0" w:space="0" w:color="auto"/>
        <w:right w:val="none" w:sz="0" w:space="0" w:color="auto"/>
      </w:divBdr>
      <w:divsChild>
        <w:div w:id="76289354">
          <w:marLeft w:val="0"/>
          <w:marRight w:val="0"/>
          <w:marTop w:val="0"/>
          <w:marBottom w:val="0"/>
          <w:divBdr>
            <w:top w:val="none" w:sz="0" w:space="0" w:color="auto"/>
            <w:left w:val="none" w:sz="0" w:space="0" w:color="auto"/>
            <w:bottom w:val="none" w:sz="0" w:space="0" w:color="auto"/>
            <w:right w:val="none" w:sz="0" w:space="0" w:color="auto"/>
          </w:divBdr>
          <w:divsChild>
            <w:div w:id="12200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5214">
      <w:bodyDiv w:val="1"/>
      <w:marLeft w:val="0"/>
      <w:marRight w:val="0"/>
      <w:marTop w:val="0"/>
      <w:marBottom w:val="0"/>
      <w:divBdr>
        <w:top w:val="none" w:sz="0" w:space="0" w:color="auto"/>
        <w:left w:val="none" w:sz="0" w:space="0" w:color="auto"/>
        <w:bottom w:val="none" w:sz="0" w:space="0" w:color="auto"/>
        <w:right w:val="none" w:sz="0" w:space="0" w:color="auto"/>
      </w:divBdr>
      <w:divsChild>
        <w:div w:id="104934525">
          <w:marLeft w:val="0"/>
          <w:marRight w:val="0"/>
          <w:marTop w:val="0"/>
          <w:marBottom w:val="0"/>
          <w:divBdr>
            <w:top w:val="none" w:sz="0" w:space="0" w:color="auto"/>
            <w:left w:val="none" w:sz="0" w:space="0" w:color="auto"/>
            <w:bottom w:val="none" w:sz="0" w:space="0" w:color="auto"/>
            <w:right w:val="none" w:sz="0" w:space="0" w:color="auto"/>
          </w:divBdr>
          <w:divsChild>
            <w:div w:id="1223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6382">
      <w:bodyDiv w:val="1"/>
      <w:marLeft w:val="0"/>
      <w:marRight w:val="0"/>
      <w:marTop w:val="0"/>
      <w:marBottom w:val="0"/>
      <w:divBdr>
        <w:top w:val="none" w:sz="0" w:space="0" w:color="auto"/>
        <w:left w:val="none" w:sz="0" w:space="0" w:color="auto"/>
        <w:bottom w:val="none" w:sz="0" w:space="0" w:color="auto"/>
        <w:right w:val="none" w:sz="0" w:space="0" w:color="auto"/>
      </w:divBdr>
      <w:divsChild>
        <w:div w:id="1647856264">
          <w:marLeft w:val="0"/>
          <w:marRight w:val="0"/>
          <w:marTop w:val="0"/>
          <w:marBottom w:val="0"/>
          <w:divBdr>
            <w:top w:val="none" w:sz="0" w:space="0" w:color="auto"/>
            <w:left w:val="none" w:sz="0" w:space="0" w:color="auto"/>
            <w:bottom w:val="none" w:sz="0" w:space="0" w:color="auto"/>
            <w:right w:val="none" w:sz="0" w:space="0" w:color="auto"/>
          </w:divBdr>
          <w:divsChild>
            <w:div w:id="17154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5090">
      <w:bodyDiv w:val="1"/>
      <w:marLeft w:val="0"/>
      <w:marRight w:val="0"/>
      <w:marTop w:val="0"/>
      <w:marBottom w:val="0"/>
      <w:divBdr>
        <w:top w:val="none" w:sz="0" w:space="0" w:color="auto"/>
        <w:left w:val="none" w:sz="0" w:space="0" w:color="auto"/>
        <w:bottom w:val="none" w:sz="0" w:space="0" w:color="auto"/>
        <w:right w:val="none" w:sz="0" w:space="0" w:color="auto"/>
      </w:divBdr>
      <w:divsChild>
        <w:div w:id="1444689429">
          <w:marLeft w:val="0"/>
          <w:marRight w:val="0"/>
          <w:marTop w:val="0"/>
          <w:marBottom w:val="0"/>
          <w:divBdr>
            <w:top w:val="none" w:sz="0" w:space="0" w:color="auto"/>
            <w:left w:val="none" w:sz="0" w:space="0" w:color="auto"/>
            <w:bottom w:val="none" w:sz="0" w:space="0" w:color="auto"/>
            <w:right w:val="none" w:sz="0" w:space="0" w:color="auto"/>
          </w:divBdr>
          <w:divsChild>
            <w:div w:id="14157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7625">
      <w:bodyDiv w:val="1"/>
      <w:marLeft w:val="0"/>
      <w:marRight w:val="0"/>
      <w:marTop w:val="0"/>
      <w:marBottom w:val="0"/>
      <w:divBdr>
        <w:top w:val="none" w:sz="0" w:space="0" w:color="auto"/>
        <w:left w:val="none" w:sz="0" w:space="0" w:color="auto"/>
        <w:bottom w:val="none" w:sz="0" w:space="0" w:color="auto"/>
        <w:right w:val="none" w:sz="0" w:space="0" w:color="auto"/>
      </w:divBdr>
      <w:divsChild>
        <w:div w:id="1718161712">
          <w:marLeft w:val="0"/>
          <w:marRight w:val="0"/>
          <w:marTop w:val="0"/>
          <w:marBottom w:val="0"/>
          <w:divBdr>
            <w:top w:val="none" w:sz="0" w:space="0" w:color="auto"/>
            <w:left w:val="none" w:sz="0" w:space="0" w:color="auto"/>
            <w:bottom w:val="none" w:sz="0" w:space="0" w:color="auto"/>
            <w:right w:val="none" w:sz="0" w:space="0" w:color="auto"/>
          </w:divBdr>
          <w:divsChild>
            <w:div w:id="4599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51107">
      <w:bodyDiv w:val="1"/>
      <w:marLeft w:val="0"/>
      <w:marRight w:val="0"/>
      <w:marTop w:val="0"/>
      <w:marBottom w:val="0"/>
      <w:divBdr>
        <w:top w:val="none" w:sz="0" w:space="0" w:color="auto"/>
        <w:left w:val="none" w:sz="0" w:space="0" w:color="auto"/>
        <w:bottom w:val="none" w:sz="0" w:space="0" w:color="auto"/>
        <w:right w:val="none" w:sz="0" w:space="0" w:color="auto"/>
      </w:divBdr>
      <w:divsChild>
        <w:div w:id="1912080180">
          <w:marLeft w:val="0"/>
          <w:marRight w:val="0"/>
          <w:marTop w:val="0"/>
          <w:marBottom w:val="0"/>
          <w:divBdr>
            <w:top w:val="none" w:sz="0" w:space="0" w:color="auto"/>
            <w:left w:val="none" w:sz="0" w:space="0" w:color="auto"/>
            <w:bottom w:val="none" w:sz="0" w:space="0" w:color="auto"/>
            <w:right w:val="none" w:sz="0" w:space="0" w:color="auto"/>
          </w:divBdr>
          <w:divsChild>
            <w:div w:id="2933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3954">
      <w:bodyDiv w:val="1"/>
      <w:marLeft w:val="0"/>
      <w:marRight w:val="0"/>
      <w:marTop w:val="0"/>
      <w:marBottom w:val="0"/>
      <w:divBdr>
        <w:top w:val="none" w:sz="0" w:space="0" w:color="auto"/>
        <w:left w:val="none" w:sz="0" w:space="0" w:color="auto"/>
        <w:bottom w:val="none" w:sz="0" w:space="0" w:color="auto"/>
        <w:right w:val="none" w:sz="0" w:space="0" w:color="auto"/>
      </w:divBdr>
      <w:divsChild>
        <w:div w:id="32661100">
          <w:marLeft w:val="0"/>
          <w:marRight w:val="0"/>
          <w:marTop w:val="0"/>
          <w:marBottom w:val="0"/>
          <w:divBdr>
            <w:top w:val="none" w:sz="0" w:space="0" w:color="auto"/>
            <w:left w:val="none" w:sz="0" w:space="0" w:color="auto"/>
            <w:bottom w:val="none" w:sz="0" w:space="0" w:color="auto"/>
            <w:right w:val="none" w:sz="0" w:space="0" w:color="auto"/>
          </w:divBdr>
          <w:divsChild>
            <w:div w:id="20031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077">
      <w:bodyDiv w:val="1"/>
      <w:marLeft w:val="0"/>
      <w:marRight w:val="0"/>
      <w:marTop w:val="0"/>
      <w:marBottom w:val="0"/>
      <w:divBdr>
        <w:top w:val="none" w:sz="0" w:space="0" w:color="auto"/>
        <w:left w:val="none" w:sz="0" w:space="0" w:color="auto"/>
        <w:bottom w:val="none" w:sz="0" w:space="0" w:color="auto"/>
        <w:right w:val="none" w:sz="0" w:space="0" w:color="auto"/>
      </w:divBdr>
      <w:divsChild>
        <w:div w:id="2065785302">
          <w:marLeft w:val="0"/>
          <w:marRight w:val="0"/>
          <w:marTop w:val="0"/>
          <w:marBottom w:val="0"/>
          <w:divBdr>
            <w:top w:val="none" w:sz="0" w:space="0" w:color="auto"/>
            <w:left w:val="none" w:sz="0" w:space="0" w:color="auto"/>
            <w:bottom w:val="none" w:sz="0" w:space="0" w:color="auto"/>
            <w:right w:val="none" w:sz="0" w:space="0" w:color="auto"/>
          </w:divBdr>
          <w:divsChild>
            <w:div w:id="5742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3310">
      <w:bodyDiv w:val="1"/>
      <w:marLeft w:val="0"/>
      <w:marRight w:val="0"/>
      <w:marTop w:val="0"/>
      <w:marBottom w:val="0"/>
      <w:divBdr>
        <w:top w:val="none" w:sz="0" w:space="0" w:color="auto"/>
        <w:left w:val="none" w:sz="0" w:space="0" w:color="auto"/>
        <w:bottom w:val="none" w:sz="0" w:space="0" w:color="auto"/>
        <w:right w:val="none" w:sz="0" w:space="0" w:color="auto"/>
      </w:divBdr>
      <w:divsChild>
        <w:div w:id="1735547192">
          <w:marLeft w:val="0"/>
          <w:marRight w:val="0"/>
          <w:marTop w:val="0"/>
          <w:marBottom w:val="0"/>
          <w:divBdr>
            <w:top w:val="none" w:sz="0" w:space="0" w:color="auto"/>
            <w:left w:val="none" w:sz="0" w:space="0" w:color="auto"/>
            <w:bottom w:val="none" w:sz="0" w:space="0" w:color="auto"/>
            <w:right w:val="none" w:sz="0" w:space="0" w:color="auto"/>
          </w:divBdr>
          <w:divsChild>
            <w:div w:id="2626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8610">
      <w:bodyDiv w:val="1"/>
      <w:marLeft w:val="0"/>
      <w:marRight w:val="0"/>
      <w:marTop w:val="0"/>
      <w:marBottom w:val="0"/>
      <w:divBdr>
        <w:top w:val="none" w:sz="0" w:space="0" w:color="auto"/>
        <w:left w:val="none" w:sz="0" w:space="0" w:color="auto"/>
        <w:bottom w:val="none" w:sz="0" w:space="0" w:color="auto"/>
        <w:right w:val="none" w:sz="0" w:space="0" w:color="auto"/>
      </w:divBdr>
    </w:div>
    <w:div w:id="1947732179">
      <w:bodyDiv w:val="1"/>
      <w:marLeft w:val="0"/>
      <w:marRight w:val="0"/>
      <w:marTop w:val="0"/>
      <w:marBottom w:val="0"/>
      <w:divBdr>
        <w:top w:val="none" w:sz="0" w:space="0" w:color="auto"/>
        <w:left w:val="none" w:sz="0" w:space="0" w:color="auto"/>
        <w:bottom w:val="none" w:sz="0" w:space="0" w:color="auto"/>
        <w:right w:val="none" w:sz="0" w:space="0" w:color="auto"/>
      </w:divBdr>
      <w:divsChild>
        <w:div w:id="1500806870">
          <w:marLeft w:val="0"/>
          <w:marRight w:val="0"/>
          <w:marTop w:val="0"/>
          <w:marBottom w:val="0"/>
          <w:divBdr>
            <w:top w:val="none" w:sz="0" w:space="0" w:color="auto"/>
            <w:left w:val="none" w:sz="0" w:space="0" w:color="auto"/>
            <w:bottom w:val="none" w:sz="0" w:space="0" w:color="auto"/>
            <w:right w:val="none" w:sz="0" w:space="0" w:color="auto"/>
          </w:divBdr>
          <w:divsChild>
            <w:div w:id="18952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1996">
      <w:bodyDiv w:val="1"/>
      <w:marLeft w:val="0"/>
      <w:marRight w:val="0"/>
      <w:marTop w:val="0"/>
      <w:marBottom w:val="0"/>
      <w:divBdr>
        <w:top w:val="none" w:sz="0" w:space="0" w:color="auto"/>
        <w:left w:val="none" w:sz="0" w:space="0" w:color="auto"/>
        <w:bottom w:val="none" w:sz="0" w:space="0" w:color="auto"/>
        <w:right w:val="none" w:sz="0" w:space="0" w:color="auto"/>
      </w:divBdr>
      <w:divsChild>
        <w:div w:id="346257006">
          <w:marLeft w:val="0"/>
          <w:marRight w:val="0"/>
          <w:marTop w:val="0"/>
          <w:marBottom w:val="0"/>
          <w:divBdr>
            <w:top w:val="none" w:sz="0" w:space="0" w:color="auto"/>
            <w:left w:val="none" w:sz="0" w:space="0" w:color="auto"/>
            <w:bottom w:val="none" w:sz="0" w:space="0" w:color="auto"/>
            <w:right w:val="none" w:sz="0" w:space="0" w:color="auto"/>
          </w:divBdr>
          <w:divsChild>
            <w:div w:id="20629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3222">
      <w:bodyDiv w:val="1"/>
      <w:marLeft w:val="0"/>
      <w:marRight w:val="0"/>
      <w:marTop w:val="0"/>
      <w:marBottom w:val="0"/>
      <w:divBdr>
        <w:top w:val="none" w:sz="0" w:space="0" w:color="auto"/>
        <w:left w:val="none" w:sz="0" w:space="0" w:color="auto"/>
        <w:bottom w:val="none" w:sz="0" w:space="0" w:color="auto"/>
        <w:right w:val="none" w:sz="0" w:space="0" w:color="auto"/>
      </w:divBdr>
      <w:divsChild>
        <w:div w:id="2124106220">
          <w:marLeft w:val="0"/>
          <w:marRight w:val="0"/>
          <w:marTop w:val="0"/>
          <w:marBottom w:val="0"/>
          <w:divBdr>
            <w:top w:val="none" w:sz="0" w:space="0" w:color="auto"/>
            <w:left w:val="none" w:sz="0" w:space="0" w:color="auto"/>
            <w:bottom w:val="none" w:sz="0" w:space="0" w:color="auto"/>
            <w:right w:val="none" w:sz="0" w:space="0" w:color="auto"/>
          </w:divBdr>
          <w:divsChild>
            <w:div w:id="13979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4654">
      <w:bodyDiv w:val="1"/>
      <w:marLeft w:val="0"/>
      <w:marRight w:val="0"/>
      <w:marTop w:val="0"/>
      <w:marBottom w:val="0"/>
      <w:divBdr>
        <w:top w:val="none" w:sz="0" w:space="0" w:color="auto"/>
        <w:left w:val="none" w:sz="0" w:space="0" w:color="auto"/>
        <w:bottom w:val="none" w:sz="0" w:space="0" w:color="auto"/>
        <w:right w:val="none" w:sz="0" w:space="0" w:color="auto"/>
      </w:divBdr>
      <w:divsChild>
        <w:div w:id="463430292">
          <w:marLeft w:val="0"/>
          <w:marRight w:val="0"/>
          <w:marTop w:val="0"/>
          <w:marBottom w:val="0"/>
          <w:divBdr>
            <w:top w:val="none" w:sz="0" w:space="0" w:color="auto"/>
            <w:left w:val="none" w:sz="0" w:space="0" w:color="auto"/>
            <w:bottom w:val="none" w:sz="0" w:space="0" w:color="auto"/>
            <w:right w:val="none" w:sz="0" w:space="0" w:color="auto"/>
          </w:divBdr>
          <w:divsChild>
            <w:div w:id="763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8E7AB-E82B-2943-AEB7-64BAD72E5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Gower</dc:creator>
  <cp:keywords/>
  <dc:description/>
  <cp:lastModifiedBy>Tyrone Gower</cp:lastModifiedBy>
  <cp:revision>7</cp:revision>
  <dcterms:created xsi:type="dcterms:W3CDTF">2019-09-16T08:05:00Z</dcterms:created>
  <dcterms:modified xsi:type="dcterms:W3CDTF">2019-09-16T13:24:00Z</dcterms:modified>
</cp:coreProperties>
</file>