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0E5EAE4" w14:textId="732D2AB1" w:rsidR="006E703F" w:rsidRDefault="008B2FAD">
      <w:r>
        <w:t>test</w:t>
      </w:r>
    </w:p>
    <w:sectPr w:rsidR="006E703F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735A"/>
    <w:rsid w:val="006E703F"/>
    <w:rsid w:val="0070735A"/>
    <w:rsid w:val="008B2F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2A7A940"/>
  <w15:chartTrackingRefBased/>
  <w15:docId w15:val="{340AACB3-F69A-4147-B66C-145A45DB8D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CA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 2013 - 2022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msobb2</dc:creator>
  <cp:keywords/>
  <dc:description/>
  <cp:lastModifiedBy>msobb2</cp:lastModifiedBy>
  <cp:revision>2</cp:revision>
  <dcterms:created xsi:type="dcterms:W3CDTF">2023-02-11T03:28:00Z</dcterms:created>
  <dcterms:modified xsi:type="dcterms:W3CDTF">2023-02-11T03:28:00Z</dcterms:modified>
</cp:coreProperties>
</file>