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Министерство образования Республики Беларусь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Учреждение образования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БЕЛОРУССКИЙ ГОСУДАРСТВЕННЫЙ УНИВЕРСИТЕТ</w:t>
      </w:r>
    </w:p>
    <w:p w:rsidR="00584FD6" w:rsidRPr="00584FD6" w:rsidRDefault="00584FD6" w:rsidP="00584FD6">
      <w:pPr>
        <w:ind w:firstLine="0"/>
        <w:jc w:val="center"/>
        <w:rPr>
          <w:rFonts w:ascii="Calibri" w:hAnsi="Calibri"/>
          <w:sz w:val="22"/>
        </w:rPr>
      </w:pPr>
      <w:r w:rsidRPr="00584FD6">
        <w:rPr>
          <w:szCs w:val="28"/>
        </w:rPr>
        <w:t>ИНФОРМАТИКИ И РАДИОЭЛЕКТРОНИКИ</w:t>
      </w:r>
    </w:p>
    <w:p w:rsidR="00584FD6" w:rsidRPr="00584FD6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Факультет компьютерных систем и сетей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Кафедра программного обеспечения информационных технологий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Дисциплина: </w:t>
      </w:r>
      <w:r w:rsidR="00832A0A">
        <w:rPr>
          <w:szCs w:val="28"/>
        </w:rPr>
        <w:t>Операционные системы и системное программирование (</w:t>
      </w:r>
      <w:proofErr w:type="spellStart"/>
      <w:r w:rsidR="00832A0A">
        <w:rPr>
          <w:szCs w:val="28"/>
        </w:rPr>
        <w:t>ОСиСП</w:t>
      </w:r>
      <w:proofErr w:type="spellEnd"/>
      <w:r w:rsidR="00832A0A">
        <w:rPr>
          <w:szCs w:val="28"/>
        </w:rPr>
        <w:t>)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ПОЯСНИТЕЛЬНАЯ ЗАПИСКА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к курсовому проекту на тему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i/>
          <w:szCs w:val="28"/>
        </w:rPr>
      </w:pPr>
    </w:p>
    <w:p w:rsidR="00B53B61" w:rsidRPr="00181BFC" w:rsidRDefault="00E63F27" w:rsidP="00E63F27">
      <w:pPr>
        <w:spacing w:after="200" w:line="276" w:lineRule="auto"/>
        <w:ind w:firstLine="0"/>
        <w:jc w:val="center"/>
        <w:rPr>
          <w:sz w:val="27"/>
          <w:szCs w:val="27"/>
        </w:rPr>
      </w:pPr>
      <w:r w:rsidRPr="00181BFC">
        <w:rPr>
          <w:sz w:val="27"/>
          <w:szCs w:val="27"/>
        </w:rPr>
        <w:t xml:space="preserve">БИЗНЕС-ЛОГИКА ПРОГРАММНОГО СРЕДСТВА </w:t>
      </w:r>
      <w:r w:rsidR="009F27B6">
        <w:rPr>
          <w:sz w:val="27"/>
          <w:szCs w:val="27"/>
        </w:rPr>
        <w:t xml:space="preserve">ДЛЯ </w:t>
      </w:r>
      <w:r w:rsidRPr="00181BFC">
        <w:rPr>
          <w:sz w:val="27"/>
          <w:szCs w:val="27"/>
        </w:rPr>
        <w:t>ДЕФРАГМЕНТАЦИИ</w:t>
      </w:r>
    </w:p>
    <w:p w:rsidR="00E63F27" w:rsidRPr="00181BFC" w:rsidRDefault="00E63F27" w:rsidP="00E63F27">
      <w:pPr>
        <w:spacing w:after="200" w:line="276" w:lineRule="auto"/>
        <w:ind w:firstLine="0"/>
        <w:jc w:val="center"/>
        <w:rPr>
          <w:sz w:val="27"/>
          <w:szCs w:val="27"/>
        </w:rPr>
      </w:pPr>
      <w:r w:rsidRPr="00181BFC">
        <w:rPr>
          <w:sz w:val="27"/>
          <w:szCs w:val="27"/>
        </w:rPr>
        <w:t xml:space="preserve">ФАЙЛОВОЙ СИСТЕМЫ </w:t>
      </w:r>
      <w:r w:rsidRPr="00181BFC">
        <w:rPr>
          <w:sz w:val="27"/>
          <w:szCs w:val="27"/>
          <w:lang w:val="en-US"/>
        </w:rPr>
        <w:t>NTFS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 xml:space="preserve">БГУИР КП   </w:t>
      </w:r>
      <w:r w:rsidRPr="00584FD6">
        <w:rPr>
          <w:szCs w:val="28"/>
          <w:lang w:val="en-US"/>
        </w:rPr>
        <w:t>I</w:t>
      </w:r>
      <w:r w:rsidRPr="00584FD6">
        <w:rPr>
          <w:szCs w:val="28"/>
        </w:rPr>
        <w:t>–40 01 01 </w:t>
      </w:r>
      <w:r w:rsidR="00ED5E86">
        <w:rPr>
          <w:szCs w:val="28"/>
        </w:rPr>
        <w:t>421</w:t>
      </w:r>
      <w:r w:rsidRPr="00584FD6">
        <w:rPr>
          <w:szCs w:val="28"/>
        </w:rPr>
        <w:t xml:space="preserve"> ПЗ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Выполнил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</w:t>
      </w:r>
      <w:r w:rsidR="00335B16">
        <w:rPr>
          <w:szCs w:val="28"/>
        </w:rPr>
        <w:t xml:space="preserve"> студент:</w:t>
      </w:r>
      <w:r w:rsidRPr="00584FD6">
        <w:rPr>
          <w:szCs w:val="28"/>
        </w:rPr>
        <w:t xml:space="preserve"> гр. 851004                                                       Пашкевич А.Л.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</w:t>
      </w:r>
    </w:p>
    <w:p w:rsidR="00584FD6" w:rsidRPr="00584FD6" w:rsidRDefault="00335B16" w:rsidP="00584FD6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t xml:space="preserve">                  </w:t>
      </w:r>
      <w:proofErr w:type="gramStart"/>
      <w:r>
        <w:rPr>
          <w:szCs w:val="28"/>
        </w:rPr>
        <w:t>Проверил:</w:t>
      </w:r>
      <w:r w:rsidR="00584FD6" w:rsidRPr="00584FD6">
        <w:rPr>
          <w:szCs w:val="28"/>
        </w:rPr>
        <w:t xml:space="preserve">   </w:t>
      </w:r>
      <w:proofErr w:type="gramEnd"/>
      <w:r w:rsidR="00584FD6" w:rsidRPr="00584FD6">
        <w:rPr>
          <w:szCs w:val="28"/>
        </w:rPr>
        <w:t xml:space="preserve">                                  </w:t>
      </w:r>
      <w:r w:rsidR="00832A0A">
        <w:rPr>
          <w:szCs w:val="28"/>
        </w:rPr>
        <w:t xml:space="preserve"> </w:t>
      </w:r>
      <w:r>
        <w:rPr>
          <w:szCs w:val="28"/>
        </w:rPr>
        <w:t xml:space="preserve">                         </w:t>
      </w:r>
      <w:r>
        <w:rPr>
          <w:szCs w:val="28"/>
        </w:rPr>
        <w:tab/>
        <w:t xml:space="preserve">     </w:t>
      </w:r>
      <w:r w:rsidR="00832A0A">
        <w:rPr>
          <w:szCs w:val="28"/>
        </w:rPr>
        <w:t>Шульга</w:t>
      </w:r>
      <w:r w:rsidR="00ED5E86">
        <w:rPr>
          <w:szCs w:val="28"/>
        </w:rPr>
        <w:t xml:space="preserve"> </w:t>
      </w:r>
      <w:r w:rsidR="00832A0A">
        <w:rPr>
          <w:szCs w:val="28"/>
        </w:rPr>
        <w:t>Е.С</w:t>
      </w:r>
      <w:r w:rsidR="00ED5E86">
        <w:rPr>
          <w:szCs w:val="28"/>
        </w:rPr>
        <w:t xml:space="preserve">. </w:t>
      </w:r>
      <w:r w:rsidR="00584FD6" w:rsidRPr="00584FD6">
        <w:rPr>
          <w:szCs w:val="28"/>
        </w:rPr>
        <w:t xml:space="preserve"> 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                                              </w:t>
      </w:r>
    </w:p>
    <w:p w:rsid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    </w:t>
      </w:r>
    </w:p>
    <w:p w:rsidR="00832A0A" w:rsidRPr="00584FD6" w:rsidRDefault="00832A0A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rFonts w:ascii="Calibri" w:hAnsi="Calibri"/>
          <w:szCs w:val="28"/>
        </w:rPr>
        <w:t xml:space="preserve">                                                                      </w:t>
      </w:r>
      <w:r w:rsidR="00ED5E86">
        <w:rPr>
          <w:szCs w:val="28"/>
        </w:rPr>
        <w:t xml:space="preserve">Минск </w:t>
      </w:r>
      <w:r w:rsidR="0064286E">
        <w:rPr>
          <w:szCs w:val="28"/>
        </w:rPr>
        <w:t>2020</w:t>
      </w:r>
    </w:p>
    <w:p w:rsidR="00A95E90" w:rsidRDefault="00A95E90" w:rsidP="00584FD6"/>
    <w:p w:rsidR="00584FD6" w:rsidRDefault="00584FD6" w:rsidP="00584FD6"/>
    <w:p w:rsidR="00584FD6" w:rsidRDefault="00584FD6" w:rsidP="00584FD6"/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>Учреждение образования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</w:p>
    <w:p w:rsidR="00584FD6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 xml:space="preserve">«Белорусский государственный университет информатики и 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>радиоэлектроники»</w:t>
      </w:r>
    </w:p>
    <w:p w:rsidR="00584FD6" w:rsidRPr="002D57EA" w:rsidRDefault="00584FD6" w:rsidP="00584FD6">
      <w:pPr>
        <w:ind w:firstLine="0"/>
        <w:rPr>
          <w:rFonts w:ascii="Calibri" w:hAnsi="Calibri"/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2D57EA">
        <w:rPr>
          <w:szCs w:val="28"/>
        </w:rPr>
        <w:t>Факультет компьютерных систем и сетей</w:t>
      </w: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УТВЕРЖДАЮ 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Заведующий кафедрой ПОИТ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__________________________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                  (подпись)</w:t>
      </w:r>
    </w:p>
    <w:p w:rsidR="00584FD6" w:rsidRPr="002D57EA" w:rsidRDefault="00584FD6" w:rsidP="00584FD6">
      <w:pPr>
        <w:ind w:firstLine="0"/>
        <w:jc w:val="right"/>
        <w:rPr>
          <w:szCs w:val="28"/>
          <w:u w:val="single"/>
        </w:rPr>
      </w:pPr>
      <w:r>
        <w:rPr>
          <w:szCs w:val="28"/>
          <w:u w:val="single"/>
        </w:rPr>
        <w:t xml:space="preserve">            </w:t>
      </w:r>
      <w:proofErr w:type="spellStart"/>
      <w:r>
        <w:rPr>
          <w:szCs w:val="28"/>
          <w:u w:val="single"/>
        </w:rPr>
        <w:t>Лапицкая</w:t>
      </w:r>
      <w:proofErr w:type="spellEnd"/>
      <w:r>
        <w:rPr>
          <w:szCs w:val="28"/>
          <w:u w:val="single"/>
        </w:rPr>
        <w:t xml:space="preserve"> Н.В.   20</w:t>
      </w:r>
      <w:r w:rsidR="00EC6412">
        <w:rPr>
          <w:szCs w:val="28"/>
          <w:u w:val="single"/>
        </w:rPr>
        <w:t xml:space="preserve">20 </w:t>
      </w:r>
      <w:r w:rsidRPr="002D57EA">
        <w:rPr>
          <w:szCs w:val="28"/>
          <w:u w:val="single"/>
        </w:rPr>
        <w:t xml:space="preserve">г.        </w:t>
      </w:r>
    </w:p>
    <w:p w:rsidR="00584FD6" w:rsidRPr="002D57EA" w:rsidRDefault="00584FD6" w:rsidP="00584FD6">
      <w:pPr>
        <w:ind w:firstLine="0"/>
        <w:rPr>
          <w:rFonts w:ascii="Calibri" w:hAnsi="Calibri"/>
          <w:sz w:val="22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ЗАДАНИЕ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по курсовому проектированию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szCs w:val="28"/>
        </w:rPr>
        <w:t xml:space="preserve">Студенту    </w:t>
      </w:r>
      <w:r>
        <w:rPr>
          <w:i/>
          <w:szCs w:val="28"/>
          <w:u w:val="single"/>
        </w:rPr>
        <w:t xml:space="preserve">Пашкевичу Антону Леонтьевичу             </w:t>
      </w:r>
      <w:r w:rsidRPr="002D57EA">
        <w:rPr>
          <w:szCs w:val="28"/>
        </w:rPr>
        <w:t>_____________________</w:t>
      </w:r>
      <w:r w:rsidRPr="002D57EA">
        <w:rPr>
          <w:szCs w:val="28"/>
          <w:u w:val="single"/>
        </w:rPr>
        <w:t xml:space="preserve">                                                                         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  <w:r>
        <w:rPr>
          <w:szCs w:val="28"/>
        </w:rPr>
        <w:t xml:space="preserve">1. Тема работы   </w:t>
      </w:r>
      <w:r>
        <w:rPr>
          <w:i/>
          <w:szCs w:val="28"/>
          <w:u w:val="single"/>
        </w:rPr>
        <w:t xml:space="preserve"> </w:t>
      </w:r>
      <w:r w:rsidR="00181BFC">
        <w:rPr>
          <w:i/>
          <w:szCs w:val="28"/>
          <w:u w:val="single"/>
        </w:rPr>
        <w:t xml:space="preserve">Бизнес-логика программного средства </w:t>
      </w:r>
      <w:r w:rsidR="009F27B6">
        <w:rPr>
          <w:i/>
          <w:szCs w:val="28"/>
          <w:u w:val="single"/>
        </w:rPr>
        <w:t xml:space="preserve">для </w:t>
      </w:r>
      <w:r w:rsidR="00181BFC">
        <w:rPr>
          <w:i/>
          <w:szCs w:val="28"/>
          <w:u w:val="single"/>
        </w:rPr>
        <w:t xml:space="preserve">дефрагментации файловой системы </w:t>
      </w:r>
      <w:r w:rsidR="00181BFC">
        <w:rPr>
          <w:i/>
          <w:szCs w:val="28"/>
          <w:u w:val="single"/>
          <w:lang w:val="en-US"/>
        </w:rPr>
        <w:t>NTFS</w:t>
      </w:r>
      <w:r w:rsidR="00181BFC">
        <w:rPr>
          <w:i/>
          <w:szCs w:val="28"/>
          <w:u w:val="single"/>
        </w:rPr>
        <w:t>.</w:t>
      </w:r>
      <w:r w:rsidR="00EC6412">
        <w:rPr>
          <w:i/>
          <w:szCs w:val="28"/>
          <w:u w:val="single"/>
        </w:rPr>
        <w:t xml:space="preserve">         </w:t>
      </w:r>
      <w:r w:rsidRPr="002D57EA">
        <w:rPr>
          <w:szCs w:val="28"/>
        </w:rPr>
        <w:t>__________________________</w:t>
      </w:r>
      <w:r>
        <w:rPr>
          <w:szCs w:val="28"/>
        </w:rPr>
        <w:t>_______</w:t>
      </w:r>
      <w:r w:rsidRPr="002D57EA">
        <w:rPr>
          <w:szCs w:val="28"/>
        </w:rPr>
        <w:t xml:space="preserve">________________________________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  <w:r w:rsidRPr="002D57EA">
        <w:rPr>
          <w:szCs w:val="28"/>
        </w:rPr>
        <w:t>2.</w:t>
      </w:r>
      <w:r w:rsidR="00335B16">
        <w:rPr>
          <w:szCs w:val="28"/>
        </w:rPr>
        <w:t xml:space="preserve"> Срок сдачи законченной работы </w:t>
      </w:r>
      <w:r w:rsidR="00832A0A">
        <w:rPr>
          <w:i/>
          <w:szCs w:val="28"/>
          <w:u w:val="single"/>
        </w:rPr>
        <w:t>18</w:t>
      </w:r>
      <w:r w:rsidR="00576D44">
        <w:rPr>
          <w:i/>
          <w:szCs w:val="28"/>
          <w:u w:val="single"/>
        </w:rPr>
        <w:t>.</w:t>
      </w:r>
      <w:r w:rsidR="00832A0A">
        <w:rPr>
          <w:i/>
          <w:szCs w:val="28"/>
          <w:u w:val="single"/>
        </w:rPr>
        <w:t>12</w:t>
      </w:r>
      <w:r w:rsidR="00EC6412">
        <w:rPr>
          <w:i/>
          <w:szCs w:val="28"/>
          <w:u w:val="single"/>
        </w:rPr>
        <w:t xml:space="preserve">.2020 </w:t>
      </w:r>
      <w:r w:rsidRPr="002D57EA">
        <w:rPr>
          <w:i/>
          <w:szCs w:val="28"/>
          <w:u w:val="single"/>
        </w:rPr>
        <w:t>г.</w:t>
      </w:r>
      <w:r w:rsidRPr="002D57EA">
        <w:rPr>
          <w:szCs w:val="28"/>
        </w:rPr>
        <w:t>_________________________</w:t>
      </w:r>
    </w:p>
    <w:p w:rsidR="00584FD6" w:rsidRPr="00564BF1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3. Исходные данные к работе    </w:t>
      </w:r>
      <w:r w:rsidR="009F27B6">
        <w:rPr>
          <w:i/>
          <w:szCs w:val="28"/>
          <w:u w:val="single"/>
        </w:rPr>
        <w:t xml:space="preserve">Интерфейс программирования приложений </w:t>
      </w:r>
      <w:r w:rsidR="009F27B6">
        <w:rPr>
          <w:i/>
          <w:szCs w:val="28"/>
          <w:u w:val="single"/>
          <w:lang w:val="en-US"/>
        </w:rPr>
        <w:t>Windows</w:t>
      </w:r>
      <w:r w:rsidR="009F27B6" w:rsidRPr="009F27B6">
        <w:rPr>
          <w:i/>
          <w:szCs w:val="28"/>
          <w:u w:val="single"/>
        </w:rPr>
        <w:t xml:space="preserve"> </w:t>
      </w:r>
      <w:r w:rsidR="009F27B6">
        <w:rPr>
          <w:i/>
          <w:szCs w:val="28"/>
          <w:u w:val="single"/>
          <w:lang w:val="en-US"/>
        </w:rPr>
        <w:t>API</w:t>
      </w:r>
      <w:r w:rsidR="009F27B6">
        <w:rPr>
          <w:i/>
          <w:szCs w:val="28"/>
          <w:u w:val="single"/>
        </w:rPr>
        <w:t xml:space="preserve">, язык программирования </w:t>
      </w:r>
      <w:r w:rsidR="009F27B6">
        <w:rPr>
          <w:i/>
          <w:szCs w:val="28"/>
          <w:u w:val="single"/>
          <w:lang w:val="en-US"/>
        </w:rPr>
        <w:t>C</w:t>
      </w:r>
      <w:r w:rsidR="009F27B6" w:rsidRPr="009F27B6">
        <w:rPr>
          <w:i/>
          <w:szCs w:val="28"/>
          <w:u w:val="single"/>
        </w:rPr>
        <w:t>++.</w:t>
      </w:r>
      <w:r w:rsidR="00FB4231" w:rsidRPr="00FB4231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 xml:space="preserve">Разработать </w:t>
      </w:r>
      <w:r w:rsidR="00DF086D">
        <w:rPr>
          <w:i/>
          <w:szCs w:val="28"/>
          <w:u w:val="single"/>
          <w:lang w:val="en-US"/>
        </w:rPr>
        <w:t>DLL</w:t>
      </w:r>
      <w:r w:rsidR="00DF086D">
        <w:rPr>
          <w:i/>
          <w:szCs w:val="28"/>
          <w:u w:val="single"/>
        </w:rPr>
        <w:t xml:space="preserve">-библиотеку, содержащую функции по дефрагментации файловой системы </w:t>
      </w:r>
      <w:r w:rsidR="00DF086D">
        <w:rPr>
          <w:i/>
          <w:szCs w:val="28"/>
          <w:u w:val="single"/>
          <w:lang w:val="en-US"/>
        </w:rPr>
        <w:t>NTFS</w:t>
      </w:r>
      <w:r w:rsidR="00DF086D">
        <w:rPr>
          <w:i/>
          <w:szCs w:val="28"/>
          <w:u w:val="single"/>
        </w:rPr>
        <w:t xml:space="preserve">. Предоставить </w:t>
      </w:r>
      <w:r w:rsidR="00DF086D">
        <w:rPr>
          <w:i/>
          <w:szCs w:val="28"/>
          <w:u w:val="single"/>
          <w:lang w:val="en-US"/>
        </w:rPr>
        <w:t>API</w:t>
      </w:r>
      <w:r w:rsidR="00DF086D" w:rsidRPr="00DF086D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>данной библиотеки для использования её сторонними приложениями.</w:t>
      </w:r>
      <w:r w:rsidR="00335026">
        <w:rPr>
          <w:i/>
          <w:szCs w:val="28"/>
          <w:u w:val="single"/>
        </w:rPr>
        <w:t xml:space="preserve"> Разработать функции по сбору информации о носителе данных и сбору статистики процесса дефрагментации.</w:t>
      </w:r>
      <w:r w:rsidR="00DF086D">
        <w:rPr>
          <w:i/>
          <w:szCs w:val="28"/>
          <w:u w:val="single"/>
        </w:rPr>
        <w:t xml:space="preserve"> Предусмотреть возможность работы библиотеки в многопоточной среде.                                                                                                                          </w:t>
      </w:r>
    </w:p>
    <w:p w:rsidR="00584FD6" w:rsidRPr="002D57EA" w:rsidRDefault="00584FD6" w:rsidP="00584FD6">
      <w:pPr>
        <w:spacing w:after="200" w:line="276" w:lineRule="auto"/>
        <w:ind w:firstLine="0"/>
        <w:rPr>
          <w:b/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Cs w:val="28"/>
        </w:rPr>
      </w:pPr>
      <w:r w:rsidRPr="002D57EA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i/>
          <w:szCs w:val="28"/>
          <w:u w:val="single"/>
        </w:rPr>
        <w:t xml:space="preserve">  Введение</w:t>
      </w:r>
      <w:r w:rsidRPr="002D57EA">
        <w:rPr>
          <w:szCs w:val="28"/>
        </w:rPr>
        <w:t>__________________________________________________________</w:t>
      </w:r>
    </w:p>
    <w:p w:rsidR="00584FD6" w:rsidRPr="002D57EA" w:rsidRDefault="007D38CD" w:rsidP="00584FD6">
      <w:pPr>
        <w:ind w:firstLine="0"/>
        <w:rPr>
          <w:szCs w:val="28"/>
        </w:rPr>
      </w:pPr>
      <w:proofErr w:type="gramStart"/>
      <w:r>
        <w:rPr>
          <w:i/>
          <w:szCs w:val="28"/>
          <w:u w:val="single"/>
        </w:rPr>
        <w:t>1  Анализ</w:t>
      </w:r>
      <w:proofErr w:type="gramEnd"/>
      <w:r>
        <w:rPr>
          <w:i/>
          <w:szCs w:val="28"/>
          <w:u w:val="single"/>
        </w:rPr>
        <w:t xml:space="preserve"> предметной области         </w:t>
      </w:r>
      <w:r w:rsidR="00584FD6" w:rsidRPr="002D57EA">
        <w:rPr>
          <w:i/>
          <w:szCs w:val="28"/>
        </w:rPr>
        <w:t>_</w:t>
      </w:r>
      <w:r w:rsidR="00584FD6" w:rsidRPr="002D57EA">
        <w:rPr>
          <w:szCs w:val="28"/>
        </w:rPr>
        <w:t>__________________________________</w:t>
      </w:r>
    </w:p>
    <w:p w:rsidR="00584FD6" w:rsidRPr="002D57EA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2  </w:t>
      </w:r>
      <w:r w:rsidR="0096743D">
        <w:rPr>
          <w:i/>
          <w:szCs w:val="28"/>
          <w:u w:val="single"/>
        </w:rPr>
        <w:t>Анализ</w:t>
      </w:r>
      <w:proofErr w:type="gramEnd"/>
      <w:r w:rsidR="0096743D">
        <w:rPr>
          <w:i/>
          <w:szCs w:val="28"/>
          <w:u w:val="single"/>
        </w:rPr>
        <w:t xml:space="preserve"> требований к программному средству</w:t>
      </w:r>
      <w:r w:rsidRPr="002D57EA">
        <w:rPr>
          <w:i/>
          <w:szCs w:val="28"/>
        </w:rPr>
        <w:t>_________________________</w:t>
      </w:r>
      <w:r w:rsidR="00576D44" w:rsidRPr="007B20D9">
        <w:rPr>
          <w:i/>
          <w:szCs w:val="28"/>
          <w:u w:val="single"/>
        </w:rPr>
        <w:t xml:space="preserve">     </w:t>
      </w:r>
      <w:r w:rsidR="00576D44" w:rsidRPr="00576D44">
        <w:rPr>
          <w:i/>
          <w:szCs w:val="28"/>
        </w:rPr>
        <w:t xml:space="preserve">   </w:t>
      </w:r>
      <w:r w:rsidRPr="002D57EA">
        <w:rPr>
          <w:i/>
          <w:szCs w:val="28"/>
          <w:u w:val="single"/>
        </w:rPr>
        <w:t xml:space="preserve"> </w:t>
      </w:r>
    </w:p>
    <w:p w:rsidR="007D38CD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3 </w:t>
      </w:r>
      <w:r w:rsidR="00C034CA">
        <w:rPr>
          <w:i/>
          <w:szCs w:val="28"/>
          <w:u w:val="single"/>
        </w:rPr>
        <w:t xml:space="preserve"> </w:t>
      </w:r>
      <w:r w:rsidR="00D33CB2">
        <w:rPr>
          <w:i/>
          <w:szCs w:val="28"/>
          <w:u w:val="single"/>
        </w:rPr>
        <w:t>Проектирование</w:t>
      </w:r>
      <w:proofErr w:type="gramEnd"/>
      <w:r w:rsidR="00D33CB2">
        <w:rPr>
          <w:i/>
          <w:szCs w:val="28"/>
          <w:u w:val="single"/>
        </w:rPr>
        <w:t xml:space="preserve"> и р</w:t>
      </w:r>
      <w:r w:rsidR="00C034CA">
        <w:rPr>
          <w:i/>
          <w:szCs w:val="28"/>
          <w:u w:val="single"/>
        </w:rPr>
        <w:t xml:space="preserve">азработка </w:t>
      </w:r>
      <w:r w:rsidRPr="002D57EA">
        <w:rPr>
          <w:i/>
          <w:szCs w:val="28"/>
          <w:u w:val="single"/>
        </w:rPr>
        <w:t>программного средства</w:t>
      </w:r>
      <w:r w:rsidR="00C034CA">
        <w:rPr>
          <w:i/>
          <w:szCs w:val="28"/>
          <w:u w:val="single"/>
        </w:rPr>
        <w:t xml:space="preserve">                                </w:t>
      </w:r>
      <w:r w:rsidR="007D38CD">
        <w:rPr>
          <w:i/>
          <w:szCs w:val="28"/>
          <w:u w:val="single"/>
        </w:rPr>
        <w:t xml:space="preserve">     </w:t>
      </w:r>
    </w:p>
    <w:p w:rsidR="00584FD6" w:rsidRPr="002D57EA" w:rsidRDefault="006D1A0D" w:rsidP="00584FD6">
      <w:pPr>
        <w:ind w:firstLine="0"/>
        <w:rPr>
          <w:i/>
          <w:szCs w:val="28"/>
          <w:u w:val="single"/>
        </w:rPr>
      </w:pPr>
      <w:proofErr w:type="gramStart"/>
      <w:r>
        <w:rPr>
          <w:i/>
          <w:szCs w:val="28"/>
          <w:u w:val="single"/>
        </w:rPr>
        <w:t>4  Руководство</w:t>
      </w:r>
      <w:proofErr w:type="gramEnd"/>
      <w:r w:rsidR="00584FD6" w:rsidRPr="002D57EA">
        <w:rPr>
          <w:i/>
          <w:szCs w:val="28"/>
          <w:u w:val="single"/>
        </w:rPr>
        <w:t xml:space="preserve"> по использованию программного средства</w:t>
      </w:r>
      <w:r w:rsidR="007D38CD">
        <w:rPr>
          <w:i/>
          <w:szCs w:val="28"/>
          <w:u w:val="single"/>
        </w:rPr>
        <w:t xml:space="preserve">                      </w:t>
      </w:r>
      <w:r w:rsidR="00584FD6" w:rsidRPr="002D57EA">
        <w:rPr>
          <w:i/>
          <w:szCs w:val="28"/>
        </w:rPr>
        <w:t>_____</w:t>
      </w:r>
      <w:r w:rsidR="00584FD6" w:rsidRPr="002D57EA">
        <w:rPr>
          <w:i/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i/>
          <w:szCs w:val="28"/>
          <w:u w:val="single"/>
        </w:rPr>
        <w:t xml:space="preserve">  Заключение </w:t>
      </w:r>
      <w:r w:rsidRPr="002D57EA">
        <w:rPr>
          <w:i/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i/>
          <w:szCs w:val="28"/>
          <w:u w:val="single"/>
        </w:rPr>
        <w:t xml:space="preserve">  Список использованных источников</w:t>
      </w:r>
      <w:r w:rsidRPr="002D57EA">
        <w:rPr>
          <w:i/>
          <w:szCs w:val="28"/>
        </w:rPr>
        <w:t>___________________________________</w:t>
      </w:r>
      <w:r w:rsidRPr="002D57EA">
        <w:rPr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</w:t>
      </w:r>
      <w:r w:rsidRPr="002D57EA">
        <w:rPr>
          <w:i/>
          <w:szCs w:val="28"/>
          <w:u w:val="single"/>
        </w:rPr>
        <w:t xml:space="preserve">Приложения </w:t>
      </w:r>
      <w:r w:rsidRPr="002D57EA">
        <w:rPr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jc w:val="center"/>
        <w:rPr>
          <w:sz w:val="24"/>
          <w:szCs w:val="24"/>
        </w:rPr>
      </w:pP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:rsidR="00584FD6" w:rsidRPr="002D57EA" w:rsidRDefault="00181BFC" w:rsidP="00584FD6">
      <w:pPr>
        <w:ind w:firstLine="0"/>
        <w:rPr>
          <w:szCs w:val="28"/>
        </w:rPr>
      </w:pPr>
      <w:r>
        <w:rPr>
          <w:i/>
          <w:szCs w:val="28"/>
          <w:u w:val="single"/>
        </w:rPr>
        <w:t xml:space="preserve">Схема </w:t>
      </w:r>
      <w:r w:rsidR="00584FD6" w:rsidRPr="002D57EA">
        <w:rPr>
          <w:i/>
          <w:szCs w:val="28"/>
          <w:u w:val="single"/>
        </w:rPr>
        <w:t>алгоритма в формате А1</w:t>
      </w:r>
      <w:r w:rsidR="00584FD6" w:rsidRPr="002D57EA">
        <w:rPr>
          <w:szCs w:val="28"/>
        </w:rPr>
        <w:t>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6. Консультант по курсовой работе  </w:t>
      </w:r>
      <w:r w:rsidRPr="00576D44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>Шульга Е.С.</w:t>
      </w:r>
      <w:r w:rsidRPr="00576D44">
        <w:rPr>
          <w:rFonts w:eastAsia="Times New Roman"/>
          <w:i/>
          <w:szCs w:val="28"/>
          <w:lang w:eastAsia="ru-RU"/>
        </w:rPr>
        <w:t>___________________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szCs w:val="28"/>
        </w:rPr>
        <w:t>7.</w:t>
      </w:r>
      <w:r w:rsidRPr="002D57EA">
        <w:rPr>
          <w:i/>
          <w:szCs w:val="28"/>
        </w:rPr>
        <w:t xml:space="preserve"> </w:t>
      </w:r>
      <w:r w:rsidRPr="002D57EA">
        <w:rPr>
          <w:szCs w:val="28"/>
        </w:rPr>
        <w:t xml:space="preserve">Дата выдачи задания   </w:t>
      </w:r>
      <w:r w:rsidR="00832A0A">
        <w:rPr>
          <w:i/>
          <w:szCs w:val="28"/>
          <w:u w:val="single"/>
        </w:rPr>
        <w:t>04.09</w:t>
      </w:r>
      <w:r>
        <w:rPr>
          <w:i/>
          <w:szCs w:val="28"/>
          <w:u w:val="single"/>
        </w:rPr>
        <w:t>.2</w:t>
      </w:r>
      <w:r w:rsidR="00EC6412">
        <w:rPr>
          <w:i/>
          <w:szCs w:val="28"/>
          <w:u w:val="single"/>
        </w:rPr>
        <w:t>020</w:t>
      </w:r>
      <w:r w:rsidRPr="002D57EA">
        <w:rPr>
          <w:i/>
          <w:szCs w:val="28"/>
          <w:u w:val="single"/>
        </w:rPr>
        <w:t>г.</w:t>
      </w:r>
      <w:r w:rsidRPr="002D57EA">
        <w:rPr>
          <w:i/>
          <w:szCs w:val="28"/>
        </w:rPr>
        <w:t>___________________________________</w:t>
      </w:r>
    </w:p>
    <w:p w:rsidR="00584FD6" w:rsidRPr="002D57EA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8. Календарный график работы над проектом</w:t>
      </w:r>
      <w:r w:rsidR="00335B16">
        <w:rPr>
          <w:rFonts w:eastAsia="Times New Roman"/>
          <w:szCs w:val="28"/>
          <w:lang w:eastAsia="ru-RU"/>
        </w:rPr>
        <w:t xml:space="preserve"> на весь период проектирования </w:t>
      </w:r>
      <w:r w:rsidRPr="00576D44">
        <w:rPr>
          <w:rFonts w:eastAsia="Times New Roman"/>
          <w:szCs w:val="28"/>
          <w:lang w:eastAsia="ru-RU"/>
        </w:rPr>
        <w:t>(с обозначением сроков выполнения и процентом от общего объема работы):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1. Введение к </w:t>
      </w:r>
      <w:r w:rsidR="00832A0A">
        <w:rPr>
          <w:rFonts w:eastAsia="Times New Roman"/>
          <w:i/>
          <w:szCs w:val="28"/>
          <w:u w:val="single"/>
          <w:lang w:eastAsia="ru-RU"/>
        </w:rPr>
        <w:t>15.09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– 10 % готовности </w:t>
      </w:r>
      <w:proofErr w:type="gramStart"/>
      <w:r w:rsidR="00576D44" w:rsidRPr="00576D44">
        <w:rPr>
          <w:rFonts w:eastAsia="Times New Roman"/>
          <w:i/>
          <w:szCs w:val="28"/>
          <w:u w:val="single"/>
          <w:lang w:eastAsia="ru-RU"/>
        </w:rPr>
        <w:t>работы;</w:t>
      </w:r>
      <w:r w:rsidR="00576D44" w:rsidRPr="00576D44">
        <w:rPr>
          <w:rFonts w:eastAsia="Times New Roman"/>
          <w:i/>
          <w:szCs w:val="28"/>
          <w:lang w:eastAsia="ru-RU"/>
        </w:rPr>
        <w:t>_</w:t>
      </w:r>
      <w:proofErr w:type="gramEnd"/>
      <w:r w:rsidR="00576D44" w:rsidRPr="00576D44">
        <w:rPr>
          <w:rFonts w:eastAsia="Times New Roman"/>
          <w:i/>
          <w:szCs w:val="28"/>
          <w:lang w:eastAsia="ru-RU"/>
        </w:rPr>
        <w:t>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Раздел 2 к 01.10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30%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3 к </w:t>
      </w:r>
      <w:r w:rsidR="00832A0A">
        <w:rPr>
          <w:rFonts w:eastAsia="Times New Roman"/>
          <w:i/>
          <w:szCs w:val="28"/>
          <w:u w:val="single"/>
          <w:lang w:eastAsia="ru-RU"/>
        </w:rPr>
        <w:t>30.10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60%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 xml:space="preserve">_______________________ 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4 к </w:t>
      </w:r>
      <w:r w:rsidR="00424D36">
        <w:rPr>
          <w:rFonts w:eastAsia="Times New Roman"/>
          <w:i/>
          <w:szCs w:val="28"/>
          <w:u w:val="single"/>
          <w:lang w:eastAsia="ru-RU"/>
        </w:rPr>
        <w:t>20</w:t>
      </w:r>
      <w:r w:rsidR="00832A0A">
        <w:rPr>
          <w:rFonts w:eastAsia="Times New Roman"/>
          <w:i/>
          <w:szCs w:val="28"/>
          <w:u w:val="single"/>
          <w:lang w:eastAsia="ru-RU"/>
        </w:rPr>
        <w:t>.11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80%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Заключение. Приложения к 01.12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90% готовности работы;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576D44">
        <w:rPr>
          <w:rFonts w:eastAsia="Times New Roman"/>
          <w:i/>
          <w:szCs w:val="28"/>
          <w:u w:val="single"/>
          <w:lang w:eastAsia="ru-RU"/>
        </w:rPr>
        <w:t>оформление пояснительной запис</w:t>
      </w:r>
      <w:r w:rsidR="00832A0A">
        <w:rPr>
          <w:rFonts w:eastAsia="Times New Roman"/>
          <w:i/>
          <w:szCs w:val="28"/>
          <w:u w:val="single"/>
          <w:lang w:eastAsia="ru-RU"/>
        </w:rPr>
        <w:t>ки и графического материала к 07.12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Pr="00576D44">
        <w:rPr>
          <w:rFonts w:eastAsia="Times New Roman"/>
          <w:i/>
          <w:szCs w:val="28"/>
          <w:lang w:eastAsia="ru-RU"/>
        </w:rPr>
        <w:t xml:space="preserve"> </w:t>
      </w:r>
      <w:r w:rsidRPr="00576D44">
        <w:rPr>
          <w:rFonts w:eastAsia="Times New Roman"/>
          <w:i/>
          <w:szCs w:val="28"/>
          <w:u w:val="single"/>
          <w:lang w:eastAsia="ru-RU"/>
        </w:rPr>
        <w:t>– 100</w:t>
      </w:r>
      <w:proofErr w:type="gramStart"/>
      <w:r w:rsidRPr="00576D44">
        <w:rPr>
          <w:rFonts w:eastAsia="Times New Roman"/>
          <w:i/>
          <w:szCs w:val="28"/>
          <w:u w:val="single"/>
          <w:lang w:eastAsia="ru-RU"/>
        </w:rPr>
        <w:t>%  готовности</w:t>
      </w:r>
      <w:proofErr w:type="gramEnd"/>
      <w:r w:rsidRPr="00576D44">
        <w:rPr>
          <w:rFonts w:eastAsia="Times New Roman"/>
          <w:i/>
          <w:szCs w:val="28"/>
          <w:u w:val="single"/>
          <w:lang w:eastAsia="ru-RU"/>
        </w:rPr>
        <w:t xml:space="preserve"> работы.</w:t>
      </w:r>
      <w:r w:rsidRPr="00576D44">
        <w:rPr>
          <w:rFonts w:eastAsia="Times New Roman"/>
          <w:i/>
          <w:szCs w:val="28"/>
          <w:lang w:eastAsia="ru-RU"/>
        </w:rPr>
        <w:t>_________________________________________</w:t>
      </w:r>
    </w:p>
    <w:p w:rsidR="00576D44" w:rsidRPr="00576D44" w:rsidRDefault="00335B16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Защита курсового проекта с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10.12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по </w:t>
      </w:r>
      <w:r w:rsidR="00832A0A">
        <w:rPr>
          <w:rFonts w:eastAsia="Times New Roman"/>
          <w:i/>
          <w:szCs w:val="28"/>
          <w:u w:val="single"/>
          <w:lang w:eastAsia="ru-RU"/>
        </w:rPr>
        <w:t>18.12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="00576D44" w:rsidRPr="00576D44">
        <w:rPr>
          <w:rFonts w:eastAsia="Times New Roman"/>
          <w:i/>
          <w:szCs w:val="28"/>
          <w:lang w:eastAsia="ru-RU"/>
        </w:rPr>
        <w:t>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РУКОВОДИТЕЛЬ </w:t>
      </w:r>
      <w:r w:rsidRPr="00576D44">
        <w:rPr>
          <w:rFonts w:eastAsia="Times New Roman"/>
          <w:i/>
          <w:szCs w:val="28"/>
          <w:lang w:eastAsia="ru-RU"/>
        </w:rPr>
        <w:t>____________________</w:t>
      </w:r>
      <w:r w:rsidR="00EC6412" w:rsidRPr="00EC6412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Шульга Е.С  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Задание принял к исполнению</w:t>
      </w:r>
      <w:r w:rsidRPr="00576D44">
        <w:rPr>
          <w:rFonts w:eastAsia="Times New Roman"/>
          <w:i/>
          <w:szCs w:val="28"/>
          <w:lang w:eastAsia="ru-RU"/>
        </w:rPr>
        <w:t xml:space="preserve"> _____________</w:t>
      </w:r>
      <w:r>
        <w:rPr>
          <w:rFonts w:eastAsia="Times New Roman"/>
          <w:i/>
          <w:szCs w:val="28"/>
          <w:u w:val="single"/>
          <w:lang w:eastAsia="ru-RU"/>
        </w:rPr>
        <w:t>Пашкевич А. Л.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  04.09</w:t>
      </w:r>
      <w:r w:rsidR="00EC6412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                                            </w:t>
      </w:r>
    </w:p>
    <w:p w:rsidR="00584FD6" w:rsidRDefault="00584FD6" w:rsidP="00584FD6"/>
    <w:p w:rsidR="00C64147" w:rsidRDefault="00C64147" w:rsidP="00584FD6">
      <w:pPr>
        <w:pStyle w:val="a7"/>
        <w:sectPr w:rsidR="00C64147" w:rsidSect="00C64147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bookmarkStart w:id="0" w:name="_Toc515380071"/>
      <w:bookmarkStart w:id="1" w:name="_Toc515380202"/>
      <w:bookmarkStart w:id="2" w:name="_Toc515403516"/>
      <w:bookmarkStart w:id="3" w:name="_Toc515408246"/>
      <w:bookmarkStart w:id="4" w:name="_Toc9519608"/>
    </w:p>
    <w:p w:rsidR="00584FD6" w:rsidRPr="00585A8F" w:rsidRDefault="005551C7" w:rsidP="00584FD6">
      <w:pPr>
        <w:pStyle w:val="a7"/>
      </w:pPr>
      <w:bookmarkStart w:id="5" w:name="_Toc28429369"/>
      <w:bookmarkStart w:id="6" w:name="_Toc58346912"/>
      <w:bookmarkEnd w:id="0"/>
      <w:bookmarkEnd w:id="1"/>
      <w:bookmarkEnd w:id="2"/>
      <w:bookmarkEnd w:id="3"/>
      <w:bookmarkEnd w:id="4"/>
      <w:r>
        <w:lastRenderedPageBreak/>
        <w:t>Содержание</w:t>
      </w:r>
      <w:bookmarkEnd w:id="5"/>
      <w:bookmarkEnd w:id="6"/>
    </w:p>
    <w:p w:rsidR="00735064" w:rsidRDefault="00584F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r w:rsidRPr="00F54A32">
        <w:rPr>
          <w:b/>
          <w:color w:val="000000"/>
          <w:szCs w:val="28"/>
          <w:shd w:val="clear" w:color="auto" w:fill="FFFFFF"/>
        </w:rPr>
        <w:fldChar w:fldCharType="begin"/>
      </w:r>
      <w:r w:rsidRPr="00F54A32">
        <w:rPr>
          <w:b/>
          <w:color w:val="000000"/>
          <w:szCs w:val="28"/>
          <w:shd w:val="clear" w:color="auto" w:fill="FFFFFF"/>
        </w:rPr>
        <w:instrText xml:space="preserve"> TOC \o "1-3" \h \z \u </w:instrText>
      </w:r>
      <w:r w:rsidRPr="00F54A32">
        <w:rPr>
          <w:b/>
          <w:color w:val="000000"/>
          <w:szCs w:val="28"/>
          <w:shd w:val="clear" w:color="auto" w:fill="FFFFFF"/>
        </w:rPr>
        <w:fldChar w:fldCharType="separate"/>
      </w:r>
      <w:hyperlink w:anchor="_Toc58346912" w:history="1">
        <w:r w:rsidR="00735064" w:rsidRPr="003119E3">
          <w:rPr>
            <w:rStyle w:val="af"/>
          </w:rPr>
          <w:t>Содержание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_Toc58346912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4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3" w:history="1">
        <w:r w:rsidR="00735064" w:rsidRPr="003119E3">
          <w:rPr>
            <w:rStyle w:val="af"/>
          </w:rPr>
          <w:t>Введение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_Toc58346913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5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4" w:history="1">
        <w:r w:rsidR="00735064" w:rsidRPr="003119E3">
          <w:rPr>
            <w:rStyle w:val="af"/>
          </w:rPr>
          <w:t>1 Анализ предметной области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_Toc58346914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6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5" w:history="1">
        <w:r w:rsidR="00735064" w:rsidRPr="003119E3">
          <w:rPr>
            <w:rStyle w:val="af"/>
          </w:rPr>
          <w:t xml:space="preserve">1.1 Достоинства файловой системы </w:t>
        </w:r>
        <w:r w:rsidR="00735064" w:rsidRPr="003119E3">
          <w:rPr>
            <w:rStyle w:val="af"/>
            <w:lang w:val="en-US"/>
          </w:rPr>
          <w:t>NTFS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_Toc58346915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6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6" w:history="1">
        <w:r w:rsidR="00735064" w:rsidRPr="003119E3">
          <w:rPr>
            <w:rStyle w:val="af"/>
            <w:lang w:val="en-US"/>
          </w:rPr>
          <w:t>1.2</w:t>
        </w:r>
        <w:r w:rsidR="00735064" w:rsidRPr="003119E3">
          <w:rPr>
            <w:rStyle w:val="af"/>
          </w:rPr>
          <w:t xml:space="preserve"> Структура файловой системы </w:t>
        </w:r>
        <w:r w:rsidR="00735064" w:rsidRPr="003119E3">
          <w:rPr>
            <w:rStyle w:val="af"/>
            <w:lang w:val="en-US"/>
          </w:rPr>
          <w:t>NTFS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_Toc58346916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7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7" w:history="1">
        <w:r w:rsidR="00735064" w:rsidRPr="003119E3">
          <w:rPr>
            <w:rStyle w:val="af"/>
          </w:rPr>
          <w:t>1.3 Дефрагментация диска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_Toc58346917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9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8" w:history="1">
        <w:r w:rsidR="00735064" w:rsidRPr="003119E3">
          <w:rPr>
            <w:rStyle w:val="af"/>
          </w:rPr>
          <w:t>1.4 Обзор существующих аналогов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_Toc58346918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10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9" w:history="1">
        <w:r w:rsidR="00735064" w:rsidRPr="003119E3">
          <w:rPr>
            <w:rStyle w:val="af"/>
          </w:rPr>
          <w:t>2 Анализ требований к программному средству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_Toc58346919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0" w:history="1">
        <w:r w:rsidR="00735064" w:rsidRPr="003119E3">
          <w:rPr>
            <w:rStyle w:val="af"/>
          </w:rPr>
          <w:t>3 Проектирование и разработка программного средства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_Toc58346920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12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1" w:history="1">
        <w:r w:rsidR="00735064" w:rsidRPr="003119E3">
          <w:rPr>
            <w:rStyle w:val="af"/>
          </w:rPr>
          <w:t>3.1 Структура программного средства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_Toc58346921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12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2" w:history="1">
        <w:r w:rsidR="00735064" w:rsidRPr="003119E3">
          <w:rPr>
            <w:rStyle w:val="af"/>
          </w:rPr>
          <w:t>3.2 Разработка серверной части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_Toc58346922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12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3" w:history="1">
        <w:r w:rsidR="00735064" w:rsidRPr="003119E3">
          <w:rPr>
            <w:rStyle w:val="af"/>
          </w:rPr>
          <w:t>3.3 Разработка клиентской части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_Toc58346923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14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4" w:history="1">
        <w:r w:rsidR="00735064" w:rsidRPr="003119E3">
          <w:rPr>
            <w:rStyle w:val="af"/>
          </w:rPr>
          <w:t>3.4 Разработка модуля шахматной логики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_Toc58346924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17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5" w:history="1">
        <w:r w:rsidR="00735064" w:rsidRPr="003119E3">
          <w:rPr>
            <w:rStyle w:val="af"/>
          </w:rPr>
          <w:t>4 Руководство по использованию программного средства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_Toc58346925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6" w:history="1">
        <w:r w:rsidR="00735064" w:rsidRPr="003119E3">
          <w:rPr>
            <w:rStyle w:val="af"/>
          </w:rPr>
          <w:t>4.1 Использование сервера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_Toc58346926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7" w:history="1">
        <w:r w:rsidR="00735064" w:rsidRPr="003119E3">
          <w:rPr>
            <w:rStyle w:val="af"/>
          </w:rPr>
          <w:t>4.2 Использование клиента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_Toc58346927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22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8" w:history="1">
        <w:r w:rsidR="00735064" w:rsidRPr="003119E3">
          <w:rPr>
            <w:rStyle w:val="af"/>
          </w:rPr>
          <w:t>Заключение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_Toc58346928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26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9" w:history="1">
        <w:r w:rsidR="00735064" w:rsidRPr="003119E3">
          <w:rPr>
            <w:rStyle w:val="af"/>
          </w:rPr>
          <w:t>Список использованной литературы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_Toc58346929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27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0" w:history="1">
        <w:r w:rsidR="00735064" w:rsidRPr="003119E3">
          <w:rPr>
            <w:rStyle w:val="af"/>
          </w:rPr>
          <w:t>Приложение 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_Toc58346930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28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1" w:history="1">
        <w:r w:rsidR="00735064" w:rsidRPr="003119E3">
          <w:rPr>
            <w:rStyle w:val="af"/>
            <w:rFonts w:eastAsia="Times New Roman"/>
            <w:lang w:eastAsia="ru-RU"/>
          </w:rPr>
          <w:t>Текстовые документы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_Toc58346931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2" w:history="1">
        <w:r w:rsidR="00735064" w:rsidRPr="003119E3">
          <w:rPr>
            <w:rStyle w:val="af"/>
            <w:rFonts w:eastAsia="Times New Roman"/>
            <w:caps/>
            <w:lang w:eastAsia="ru-RU"/>
          </w:rPr>
          <w:t>П</w:t>
        </w:r>
        <w:r w:rsidR="00735064" w:rsidRPr="003119E3">
          <w:rPr>
            <w:rStyle w:val="af"/>
            <w:rFonts w:eastAsia="Times New Roman"/>
            <w:lang w:eastAsia="ru-RU"/>
          </w:rPr>
          <w:t>ояснительная записка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_Toc58346932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3" w:history="1">
        <w:r w:rsidR="00735064" w:rsidRPr="003119E3">
          <w:rPr>
            <w:rStyle w:val="af"/>
            <w:rFonts w:eastAsia="Times New Roman"/>
            <w:lang w:eastAsia="ru-RU"/>
          </w:rPr>
          <w:t>Графические документы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_Toc58346933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4" w:history="1">
        <w:r w:rsidR="00735064" w:rsidRPr="003119E3">
          <w:rPr>
            <w:rStyle w:val="af"/>
            <w:rFonts w:eastAsia="Times New Roman"/>
            <w:lang w:eastAsia="ru-RU"/>
          </w:rPr>
          <w:t>Формат А1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_Toc58346934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584FD6" w:rsidRDefault="00584FD6" w:rsidP="00584FD6">
      <w:pPr>
        <w:rPr>
          <w:shd w:val="clear" w:color="auto" w:fill="FFFFFF"/>
        </w:rPr>
      </w:pPr>
      <w:r w:rsidRPr="00F54A32">
        <w:rPr>
          <w:shd w:val="clear" w:color="auto" w:fill="FFFFFF"/>
        </w:rPr>
        <w:fldChar w:fldCharType="end"/>
      </w:r>
    </w:p>
    <w:p w:rsidR="00584FD6" w:rsidRDefault="00584FD6" w:rsidP="00584FD6">
      <w:pPr>
        <w:rPr>
          <w:shd w:val="clear" w:color="auto" w:fill="FFFFFF"/>
        </w:rPr>
      </w:pPr>
    </w:p>
    <w:p w:rsidR="00584FD6" w:rsidRDefault="00584FD6" w:rsidP="00584FD6">
      <w:pPr>
        <w:rPr>
          <w:shd w:val="clear" w:color="auto" w:fill="FFFFFF"/>
        </w:rPr>
      </w:pPr>
    </w:p>
    <w:p w:rsidR="00584FD6" w:rsidRPr="0031430B" w:rsidRDefault="00584FD6" w:rsidP="00584FD6">
      <w:pPr>
        <w:pStyle w:val="a7"/>
        <w:rPr>
          <w:sz w:val="30"/>
        </w:rPr>
      </w:pPr>
      <w:bookmarkStart w:id="7" w:name="_Toc58346913"/>
      <w:r>
        <w:lastRenderedPageBreak/>
        <w:t>Введение</w:t>
      </w:r>
      <w:bookmarkEnd w:id="7"/>
    </w:p>
    <w:p w:rsidR="001D6762" w:rsidRDefault="00BE0D06" w:rsidP="00BE0D06">
      <w:pPr>
        <w:pStyle w:val="a2"/>
      </w:pPr>
      <w:r>
        <w:t xml:space="preserve">Системное программное обеспечение – это </w:t>
      </w:r>
      <w:r w:rsidRPr="00BE0D06">
        <w:t>комплекс программ, которые обеспечивают управление компонентами компьютерной системы, такими как процессор, оперативная память, устройства ввода-вывода, сетевое оборудование, выступая как «межслойный интерфейс», с одной стороны которого аппаратура, а с другой — приложения пользователя. В отличие от прикладного программного обеспечения, системное не решает конкретные практические задачи, а лишь обеспечивает работу других программ, предоставляя им сервисные функции, абстрагирующие детали аппаратной и микропрограммной реализации вычислительной системы, управляет аппаратными ресурсами вычислительной системы.</w:t>
      </w:r>
    </w:p>
    <w:p w:rsidR="00BE0D06" w:rsidRDefault="00BE0D06" w:rsidP="00BE0D06">
      <w:pPr>
        <w:pStyle w:val="a2"/>
      </w:pPr>
      <w:r>
        <w:t>На сегодняшний день системное программное обеспечение не пользуется такой большой популярностью как, например, в начале 2000-х годов. Это обуславливается тем, что, в основном, оно производится крупными корпорациями, которые являются монопо</w:t>
      </w:r>
      <w:r w:rsidR="002049D4">
        <w:t>листами, и больши</w:t>
      </w:r>
      <w:r>
        <w:t>й спрос составляют</w:t>
      </w:r>
      <w:r w:rsidR="002049D4">
        <w:t xml:space="preserve"> различного</w:t>
      </w:r>
      <w:r>
        <w:t xml:space="preserve"> рода веб-приложения и веб-службы. Тем не менее</w:t>
      </w:r>
      <w:r w:rsidR="002049D4">
        <w:t xml:space="preserve">, важность </w:t>
      </w:r>
      <w:r>
        <w:t>системного ПО остаётся прежней</w:t>
      </w:r>
      <w:r w:rsidR="002049D4">
        <w:t>, особенно в области разработки новых операционных систем на принципиально новых архитектурах.</w:t>
      </w:r>
    </w:p>
    <w:p w:rsidR="001D6762" w:rsidRDefault="001D6762" w:rsidP="001D6762">
      <w:pPr>
        <w:pStyle w:val="a2"/>
      </w:pPr>
      <w:r>
        <w:t xml:space="preserve">Данный курсовой проект направлен на создание </w:t>
      </w:r>
      <w:r w:rsidR="002049D4">
        <w:t xml:space="preserve">динамически подключаемой библиотеки (далее </w:t>
      </w:r>
      <w:r w:rsidR="002049D4">
        <w:rPr>
          <w:lang w:val="en-US"/>
        </w:rPr>
        <w:t>DLL</w:t>
      </w:r>
      <w:r w:rsidR="002049D4" w:rsidRPr="002049D4">
        <w:t>-</w:t>
      </w:r>
      <w:r w:rsidR="002049D4">
        <w:t>библиотеки)</w:t>
      </w:r>
      <w:r w:rsidR="000F3118">
        <w:t>,</w:t>
      </w:r>
      <w:r w:rsidR="002049D4">
        <w:t xml:space="preserve"> предоставляющей функции по дефрагментации файловой системы </w:t>
      </w:r>
      <w:r w:rsidR="002049D4">
        <w:rPr>
          <w:lang w:val="en-US"/>
        </w:rPr>
        <w:t>NTFS</w:t>
      </w:r>
      <w:r w:rsidR="002049D4">
        <w:t>.</w:t>
      </w:r>
      <w:r w:rsidR="00706D8A" w:rsidRPr="00706D8A">
        <w:t xml:space="preserve"> </w:t>
      </w:r>
      <w:r w:rsidR="002049D4">
        <w:t xml:space="preserve">Актуальность такого продукта подкрепляется бурным ростом размеров файлов в операционных системах, а также необходимостью рационального использования памяти при их физическом расположении на </w:t>
      </w:r>
      <w:r w:rsidR="00735064">
        <w:t>накопителе</w:t>
      </w:r>
      <w:r w:rsidR="002049D4">
        <w:t>.</w:t>
      </w:r>
    </w:p>
    <w:p w:rsidR="00F163F2" w:rsidRPr="00693689" w:rsidRDefault="00FB7B19" w:rsidP="00584FD6">
      <w:r>
        <w:t xml:space="preserve">Помимо реализации </w:t>
      </w:r>
      <w:r w:rsidR="002049D4">
        <w:t xml:space="preserve">функций по дефрагментации, в данном курсовом проекте будет разработан функционал по сбору информации о </w:t>
      </w:r>
      <w:r w:rsidR="00735064">
        <w:t>диске</w:t>
      </w:r>
      <w:r w:rsidR="000F3118">
        <w:t xml:space="preserve"> и предусмотрена возможность работы библиотеки в многопоточной среде.</w:t>
      </w:r>
    </w:p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EE0095" w:rsidP="00584FD6">
      <w:pPr>
        <w:pStyle w:val="10"/>
        <w:rPr>
          <w:lang w:val="ru-RU"/>
        </w:rPr>
      </w:pPr>
      <w:bookmarkStart w:id="8" w:name="_Toc58346914"/>
      <w:r>
        <w:rPr>
          <w:lang w:val="ru-RU"/>
        </w:rPr>
        <w:lastRenderedPageBreak/>
        <w:t>Ан</w:t>
      </w:r>
      <w:r w:rsidR="00582618">
        <w:rPr>
          <w:lang w:val="ru-RU"/>
        </w:rPr>
        <w:t xml:space="preserve">ализ </w:t>
      </w:r>
      <w:r w:rsidR="00EB4583">
        <w:rPr>
          <w:lang w:val="ru-RU"/>
        </w:rPr>
        <w:t>предметной области</w:t>
      </w:r>
      <w:bookmarkEnd w:id="8"/>
    </w:p>
    <w:p w:rsidR="00CE3A72" w:rsidRDefault="003531CA" w:rsidP="00CE3A72">
      <w:pPr>
        <w:pStyle w:val="2"/>
      </w:pPr>
      <w:bookmarkStart w:id="9" w:name="_Toc58346915"/>
      <w:r>
        <w:rPr>
          <w:lang w:val="ru-RU"/>
        </w:rPr>
        <w:t>Достоинства файловой системы</w:t>
      </w:r>
      <w:r w:rsidR="00616B02">
        <w:rPr>
          <w:lang w:val="ru-RU"/>
        </w:rPr>
        <w:t xml:space="preserve"> </w:t>
      </w:r>
      <w:r w:rsidR="00616B02">
        <w:rPr>
          <w:lang w:val="en-US"/>
        </w:rPr>
        <w:t>NTFS</w:t>
      </w:r>
      <w:bookmarkEnd w:id="9"/>
    </w:p>
    <w:p w:rsidR="00CE3A72" w:rsidRDefault="00616B02" w:rsidP="00616B02">
      <w:pPr>
        <w:pStyle w:val="a2"/>
      </w:pPr>
      <w:r w:rsidRPr="00616B02">
        <w:t>NTFS (ан</w:t>
      </w:r>
      <w:r w:rsidR="004E5C27">
        <w:t xml:space="preserve">гл. </w:t>
      </w:r>
      <w:proofErr w:type="spellStart"/>
      <w:r w:rsidR="004E5C27">
        <w:t>new</w:t>
      </w:r>
      <w:proofErr w:type="spellEnd"/>
      <w:r w:rsidR="004E5C27">
        <w:t xml:space="preserve"> </w:t>
      </w:r>
      <w:proofErr w:type="spellStart"/>
      <w:r w:rsidR="004E5C27">
        <w:t>technology</w:t>
      </w:r>
      <w:proofErr w:type="spellEnd"/>
      <w:r w:rsidR="004E5C27">
        <w:t xml:space="preserve"> </w:t>
      </w:r>
      <w:proofErr w:type="spellStart"/>
      <w:r w:rsidR="004E5C27">
        <w:t>file</w:t>
      </w:r>
      <w:proofErr w:type="spellEnd"/>
      <w:r w:rsidR="004E5C27">
        <w:t xml:space="preserve"> </w:t>
      </w:r>
      <w:proofErr w:type="spellStart"/>
      <w:r w:rsidR="004E5C27">
        <w:t>system</w:t>
      </w:r>
      <w:proofErr w:type="spellEnd"/>
      <w:r w:rsidR="004E5C27">
        <w:t xml:space="preserve"> -</w:t>
      </w:r>
      <w:r w:rsidRPr="00616B02">
        <w:t xml:space="preserve"> «файловая</w:t>
      </w:r>
      <w:r w:rsidR="004E5C27">
        <w:t xml:space="preserve"> система новой технологии») –</w:t>
      </w:r>
      <w:r w:rsidRPr="00616B02">
        <w:t xml:space="preserve"> стандартная файловая система для семейства операционных систем </w:t>
      </w:r>
      <w:proofErr w:type="spellStart"/>
      <w:r w:rsidRPr="00616B02">
        <w:t>Windows</w:t>
      </w:r>
      <w:proofErr w:type="spellEnd"/>
      <w:r w:rsidRPr="00616B02">
        <w:t xml:space="preserve"> NT фирмы </w:t>
      </w:r>
      <w:proofErr w:type="spellStart"/>
      <w:r w:rsidRPr="00616B02">
        <w:t>Microsoft</w:t>
      </w:r>
      <w:proofErr w:type="spellEnd"/>
      <w:r w:rsidRPr="00616B02">
        <w:t>.</w:t>
      </w:r>
    </w:p>
    <w:p w:rsidR="00333BF7" w:rsidRPr="00333BF7" w:rsidRDefault="00333BF7" w:rsidP="00333BF7">
      <w:pPr>
        <w:pStyle w:val="a2"/>
      </w:pPr>
      <w:r w:rsidRPr="00333BF7">
        <w:t>Для размещения файлов в NTFS используется кластеры. Размер кластера может варьироваться от 512 </w:t>
      </w:r>
      <w:hyperlink r:id="rId9" w:history="1">
        <w:r w:rsidRPr="00333BF7">
          <w:t>байт</w:t>
        </w:r>
      </w:hyperlink>
      <w:r w:rsidRPr="00333BF7">
        <w:t> до 64 КБ в зависимости от размера тома и версии операционной</w:t>
      </w:r>
      <w:r>
        <w:t xml:space="preserve"> системы. Для пометки кластеров, как занятых используется по одной битовой карте для каждого тома. </w:t>
      </w:r>
      <w:r w:rsidRPr="00333BF7">
        <w:t xml:space="preserve">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</w:t>
      </w:r>
      <w:proofErr w:type="spellStart"/>
      <w:r w:rsidRPr="00333BF7">
        <w:t>Master</w:t>
      </w:r>
      <w:proofErr w:type="spellEnd"/>
      <w:r w:rsidRPr="00333BF7">
        <w:t xml:space="preserve"> </w:t>
      </w:r>
      <w:proofErr w:type="spellStart"/>
      <w:r w:rsidRPr="00333BF7">
        <w:t>File</w:t>
      </w:r>
      <w:proofErr w:type="spellEnd"/>
      <w:r w:rsidRPr="00333BF7">
        <w:t xml:space="preserve"> </w:t>
      </w:r>
      <w:proofErr w:type="spellStart"/>
      <w:r w:rsidRPr="00333BF7">
        <w:t>Table</w:t>
      </w:r>
      <w:proofErr w:type="spellEnd"/>
      <w:r w:rsidRPr="00333BF7">
        <w:t xml:space="preserve"> (MFT).</w:t>
      </w:r>
      <w:r>
        <w:t xml:space="preserve"> Содержимое папок в </w:t>
      </w:r>
      <w:r>
        <w:rPr>
          <w:lang w:val="en-US"/>
        </w:rPr>
        <w:t>NTFS</w:t>
      </w:r>
      <w:r w:rsidRPr="00333BF7">
        <w:t xml:space="preserve"> </w:t>
      </w:r>
      <w:r>
        <w:t xml:space="preserve">представляется с помощью </w:t>
      </w:r>
      <w:r w:rsidRPr="00333BF7">
        <w:rPr>
          <w:lang w:val="en-US"/>
        </w:rPr>
        <w:t>B</w:t>
      </w:r>
      <w:r w:rsidRPr="00333BF7">
        <w:t>±</w:t>
      </w:r>
      <w:r>
        <w:t xml:space="preserve"> </w:t>
      </w:r>
      <w:r w:rsidRPr="00333BF7">
        <w:t>дерева</w:t>
      </w:r>
      <w:r>
        <w:t>, что является достаточно эффективным способом.</w:t>
      </w:r>
    </w:p>
    <w:p w:rsidR="00333BF7" w:rsidRDefault="00333BF7" w:rsidP="00333BF7">
      <w:pPr>
        <w:pStyle w:val="a2"/>
      </w:pPr>
      <w:r>
        <w:t xml:space="preserve">Отличительной особенностью данной файловой системы является то, что </w:t>
      </w:r>
      <w:r w:rsidRPr="00333BF7">
        <w:t>NTFS по</w:t>
      </w:r>
      <w:r>
        <w:t xml:space="preserve">ддерживает хранение метаданных и </w:t>
      </w:r>
      <w:r w:rsidRPr="00333BF7">
        <w:t>разграничение доступа к данным для различных поль</w:t>
      </w:r>
      <w:r>
        <w:t xml:space="preserve">зователей и групп пользователей, </w:t>
      </w:r>
      <w:r w:rsidRPr="00333BF7">
        <w:t>а также позвол</w:t>
      </w:r>
      <w:r>
        <w:t>яет назначать дисковые квоты</w:t>
      </w:r>
      <w:r w:rsidRPr="00333BF7">
        <w:t xml:space="preserve">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</w:t>
      </w:r>
      <w:proofErr w:type="spellStart"/>
      <w:r w:rsidRPr="00333BF7">
        <w:t>журналирования</w:t>
      </w:r>
      <w:proofErr w:type="spellEnd"/>
      <w:r w:rsidRPr="00333BF7">
        <w:t xml:space="preserve"> USN.</w:t>
      </w:r>
    </w:p>
    <w:p w:rsidR="003531CA" w:rsidRDefault="003531CA" w:rsidP="00333BF7">
      <w:pPr>
        <w:pStyle w:val="a2"/>
      </w:pPr>
      <w:r>
        <w:rPr>
          <w:lang w:val="en-US"/>
        </w:rPr>
        <w:t>NTFS</w:t>
      </w:r>
      <w:r w:rsidRPr="003531CA">
        <w:t xml:space="preserve"> </w:t>
      </w:r>
      <w:r>
        <w:t>обладает свойством восстанавливаемости</w:t>
      </w:r>
      <w:r w:rsidRPr="003531CA">
        <w:t xml:space="preserve"> </w:t>
      </w:r>
      <w:r>
        <w:t xml:space="preserve">– может </w:t>
      </w:r>
      <w:r w:rsidRPr="003531CA">
        <w:t>возвращаться к работоспособному состоянию после возникновения сбоя. Ре</w:t>
      </w:r>
      <w:r>
        <w:t>ализуется такая возможность, во-</w:t>
      </w:r>
      <w:r w:rsidRPr="003531CA">
        <w:t>первых, за счет под</w:t>
      </w:r>
      <w:r>
        <w:t>держки атомарных транзакций, во-</w:t>
      </w:r>
      <w:r w:rsidRPr="003531CA">
        <w:t>вторых, за счет избыточности хранения информации. Избыточность используется при хранении важнейших данных файловой системы, критически необходимых для её корректной работы;</w:t>
      </w:r>
    </w:p>
    <w:p w:rsidR="00333BF7" w:rsidRDefault="00333BF7" w:rsidP="00333BF7">
      <w:pPr>
        <w:pStyle w:val="a2"/>
      </w:pPr>
      <w:r w:rsidRPr="00333BF7">
        <w:t xml:space="preserve">Файловая система NTFS </w:t>
      </w:r>
      <w:r>
        <w:t xml:space="preserve">появилась в 1993 году </w:t>
      </w:r>
      <w:r w:rsidRPr="00333BF7">
        <w:t xml:space="preserve">заменила файловую систему FAT, использовавшуюся в ОС MS-DOS и ОС </w:t>
      </w:r>
      <w:proofErr w:type="spellStart"/>
      <w:r w:rsidRPr="00333BF7">
        <w:t>Windows</w:t>
      </w:r>
      <w:proofErr w:type="spellEnd"/>
      <w:r w:rsidRPr="00333BF7">
        <w:t xml:space="preserve"> </w:t>
      </w:r>
      <w:r>
        <w:t xml:space="preserve">и обладает рядом достоинств перед ней. Так, максимальный размер диска, который поддерживает </w:t>
      </w:r>
      <w:r>
        <w:rPr>
          <w:lang w:val="en-US"/>
        </w:rPr>
        <w:t>NTFS</w:t>
      </w:r>
      <w:r w:rsidR="00B42672">
        <w:t>,</w:t>
      </w:r>
      <w:r w:rsidRPr="00333BF7">
        <w:t xml:space="preserve"> </w:t>
      </w:r>
      <w:r w:rsidRPr="00B42672">
        <w:t xml:space="preserve">составляет в теории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</m:oMath>
      <w:r w:rsidRPr="00B42672">
        <w:t xml:space="preserve"> байт</w:t>
      </w:r>
      <w:r w:rsidR="00B42672" w:rsidRPr="00B42672">
        <w:t xml:space="preserve"> (16 </w:t>
      </w:r>
      <w:proofErr w:type="spellStart"/>
      <w:r w:rsidR="00B42672" w:rsidRPr="00B42672">
        <w:t>ЭиБ</w:t>
      </w:r>
      <w:proofErr w:type="spellEnd"/>
      <w:r w:rsidR="00B42672" w:rsidRPr="00B42672">
        <w:t xml:space="preserve">), а на практике 255 </w:t>
      </w:r>
      <w:proofErr w:type="spellStart"/>
      <w:r w:rsidR="00B42672" w:rsidRPr="00B42672">
        <w:t>тб</w:t>
      </w:r>
      <w:proofErr w:type="spellEnd"/>
      <w:r w:rsidR="00B42672" w:rsidRPr="00B42672">
        <w:t>, в то время, как FAT поддерживает приблизительно 243 байт (8 </w:t>
      </w:r>
      <w:proofErr w:type="spellStart"/>
      <w:r w:rsidR="00693689">
        <w:fldChar w:fldCharType="begin"/>
      </w:r>
      <w:r w:rsidR="00693689">
        <w:instrText xml:space="preserve"> HYPERLINK "https://ru.wikipedia.org/wiki/%D0%A2%D0%B5%D0%B1%D0%B8%D0%B1%D0%B0%D0%B9%D1%82" </w:instrText>
      </w:r>
      <w:r w:rsidR="00693689">
        <w:fldChar w:fldCharType="separate"/>
      </w:r>
      <w:r w:rsidR="00B42672" w:rsidRPr="00B42672">
        <w:t>ТиБ</w:t>
      </w:r>
      <w:proofErr w:type="spellEnd"/>
      <w:r w:rsidR="00693689">
        <w:fldChar w:fldCharType="end"/>
      </w:r>
      <w:r w:rsidR="00B42672" w:rsidRPr="00B42672">
        <w:t>)</w:t>
      </w:r>
      <w:r w:rsidR="00B42672">
        <w:t xml:space="preserve">, что значительно меньше. </w:t>
      </w:r>
    </w:p>
    <w:p w:rsidR="00B42672" w:rsidRDefault="00B42672" w:rsidP="00B42672">
      <w:pPr>
        <w:pStyle w:val="a2"/>
      </w:pPr>
      <w:r>
        <w:t xml:space="preserve">Размер тома в </w:t>
      </w:r>
      <w:r>
        <w:rPr>
          <w:lang w:val="en-US"/>
        </w:rPr>
        <w:t>FAT</w:t>
      </w:r>
      <w:r w:rsidRPr="00B42672">
        <w:t xml:space="preserve"> </w:t>
      </w:r>
      <w:r>
        <w:t>ограничивается 4 177 920 кластерами, а с</w:t>
      </w:r>
      <w:r w:rsidRPr="00B42672">
        <w:t xml:space="preserve"> учётом самих таблиц FAT и при ма</w:t>
      </w:r>
      <w:r w:rsidR="00CB6313">
        <w:t>ксимальном размере кластера 32 Кб</w:t>
      </w:r>
      <w:r w:rsidRPr="00B42672">
        <w:t>айт размер тома может быть до 127.53 ГБ.</w:t>
      </w:r>
      <w:r>
        <w:t xml:space="preserve"> В </w:t>
      </w:r>
      <w:r>
        <w:rPr>
          <w:lang w:val="en-US"/>
        </w:rPr>
        <w:t>NTFS</w:t>
      </w:r>
      <w:r w:rsidRPr="00B42672">
        <w:t xml:space="preserve"> </w:t>
      </w:r>
      <w:r>
        <w:t>том можно создать размером с весь диск</w:t>
      </w:r>
      <w:r w:rsidRPr="00B42672">
        <w:t xml:space="preserve">: он будет содержать </w:t>
      </w:r>
      <w:r>
        <w:t xml:space="preserve">максимальное количество адресуемых кластеров 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 xml:space="preserve"> при максимальном размере кластера в 64 кб. </w:t>
      </w:r>
    </w:p>
    <w:p w:rsidR="00B42672" w:rsidRDefault="00B42672" w:rsidP="00B42672">
      <w:pPr>
        <w:pStyle w:val="a2"/>
      </w:pPr>
      <w:r>
        <w:rPr>
          <w:lang w:val="en-US"/>
        </w:rPr>
        <w:t>NTFS</w:t>
      </w:r>
      <w:r>
        <w:t xml:space="preserve">, в отличие от </w:t>
      </w:r>
      <w:r>
        <w:rPr>
          <w:lang w:val="en-US"/>
        </w:rPr>
        <w:t>FAT</w:t>
      </w:r>
      <w:r>
        <w:t xml:space="preserve">, поддерживает </w:t>
      </w:r>
      <w:r w:rsidRPr="00B42672">
        <w:t>жёсткие и символьные с</w:t>
      </w:r>
      <w:r>
        <w:t xml:space="preserve">сылки, соединения для каталогов. Для обеспечения безопасности, помимо атрибутов </w:t>
      </w:r>
      <w:r>
        <w:lastRenderedPageBreak/>
        <w:t>файлов</w:t>
      </w:r>
      <w:r w:rsidR="009C27C3">
        <w:t>,</w:t>
      </w:r>
      <w:r>
        <w:t xml:space="preserve"> использует авторизацию</w:t>
      </w:r>
      <w:r w:rsidRPr="00B42672">
        <w:t xml:space="preserve"> с использованием DACL, шифрование с использованием EFS</w:t>
      </w:r>
      <w:r>
        <w:t xml:space="preserve">, аудит </w:t>
      </w:r>
      <w:r w:rsidRPr="00B42672">
        <w:t>с использованием SACL</w:t>
      </w:r>
      <w:r>
        <w:t>.</w:t>
      </w:r>
    </w:p>
    <w:p w:rsidR="00B42672" w:rsidRDefault="00B42672" w:rsidP="00B42672">
      <w:pPr>
        <w:pStyle w:val="a2"/>
      </w:pPr>
      <w:r>
        <w:t xml:space="preserve">Максимальный размер файла в </w:t>
      </w:r>
      <w:r>
        <w:rPr>
          <w:lang w:val="en-US"/>
        </w:rPr>
        <w:t>NTFS</w:t>
      </w:r>
      <w:r w:rsidRPr="00B42672">
        <w:t xml:space="preserve"> </w:t>
      </w:r>
      <w:r>
        <w:t xml:space="preserve">составляет 16 терабайт, в то время как </w:t>
      </w:r>
      <w:r>
        <w:rPr>
          <w:lang w:val="en-US"/>
        </w:rPr>
        <w:t>FAT</w:t>
      </w:r>
      <w:r w:rsidRPr="00B42672">
        <w:t xml:space="preserve">32 </w:t>
      </w:r>
      <w:r>
        <w:t xml:space="preserve">может работать с файлами размером не более </w:t>
      </w:r>
      <w:r w:rsidRPr="00B42672">
        <w:t xml:space="preserve">4 </w:t>
      </w:r>
      <w:r>
        <w:t>Гб.</w:t>
      </w:r>
    </w:p>
    <w:p w:rsidR="009C27C3" w:rsidRDefault="009C27C3" w:rsidP="00B42672">
      <w:pPr>
        <w:pStyle w:val="a2"/>
      </w:pPr>
      <w:r>
        <w:t>Таким образом, можно сделать вывод</w:t>
      </w:r>
      <w:r w:rsidR="004E5C27">
        <w:t>,</w:t>
      </w:r>
      <w:r>
        <w:t xml:space="preserve"> </w:t>
      </w:r>
      <w:r w:rsidR="003531CA">
        <w:t>что</w:t>
      </w:r>
      <w:r w:rsidRPr="009C27C3">
        <w:t xml:space="preserve"> </w:t>
      </w:r>
      <w:r w:rsidR="003531CA">
        <w:t xml:space="preserve">достоинства </w:t>
      </w:r>
      <w:r w:rsidR="003531CA">
        <w:rPr>
          <w:lang w:val="en-US"/>
        </w:rPr>
        <w:t>NTFS</w:t>
      </w:r>
      <w:r w:rsidR="003531CA" w:rsidRPr="003531CA">
        <w:t xml:space="preserve"> </w:t>
      </w:r>
      <w:r w:rsidR="003531CA">
        <w:t xml:space="preserve">над </w:t>
      </w:r>
      <w:r w:rsidR="003531CA">
        <w:rPr>
          <w:lang w:val="en-US"/>
        </w:rPr>
        <w:t>FAT</w:t>
      </w:r>
      <w:r w:rsidR="003531CA" w:rsidRPr="003531CA">
        <w:t xml:space="preserve"> </w:t>
      </w:r>
      <w:r w:rsidR="003531CA">
        <w:t>сводятся к трём пунктам</w:t>
      </w:r>
      <w:r w:rsidR="003531CA" w:rsidRPr="003531CA">
        <w:t>:</w:t>
      </w:r>
    </w:p>
    <w:p w:rsidR="003531CA" w:rsidRPr="003531CA" w:rsidRDefault="003531CA" w:rsidP="003531CA">
      <w:pPr>
        <w:pStyle w:val="a"/>
        <w:rPr>
          <w:lang w:eastAsia="ru-RU"/>
        </w:rPr>
      </w:pPr>
      <w:r w:rsidRPr="003531CA">
        <w:rPr>
          <w:lang w:eastAsia="ru-RU"/>
        </w:rPr>
        <w:t>Способность автоматически восстанавливаться пос</w:t>
      </w:r>
      <w:r>
        <w:rPr>
          <w:lang w:eastAsia="ru-RU"/>
        </w:rPr>
        <w:t>ле некоторых ошибок диска (FAT</w:t>
      </w:r>
      <w:r w:rsidRPr="003531CA">
        <w:rPr>
          <w:lang w:eastAsia="ru-RU"/>
        </w:rPr>
        <w:t xml:space="preserve"> не обладает такой способностью).</w:t>
      </w:r>
    </w:p>
    <w:p w:rsidR="003531CA" w:rsidRDefault="003531CA" w:rsidP="003531CA">
      <w:pPr>
        <w:pStyle w:val="a"/>
      </w:pPr>
      <w:r w:rsidRPr="003531CA">
        <w:t xml:space="preserve">Улучшенная </w:t>
      </w:r>
      <w:r>
        <w:t>поддержка больших объёмов данных, расширение размера диска и файлов, увеличение количества файлов.</w:t>
      </w:r>
    </w:p>
    <w:p w:rsidR="003531CA" w:rsidRDefault="003531CA" w:rsidP="003531CA">
      <w:pPr>
        <w:pStyle w:val="a"/>
      </w:pPr>
      <w:r w:rsidRPr="003531CA">
        <w:t>Более высокая степень безопасности. Возможно использование разрешений и шифрования для запрета пользовательского доступа к определенным файлам</w:t>
      </w:r>
      <w:r>
        <w:t xml:space="preserve">. В файловой системе </w:t>
      </w:r>
      <w:r>
        <w:rPr>
          <w:lang w:val="en-US"/>
        </w:rPr>
        <w:t>FAT</w:t>
      </w:r>
      <w:r w:rsidRPr="003531CA">
        <w:t xml:space="preserve"> </w:t>
      </w:r>
      <w:r>
        <w:t>все файлы видны абсолютно любому пользователю.</w:t>
      </w:r>
    </w:p>
    <w:p w:rsidR="003531CA" w:rsidRDefault="003531CA" w:rsidP="003531CA">
      <w:pPr>
        <w:pStyle w:val="a"/>
        <w:numPr>
          <w:ilvl w:val="0"/>
          <w:numId w:val="0"/>
        </w:numPr>
        <w:ind w:left="709"/>
      </w:pPr>
    </w:p>
    <w:p w:rsidR="00584FD6" w:rsidRDefault="003531CA" w:rsidP="00584FD6">
      <w:pPr>
        <w:pStyle w:val="2"/>
        <w:rPr>
          <w:lang w:val="en-US"/>
        </w:rPr>
      </w:pPr>
      <w:bookmarkStart w:id="10" w:name="_Toc58346916"/>
      <w:r>
        <w:rPr>
          <w:lang w:val="ru-RU"/>
        </w:rPr>
        <w:t xml:space="preserve">Структура файловой системы </w:t>
      </w:r>
      <w:r>
        <w:rPr>
          <w:lang w:val="en-US"/>
        </w:rPr>
        <w:t>NTFS</w:t>
      </w:r>
      <w:bookmarkEnd w:id="10"/>
    </w:p>
    <w:p w:rsidR="003531CA" w:rsidRPr="003531CA" w:rsidRDefault="003531CA" w:rsidP="003531CA">
      <w:pPr>
        <w:pStyle w:val="a2"/>
      </w:pPr>
      <w:r w:rsidRPr="003531CA">
        <w:t>В начале тома находится загрузочная запись тома (</w:t>
      </w:r>
      <w:r w:rsidRPr="003531CA">
        <w:rPr>
          <w:lang w:val="en-US"/>
        </w:rPr>
        <w:t>Volume</w:t>
      </w:r>
      <w:r w:rsidRPr="003531CA">
        <w:t xml:space="preserve"> </w:t>
      </w:r>
      <w:r w:rsidRPr="003531CA">
        <w:rPr>
          <w:lang w:val="en-US"/>
        </w:rPr>
        <w:t>Boot</w:t>
      </w:r>
      <w:r w:rsidRPr="003531CA">
        <w:t xml:space="preserve"> </w:t>
      </w:r>
      <w:r w:rsidRPr="003531CA">
        <w:rPr>
          <w:lang w:val="en-US"/>
        </w:rPr>
        <w:t>Record</w:t>
      </w:r>
      <w:r w:rsidRPr="003531CA">
        <w:t xml:space="preserve">), в которой содержится код загрузки </w:t>
      </w:r>
      <w:r w:rsidRPr="003531CA">
        <w:rPr>
          <w:lang w:val="en-US"/>
        </w:rPr>
        <w:t>Windows</w:t>
      </w:r>
      <w:r w:rsidRPr="003531CA">
        <w:t>, информация о томе (в частности, тип файловой системы), адреса системных файлов ($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и $</w:t>
      </w:r>
      <w:proofErr w:type="spellStart"/>
      <w:r w:rsidRPr="003531CA">
        <w:rPr>
          <w:lang w:val="en-US"/>
        </w:rPr>
        <w:t>MftMirr</w:t>
      </w:r>
      <w:proofErr w:type="spellEnd"/>
      <w:r w:rsidRPr="003531CA">
        <w:t>). Загрузочная запись занимает об</w:t>
      </w:r>
      <w:r>
        <w:t>ычно 8 КБ (16 первых секторов).</w:t>
      </w:r>
    </w:p>
    <w:p w:rsidR="003531CA" w:rsidRPr="003531CA" w:rsidRDefault="003531CA" w:rsidP="003531CA">
      <w:pPr>
        <w:pStyle w:val="a2"/>
      </w:pPr>
      <w:r w:rsidRPr="003531CA">
        <w:t xml:space="preserve">В определенной области тома (адрес начала этой области указывается в загрузочной записи) расположена основная системная структура </w:t>
      </w:r>
      <w:r w:rsidRPr="003531CA">
        <w:rPr>
          <w:lang w:val="en-US"/>
        </w:rPr>
        <w:t>NTFS</w:t>
      </w:r>
      <w:r w:rsidRPr="003531CA">
        <w:t xml:space="preserve"> – главная таблица файлов (</w:t>
      </w:r>
      <w:r w:rsidRPr="003531CA">
        <w:rPr>
          <w:lang w:val="en-US"/>
        </w:rPr>
        <w:t>Master</w:t>
      </w:r>
      <w:r w:rsidRPr="003531CA">
        <w:t xml:space="preserve"> </w:t>
      </w:r>
      <w:r w:rsidRPr="003531CA">
        <w:rPr>
          <w:lang w:val="en-US"/>
        </w:rPr>
        <w:t>File</w:t>
      </w:r>
      <w:r w:rsidRPr="003531CA">
        <w:t xml:space="preserve"> </w:t>
      </w:r>
      <w:r w:rsidRPr="003531CA">
        <w:rPr>
          <w:lang w:val="en-US"/>
        </w:rPr>
        <w:t>Table</w:t>
      </w:r>
      <w:r w:rsidRPr="003531CA">
        <w:t xml:space="preserve">, </w:t>
      </w:r>
      <w:r w:rsidRPr="003531CA">
        <w:rPr>
          <w:lang w:val="en-US"/>
        </w:rPr>
        <w:t>MFT</w:t>
      </w:r>
      <w:r w:rsidRPr="003531CA">
        <w:t xml:space="preserve">). В записях этой таблицы содержится вся информация о расположении файлов на томе, а небольшие файлы хранятся прямо в записях </w:t>
      </w:r>
      <w:r w:rsidRPr="003531CA">
        <w:rPr>
          <w:lang w:val="en-US"/>
        </w:rPr>
        <w:t>MFT</w:t>
      </w:r>
      <w:r>
        <w:t>.</w:t>
      </w:r>
    </w:p>
    <w:p w:rsidR="003531CA" w:rsidRPr="003531CA" w:rsidRDefault="003531CA" w:rsidP="003531CA">
      <w:pPr>
        <w:pStyle w:val="a2"/>
      </w:pPr>
      <w:r w:rsidRPr="003531CA">
        <w:t xml:space="preserve">Важной особенностью </w:t>
      </w:r>
      <w:r w:rsidRPr="003531CA">
        <w:rPr>
          <w:lang w:val="en-US"/>
        </w:rPr>
        <w:t>NTFS</w:t>
      </w:r>
      <w:r w:rsidRPr="003531CA">
        <w:t xml:space="preserve"> является то, что вся информация, как пользовательская, так и системная, хранится в виде файлов. Имена системных файлов начинаются со знака "$". Например, загрузочная запись тома содержится в файле $</w:t>
      </w:r>
      <w:r w:rsidRPr="003531CA">
        <w:rPr>
          <w:lang w:val="en-US"/>
        </w:rPr>
        <w:t>Boot</w:t>
      </w:r>
      <w:r w:rsidRPr="003531CA">
        <w:t>, а главная таблица файлов – в файле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. Такая организация информации позволяет единообразно работать как с пользовательскими, так </w:t>
      </w:r>
      <w:r>
        <w:t>и с системными данными на томе.</w:t>
      </w:r>
    </w:p>
    <w:p w:rsidR="003531CA" w:rsidRDefault="003531CA" w:rsidP="003531CA">
      <w:pPr>
        <w:pStyle w:val="a2"/>
      </w:pPr>
      <w:r w:rsidRPr="003531CA">
        <w:t xml:space="preserve">Поскольку </w:t>
      </w:r>
      <w:r w:rsidRPr="003531CA">
        <w:rPr>
          <w:lang w:val="en-US"/>
        </w:rPr>
        <w:t>MFT</w:t>
      </w:r>
      <w:r w:rsidRPr="003531CA">
        <w:t xml:space="preserve"> является важнейшей системной структурой, к которой при операциях с томом наиболее часто происходят обращения, выгодно хранить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в непрерывной области логического диска, чтобы избежать его фрагментации (размещения в разных областях диска), и, следовательно, повысить скорость работы с ним. С этой целью при форматировании тома выделяется непрерывная область, называемая зоной </w:t>
      </w:r>
      <w:r w:rsidRPr="003531CA">
        <w:rPr>
          <w:lang w:val="en-US"/>
        </w:rPr>
        <w:t>MFT</w:t>
      </w:r>
      <w:r w:rsidRPr="003531CA">
        <w:t xml:space="preserve"> (</w:t>
      </w:r>
      <w:r w:rsidRPr="003531CA">
        <w:rPr>
          <w:lang w:val="en-US"/>
        </w:rPr>
        <w:t>MFT</w:t>
      </w:r>
      <w:r w:rsidRPr="003531CA">
        <w:t xml:space="preserve"> </w:t>
      </w:r>
      <w:r w:rsidRPr="003531CA">
        <w:rPr>
          <w:lang w:val="en-US"/>
        </w:rPr>
        <w:t>Zone</w:t>
      </w:r>
      <w:r w:rsidRPr="003531CA">
        <w:t>). По мере увеличения главной таблицы файлов,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расширяется, занимая </w:t>
      </w:r>
      <w:r>
        <w:t>зарезервированное место в зоне.</w:t>
      </w:r>
      <w:r w:rsidR="001F0BE3">
        <w:t xml:space="preserve"> </w:t>
      </w:r>
      <w:r w:rsidRPr="003531CA">
        <w:t xml:space="preserve">Остальное место на томе </w:t>
      </w:r>
      <w:r w:rsidRPr="003531CA">
        <w:rPr>
          <w:lang w:val="en-US"/>
        </w:rPr>
        <w:t>NTFS</w:t>
      </w:r>
      <w:r w:rsidRPr="003531CA">
        <w:t xml:space="preserve"> отводится под файлы – системные и пользовательские.</w:t>
      </w:r>
      <w:r w:rsidR="001F0BE3">
        <w:t xml:space="preserve"> </w:t>
      </w:r>
    </w:p>
    <w:p w:rsidR="001F0BE3" w:rsidRPr="001F0BE3" w:rsidRDefault="001F0BE3" w:rsidP="003531CA">
      <w:pPr>
        <w:pStyle w:val="a2"/>
      </w:pPr>
      <w:r>
        <w:t xml:space="preserve">На рисунке 1.1 показаны структуры данных, связанные с </w:t>
      </w:r>
      <w:r>
        <w:rPr>
          <w:lang w:val="en-US"/>
        </w:rPr>
        <w:t>NTFS</w:t>
      </w:r>
      <w:r w:rsidRPr="001F0BE3">
        <w:t>.</w:t>
      </w:r>
    </w:p>
    <w:p w:rsidR="00B1537F" w:rsidRDefault="00B1537F" w:rsidP="00317A46">
      <w:pPr>
        <w:pStyle w:val="a2"/>
      </w:pPr>
    </w:p>
    <w:p w:rsidR="001F0BE3" w:rsidRDefault="001F0BE3" w:rsidP="00317A46">
      <w:pPr>
        <w:pStyle w:val="a2"/>
      </w:pP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36337" cy="3116580"/>
            <wp:effectExtent l="0" t="0" r="7620" b="7620"/>
            <wp:docPr id="3" name="Рисунок 3" descr="Файл:Структуры данных, связанные с NT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Структуры данных, связанные с NTF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334" cy="312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c"/>
      </w:pPr>
      <w:r>
        <w:t xml:space="preserve">Рисунок 1.1 – Структуры данных, связанные с </w:t>
      </w:r>
      <w:r>
        <w:rPr>
          <w:lang w:val="en-US"/>
        </w:rPr>
        <w:t>NTFS</w:t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</w:pPr>
      <w:r>
        <w:t>Основная информация о файле содержится в файловой записи размером 1 КБ таблицы MFT, а небольшие файлы целиком хранятся в файловой записи.</w:t>
      </w:r>
    </w:p>
    <w:p w:rsidR="001F0BE3" w:rsidRDefault="001F0BE3" w:rsidP="001F0BE3">
      <w:pPr>
        <w:pStyle w:val="a2"/>
      </w:pPr>
      <w:r>
        <w:t xml:space="preserve">Файловая запись состоит из заголовка и набора атрибутов. В заголовке содержится служебная информация о файловой записи, например, её тип и размер. Все данные, относящиеся непосредственно к файлу, хранятся в виде атрибутов. Названия атрибутов, так </w:t>
      </w:r>
      <w:proofErr w:type="gramStart"/>
      <w:r>
        <w:t>же</w:t>
      </w:r>
      <w:proofErr w:type="gramEnd"/>
      <w:r>
        <w:t xml:space="preserve"> как и системных файлов, начинаются с "$". Например, отдельными атрибутами являются имя файла ($FILE_NAME), информация о его свойствах ($STANDARD_INFORMATION), данные файла ($DATA).</w:t>
      </w:r>
    </w:p>
    <w:p w:rsidR="001F0BE3" w:rsidRDefault="001F0BE3" w:rsidP="001F0BE3">
      <w:pPr>
        <w:pStyle w:val="a2"/>
      </w:pPr>
      <w:r>
        <w:t xml:space="preserve">На диске файловая запись всегда расположена в начале сектора, первые байты файловой записи кодируют слово "FILE". Конец записи определяется 4 байтовой последовательностью 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>.</w:t>
      </w:r>
    </w:p>
    <w:p w:rsidR="001F0BE3" w:rsidRDefault="001F0BE3" w:rsidP="001F0BE3">
      <w:pPr>
        <w:pStyle w:val="a2"/>
      </w:pPr>
      <w:r>
        <w:t>Физически атрибут файла хранится в виде потока байтов – простой последовательности байтов. Такое представление позволяет одинаковым образом работать с разнотипными атрибутами, а также добавлять нестандартные пользовательские атрибуты. Каждый атрибут состоит из заголовка, определяющего тип атрибута и его свойства, и тела, содержащего основную информацию атрибута. Структура файловой записи представлена на рисунке 1.2.</w:t>
      </w:r>
    </w:p>
    <w:p w:rsidR="001F0BE3" w:rsidRDefault="001F0BE3" w:rsidP="001F0BE3">
      <w:pPr>
        <w:pStyle w:val="a2"/>
      </w:pP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34599" cy="1950720"/>
            <wp:effectExtent l="0" t="0" r="0" b="0"/>
            <wp:docPr id="4" name="Рисунок 4" descr="Файл:Файловая за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айл:Файловая запись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06" cy="19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  <w:jc w:val="center"/>
      </w:pPr>
      <w:r>
        <w:t>Рисунок 1.2 – Файловая запись</w:t>
      </w:r>
    </w:p>
    <w:p w:rsidR="006D1A0D" w:rsidRDefault="006D1A0D" w:rsidP="001F0BE3">
      <w:pPr>
        <w:pStyle w:val="a2"/>
        <w:jc w:val="center"/>
      </w:pPr>
    </w:p>
    <w:p w:rsidR="00584FD6" w:rsidRDefault="006D1A0D" w:rsidP="00C37767">
      <w:pPr>
        <w:pStyle w:val="2"/>
        <w:rPr>
          <w:lang w:val="ru-RU"/>
        </w:rPr>
      </w:pPr>
      <w:bookmarkStart w:id="11" w:name="_Toc58346917"/>
      <w:r>
        <w:rPr>
          <w:lang w:val="ru-RU"/>
        </w:rPr>
        <w:t>Дефрагментация диска</w:t>
      </w:r>
      <w:bookmarkEnd w:id="11"/>
    </w:p>
    <w:p w:rsidR="00693689" w:rsidRDefault="00693689" w:rsidP="00693689">
      <w:pPr>
        <w:pStyle w:val="a2"/>
      </w:pPr>
      <w:r>
        <w:t>Существует два типа фрагментации дискового пространства</w:t>
      </w:r>
      <w:r w:rsidRPr="00693689">
        <w:t xml:space="preserve">: </w:t>
      </w:r>
      <w:r>
        <w:t>внутренняя и внешняя. Внутренняя фрагментация наблюдается тогда, когда фактический размер выделенного блока памяти для файла больше чем нужный, и много памяти внутри блока не используется. Например, файл размером 512 байт занимает целый кластер в 4 Кб, при этом оставшаяся память не может использоваться файловой системой.</w:t>
      </w:r>
    </w:p>
    <w:p w:rsidR="00693689" w:rsidRDefault="00693689" w:rsidP="00693689">
      <w:pPr>
        <w:pStyle w:val="a2"/>
      </w:pPr>
      <w:r>
        <w:t>Внешняя фрагментация появляется тогда, когда есть достаточно большой объём свободной памяти для выделения блока, но нет непрерывного участка достаточного размера. В этом случае новый файл разбивается н</w:t>
      </w:r>
      <w:r w:rsidRPr="00693689">
        <w:t>а фрагменты различной величины для записи в различные (не последовательные) области жёсткого диска</w:t>
      </w:r>
      <w:r w:rsidR="00B5658B">
        <w:t>, то есть становится фрагментированным.</w:t>
      </w:r>
    </w:p>
    <w:p w:rsidR="00B5658B" w:rsidRDefault="00B5658B" w:rsidP="00693689">
      <w:pPr>
        <w:pStyle w:val="a2"/>
      </w:pPr>
      <w:r>
        <w:t>Внешняя ф</w:t>
      </w:r>
      <w:r w:rsidRPr="00B5658B">
        <w:t xml:space="preserve">рагментация файловой системы, по своей сути, является компромиссом между простотой и </w:t>
      </w:r>
      <w:r>
        <w:t>скоростью первоначальной записи</w:t>
      </w:r>
      <w:r w:rsidRPr="00B5658B">
        <w:t xml:space="preserve"> данных на диск и скорос</w:t>
      </w:r>
      <w:r>
        <w:t>тью</w:t>
      </w:r>
      <w:r w:rsidRPr="00B5658B">
        <w:t xml:space="preserve"> чтени</w:t>
      </w:r>
      <w:r>
        <w:t>я этих же самых данные в последующем. Данное явление может происходить с связи с активным использованием файловой системы. Например, при удалении файлов образуется свободный блок памяти, которого может быть недостаточно в последующем для записи большего файла, тогда он будет фрагментирован. Также при увеличении размера файла сверх размера кластера файловая система помещает оставшуюся часть файла в конце дискового пространства – файл снова оказывается фрагментированным.</w:t>
      </w:r>
      <w:r w:rsidR="00A2261C">
        <w:t xml:space="preserve"> </w:t>
      </w:r>
    </w:p>
    <w:p w:rsidR="00A2261C" w:rsidRDefault="00A2261C" w:rsidP="00A2261C">
      <w:pPr>
        <w:pStyle w:val="a2"/>
      </w:pPr>
      <w:r>
        <w:t xml:space="preserve">К основным последствиям внешней фрагментации относятся уменьшение скорости работы накопителя с фрагментированными файлами, </w:t>
      </w:r>
      <w:r w:rsidRPr="00B5658B">
        <w:t>поскольку возникают задержки на физическое перемещение головки диска между разделёнными фрагмента</w:t>
      </w:r>
      <w:r>
        <w:t>ми, а также замедляется запись новых файлов на накопитель.</w:t>
      </w:r>
    </w:p>
    <w:p w:rsidR="00A2261C" w:rsidRDefault="00A2261C" w:rsidP="00A2261C">
      <w:pPr>
        <w:pStyle w:val="a2"/>
      </w:pPr>
      <w:r>
        <w:t>По этим причинам используется дефрагментация диска – процесс перераспределения фрагментов файлов и логических структур файловой системы для обеспечения непрерывной последовательности кластеров.</w:t>
      </w:r>
    </w:p>
    <w:p w:rsidR="00A2261C" w:rsidRDefault="00A2261C" w:rsidP="00A2261C">
      <w:pPr>
        <w:pStyle w:val="a2"/>
      </w:pPr>
    </w:p>
    <w:p w:rsidR="00A2261C" w:rsidRDefault="00A2261C" w:rsidP="00A2261C">
      <w:pPr>
        <w:pStyle w:val="a2"/>
      </w:pPr>
      <w:r>
        <w:t>В случае использования жестких дисков, вследствие дефрагментации ускоряется чтение и запись файлов, а также работа программ и операционной системы. Это достигается за счет того, что чтение файлов после дефрагментации производится максимально линейно и непрерывно, без дополнительных передвижений головки жёсткого диска для поиска и воссоединения фрагментов.</w:t>
      </w:r>
    </w:p>
    <w:p w:rsidR="007E0453" w:rsidRDefault="00A2261C" w:rsidP="00A2261C">
      <w:pPr>
        <w:pStyle w:val="a2"/>
      </w:pPr>
      <w:r>
        <w:t xml:space="preserve">Твердотельные накопители на основе различных видов </w:t>
      </w:r>
      <w:proofErr w:type="spellStart"/>
      <w:r>
        <w:t>флеш</w:t>
      </w:r>
      <w:proofErr w:type="spellEnd"/>
      <w:r>
        <w:t>-памяти в дефрагментации файловых систем не нуждаются.</w:t>
      </w:r>
      <w:r w:rsidR="009B54D5" w:rsidRPr="009B54D5">
        <w:t xml:space="preserve"> </w:t>
      </w:r>
      <w:proofErr w:type="spellStart"/>
      <w:r w:rsidR="009B54D5">
        <w:t>Фле</w:t>
      </w:r>
      <w:r w:rsidR="009B54D5" w:rsidRPr="009B54D5">
        <w:t>ш</w:t>
      </w:r>
      <w:proofErr w:type="spellEnd"/>
      <w:r w:rsidR="009B54D5" w:rsidRPr="009B54D5">
        <w:t>-память является памятью с прямым доступом, в которой время доступа к любой ячейке сравнительно мало и одинаков</w:t>
      </w:r>
      <w:r w:rsidR="009B54D5">
        <w:t>о вне зависимости от её адреса.</w:t>
      </w:r>
      <w:r>
        <w:t xml:space="preserve"> Более того, дефрагментация, в некоторой степени, вредит </w:t>
      </w:r>
      <w:proofErr w:type="spellStart"/>
      <w:r>
        <w:t>флеш</w:t>
      </w:r>
      <w:proofErr w:type="spellEnd"/>
      <w:r>
        <w:t>-памяти, так как она имеет намного более ограниченное количество циклов записи/перезаписи, чем накопители на магнитных дисках при должном использовании.</w:t>
      </w:r>
    </w:p>
    <w:p w:rsidR="009B54D5" w:rsidRDefault="009B54D5" w:rsidP="00A2261C">
      <w:pPr>
        <w:pStyle w:val="a2"/>
        <w:rPr>
          <w:lang w:val="en-US"/>
        </w:rPr>
      </w:pPr>
      <w:r>
        <w:t>Существует несколько типов дефрагментации</w:t>
      </w:r>
      <w:r>
        <w:rPr>
          <w:lang w:val="en-US"/>
        </w:rPr>
        <w:t>:</w:t>
      </w:r>
    </w:p>
    <w:p w:rsidR="009B54D5" w:rsidRPr="0024684C" w:rsidRDefault="004638E9" w:rsidP="009B54D5">
      <w:pPr>
        <w:pStyle w:val="a"/>
      </w:pPr>
      <w:r>
        <w:t>Простая</w:t>
      </w:r>
      <w:r w:rsidR="00CB6313">
        <w:t xml:space="preserve"> дефрагментация. </w:t>
      </w:r>
      <w:proofErr w:type="spellStart"/>
      <w:r w:rsidR="00CB6313">
        <w:t>Д</w:t>
      </w:r>
      <w:r w:rsidR="009B54D5">
        <w:t>ефрагментируются</w:t>
      </w:r>
      <w:proofErr w:type="spellEnd"/>
      <w:r w:rsidR="009B54D5">
        <w:t xml:space="preserve"> </w:t>
      </w:r>
      <w:r w:rsidR="009B54D5" w:rsidRPr="009B54D5">
        <w:t>только фрагментированные файлы, свободн</w:t>
      </w:r>
      <w:r w:rsidR="009B54D5">
        <w:t>ое же место не обрабатывается</w:t>
      </w:r>
      <w:r w:rsidR="009B54D5" w:rsidRPr="009B54D5">
        <w:t>. Ускоряется работа с уже существующими файлами.</w:t>
      </w:r>
    </w:p>
    <w:p w:rsidR="009B54D5" w:rsidRPr="0024684C" w:rsidRDefault="009B54D5" w:rsidP="009B54D5">
      <w:pPr>
        <w:pStyle w:val="a"/>
      </w:pPr>
      <w:r w:rsidRPr="009B54D5">
        <w:t>Де</w:t>
      </w:r>
      <w:r>
        <w:t xml:space="preserve">фрагментация свободного </w:t>
      </w:r>
      <w:r w:rsidRPr="009B54D5">
        <w:t>пространства</w:t>
      </w:r>
      <w:r w:rsidR="00CB6313">
        <w:t>. О</w:t>
      </w:r>
      <w:r>
        <w:t>брабатывается только свободное пространство</w:t>
      </w:r>
      <w:r w:rsidRPr="009B54D5">
        <w:t>, файлы же остаютс</w:t>
      </w:r>
      <w:r>
        <w:t>я фрагментированными.</w:t>
      </w:r>
      <w:r w:rsidRPr="009B54D5">
        <w:t xml:space="preserve"> Намног</w:t>
      </w:r>
      <w:r>
        <w:t>о ускоряет запись новых файлов.</w:t>
      </w:r>
    </w:p>
    <w:p w:rsidR="009B54D5" w:rsidRDefault="00CB6313" w:rsidP="00351C12">
      <w:pPr>
        <w:pStyle w:val="a"/>
      </w:pPr>
      <w:r>
        <w:t>Полная дефрагментация. О</w:t>
      </w:r>
      <w:r w:rsidR="009B54D5" w:rsidRPr="009B54D5">
        <w:t xml:space="preserve">дновременно </w:t>
      </w:r>
      <w:proofErr w:type="spellStart"/>
      <w:r w:rsidR="009B54D5" w:rsidRPr="009B54D5">
        <w:t>дефрагментируется</w:t>
      </w:r>
      <w:proofErr w:type="spellEnd"/>
      <w:r w:rsidR="009B54D5" w:rsidRPr="009B54D5">
        <w:t xml:space="preserve"> и свободное </w:t>
      </w:r>
      <w:r w:rsidR="00351C12">
        <w:t>пространство, и сами файлы, которые и помещаю</w:t>
      </w:r>
      <w:r w:rsidR="00351C12" w:rsidRPr="00351C12">
        <w:t>т</w:t>
      </w:r>
      <w:r w:rsidR="00351C12">
        <w:t>ся в начало</w:t>
      </w:r>
      <w:r w:rsidR="00351C12" w:rsidRPr="00351C12">
        <w:t xml:space="preserve"> раздела, что позволяет освободить максимально возможную свободную область диска</w:t>
      </w:r>
      <w:r w:rsidR="00351C12">
        <w:t>.</w:t>
      </w:r>
      <w:r w:rsidR="009B54D5" w:rsidRPr="009B54D5">
        <w:t xml:space="preserve"> Ускоряет работу как с новыми файлами, так и с уже существующими.</w:t>
      </w:r>
    </w:p>
    <w:p w:rsidR="009B54D5" w:rsidRPr="009B54D5" w:rsidRDefault="00CB6313" w:rsidP="00A2261C">
      <w:pPr>
        <w:pStyle w:val="a"/>
      </w:pPr>
      <w:r>
        <w:t>Оптимизация. П</w:t>
      </w:r>
      <w:r w:rsidR="009B54D5">
        <w:t>омимо</w:t>
      </w:r>
      <w:r w:rsidR="009B54D5" w:rsidRPr="009B54D5">
        <w:t xml:space="preserve"> дефрагментации перемещает физически в начало </w:t>
      </w:r>
      <w:r w:rsidR="009B54D5">
        <w:t>раздела</w:t>
      </w:r>
      <w:r w:rsidR="009B54D5" w:rsidRPr="009B54D5">
        <w:t xml:space="preserve"> мелкие и важные для работы системы файлы и перемещает в конец диска большие, пользовательские</w:t>
      </w:r>
      <w:r w:rsidR="009B54D5">
        <w:t xml:space="preserve"> или редко используемые.</w:t>
      </w:r>
    </w:p>
    <w:p w:rsidR="006D1A0D" w:rsidRDefault="004638E9" w:rsidP="004638E9">
      <w:pPr>
        <w:pStyle w:val="a2"/>
      </w:pPr>
      <w:r>
        <w:t>Алгоритм простой дефрагментации является самым часто используемым и на</w:t>
      </w:r>
      <w:r w:rsidRPr="004638E9">
        <w:t xml:space="preserve">иболее простым в реализации, быстрым среди остальных алгоритмов. Проводится </w:t>
      </w:r>
      <w:r>
        <w:t>анализ файла и поиск всех кластеров этого</w:t>
      </w:r>
      <w:r w:rsidRPr="004638E9">
        <w:t xml:space="preserve"> файла</w:t>
      </w:r>
      <w:r>
        <w:t xml:space="preserve">. После составления карты кластеров </w:t>
      </w:r>
      <w:r w:rsidRPr="004638E9">
        <w:t>проводится поиск подходящ</w:t>
      </w:r>
      <w:r>
        <w:t>его места для расположения файла целиком</w:t>
      </w:r>
      <w:r w:rsidRPr="004638E9">
        <w:t xml:space="preserve"> </w:t>
      </w:r>
      <w:r>
        <w:t xml:space="preserve">и перемещение его фрагментов в этой место. </w:t>
      </w:r>
      <w:r w:rsidRPr="004638E9">
        <w:t>Если же место для файла не найдено, то он пропускается и остается фрагментированным.</w:t>
      </w:r>
      <w:r>
        <w:t xml:space="preserve"> Результат алгоритма простой дефрагментации схематично представлен на рисунке 1.3.</w:t>
      </w:r>
    </w:p>
    <w:p w:rsidR="004638E9" w:rsidRDefault="004638E9" w:rsidP="004638E9">
      <w:pPr>
        <w:pStyle w:val="a2"/>
      </w:pPr>
    </w:p>
    <w:p w:rsidR="004638E9" w:rsidRDefault="004638E9" w:rsidP="004638E9">
      <w:pPr>
        <w:pStyle w:val="a2"/>
        <w:jc w:val="center"/>
      </w:pPr>
      <w:r w:rsidRPr="004638E9">
        <w:rPr>
          <w:noProof/>
          <w:lang w:eastAsia="ru-RU"/>
        </w:rPr>
        <w:drawing>
          <wp:inline distT="0" distB="0" distL="0" distR="0" wp14:anchorId="05E6EB2C" wp14:editId="4330A90F">
            <wp:extent cx="2941676" cy="111529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607" cy="11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  <w:jc w:val="center"/>
      </w:pPr>
    </w:p>
    <w:p w:rsidR="004638E9" w:rsidRDefault="004638E9" w:rsidP="004638E9">
      <w:pPr>
        <w:pStyle w:val="a2"/>
        <w:jc w:val="center"/>
      </w:pPr>
      <w:r>
        <w:t>Рисунок 1.3 – Простая дефрагментация</w:t>
      </w:r>
    </w:p>
    <w:p w:rsidR="00DD4806" w:rsidRDefault="00DD4806" w:rsidP="00DD4806">
      <w:pPr>
        <w:pStyle w:val="a2"/>
      </w:pPr>
      <w:r>
        <w:lastRenderedPageBreak/>
        <w:t>Алгоритм полной дефрагментации в настоящее время ис</w:t>
      </w:r>
      <w:r w:rsidRPr="00DD4806">
        <w:t>пользуется крайне редко, как основной метод, так как он занимает длительное время и требует относительно много свободного дискового пространства</w:t>
      </w:r>
      <w:r>
        <w:t>. В отличие от простой дефрагментации</w:t>
      </w:r>
      <w:r w:rsidRPr="00DD4806">
        <w:t>, перемещение фа</w:t>
      </w:r>
      <w:r>
        <w:t>й</w:t>
      </w:r>
      <w:r w:rsidRPr="00DD4806">
        <w:t xml:space="preserve">лов осуществляется не в любое подходящее место на диске, а в конец раздела, таким образом, образуется область данных без свободных кластеров. </w:t>
      </w:r>
      <w:r>
        <w:t>После дефрагментации всех файлов</w:t>
      </w:r>
      <w:r w:rsidRPr="00DD4806">
        <w:t xml:space="preserve"> выполняется </w:t>
      </w:r>
      <w:r>
        <w:t>их перемещение в свободные кластеры</w:t>
      </w:r>
      <w:r w:rsidRPr="00DD4806">
        <w:t xml:space="preserve"> в начале тома.</w:t>
      </w:r>
      <w:r>
        <w:t xml:space="preserve"> Таким образом</w:t>
      </w:r>
      <w:r w:rsidRPr="00DD4806">
        <w:t xml:space="preserve"> проводится реорганизация файловой структуры, благодаря которой в начале дискового раздела создается область данных, а в конце </w:t>
      </w:r>
      <w:r>
        <w:t>–</w:t>
      </w:r>
      <w:r w:rsidRPr="00DD4806">
        <w:t xml:space="preserve"> все доступное свободное дисковое пространство.</w:t>
      </w:r>
      <w:r>
        <w:t xml:space="preserve"> Схематично результат алгоритма полной дефрагментации представлен на рисунке 1.4.</w:t>
      </w:r>
    </w:p>
    <w:p w:rsidR="00DD4806" w:rsidRDefault="00DD4806" w:rsidP="00DD4806">
      <w:pPr>
        <w:pStyle w:val="a2"/>
      </w:pPr>
    </w:p>
    <w:p w:rsidR="00DD4806" w:rsidRPr="00DD4806" w:rsidRDefault="00DD4806" w:rsidP="00DD4806">
      <w:pPr>
        <w:pStyle w:val="a2"/>
        <w:jc w:val="center"/>
      </w:pPr>
      <w:r w:rsidRPr="00DD4806">
        <w:rPr>
          <w:noProof/>
          <w:lang w:eastAsia="ru-RU"/>
        </w:rPr>
        <w:drawing>
          <wp:inline distT="0" distB="0" distL="0" distR="0" wp14:anchorId="18E8BBCF" wp14:editId="48FF3F4A">
            <wp:extent cx="2964437" cy="110499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</w:pPr>
    </w:p>
    <w:p w:rsidR="00DD4806" w:rsidRPr="004638E9" w:rsidRDefault="00DD4806" w:rsidP="00DD4806">
      <w:pPr>
        <w:pStyle w:val="ac"/>
      </w:pPr>
      <w:r>
        <w:t>Рисунок 1.4 – Полная дефрагментация</w:t>
      </w:r>
    </w:p>
    <w:p w:rsidR="004638E9" w:rsidRDefault="004638E9" w:rsidP="00001B5F">
      <w:pPr>
        <w:pStyle w:val="a2"/>
      </w:pPr>
    </w:p>
    <w:p w:rsidR="007E0453" w:rsidRDefault="007E0453" w:rsidP="007E0453">
      <w:pPr>
        <w:pStyle w:val="2"/>
      </w:pPr>
      <w:bookmarkStart w:id="12" w:name="_Toc58346918"/>
      <w:r>
        <w:t>Обзор существующих аналогов</w:t>
      </w:r>
      <w:bookmarkEnd w:id="12"/>
    </w:p>
    <w:p w:rsidR="00584FD6" w:rsidRDefault="00D63794" w:rsidP="00D63794">
      <w:pPr>
        <w:pStyle w:val="a2"/>
      </w:pPr>
      <w:r>
        <w:t>Почти во всех современных операционных системах существуют встроенные утилиты, выполняющие функцию дефрагментации дискового пространства. Однако, зачастую, они реализуют не самые оптимальные алгоритмы и предоставляют скудный функционал. В этой связи большой интерес представляют средние и крупные коммерческие проекты. Одним из таких</w:t>
      </w:r>
      <w:r w:rsidR="00785CD6">
        <w:t xml:space="preserve"> приложений</w:t>
      </w:r>
      <w:r>
        <w:t xml:space="preserve"> является </w:t>
      </w:r>
      <w:proofErr w:type="spellStart"/>
      <w:r w:rsidRPr="00D63794">
        <w:t>IObit</w:t>
      </w:r>
      <w:proofErr w:type="spellEnd"/>
      <w:r w:rsidRPr="00D63794">
        <w:t xml:space="preserve"> </w:t>
      </w:r>
      <w:proofErr w:type="spellStart"/>
      <w:r w:rsidRPr="00D63794">
        <w:t>Smart</w:t>
      </w:r>
      <w:proofErr w:type="spellEnd"/>
      <w:r w:rsidRPr="00D63794">
        <w:t xml:space="preserve"> </w:t>
      </w:r>
      <w:proofErr w:type="spellStart"/>
      <w:r w:rsidRPr="00D63794">
        <w:t>Defrag</w:t>
      </w:r>
      <w:proofErr w:type="spellEnd"/>
      <w:r>
        <w:t>.</w:t>
      </w:r>
    </w:p>
    <w:p w:rsidR="00785CD6" w:rsidRPr="00785CD6" w:rsidRDefault="00785CD6" w:rsidP="00D63794">
      <w:pPr>
        <w:pStyle w:val="a2"/>
      </w:pPr>
      <w:r>
        <w:t xml:space="preserve">Данное программное средство </w:t>
      </w:r>
      <w:r w:rsidRPr="00785CD6">
        <w:t xml:space="preserve">не только </w:t>
      </w:r>
      <w:proofErr w:type="spellStart"/>
      <w:r w:rsidRPr="00785CD6">
        <w:t>дефрагментирует</w:t>
      </w:r>
      <w:proofErr w:type="spellEnd"/>
      <w:r w:rsidRPr="00785CD6">
        <w:t xml:space="preserve"> сами файлы, но и распределяет их на ди</w:t>
      </w:r>
      <w:r>
        <w:t>ске по признаку частоты использования</w:t>
      </w:r>
      <w:r w:rsidRPr="00785CD6">
        <w:t>. Все операции можно настроить для их выполнения в автоматическом режиме</w:t>
      </w:r>
      <w:r>
        <w:t xml:space="preserve">. Разработчики утверждают, что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 w:rsidRPr="00785CD6">
        <w:t xml:space="preserve"> </w:t>
      </w:r>
      <w:r>
        <w:t xml:space="preserve">использует одни из самых эффективных алгоритмов дефрагментации. Есть возможность </w:t>
      </w:r>
      <w:proofErr w:type="spellStart"/>
      <w:r>
        <w:t>дефрагментировать</w:t>
      </w:r>
      <w:proofErr w:type="spellEnd"/>
      <w:r>
        <w:t xml:space="preserve"> отдельные папки или файлы, а также возможность работы по расписанию. Существует опция дефрагментации диска перед загрузкой операционной системы. Приложение имеет продуманный и удобный интерфейс и обеспечивает высокую безопасность при работе, в том числе при перебоях электропитания.</w:t>
      </w:r>
      <w:r w:rsidRPr="00785CD6">
        <w:t xml:space="preserve"> </w:t>
      </w:r>
      <w:r>
        <w:t xml:space="preserve">Вид окна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>
        <w:t>, отражающего состояние диска,</w:t>
      </w:r>
      <w:r w:rsidRPr="00785CD6">
        <w:t xml:space="preserve"> представлен на рисунке 1.5.</w:t>
      </w:r>
    </w:p>
    <w:p w:rsidR="00785CD6" w:rsidRPr="00785CD6" w:rsidRDefault="00785CD6" w:rsidP="00D63794">
      <w:pPr>
        <w:pStyle w:val="a2"/>
      </w:pPr>
    </w:p>
    <w:p w:rsidR="00785CD6" w:rsidRDefault="00785CD6" w:rsidP="00785CD6">
      <w:pPr>
        <w:pStyle w:val="a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5112" cy="3488266"/>
            <wp:effectExtent l="0" t="0" r="3810" b="0"/>
            <wp:docPr id="6" name="Рисунок 6" descr="Скачать Smart Defrag 6.4.0.257 на русском – Ves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чать Smart Defrag 6.4.0.257 на русском – Vessof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12" cy="349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CD6" w:rsidRDefault="00785CD6" w:rsidP="00785CD6">
      <w:pPr>
        <w:pStyle w:val="a2"/>
        <w:jc w:val="center"/>
        <w:rPr>
          <w:lang w:val="en-US"/>
        </w:rPr>
      </w:pPr>
    </w:p>
    <w:p w:rsidR="00785CD6" w:rsidRPr="0076607E" w:rsidRDefault="00785CD6" w:rsidP="00785CD6">
      <w:pPr>
        <w:pStyle w:val="a2"/>
        <w:jc w:val="center"/>
      </w:pPr>
      <w:r>
        <w:t xml:space="preserve">Рисунок 1.5 – </w:t>
      </w:r>
      <w:r w:rsidR="005908A6">
        <w:t>Отображение состояния</w:t>
      </w:r>
      <w:r w:rsidR="0076607E">
        <w:t xml:space="preserve"> диска в </w:t>
      </w:r>
      <w:r>
        <w:rPr>
          <w:lang w:val="en-US"/>
        </w:rPr>
        <w:t>Smart</w:t>
      </w:r>
      <w:r w:rsidRPr="0076607E">
        <w:t xml:space="preserve"> </w:t>
      </w:r>
      <w:r>
        <w:rPr>
          <w:lang w:val="en-US"/>
        </w:rPr>
        <w:t>Defrag</w:t>
      </w:r>
    </w:p>
    <w:p w:rsidR="00785CD6" w:rsidRPr="0076607E" w:rsidRDefault="00785CD6" w:rsidP="00785CD6">
      <w:pPr>
        <w:pStyle w:val="a2"/>
        <w:jc w:val="center"/>
      </w:pPr>
    </w:p>
    <w:p w:rsidR="00785CD6" w:rsidRDefault="00284FA1" w:rsidP="00284FA1">
      <w:pPr>
        <w:pStyle w:val="a2"/>
      </w:pPr>
      <w:r>
        <w:t>Более простым приложением</w:t>
      </w:r>
      <w:r w:rsidR="00785CD6" w:rsidRPr="00284FA1">
        <w:t xml:space="preserve"> для быстрой оценки и дефрагментации жестких дисков</w:t>
      </w:r>
      <w:r>
        <w:t xml:space="preserve"> является </w:t>
      </w:r>
      <w:proofErr w:type="spellStart"/>
      <w:r>
        <w:rPr>
          <w:lang w:val="en-US"/>
        </w:rPr>
        <w:t>Defraggler</w:t>
      </w:r>
      <w:proofErr w:type="spellEnd"/>
      <w:r>
        <w:t xml:space="preserve">. </w:t>
      </w:r>
      <w:r w:rsidR="005908A6">
        <w:t xml:space="preserve">Данное приложение создано </w:t>
      </w:r>
      <w:r w:rsidR="005908A6" w:rsidRPr="005908A6">
        <w:t>британской частной фи</w:t>
      </w:r>
      <w:r w:rsidR="005908A6">
        <w:t xml:space="preserve">рмой </w:t>
      </w:r>
      <w:proofErr w:type="spellStart"/>
      <w:r w:rsidR="005908A6">
        <w:t>Piriform</w:t>
      </w:r>
      <w:proofErr w:type="spellEnd"/>
      <w:r w:rsidR="005908A6">
        <w:t xml:space="preserve"> </w:t>
      </w:r>
      <w:proofErr w:type="spellStart"/>
      <w:r w:rsidR="005908A6">
        <w:t>Limited</w:t>
      </w:r>
      <w:proofErr w:type="spellEnd"/>
      <w:r w:rsidR="005908A6">
        <w:t xml:space="preserve"> и написано</w:t>
      </w:r>
      <w:r w:rsidR="005908A6" w:rsidRPr="005908A6">
        <w:t xml:space="preserve"> на </w:t>
      </w:r>
      <w:r w:rsidR="005908A6">
        <w:t xml:space="preserve">языке программирования </w:t>
      </w:r>
      <w:r w:rsidR="005908A6" w:rsidRPr="005908A6">
        <w:t>C++.</w:t>
      </w:r>
      <w:r w:rsidR="005908A6">
        <w:t xml:space="preserve"> </w:t>
      </w:r>
      <w:r>
        <w:t>Это бесплатная утилита имеет все самые необходимы</w:t>
      </w:r>
      <w:r w:rsidR="00785CD6" w:rsidRPr="00284FA1">
        <w:t>е</w:t>
      </w:r>
      <w:r>
        <w:t xml:space="preserve"> функции</w:t>
      </w:r>
      <w:r w:rsidR="00785CD6" w:rsidRPr="00284FA1">
        <w:t>: оценка состояния диска, анализ, дефрагментации отдельных файлов</w:t>
      </w:r>
      <w:r>
        <w:t xml:space="preserve">. </w:t>
      </w:r>
      <w:r w:rsidR="005908A6">
        <w:t xml:space="preserve">Реализована как полный, так и простой алгоритм дефрагментации. </w:t>
      </w:r>
      <w:r>
        <w:t>Есть возможность</w:t>
      </w:r>
      <w:r w:rsidRPr="00284FA1">
        <w:t xml:space="preserve"> автоматически </w:t>
      </w:r>
      <w:r>
        <w:t xml:space="preserve">определять </w:t>
      </w:r>
      <w:r w:rsidRPr="00284FA1">
        <w:t>тип носителя (H</w:t>
      </w:r>
      <w:r w:rsidR="005908A6">
        <w:t>DD, SSD), что очень удобно если</w:t>
      </w:r>
      <w:r w:rsidRPr="00284FA1">
        <w:t xml:space="preserve"> подключено несколько носителей</w:t>
      </w:r>
      <w:r>
        <w:t xml:space="preserve">. К тому же, как было сказано ранее, </w:t>
      </w:r>
      <w:proofErr w:type="spellStart"/>
      <w:r>
        <w:t>дефрагментировать</w:t>
      </w:r>
      <w:proofErr w:type="spellEnd"/>
      <w:r>
        <w:t xml:space="preserve"> </w:t>
      </w:r>
      <w:r>
        <w:rPr>
          <w:lang w:val="en-US"/>
        </w:rPr>
        <w:t>SSD</w:t>
      </w:r>
      <w:r>
        <w:t xml:space="preserve"> не рекомендуется. Существует</w:t>
      </w:r>
      <w:r w:rsidRPr="00284FA1">
        <w:t xml:space="preserve"> портативная версия, не нуждающаяся в установке (прогр</w:t>
      </w:r>
      <w:r>
        <w:t xml:space="preserve">амму можно скопировать на </w:t>
      </w:r>
      <w:proofErr w:type="spellStart"/>
      <w:r>
        <w:t>флеш</w:t>
      </w:r>
      <w:proofErr w:type="spellEnd"/>
      <w:r>
        <w:t>-накопитель</w:t>
      </w:r>
      <w:r w:rsidRPr="00284FA1">
        <w:t>/внешний H</w:t>
      </w:r>
      <w:r>
        <w:t>DD и использовать на любом компьютере</w:t>
      </w:r>
      <w:r w:rsidRPr="00284FA1">
        <w:t>)</w:t>
      </w:r>
      <w:r>
        <w:t>. После анализа диска можно просмотреть</w:t>
      </w:r>
      <w:r w:rsidRPr="00284FA1">
        <w:t xml:space="preserve"> список фрагментированных файлов</w:t>
      </w:r>
      <w:r>
        <w:t xml:space="preserve">. Утилита поддерживает файловые системы </w:t>
      </w:r>
      <w:r>
        <w:rPr>
          <w:lang w:val="en-US"/>
        </w:rPr>
        <w:t>NTFS</w:t>
      </w:r>
      <w:r w:rsidRPr="00284FA1">
        <w:t xml:space="preserve"> </w:t>
      </w:r>
      <w:r>
        <w:t xml:space="preserve">и </w:t>
      </w:r>
      <w:r>
        <w:rPr>
          <w:lang w:val="en-US"/>
        </w:rPr>
        <w:t>FAT</w:t>
      </w:r>
      <w:r w:rsidRPr="00284FA1">
        <w:t>32</w:t>
      </w:r>
      <w:r>
        <w:t xml:space="preserve">, а также все самые современные версии операционной системы </w:t>
      </w:r>
      <w:r>
        <w:rPr>
          <w:lang w:val="en-US"/>
        </w:rPr>
        <w:t>Windows</w:t>
      </w:r>
      <w:r>
        <w:t>.</w:t>
      </w:r>
      <w:r w:rsidR="0076607E" w:rsidRPr="0076607E">
        <w:t xml:space="preserve"> </w:t>
      </w:r>
      <w:r w:rsidR="0076607E">
        <w:t xml:space="preserve">Вид окна </w:t>
      </w:r>
      <w:proofErr w:type="spellStart"/>
      <w:r w:rsidR="0076607E">
        <w:rPr>
          <w:lang w:val="en-US"/>
        </w:rPr>
        <w:t>Defraggler</w:t>
      </w:r>
      <w:proofErr w:type="spellEnd"/>
      <w:r w:rsidR="0076607E">
        <w:t>, отражающего состояние диска, представлен на рисунке 1.6.</w:t>
      </w:r>
    </w:p>
    <w:p w:rsidR="0076607E" w:rsidRDefault="0076607E" w:rsidP="00284FA1">
      <w:pPr>
        <w:pStyle w:val="a2"/>
      </w:pPr>
    </w:p>
    <w:p w:rsidR="0076607E" w:rsidRDefault="0076607E" w:rsidP="0076607E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84800" cy="4458992"/>
            <wp:effectExtent l="0" t="0" r="6350" b="0"/>
            <wp:docPr id="7" name="Рисунок 7" descr="Defraggler 2.22.995 - Neo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raggler 2.22.995 - Neow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97" cy="446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7E" w:rsidRDefault="0076607E" w:rsidP="0076607E">
      <w:pPr>
        <w:pStyle w:val="a2"/>
        <w:jc w:val="center"/>
      </w:pPr>
    </w:p>
    <w:p w:rsidR="0076607E" w:rsidRPr="00F30997" w:rsidRDefault="0076607E" w:rsidP="0076607E">
      <w:pPr>
        <w:pStyle w:val="a2"/>
        <w:jc w:val="center"/>
      </w:pPr>
      <w:r>
        <w:t xml:space="preserve">Рисунок 1.6 – </w:t>
      </w:r>
      <w:r w:rsidR="005908A6">
        <w:t>Отображение состояния</w:t>
      </w:r>
      <w:r>
        <w:t xml:space="preserve"> диска в </w:t>
      </w:r>
      <w:proofErr w:type="spellStart"/>
      <w:r>
        <w:rPr>
          <w:lang w:val="en-US"/>
        </w:rPr>
        <w:t>Defraggler</w:t>
      </w:r>
      <w:proofErr w:type="spellEnd"/>
    </w:p>
    <w:p w:rsidR="003C6EB9" w:rsidRPr="00F30997" w:rsidRDefault="003C6EB9" w:rsidP="0076607E">
      <w:pPr>
        <w:pStyle w:val="a2"/>
        <w:jc w:val="center"/>
      </w:pPr>
    </w:p>
    <w:p w:rsidR="003C6EB9" w:rsidRPr="00284FA1" w:rsidRDefault="003C6EB9" w:rsidP="003C6EB9">
      <w:pPr>
        <w:pStyle w:val="a2"/>
      </w:pPr>
      <w:r>
        <w:t xml:space="preserve">В результате анализа существующих аналогов можно утверждать, что большинство крупных программных средств для дефрагментации предоставляют приблизительно одинаковый функционал с точки зрения пользователя. В него входит полное отображение пользователю информации о дисковой подсистеме, а также о ходе процесса дефрагментации, гибкие настройки управления временными и пространственными характеристиками </w:t>
      </w:r>
      <w:proofErr w:type="spellStart"/>
      <w:r>
        <w:t>дефрагментатора</w:t>
      </w:r>
      <w:proofErr w:type="spellEnd"/>
      <w:r>
        <w:t xml:space="preserve">, а также возможность выполнения в автоматическом режиме. Однако, стоит заметить, что каждое программное средство реализует алгоритмы дефрагментации по-своему, лишь заявляя о их высокой эффективности. Вместе с тем, детали реализации остаются скрытыми коммерческой тайной, поэтому провести сравнительный анализ бизнес-логики </w:t>
      </w:r>
      <w:proofErr w:type="spellStart"/>
      <w:r>
        <w:t>дефрагментаторов</w:t>
      </w:r>
      <w:proofErr w:type="spellEnd"/>
      <w:r>
        <w:t xml:space="preserve"> не представляется возможным.</w:t>
      </w:r>
    </w:p>
    <w:p w:rsidR="00584FD6" w:rsidRPr="00C37767" w:rsidRDefault="00D00CFA" w:rsidP="00584FD6">
      <w:pPr>
        <w:pStyle w:val="10"/>
        <w:rPr>
          <w:sz w:val="30"/>
          <w:lang w:val="ru-RU"/>
        </w:rPr>
      </w:pPr>
      <w:bookmarkStart w:id="13" w:name="_Toc58346919"/>
      <w:r>
        <w:rPr>
          <w:lang w:val="ru-RU"/>
        </w:rPr>
        <w:lastRenderedPageBreak/>
        <w:t>Анализ требований к программному средству</w:t>
      </w:r>
      <w:bookmarkEnd w:id="13"/>
    </w:p>
    <w:p w:rsidR="00627EE5" w:rsidRPr="00D87267" w:rsidRDefault="00335B16" w:rsidP="00627EE5">
      <w:pPr>
        <w:pStyle w:val="a2"/>
      </w:pPr>
      <w:r>
        <w:rPr>
          <w:lang w:val="en-US"/>
        </w:rPr>
        <w:t>DLL</w:t>
      </w:r>
      <w:r>
        <w:t xml:space="preserve">-библиотека </w:t>
      </w:r>
      <w:proofErr w:type="spellStart"/>
      <w:r>
        <w:rPr>
          <w:lang w:val="en-US"/>
        </w:rPr>
        <w:t>DefragmenterCore</w:t>
      </w:r>
      <w:proofErr w:type="spellEnd"/>
      <w:r w:rsidR="00D87267">
        <w:t xml:space="preserve"> предназначается для предоставления функций по дефрагментации файловой системы </w:t>
      </w:r>
      <w:r w:rsidR="00D87267">
        <w:rPr>
          <w:lang w:val="en-US"/>
        </w:rPr>
        <w:t>NTFS</w:t>
      </w:r>
      <w:r w:rsidR="00D87267">
        <w:t xml:space="preserve"> и сбору информации о носителях данных. </w:t>
      </w:r>
    </w:p>
    <w:p w:rsidR="00627EE5" w:rsidRDefault="00D87267" w:rsidP="00627EE5">
      <w:pPr>
        <w:pStyle w:val="a2"/>
      </w:pPr>
      <w:r>
        <w:t>Интерфейсная часть (</w:t>
      </w:r>
      <w:r>
        <w:rPr>
          <w:lang w:val="en-US"/>
        </w:rPr>
        <w:t>API</w:t>
      </w:r>
      <w:r>
        <w:t>) библиотеки должна содержать следующие элементы</w:t>
      </w:r>
      <w:r w:rsidR="00627EE5" w:rsidRPr="00627EE5">
        <w:t>:</w:t>
      </w:r>
    </w:p>
    <w:p w:rsidR="00627EE5" w:rsidRPr="0024684C" w:rsidRDefault="00D87267" w:rsidP="00375E0E">
      <w:pPr>
        <w:pStyle w:val="a"/>
      </w:pPr>
      <w:r>
        <w:t>структуру данных для хранения информации о диске, включая общий объём памяти на нём и объём свободной памяти</w:t>
      </w:r>
      <w:r w:rsidR="0024684C" w:rsidRPr="0024684C">
        <w:t>;</w:t>
      </w:r>
    </w:p>
    <w:p w:rsidR="0024684C" w:rsidRPr="0024684C" w:rsidRDefault="00D87267" w:rsidP="00375E0E">
      <w:pPr>
        <w:pStyle w:val="a"/>
      </w:pPr>
      <w:r>
        <w:t xml:space="preserve">функцию получения информации </w:t>
      </w:r>
      <w:r w:rsidR="00E33DFA">
        <w:t>о всех дисках на устройстве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структуру данных для хранения информации файловой системы о диске, включая количество секторов и кластеров на диске, их размерность в байтах и расположение таблицы </w:t>
      </w:r>
      <w:r>
        <w:rPr>
          <w:lang w:val="en-US"/>
        </w:rPr>
        <w:t>MFT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>функцию получения информации файловой системы о диске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функцию </w:t>
      </w:r>
      <w:proofErr w:type="spellStart"/>
      <w:r>
        <w:t>валидации</w:t>
      </w:r>
      <w:proofErr w:type="spellEnd"/>
      <w:r>
        <w:t xml:space="preserve"> пользователя библиотеки как администратора системы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>структуры данных для хранения информации о результатах процесса дефрагментации и статистики по обработанным файлам</w:t>
      </w:r>
      <w:r w:rsidR="0024684C" w:rsidRPr="0024684C">
        <w:t>;</w:t>
      </w:r>
    </w:p>
    <w:p w:rsidR="00627EE5" w:rsidRPr="00F0533D" w:rsidRDefault="00E33DFA" w:rsidP="00627EE5">
      <w:pPr>
        <w:pStyle w:val="a"/>
      </w:pPr>
      <w:r>
        <w:t>функции получения информации о результатах процесса дефрагментации и статистики по файлам</w:t>
      </w:r>
      <w:r w:rsidR="00F0533D" w:rsidRPr="00F0533D">
        <w:t>;</w:t>
      </w:r>
    </w:p>
    <w:p w:rsidR="00F0533D" w:rsidRPr="00B03373" w:rsidRDefault="00B03373" w:rsidP="00627EE5">
      <w:pPr>
        <w:pStyle w:val="a"/>
      </w:pPr>
      <w:r>
        <w:t xml:space="preserve">функцию входа в рабочий цикл </w:t>
      </w:r>
      <w:proofErr w:type="spellStart"/>
      <w:r>
        <w:t>дефрагментатора</w:t>
      </w:r>
      <w:proofErr w:type="spellEnd"/>
      <w:r w:rsidRPr="00B03373">
        <w:t>;</w:t>
      </w:r>
    </w:p>
    <w:p w:rsidR="00B03373" w:rsidRDefault="00B03373" w:rsidP="00627EE5">
      <w:pPr>
        <w:pStyle w:val="a"/>
      </w:pPr>
      <w:r>
        <w:t>функцию остановки процесса дефрагментации диска</w:t>
      </w:r>
      <w:r w:rsidRPr="00B03373">
        <w:t>;</w:t>
      </w:r>
    </w:p>
    <w:p w:rsidR="00B03373" w:rsidRPr="00627EE5" w:rsidRDefault="00B03373" w:rsidP="00627EE5">
      <w:pPr>
        <w:pStyle w:val="a"/>
      </w:pPr>
      <w:r>
        <w:t>функции по обеспечению работы библиотеки в многопоточной среде.</w:t>
      </w:r>
    </w:p>
    <w:p w:rsidR="003F2F97" w:rsidRDefault="00B03373" w:rsidP="003F2F97">
      <w:pPr>
        <w:pStyle w:val="a2"/>
      </w:pPr>
      <w:r>
        <w:t>Часть реализации библиотеки должна соответствовать следующим требованиям</w:t>
      </w:r>
      <w:r w:rsidR="003F2F97" w:rsidRPr="00627EE5">
        <w:t>:</w:t>
      </w:r>
    </w:p>
    <w:p w:rsidR="003F2F97" w:rsidRDefault="004860CA" w:rsidP="003F2F97">
      <w:pPr>
        <w:pStyle w:val="a"/>
      </w:pPr>
      <w:r>
        <w:t>реализовывать алгоритм простой дефрагментации, не затрагивая свободное дисковое пространство</w:t>
      </w:r>
      <w:r w:rsidR="003F2F97" w:rsidRPr="0024684C">
        <w:t>;</w:t>
      </w:r>
    </w:p>
    <w:p w:rsidR="00873064" w:rsidRPr="00873064" w:rsidRDefault="00F30997" w:rsidP="003F2F97">
      <w:pPr>
        <w:pStyle w:val="a"/>
      </w:pPr>
      <w:proofErr w:type="spellStart"/>
      <w:r>
        <w:t>журнал</w:t>
      </w:r>
      <w:r w:rsidR="004860CA">
        <w:t>ировать</w:t>
      </w:r>
      <w:proofErr w:type="spellEnd"/>
      <w:r w:rsidR="004860CA">
        <w:t xml:space="preserve"> обработку файлов и собирать статистику обработки</w:t>
      </w:r>
      <w:r w:rsidR="00873064" w:rsidRPr="00873064">
        <w:t>;</w:t>
      </w:r>
    </w:p>
    <w:p w:rsidR="00B278DA" w:rsidRDefault="004860CA" w:rsidP="004860CA">
      <w:pPr>
        <w:pStyle w:val="a"/>
      </w:pPr>
      <w:r>
        <w:t xml:space="preserve">обеспечивать </w:t>
      </w:r>
      <w:proofErr w:type="spellStart"/>
      <w:r>
        <w:t>потокобезопасность</w:t>
      </w:r>
      <w:proofErr w:type="spellEnd"/>
      <w:r>
        <w:t xml:space="preserve"> библиотеки посредством использ</w:t>
      </w:r>
      <w:r w:rsidR="00606332">
        <w:t>ования примитивов синхронизации</w:t>
      </w:r>
      <w:r>
        <w:t>.</w:t>
      </w:r>
    </w:p>
    <w:p w:rsidR="005D5018" w:rsidRPr="004938F2" w:rsidRDefault="004938F2" w:rsidP="004938F2">
      <w:pPr>
        <w:pStyle w:val="a2"/>
      </w:pPr>
      <w:r>
        <w:t xml:space="preserve">Реализация </w:t>
      </w:r>
      <w:r w:rsidR="00606332">
        <w:rPr>
          <w:lang w:val="en-US"/>
        </w:rPr>
        <w:t>DLL</w:t>
      </w:r>
      <w:r w:rsidR="00606332">
        <w:t xml:space="preserve">-библиотеки </w:t>
      </w:r>
      <w:r>
        <w:t xml:space="preserve">может использовать типы данных языка </w:t>
      </w:r>
      <w:r>
        <w:rPr>
          <w:lang w:val="en-US"/>
        </w:rPr>
        <w:t>C</w:t>
      </w:r>
      <w:r w:rsidRPr="004938F2">
        <w:t xml:space="preserve">++ </w:t>
      </w:r>
      <w:r>
        <w:t xml:space="preserve">стандарта </w:t>
      </w:r>
      <w:r w:rsidRPr="004938F2">
        <w:t>ISO/IEC 14882:2011</w:t>
      </w:r>
      <w:r>
        <w:t xml:space="preserve"> и типы данных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 xml:space="preserve">, а для взаимодействия с файловой системой – только функции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>.</w:t>
      </w:r>
    </w:p>
    <w:p w:rsidR="00AE0104" w:rsidRPr="005D5018" w:rsidRDefault="00AE0104" w:rsidP="00584FD6">
      <w:pPr>
        <w:pStyle w:val="a2"/>
      </w:pPr>
    </w:p>
    <w:p w:rsidR="00584FD6" w:rsidRDefault="00584FD6" w:rsidP="00584FD6">
      <w:pPr>
        <w:pStyle w:val="a2"/>
      </w:pPr>
    </w:p>
    <w:p w:rsidR="00584FD6" w:rsidRPr="00D33CB2" w:rsidRDefault="00D33CB2" w:rsidP="00D33CB2">
      <w:pPr>
        <w:pStyle w:val="10"/>
        <w:numPr>
          <w:ilvl w:val="0"/>
          <w:numId w:val="1"/>
        </w:numPr>
        <w:ind w:left="709" w:firstLine="0"/>
        <w:rPr>
          <w:lang w:val="ru-RU"/>
        </w:rPr>
      </w:pPr>
      <w:bookmarkStart w:id="14" w:name="_Toc9526274"/>
      <w:bookmarkStart w:id="15" w:name="_Toc58346920"/>
      <w:r>
        <w:rPr>
          <w:lang w:val="ru-RU"/>
        </w:rPr>
        <w:lastRenderedPageBreak/>
        <w:t xml:space="preserve">Проектирование и </w:t>
      </w:r>
      <w:r w:rsidR="006E0123">
        <w:rPr>
          <w:lang w:val="ru-RU"/>
        </w:rPr>
        <w:t>р</w:t>
      </w:r>
      <w:r w:rsidR="00C034CA">
        <w:rPr>
          <w:lang w:val="ru-RU"/>
        </w:rPr>
        <w:t>азработка</w:t>
      </w:r>
      <w:r w:rsidR="00584FD6" w:rsidRPr="00D33CB2">
        <w:rPr>
          <w:lang w:val="ru-RU"/>
        </w:rPr>
        <w:t xml:space="preserve"> программного средства</w:t>
      </w:r>
      <w:bookmarkEnd w:id="14"/>
      <w:bookmarkEnd w:id="15"/>
    </w:p>
    <w:p w:rsidR="00584FD6" w:rsidRDefault="008A7CBB" w:rsidP="008A7CBB">
      <w:pPr>
        <w:pStyle w:val="2"/>
      </w:pPr>
      <w:bookmarkStart w:id="16" w:name="_Toc58346921"/>
      <w:r>
        <w:t>Структура программного средства</w:t>
      </w:r>
      <w:bookmarkEnd w:id="16"/>
    </w:p>
    <w:p w:rsidR="003E75BB" w:rsidRPr="00F30997" w:rsidRDefault="00F30997" w:rsidP="00F30997">
      <w:pPr>
        <w:pStyle w:val="a2"/>
      </w:pPr>
      <w:r>
        <w:t xml:space="preserve">Как и любая другая </w:t>
      </w:r>
      <w:r>
        <w:rPr>
          <w:lang w:val="en-US"/>
        </w:rPr>
        <w:t>DLL</w:t>
      </w:r>
      <w:r>
        <w:t xml:space="preserve">-библиотека </w:t>
      </w:r>
      <w:proofErr w:type="spellStart"/>
      <w:r>
        <w:rPr>
          <w:lang w:val="en-US"/>
        </w:rPr>
        <w:t>DefragmenterCore</w:t>
      </w:r>
      <w:proofErr w:type="spellEnd"/>
      <w:r w:rsidRPr="00F30997">
        <w:t xml:space="preserve"> </w:t>
      </w:r>
      <w:r>
        <w:t xml:space="preserve">состоит из интерфейсной части, представленной заголовочным файлом </w:t>
      </w:r>
      <w:r>
        <w:rPr>
          <w:lang w:val="en-US"/>
        </w:rPr>
        <w:t>Core</w:t>
      </w:r>
      <w:r w:rsidRPr="00F30997">
        <w:t>.</w:t>
      </w:r>
      <w:r>
        <w:rPr>
          <w:lang w:val="en-US"/>
        </w:rPr>
        <w:t>h</w:t>
      </w:r>
      <w:r>
        <w:t>,</w:t>
      </w:r>
      <w:r w:rsidRPr="00F30997">
        <w:t xml:space="preserve"> </w:t>
      </w:r>
      <w:r>
        <w:t>и части реализации. Она имеет следующую структуру файлов</w:t>
      </w:r>
      <w:r w:rsidRPr="00F30997">
        <w:t>:</w:t>
      </w:r>
    </w:p>
    <w:p w:rsidR="00F30997" w:rsidRDefault="00F30997" w:rsidP="00F30997">
      <w:pPr>
        <w:pStyle w:val="a"/>
      </w:pPr>
      <w:proofErr w:type="spellStart"/>
      <w:r>
        <w:rPr>
          <w:lang w:val="en-US"/>
        </w:rPr>
        <w:t>CheckUser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 xml:space="preserve">реализация функции </w:t>
      </w:r>
      <w:proofErr w:type="spellStart"/>
      <w:r>
        <w:t>валидации</w:t>
      </w:r>
      <w:proofErr w:type="spellEnd"/>
      <w:r>
        <w:t xml:space="preserve"> пользователя библиотеки, как администратора системы</w:t>
      </w:r>
      <w:r w:rsidRPr="0024684C">
        <w:t>;</w:t>
      </w:r>
    </w:p>
    <w:p w:rsidR="00F30997" w:rsidRPr="00F30997" w:rsidRDefault="00F30997" w:rsidP="00F30997">
      <w:pPr>
        <w:pStyle w:val="a"/>
      </w:pPr>
      <w:r>
        <w:rPr>
          <w:lang w:val="en-US"/>
        </w:rPr>
        <w:t>Core</w:t>
      </w:r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 xml:space="preserve">точка входа в </w:t>
      </w:r>
      <w:r>
        <w:rPr>
          <w:lang w:val="en-US"/>
        </w:rPr>
        <w:t>DLL</w:t>
      </w:r>
      <w:r>
        <w:t>-библиотеку</w:t>
      </w:r>
      <w:r w:rsidRPr="00F30997">
        <w:t>;</w:t>
      </w:r>
    </w:p>
    <w:p w:rsidR="00F30997" w:rsidRDefault="00F30997" w:rsidP="00F30997">
      <w:pPr>
        <w:pStyle w:val="a"/>
      </w:pPr>
      <w:proofErr w:type="spellStart"/>
      <w:r>
        <w:rPr>
          <w:lang w:val="en-US"/>
        </w:rPr>
        <w:t>Defragger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</w:t>
      </w:r>
      <w:r>
        <w:t xml:space="preserve"> реализация дефрагментации, процесса её </w:t>
      </w:r>
      <w:proofErr w:type="spellStart"/>
      <w:r>
        <w:t>журналирования</w:t>
      </w:r>
      <w:proofErr w:type="spellEnd"/>
      <w:r>
        <w:t xml:space="preserve"> и сбора статистики</w:t>
      </w:r>
      <w:r w:rsidRPr="00F30997">
        <w:t>;</w:t>
      </w:r>
    </w:p>
    <w:p w:rsidR="00F30997" w:rsidRPr="00F30997" w:rsidRDefault="00F30997" w:rsidP="00F30997">
      <w:pPr>
        <w:pStyle w:val="a"/>
      </w:pPr>
      <w:proofErr w:type="spellStart"/>
      <w:r>
        <w:rPr>
          <w:lang w:val="en-US"/>
        </w:rPr>
        <w:t>DriveOperation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>реализация получения информации файловой системы о диске</w:t>
      </w:r>
      <w:r w:rsidRPr="00F30997">
        <w:t>;</w:t>
      </w:r>
    </w:p>
    <w:p w:rsidR="00F30997" w:rsidRDefault="00F30997" w:rsidP="00F30997">
      <w:pPr>
        <w:pStyle w:val="a"/>
      </w:pPr>
      <w:r>
        <w:rPr>
          <w:lang w:val="en-US"/>
        </w:rPr>
        <w:t>Menu</w:t>
      </w:r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>реализация получения базовой информации о диске.</w:t>
      </w:r>
    </w:p>
    <w:p w:rsidR="00F30997" w:rsidRPr="00802EAA" w:rsidRDefault="00F30997" w:rsidP="00F30997">
      <w:pPr>
        <w:pStyle w:val="a2"/>
      </w:pPr>
      <w:r>
        <w:t xml:space="preserve">Как видно, структура программного средства довольно простая, что устраняет трудности в её использовании и переработке. </w:t>
      </w:r>
      <w:r w:rsidR="00802EAA">
        <w:t xml:space="preserve">После сборки библиотека компилируется в выходной </w:t>
      </w:r>
      <w:proofErr w:type="spellStart"/>
      <w:r w:rsidR="00802EAA">
        <w:rPr>
          <w:lang w:val="en-US"/>
        </w:rPr>
        <w:t>dll</w:t>
      </w:r>
      <w:proofErr w:type="spellEnd"/>
      <w:r w:rsidR="00802EAA" w:rsidRPr="00802EAA">
        <w:t>-</w:t>
      </w:r>
      <w:r w:rsidR="00802EAA">
        <w:t>файл, который непосредственно подключается пользователем с помощью динамического либо статического связывания.</w:t>
      </w:r>
    </w:p>
    <w:p w:rsidR="00F30997" w:rsidRPr="00F30997" w:rsidRDefault="00F30997" w:rsidP="00F30997">
      <w:pPr>
        <w:pStyle w:val="a2"/>
      </w:pPr>
    </w:p>
    <w:p w:rsidR="00AF5930" w:rsidRDefault="00802EAA" w:rsidP="00AF5930">
      <w:pPr>
        <w:pStyle w:val="2"/>
        <w:rPr>
          <w:lang w:val="ru-RU"/>
        </w:rPr>
      </w:pPr>
      <w:r>
        <w:rPr>
          <w:lang w:val="ru-RU"/>
        </w:rPr>
        <w:t>Разработка интерфейсной части</w:t>
      </w:r>
    </w:p>
    <w:p w:rsidR="005F401B" w:rsidRPr="00802EAA" w:rsidRDefault="00802EAA" w:rsidP="005F401B">
      <w:pPr>
        <w:pStyle w:val="a2"/>
      </w:pPr>
      <w:r>
        <w:t xml:space="preserve">При разработке </w:t>
      </w:r>
      <w:r>
        <w:rPr>
          <w:lang w:val="en-US"/>
        </w:rPr>
        <w:t>DLL</w:t>
      </w:r>
      <w:r>
        <w:t>-библиотеки с помощью директив условной компиляции необходимо объявить конструкцию, представленную на рисунке 3.1.</w:t>
      </w:r>
    </w:p>
    <w:p w:rsidR="005F401B" w:rsidRPr="00E12DF6" w:rsidRDefault="005F401B" w:rsidP="005F401B">
      <w:pPr>
        <w:pStyle w:val="a2"/>
      </w:pPr>
    </w:p>
    <w:p w:rsidR="00DA59F7" w:rsidRDefault="00802EAA" w:rsidP="00DB01CB">
      <w:pPr>
        <w:pStyle w:val="a2"/>
        <w:jc w:val="center"/>
      </w:pPr>
      <w:r w:rsidRPr="00802EAA">
        <w:drawing>
          <wp:inline distT="0" distB="0" distL="0" distR="0" wp14:anchorId="1868BE01" wp14:editId="619FA964">
            <wp:extent cx="3715591" cy="904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9155" cy="9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CB" w:rsidRDefault="00DB01CB" w:rsidP="00DB01CB">
      <w:pPr>
        <w:pStyle w:val="a2"/>
        <w:jc w:val="center"/>
      </w:pPr>
    </w:p>
    <w:p w:rsidR="00DB01CB" w:rsidRPr="00BF5193" w:rsidRDefault="00DB01CB" w:rsidP="00DB01CB">
      <w:pPr>
        <w:pStyle w:val="a2"/>
        <w:jc w:val="center"/>
      </w:pPr>
      <w:r>
        <w:t xml:space="preserve">Рисунок 3.1 – </w:t>
      </w:r>
      <w:r w:rsidR="000501B2">
        <w:t xml:space="preserve">Объявление константы </w:t>
      </w:r>
      <w:r w:rsidR="000501B2">
        <w:rPr>
          <w:lang w:val="en-US"/>
        </w:rPr>
        <w:t>DEFRAGMENTERCORE</w:t>
      </w:r>
      <w:r w:rsidR="000501B2" w:rsidRPr="00BF5193">
        <w:t>_</w:t>
      </w:r>
      <w:r w:rsidR="000501B2">
        <w:rPr>
          <w:lang w:val="en-US"/>
        </w:rPr>
        <w:t>API</w:t>
      </w:r>
    </w:p>
    <w:p w:rsidR="00802EAA" w:rsidRDefault="00802EAA" w:rsidP="00DB01CB">
      <w:pPr>
        <w:pStyle w:val="a2"/>
        <w:jc w:val="center"/>
      </w:pPr>
    </w:p>
    <w:p w:rsidR="00802EAA" w:rsidRDefault="00802EAA" w:rsidP="00802EAA">
      <w:pPr>
        <w:pStyle w:val="a2"/>
        <w:jc w:val="left"/>
      </w:pPr>
      <w:r>
        <w:t xml:space="preserve">Впоследствии каждая интерфейсная функция будет объявляться с константой </w:t>
      </w:r>
      <w:r>
        <w:rPr>
          <w:lang w:val="en-US"/>
        </w:rPr>
        <w:t>DEFRAGMENTERCORE</w:t>
      </w:r>
      <w:r w:rsidRPr="00802EAA">
        <w:t>_</w:t>
      </w:r>
      <w:r>
        <w:rPr>
          <w:lang w:val="en-US"/>
        </w:rPr>
        <w:t>API</w:t>
      </w:r>
      <w:r>
        <w:t>, что позволит библиотеке экспортировать</w:t>
      </w:r>
      <w:r w:rsidR="00BF5193">
        <w:t xml:space="preserve"> эту функцию</w:t>
      </w:r>
      <w:r>
        <w:t>, а стороннему приложению, соответственно импортировать её.</w:t>
      </w:r>
      <w:r w:rsidR="000501B2">
        <w:t xml:space="preserve"> Помимо этого, функции будут иметь соглашение вызова </w:t>
      </w:r>
      <w:proofErr w:type="spellStart"/>
      <w:r w:rsidR="000501B2">
        <w:rPr>
          <w:lang w:val="en-US"/>
        </w:rPr>
        <w:t>cdecl</w:t>
      </w:r>
      <w:proofErr w:type="spellEnd"/>
      <w:r w:rsidR="000501B2">
        <w:t xml:space="preserve">, что обеспечит совместимость со стандартами операционной системы </w:t>
      </w:r>
      <w:r w:rsidR="000501B2">
        <w:rPr>
          <w:lang w:val="en-US"/>
        </w:rPr>
        <w:t>Windows</w:t>
      </w:r>
      <w:r w:rsidR="000501B2" w:rsidRPr="000501B2">
        <w:t>.</w:t>
      </w:r>
    </w:p>
    <w:p w:rsidR="000501B2" w:rsidRDefault="000501B2" w:rsidP="00802EAA">
      <w:pPr>
        <w:pStyle w:val="a2"/>
        <w:jc w:val="left"/>
      </w:pPr>
      <w:r>
        <w:t xml:space="preserve">Структура </w:t>
      </w:r>
      <w:proofErr w:type="spellStart"/>
      <w:r w:rsidRPr="000501B2">
        <w:t>DriveData</w:t>
      </w:r>
      <w:proofErr w:type="spellEnd"/>
      <w:r>
        <w:t xml:space="preserve"> содержит информацию о диске. В ней хранятся буква диска, его тип (фиксированный, отсоединяемый, сетевой, </w:t>
      </w:r>
      <w:r>
        <w:rPr>
          <w:lang w:val="en-US"/>
        </w:rPr>
        <w:t>CD</w:t>
      </w:r>
      <w:r>
        <w:t>-</w:t>
      </w:r>
      <w:r>
        <w:rPr>
          <w:lang w:val="en-US"/>
        </w:rPr>
        <w:t>ROM</w:t>
      </w:r>
      <w:r>
        <w:t xml:space="preserve"> и ОЗУ</w:t>
      </w:r>
      <w:r w:rsidRPr="000501B2">
        <w:t>-</w:t>
      </w:r>
      <w:r>
        <w:t xml:space="preserve">диск), количество секторов в кластере и количество байтов в секторе, полный объём памяти на диске и объём свободного пространства. Все поля </w:t>
      </w:r>
      <w:r>
        <w:lastRenderedPageBreak/>
        <w:t xml:space="preserve">являются строками типа </w:t>
      </w:r>
      <w:proofErr w:type="spellStart"/>
      <w:r>
        <w:rPr>
          <w:lang w:val="en-US"/>
        </w:rPr>
        <w:t>wchar</w:t>
      </w:r>
      <w:proofErr w:type="spellEnd"/>
      <w:r w:rsidRPr="000501B2">
        <w:t>_</w:t>
      </w:r>
      <w:r>
        <w:rPr>
          <w:lang w:val="en-US"/>
        </w:rPr>
        <w:t>t</w:t>
      </w:r>
      <w:r w:rsidRPr="000501B2">
        <w:t xml:space="preserve"> </w:t>
      </w:r>
      <w:r>
        <w:t>фиксированного размера. Это сделано для прямой выдачи данных пользователю в виде, удобном для непосредственного использования.</w:t>
      </w:r>
    </w:p>
    <w:p w:rsidR="00F5598E" w:rsidRDefault="000501B2" w:rsidP="000501B2">
      <w:pPr>
        <w:pStyle w:val="a2"/>
        <w:jc w:val="left"/>
      </w:pPr>
      <w:r>
        <w:t>Соответственно,</w:t>
      </w:r>
      <w:r w:rsidRPr="000501B2">
        <w:t xml:space="preserve"> </w:t>
      </w:r>
      <w:r>
        <w:t>функция</w:t>
      </w:r>
      <w:r w:rsidRPr="000501B2">
        <w:t xml:space="preserve"> </w:t>
      </w:r>
      <w:proofErr w:type="spellStart"/>
      <w:proofErr w:type="gramStart"/>
      <w:r>
        <w:rPr>
          <w:lang w:val="en-US"/>
        </w:rPr>
        <w:t>getDrives</w:t>
      </w:r>
      <w:proofErr w:type="spellEnd"/>
      <w:r>
        <w:t>(</w:t>
      </w:r>
      <w:proofErr w:type="gramEnd"/>
      <w:r>
        <w:t xml:space="preserve">), предназначается для получения базовой информации о дисках. Она возвращает вектор структур </w:t>
      </w:r>
      <w:proofErr w:type="spellStart"/>
      <w:r>
        <w:rPr>
          <w:lang w:val="en-US"/>
        </w:rPr>
        <w:t>DriveData</w:t>
      </w:r>
      <w:proofErr w:type="spellEnd"/>
      <w:r w:rsidRPr="000501B2">
        <w:t>.</w:t>
      </w:r>
    </w:p>
    <w:p w:rsidR="000501B2" w:rsidRPr="00B00C4B" w:rsidRDefault="000501B2" w:rsidP="000501B2">
      <w:pPr>
        <w:pStyle w:val="a2"/>
        <w:jc w:val="left"/>
      </w:pPr>
      <w:r>
        <w:t xml:space="preserve">Структура </w:t>
      </w:r>
      <w:proofErr w:type="spellStart"/>
      <w:r>
        <w:rPr>
          <w:lang w:val="en-US"/>
        </w:rPr>
        <w:t>DriveInfo</w:t>
      </w:r>
      <w:proofErr w:type="spellEnd"/>
      <w:r w:rsidRPr="000501B2">
        <w:t xml:space="preserve"> </w:t>
      </w:r>
      <w:r>
        <w:t xml:space="preserve">содержит информацию файловой системы </w:t>
      </w:r>
      <w:r>
        <w:rPr>
          <w:lang w:val="en-US"/>
        </w:rPr>
        <w:t>NTFS</w:t>
      </w:r>
      <w:r w:rsidRPr="000501B2">
        <w:t xml:space="preserve"> </w:t>
      </w:r>
      <w:r>
        <w:t xml:space="preserve">о диске. </w:t>
      </w:r>
      <w:r w:rsidR="00136E02">
        <w:t xml:space="preserve">В ней находятся поля для хранения буквы диска, серийного номера тома, количество секторов и кластеров, количество свободных и зарезервированных кластеров, количество байт в секторе и кластере, а также информацию о таблицы </w:t>
      </w:r>
      <w:r w:rsidR="00136E02">
        <w:rPr>
          <w:lang w:val="en-US"/>
        </w:rPr>
        <w:t>MFT</w:t>
      </w:r>
      <w:r w:rsidR="00136E02" w:rsidRPr="00136E02">
        <w:t xml:space="preserve">: </w:t>
      </w:r>
      <w:r w:rsidR="00136E02">
        <w:t>длину мастер-таблицы, номер начального кластера таблицы, номера начального и конечного кластера зоны мастер-таблицы.</w:t>
      </w:r>
      <w:r w:rsidR="00B00C4B">
        <w:t xml:space="preserve"> Все поля представляются строками типа </w:t>
      </w:r>
      <w:proofErr w:type="spellStart"/>
      <w:r w:rsidR="00B00C4B">
        <w:rPr>
          <w:lang w:val="en-US"/>
        </w:rPr>
        <w:t>wchar</w:t>
      </w:r>
      <w:proofErr w:type="spellEnd"/>
      <w:r w:rsidR="00B00C4B" w:rsidRPr="00B00C4B">
        <w:t>_</w:t>
      </w:r>
      <w:r w:rsidR="00B00C4B">
        <w:rPr>
          <w:lang w:val="en-US"/>
        </w:rPr>
        <w:t>t</w:t>
      </w:r>
      <w:r w:rsidR="00B00C4B">
        <w:t xml:space="preserve"> фиксированного размера.</w:t>
      </w:r>
    </w:p>
    <w:p w:rsidR="00486A8D" w:rsidRDefault="00486A8D" w:rsidP="000501B2">
      <w:pPr>
        <w:pStyle w:val="a2"/>
        <w:jc w:val="left"/>
      </w:pPr>
      <w:r>
        <w:t xml:space="preserve">Соответственно, функция </w:t>
      </w:r>
      <w:proofErr w:type="spellStart"/>
      <w:r>
        <w:rPr>
          <w:lang w:val="en-US"/>
        </w:rPr>
        <w:t>getDriveInfo</w:t>
      </w:r>
      <w:proofErr w:type="spellEnd"/>
      <w:r>
        <w:t xml:space="preserve"> по переданной ей букве диска возвращает структуру </w:t>
      </w:r>
      <w:proofErr w:type="spellStart"/>
      <w:r>
        <w:rPr>
          <w:lang w:val="en-US"/>
        </w:rPr>
        <w:t>DriveInfo</w:t>
      </w:r>
      <w:proofErr w:type="spellEnd"/>
      <w:r w:rsidRPr="00486A8D">
        <w:t xml:space="preserve"> </w:t>
      </w:r>
      <w:r>
        <w:t>с информацией файловой системы о нём.</w:t>
      </w:r>
    </w:p>
    <w:p w:rsidR="00B00C4B" w:rsidRDefault="00B00C4B" w:rsidP="000501B2">
      <w:pPr>
        <w:pStyle w:val="a2"/>
        <w:jc w:val="left"/>
      </w:pPr>
      <w:r>
        <w:t xml:space="preserve">Точкой входа в рабочий цикл дефрагментации является функция </w:t>
      </w:r>
      <w:proofErr w:type="spellStart"/>
      <w:r>
        <w:rPr>
          <w:lang w:val="en-US"/>
        </w:rPr>
        <w:t>WorkIn</w:t>
      </w:r>
      <w:proofErr w:type="spellEnd"/>
      <w:r>
        <w:t xml:space="preserve">. Она использует соглашение вызова </w:t>
      </w:r>
      <w:proofErr w:type="spellStart"/>
      <w:r>
        <w:rPr>
          <w:lang w:val="en-US"/>
        </w:rPr>
        <w:t>stdcall</w:t>
      </w:r>
      <w:proofErr w:type="spellEnd"/>
      <w:r>
        <w:t xml:space="preserve">, что необходимо для её передачи в отдельно работающий поток функцией </w:t>
      </w:r>
      <w:proofErr w:type="spellStart"/>
      <w:r>
        <w:rPr>
          <w:lang w:val="en-US"/>
        </w:rPr>
        <w:t>CreateThread</w:t>
      </w:r>
      <w:proofErr w:type="spellEnd"/>
      <w:r w:rsidRPr="00B00C4B">
        <w:t xml:space="preserve">. </w:t>
      </w:r>
      <w:r>
        <w:t xml:space="preserve">В качестве аргумента она принимает указатель </w:t>
      </w:r>
      <w:r>
        <w:rPr>
          <w:lang w:val="en-US"/>
        </w:rPr>
        <w:t>LPVOID</w:t>
      </w:r>
      <w:r w:rsidRPr="00B00C4B">
        <w:t xml:space="preserve"> </w:t>
      </w:r>
      <w:r>
        <w:t xml:space="preserve">на структуру </w:t>
      </w:r>
      <w:proofErr w:type="spellStart"/>
      <w:r>
        <w:rPr>
          <w:lang w:val="en-US"/>
        </w:rPr>
        <w:t>StartDefragInfo</w:t>
      </w:r>
      <w:proofErr w:type="spellEnd"/>
      <w:r>
        <w:t>, содержащую информацию о начальном месте дефрагментации. В ней содержится текущая директория, буква диска и флаг, обозначающий, является ли директория корневой.</w:t>
      </w:r>
    </w:p>
    <w:p w:rsidR="00B00C4B" w:rsidRDefault="00B00C4B" w:rsidP="000501B2">
      <w:pPr>
        <w:pStyle w:val="a2"/>
        <w:jc w:val="left"/>
      </w:pPr>
      <w:r>
        <w:t xml:space="preserve">Функции </w:t>
      </w:r>
      <w:proofErr w:type="spellStart"/>
      <w:r>
        <w:rPr>
          <w:lang w:val="en-US"/>
        </w:rPr>
        <w:t>InitCS</w:t>
      </w:r>
      <w:proofErr w:type="spellEnd"/>
      <w:r w:rsidRPr="00B00C4B">
        <w:t xml:space="preserve"> </w:t>
      </w:r>
      <w:r>
        <w:t xml:space="preserve">и </w:t>
      </w:r>
      <w:proofErr w:type="spellStart"/>
      <w:r>
        <w:rPr>
          <w:lang w:val="en-US"/>
        </w:rPr>
        <w:t>DeleteCS</w:t>
      </w:r>
      <w:proofErr w:type="spellEnd"/>
      <w:r w:rsidRPr="00B00C4B">
        <w:t xml:space="preserve"> </w:t>
      </w:r>
      <w:r>
        <w:t xml:space="preserve">вызываются </w:t>
      </w:r>
      <w:r w:rsidR="003A1F8B">
        <w:t>пользователем</w:t>
      </w:r>
      <w:r>
        <w:t xml:space="preserve"> и обеспечивают инициализацию и удаление внутренней критической секции </w:t>
      </w:r>
      <w:proofErr w:type="spellStart"/>
      <w:r>
        <w:t>дефрагментатора</w:t>
      </w:r>
      <w:proofErr w:type="spellEnd"/>
      <w:r>
        <w:t xml:space="preserve">. </w:t>
      </w:r>
    </w:p>
    <w:p w:rsidR="00B00C4B" w:rsidRDefault="00B00C4B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StopDefrager</w:t>
      </w:r>
      <w:proofErr w:type="spellEnd"/>
      <w:r w:rsidRPr="00B00C4B">
        <w:t xml:space="preserve"> </w:t>
      </w:r>
      <w:r>
        <w:t xml:space="preserve">принимает </w:t>
      </w:r>
      <w:r>
        <w:rPr>
          <w:lang w:val="en-US"/>
        </w:rPr>
        <w:t>handle</w:t>
      </w:r>
      <w:r w:rsidRPr="00B00C4B">
        <w:t xml:space="preserve"> </w:t>
      </w:r>
      <w:r>
        <w:t xml:space="preserve">потока, в котором работает </w:t>
      </w:r>
      <w:proofErr w:type="spellStart"/>
      <w:r>
        <w:t>дефрагментатор</w:t>
      </w:r>
      <w:proofErr w:type="spellEnd"/>
      <w:r>
        <w:t>, и останавливает процесс дефрагментации.</w:t>
      </w:r>
    </w:p>
    <w:p w:rsidR="00B00C4B" w:rsidRDefault="00973357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getDefragmentationStats</w:t>
      </w:r>
      <w:proofErr w:type="spellEnd"/>
      <w:r w:rsidRPr="00973357">
        <w:t xml:space="preserve"> </w:t>
      </w:r>
      <w:r>
        <w:t xml:space="preserve">может быть вызвана в любой момент времени и возвращает структуру </w:t>
      </w:r>
      <w:proofErr w:type="spellStart"/>
      <w:r w:rsidRPr="00973357">
        <w:t>DefragmentationStats</w:t>
      </w:r>
      <w:proofErr w:type="spellEnd"/>
      <w:r>
        <w:t xml:space="preserve">. В ней хранится количество пропущенных, </w:t>
      </w:r>
      <w:proofErr w:type="spellStart"/>
      <w:r>
        <w:t>дефрагментированных</w:t>
      </w:r>
      <w:proofErr w:type="spellEnd"/>
      <w:r>
        <w:t xml:space="preserve"> и файлов, при дефрагментации которых произошла ошибка (например, не было найдено свободного участка памяти достаточного размера).</w:t>
      </w:r>
    </w:p>
    <w:p w:rsidR="00973357" w:rsidRDefault="00973357" w:rsidP="000501B2">
      <w:pPr>
        <w:pStyle w:val="a2"/>
        <w:jc w:val="left"/>
      </w:pPr>
      <w:r>
        <w:t xml:space="preserve">Структура </w:t>
      </w:r>
      <w:proofErr w:type="spellStart"/>
      <w:r>
        <w:rPr>
          <w:lang w:val="en-US"/>
        </w:rPr>
        <w:t>DefragmentationLogItem</w:t>
      </w:r>
      <w:proofErr w:type="spellEnd"/>
      <w:r>
        <w:t xml:space="preserve"> является элементом </w:t>
      </w:r>
      <w:proofErr w:type="spellStart"/>
      <w:r>
        <w:t>журналирования</w:t>
      </w:r>
      <w:proofErr w:type="spellEnd"/>
      <w:r>
        <w:t xml:space="preserve"> и содержит полный путь к файлу и результат его обработки. Эти поля также представляются строками типа </w:t>
      </w:r>
      <w:proofErr w:type="spellStart"/>
      <w:r>
        <w:rPr>
          <w:lang w:val="en-US"/>
        </w:rPr>
        <w:t>wchar</w:t>
      </w:r>
      <w:proofErr w:type="spellEnd"/>
      <w:r w:rsidRPr="00B00C4B">
        <w:t>_</w:t>
      </w:r>
      <w:r>
        <w:rPr>
          <w:lang w:val="en-US"/>
        </w:rPr>
        <w:t>t</w:t>
      </w:r>
      <w:r>
        <w:t xml:space="preserve"> фиксированного размера.</w:t>
      </w:r>
    </w:p>
    <w:p w:rsidR="00973357" w:rsidRDefault="00973357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getDefragmentationLogs</w:t>
      </w:r>
      <w:proofErr w:type="spellEnd"/>
      <w:r w:rsidRPr="00973357">
        <w:t xml:space="preserve"> возвращает очередь таких структур.</w:t>
      </w:r>
      <w:r>
        <w:t xml:space="preserve"> Она должна вызываться пользователем библиотеки регулярно, чтобы была возможность своевременно отображать результаты процесса дефрагментации. Для регулярного вызова возможно использование события таймера </w:t>
      </w:r>
      <w:r>
        <w:rPr>
          <w:lang w:val="en-US"/>
        </w:rPr>
        <w:t>WM</w:t>
      </w:r>
      <w:r w:rsidRPr="00973357">
        <w:t>_</w:t>
      </w:r>
      <w:r>
        <w:rPr>
          <w:lang w:val="en-US"/>
        </w:rPr>
        <w:t>TIMER</w:t>
      </w:r>
      <w:r w:rsidRPr="00973357">
        <w:t xml:space="preserve"> </w:t>
      </w:r>
      <w:r>
        <w:t xml:space="preserve">и функции </w:t>
      </w:r>
      <w:proofErr w:type="spellStart"/>
      <w:r>
        <w:rPr>
          <w:lang w:val="en-US"/>
        </w:rPr>
        <w:t>SetTimer</w:t>
      </w:r>
      <w:proofErr w:type="spellEnd"/>
      <w:r>
        <w:t>, в которую можно передать требуемый период посылки сообщения.</w:t>
      </w:r>
    </w:p>
    <w:p w:rsidR="00164B06" w:rsidRDefault="00164B06" w:rsidP="000501B2">
      <w:pPr>
        <w:pStyle w:val="a2"/>
        <w:jc w:val="left"/>
      </w:pPr>
      <w:r>
        <w:t xml:space="preserve">Таким образом, </w:t>
      </w:r>
      <w:r>
        <w:rPr>
          <w:lang w:val="en-US"/>
        </w:rPr>
        <w:t>API</w:t>
      </w:r>
      <w:r w:rsidRPr="00164B06">
        <w:t xml:space="preserve"> </w:t>
      </w:r>
      <w:r>
        <w:t>библиотеки предоставляет пользователю необходимый контроль над процессом дефрагментации диска, а также инструменты получения оперативной информации.</w:t>
      </w:r>
    </w:p>
    <w:p w:rsidR="00164B06" w:rsidRPr="00164B06" w:rsidRDefault="00164B06" w:rsidP="00164B06">
      <w:pPr>
        <w:pStyle w:val="2"/>
        <w:rPr>
          <w:lang w:val="ru-RU"/>
        </w:rPr>
      </w:pPr>
      <w:r>
        <w:lastRenderedPageBreak/>
        <w:t>Реализация интерфейсных функций</w:t>
      </w:r>
    </w:p>
    <w:p w:rsidR="00E356AD" w:rsidRPr="00C14D43" w:rsidRDefault="00E356AD" w:rsidP="00C14D43">
      <w:pPr>
        <w:pStyle w:val="a2"/>
      </w:pPr>
      <w:r w:rsidRPr="00C14D43">
        <w:t xml:space="preserve">Для </w:t>
      </w:r>
      <w:proofErr w:type="spellStart"/>
      <w:r w:rsidRPr="00C14D43">
        <w:t>валидации</w:t>
      </w:r>
      <w:proofErr w:type="spellEnd"/>
      <w:r w:rsidRPr="00C14D43">
        <w:t xml:space="preserve"> пользователя в качестве администратора системы разработана функция </w:t>
      </w:r>
      <w:proofErr w:type="spellStart"/>
      <w:r w:rsidRPr="00C14D43">
        <w:t>isUserAdmin</w:t>
      </w:r>
      <w:proofErr w:type="spellEnd"/>
      <w:r w:rsidRPr="00C14D43">
        <w:t xml:space="preserve">. Она использует вызов </w:t>
      </w:r>
      <w:proofErr w:type="spellStart"/>
      <w:r w:rsidRPr="00C14D43">
        <w:t>AllocateAndInitializeSid</w:t>
      </w:r>
      <w:proofErr w:type="spellEnd"/>
      <w:r w:rsidR="000763A4" w:rsidRPr="00C14D43">
        <w:t xml:space="preserve">, который получает значение </w:t>
      </w:r>
      <w:proofErr w:type="spellStart"/>
      <w:r w:rsidR="000763A4" w:rsidRPr="00C14D43">
        <w:t>sid</w:t>
      </w:r>
      <w:proofErr w:type="spellEnd"/>
      <w:r w:rsidR="000763A4" w:rsidRPr="00C14D43">
        <w:t xml:space="preserve"> группы админи</w:t>
      </w:r>
      <w:bookmarkStart w:id="17" w:name="_GoBack"/>
      <w:bookmarkEnd w:id="17"/>
      <w:r w:rsidR="000763A4" w:rsidRPr="00C14D43">
        <w:t xml:space="preserve">стратора, а затем с помощью </w:t>
      </w:r>
      <w:proofErr w:type="spellStart"/>
      <w:r w:rsidR="000763A4" w:rsidRPr="00C14D43">
        <w:t>CheckTokenMembership</w:t>
      </w:r>
      <w:proofErr w:type="spellEnd"/>
      <w:r w:rsidR="000763A4" w:rsidRPr="00C14D43">
        <w:t xml:space="preserve"> проверяет наличие в ней значения </w:t>
      </w:r>
      <w:proofErr w:type="spellStart"/>
      <w:r w:rsidR="000763A4" w:rsidRPr="00C14D43">
        <w:t>sid</w:t>
      </w:r>
      <w:proofErr w:type="spellEnd"/>
      <w:r w:rsidR="000763A4" w:rsidRPr="00C14D43">
        <w:t xml:space="preserve"> текущего пользователя.</w:t>
      </w:r>
    </w:p>
    <w:p w:rsidR="001A6E91" w:rsidRPr="00C14D43" w:rsidRDefault="00164B06" w:rsidP="00C14D43">
      <w:pPr>
        <w:pStyle w:val="a2"/>
      </w:pPr>
      <w:r w:rsidRPr="00C14D43">
        <w:t xml:space="preserve">В основе реализации функции </w:t>
      </w:r>
      <w:proofErr w:type="spellStart"/>
      <w:r w:rsidRPr="00C14D43">
        <w:t>getDrives</w:t>
      </w:r>
      <w:proofErr w:type="spellEnd"/>
      <w:r w:rsidRPr="00C14D43">
        <w:t xml:space="preserve"> леж</w:t>
      </w:r>
      <w:r w:rsidR="001A6E91" w:rsidRPr="00C14D43">
        <w:t xml:space="preserve">ит </w:t>
      </w:r>
      <w:r w:rsidRPr="00C14D43">
        <w:t xml:space="preserve">вызов </w:t>
      </w:r>
      <w:r w:rsidR="001A6E91" w:rsidRPr="00C14D43">
        <w:t xml:space="preserve">функции </w:t>
      </w:r>
      <w:proofErr w:type="spellStart"/>
      <w:r w:rsidRPr="00C14D43">
        <w:t>GetLogicalDriveStringsA</w:t>
      </w:r>
      <w:proofErr w:type="spellEnd"/>
      <w:r w:rsidRPr="00C14D43">
        <w:t>. О</w:t>
      </w:r>
      <w:r w:rsidR="001A6E91" w:rsidRPr="00C14D43">
        <w:t>на позволяет получить бу</w:t>
      </w:r>
      <w:r w:rsidRPr="00C14D43">
        <w:t>фер, который содержит буквы всех логических дисков, находящихся в системе. В</w:t>
      </w:r>
      <w:r w:rsidR="001A6E91" w:rsidRPr="00C14D43">
        <w:t>ажную роль играет функция</w:t>
      </w:r>
      <w:r w:rsidRPr="00C14D43">
        <w:t xml:space="preserve"> </w:t>
      </w:r>
      <w:proofErr w:type="spellStart"/>
      <w:r w:rsidRPr="00C14D43">
        <w:t>GetDriveTypeA</w:t>
      </w:r>
      <w:proofErr w:type="spellEnd"/>
      <w:r w:rsidRPr="00C14D43">
        <w:t>,</w:t>
      </w:r>
      <w:r w:rsidR="001A6E91" w:rsidRPr="00C14D43">
        <w:t xml:space="preserve"> которая</w:t>
      </w:r>
      <w:r w:rsidRPr="00C14D43">
        <w:t xml:space="preserve"> по букве диска может вернуть его тип.</w:t>
      </w:r>
      <w:r w:rsidR="001A6E91" w:rsidRPr="00C14D43">
        <w:t xml:space="preserve"> Функция </w:t>
      </w:r>
      <w:proofErr w:type="spellStart"/>
      <w:r w:rsidR="001A6E91" w:rsidRPr="00C14D43">
        <w:t>GetDiskFreeSpaceA</w:t>
      </w:r>
      <w:proofErr w:type="spellEnd"/>
      <w:r w:rsidR="001A6E91" w:rsidRPr="00C14D43">
        <w:t xml:space="preserve"> по букве диска возвращает количество байтов в секторе и секторов в кластере, а также общее число и число свободных кластеров. Далее, с помощью вычислений находятся показатели из структуры </w:t>
      </w:r>
      <w:proofErr w:type="spellStart"/>
      <w:r w:rsidR="001A6E91" w:rsidRPr="00C14D43">
        <w:t>DriveData</w:t>
      </w:r>
      <w:proofErr w:type="spellEnd"/>
      <w:r w:rsidR="001A6E91" w:rsidRPr="00C14D43">
        <w:t xml:space="preserve">. </w:t>
      </w:r>
    </w:p>
    <w:p w:rsidR="001A6E91" w:rsidRPr="00C14D43" w:rsidRDefault="001A6E91" w:rsidP="00C14D43">
      <w:pPr>
        <w:pStyle w:val="a2"/>
      </w:pPr>
      <w:r w:rsidRPr="00C14D43">
        <w:t xml:space="preserve">Для представления данных в строках используется функция </w:t>
      </w:r>
      <w:proofErr w:type="spellStart"/>
      <w:proofErr w:type="gramStart"/>
      <w:r w:rsidRPr="00C14D43">
        <w:t>std</w:t>
      </w:r>
      <w:proofErr w:type="spellEnd"/>
      <w:r w:rsidRPr="00C14D43">
        <w:t>::</w:t>
      </w:r>
      <w:proofErr w:type="spellStart"/>
      <w:proofErr w:type="gramEnd"/>
      <w:r w:rsidRPr="00C14D43">
        <w:t>to_wstring</w:t>
      </w:r>
      <w:proofErr w:type="spellEnd"/>
      <w:r w:rsidRPr="00C14D43">
        <w:t xml:space="preserve">, а также запись в поток </w:t>
      </w:r>
      <w:proofErr w:type="spellStart"/>
      <w:r w:rsidRPr="00C14D43">
        <w:t>std</w:t>
      </w:r>
      <w:proofErr w:type="spellEnd"/>
      <w:r w:rsidRPr="00C14D43">
        <w:t>::</w:t>
      </w:r>
      <w:proofErr w:type="spellStart"/>
      <w:r w:rsidRPr="00C14D43">
        <w:t>wostringstream</w:t>
      </w:r>
      <w:proofErr w:type="spellEnd"/>
      <w:r w:rsidRPr="00C14D43">
        <w:t xml:space="preserve"> с последующим изъятием из него строки в кодировке Юникод.</w:t>
      </w:r>
    </w:p>
    <w:p w:rsidR="00322755" w:rsidRPr="00C14D43" w:rsidRDefault="00322755" w:rsidP="00C14D43">
      <w:pPr>
        <w:pStyle w:val="a2"/>
      </w:pPr>
      <w:r w:rsidRPr="00C14D43">
        <w:t xml:space="preserve">Для реализации функции </w:t>
      </w:r>
      <w:proofErr w:type="spellStart"/>
      <w:r w:rsidRPr="00C14D43">
        <w:t>getDriveInfo</w:t>
      </w:r>
      <w:proofErr w:type="spellEnd"/>
      <w:r w:rsidRPr="00C14D43">
        <w:t xml:space="preserve"> необходимо открыть файл диска с помощью </w:t>
      </w:r>
      <w:proofErr w:type="spellStart"/>
      <w:r w:rsidRPr="00C14D43">
        <w:t>CreateFileA</w:t>
      </w:r>
      <w:proofErr w:type="spellEnd"/>
      <w:r w:rsidRPr="00C14D43">
        <w:t xml:space="preserve">. При этом необходимо указать атрибуты GENERIC_READ, GENERIC_WRITE, FILE_SHARED_READ, FILE_SHARED_WRITE и OPEN_EXISTING. Далее выделяется память для буфера с информацией файловой системы NTFS_VOLUME_DATA_BUFFER и выполняется вызов </w:t>
      </w:r>
      <w:proofErr w:type="spellStart"/>
      <w:r w:rsidRPr="00C14D43">
        <w:t>DeviceIoControl</w:t>
      </w:r>
      <w:proofErr w:type="spellEnd"/>
      <w:r w:rsidRPr="00C14D43">
        <w:t xml:space="preserve">. В него передаётся </w:t>
      </w:r>
      <w:proofErr w:type="spellStart"/>
      <w:r w:rsidRPr="00C14D43">
        <w:t>handle</w:t>
      </w:r>
      <w:proofErr w:type="spellEnd"/>
      <w:r w:rsidRPr="00C14D43">
        <w:t xml:space="preserve"> дискового файла, константа FSCTL_GET_NTFS_VOLUME_DATA и указатель на данный буфер. В результате из него можно изымать данные и помещать в структуру </w:t>
      </w:r>
      <w:proofErr w:type="spellStart"/>
      <w:r w:rsidRPr="00C14D43">
        <w:t>DriveInfo</w:t>
      </w:r>
      <w:proofErr w:type="spellEnd"/>
      <w:r w:rsidRPr="00C14D43">
        <w:t xml:space="preserve">. При этом, конвертация в строковое представление осуществляется посредством записи в поток </w:t>
      </w:r>
      <w:proofErr w:type="spellStart"/>
      <w:proofErr w:type="gramStart"/>
      <w:r w:rsidRPr="00C14D43">
        <w:t>std</w:t>
      </w:r>
      <w:proofErr w:type="spellEnd"/>
      <w:r w:rsidRPr="00C14D43">
        <w:t>::</w:t>
      </w:r>
      <w:proofErr w:type="spellStart"/>
      <w:proofErr w:type="gramEnd"/>
      <w:r w:rsidRPr="00C14D43">
        <w:t>wostringstream</w:t>
      </w:r>
      <w:proofErr w:type="spellEnd"/>
      <w:r w:rsidRPr="00C14D43">
        <w:t>.</w:t>
      </w:r>
    </w:p>
    <w:p w:rsidR="001F1E36" w:rsidRPr="00C14D43" w:rsidRDefault="001F1E36" w:rsidP="00C14D43">
      <w:pPr>
        <w:pStyle w:val="a2"/>
      </w:pPr>
      <w:r w:rsidRPr="00C14D43">
        <w:t xml:space="preserve">Стоит обратить внимание на функцию </w:t>
      </w:r>
      <w:proofErr w:type="spellStart"/>
      <w:r w:rsidRPr="00C14D43">
        <w:t>DeviceIoControl</w:t>
      </w:r>
      <w:proofErr w:type="spellEnd"/>
      <w:r w:rsidRPr="00C14D43">
        <w:t xml:space="preserve">, так как она будет использоваться в дальнейшем, в том числе в реализации алгоритма дефрагментации. Данная функция выполняет отправку управляющего кода на драйвер устройства, принуждая устройство выполнить данную операцию. В </w:t>
      </w:r>
      <w:proofErr w:type="spellStart"/>
      <w:r w:rsidRPr="00C14D43">
        <w:t>getDriveInfo</w:t>
      </w:r>
      <w:proofErr w:type="spellEnd"/>
      <w:r w:rsidRPr="00C14D43">
        <w:t xml:space="preserve"> устройство (диск) идентифицируется значением </w:t>
      </w:r>
      <w:proofErr w:type="spellStart"/>
      <w:r w:rsidRPr="00C14D43">
        <w:t>handle</w:t>
      </w:r>
      <w:proofErr w:type="spellEnd"/>
      <w:r w:rsidRPr="00C14D43">
        <w:t xml:space="preserve"> открытого файла, а константа FSCTL_GET_NTFS_VOLUME_DATA обеспечивает </w:t>
      </w:r>
      <w:r w:rsidR="00EE3DC5" w:rsidRPr="00C14D43">
        <w:t>извлечение информации о томе файловой системы NTFS.</w:t>
      </w:r>
    </w:p>
    <w:p w:rsidR="003A1F8B" w:rsidRPr="00C14D43" w:rsidRDefault="003A1F8B" w:rsidP="00C14D43">
      <w:pPr>
        <w:pStyle w:val="a2"/>
      </w:pPr>
      <w:r w:rsidRPr="00C14D43">
        <w:t xml:space="preserve">Входная функция </w:t>
      </w:r>
      <w:proofErr w:type="spellStart"/>
      <w:r w:rsidRPr="00C14D43">
        <w:t>WorkIn</w:t>
      </w:r>
      <w:proofErr w:type="spellEnd"/>
      <w:r w:rsidRPr="00C14D43">
        <w:t xml:space="preserve"> обнуляет статистику по обработанным файлам, распаковывает структуру </w:t>
      </w:r>
      <w:proofErr w:type="spellStart"/>
      <w:r w:rsidRPr="00C14D43">
        <w:t>StartDefragInfo</w:t>
      </w:r>
      <w:proofErr w:type="spellEnd"/>
      <w:r w:rsidRPr="00C14D43">
        <w:t xml:space="preserve"> и передаёт управление рабочему циклу – функции </w:t>
      </w:r>
      <w:proofErr w:type="spellStart"/>
      <w:r w:rsidRPr="00C14D43">
        <w:t>Defrag</w:t>
      </w:r>
      <w:proofErr w:type="spellEnd"/>
      <w:r w:rsidRPr="00C14D43">
        <w:t xml:space="preserve">. Функция </w:t>
      </w:r>
      <w:proofErr w:type="spellStart"/>
      <w:r w:rsidRPr="00C14D43">
        <w:t>StopDefragger</w:t>
      </w:r>
      <w:proofErr w:type="spellEnd"/>
      <w:r w:rsidRPr="00C14D43">
        <w:t xml:space="preserve"> выставляет флаг остановки и ожидает поток с помощью вызова </w:t>
      </w:r>
      <w:proofErr w:type="spellStart"/>
      <w:r w:rsidRPr="00C14D43">
        <w:t>WaitForSingleObject</w:t>
      </w:r>
      <w:proofErr w:type="spellEnd"/>
      <w:r w:rsidRPr="00C14D43">
        <w:t>.</w:t>
      </w:r>
    </w:p>
    <w:p w:rsidR="003A1F8B" w:rsidRDefault="00C14D43" w:rsidP="001A6E91">
      <w:pPr>
        <w:pStyle w:val="a2"/>
      </w:pPr>
      <w:r>
        <w:t xml:space="preserve">Для организации </w:t>
      </w:r>
      <w:proofErr w:type="spellStart"/>
      <w:r>
        <w:t>журналирования</w:t>
      </w:r>
      <w:proofErr w:type="spellEnd"/>
      <w:r>
        <w:t xml:space="preserve"> реализована функция </w:t>
      </w:r>
      <w:proofErr w:type="spellStart"/>
      <w:r>
        <w:rPr>
          <w:lang w:val="en-US"/>
        </w:rPr>
        <w:t>createLog</w:t>
      </w:r>
      <w:proofErr w:type="spellEnd"/>
      <w:r>
        <w:t xml:space="preserve">. Она помещает в хвост очереди новый элемент </w:t>
      </w:r>
      <w:proofErr w:type="spellStart"/>
      <w:r>
        <w:t>журналирования</w:t>
      </w:r>
      <w:proofErr w:type="spellEnd"/>
      <w:r>
        <w:t xml:space="preserve">, в который записывает результат обработки файла и полный путь к нему. При этом преобразование строк происходит при использовании потока </w:t>
      </w:r>
      <w:proofErr w:type="spellStart"/>
      <w:proofErr w:type="gramStart"/>
      <w:r w:rsidRPr="00C14D43">
        <w:t>std</w:t>
      </w:r>
      <w:proofErr w:type="spellEnd"/>
      <w:r w:rsidRPr="00C14D43">
        <w:t>::</w:t>
      </w:r>
      <w:proofErr w:type="spellStart"/>
      <w:proofErr w:type="gramEnd"/>
      <w:r w:rsidRPr="00C14D43">
        <w:t>wostringstream</w:t>
      </w:r>
      <w:proofErr w:type="spellEnd"/>
      <w:r>
        <w:t xml:space="preserve">. Соответственно, интерфейсная функция </w:t>
      </w:r>
      <w:proofErr w:type="spellStart"/>
      <w:r>
        <w:rPr>
          <w:lang w:val="en-US"/>
        </w:rPr>
        <w:t>getDefragmentationLogs</w:t>
      </w:r>
      <w:proofErr w:type="spellEnd"/>
      <w:r w:rsidRPr="00C14D43">
        <w:t xml:space="preserve"> </w:t>
      </w:r>
      <w:r>
        <w:t xml:space="preserve">возвращает копию </w:t>
      </w:r>
      <w:r>
        <w:lastRenderedPageBreak/>
        <w:t>данной очереди, а исходную очищает.</w:t>
      </w:r>
      <w:r w:rsidR="007F3D7D">
        <w:t xml:space="preserve"> Также внутри функции </w:t>
      </w:r>
      <w:proofErr w:type="spellStart"/>
      <w:r w:rsidR="007F3D7D">
        <w:rPr>
          <w:lang w:val="en-US"/>
        </w:rPr>
        <w:t>createLog</w:t>
      </w:r>
      <w:proofErr w:type="spellEnd"/>
      <w:r w:rsidR="007F3D7D" w:rsidRPr="007F3D7D">
        <w:t xml:space="preserve"> </w:t>
      </w:r>
      <w:r w:rsidR="007F3D7D">
        <w:t xml:space="preserve">происходит вызов </w:t>
      </w:r>
      <w:proofErr w:type="spellStart"/>
      <w:r w:rsidR="007F3D7D">
        <w:rPr>
          <w:lang w:val="en-US"/>
        </w:rPr>
        <w:t>createStat</w:t>
      </w:r>
      <w:proofErr w:type="spellEnd"/>
      <w:r w:rsidR="007F3D7D">
        <w:t xml:space="preserve"> для обновления статистики по обработанным файлам.</w:t>
      </w:r>
    </w:p>
    <w:p w:rsidR="00C14D43" w:rsidRDefault="00C14D43" w:rsidP="001A6E91">
      <w:pPr>
        <w:pStyle w:val="a2"/>
      </w:pPr>
      <w:r>
        <w:t xml:space="preserve">Следует заметить, что </w:t>
      </w:r>
      <w:r w:rsidR="00FF498B">
        <w:t xml:space="preserve">код в двух последних функциях выполняется внутри критической секции. Это необходимое условие для синхронизации потока </w:t>
      </w:r>
      <w:proofErr w:type="spellStart"/>
      <w:r w:rsidR="00FF498B">
        <w:t>дефрагментатора</w:t>
      </w:r>
      <w:proofErr w:type="spellEnd"/>
      <w:r w:rsidR="00FF498B">
        <w:t xml:space="preserve"> и потока, который выполняет забор информации об обработанных файлах. В противном случае, есть большая вероятность потери данных или возникновения исключительных ситуаций. Критическая секция является внутренней, и вызывающему потоку напрямую недоступна. Однако, стоит сказать, что в библиотеке предусмотрены интерфейсные функции её инициализации и удаления.  </w:t>
      </w:r>
    </w:p>
    <w:p w:rsidR="00AC16DF" w:rsidRPr="00322755" w:rsidRDefault="00AC16DF" w:rsidP="00AC16DF">
      <w:pPr>
        <w:pStyle w:val="a"/>
        <w:numPr>
          <w:ilvl w:val="0"/>
          <w:numId w:val="0"/>
        </w:numPr>
        <w:ind w:left="709"/>
      </w:pPr>
    </w:p>
    <w:p w:rsidR="00584FD6" w:rsidRDefault="00DA1B0C" w:rsidP="009555EF">
      <w:pPr>
        <w:pStyle w:val="2"/>
        <w:rPr>
          <w:lang w:val="ru-RU"/>
        </w:rPr>
      </w:pPr>
      <w:r>
        <w:rPr>
          <w:lang w:val="ru-RU"/>
        </w:rPr>
        <w:t>Алгоритм дефрагментации</w:t>
      </w:r>
    </w:p>
    <w:p w:rsidR="002B2D7D" w:rsidRDefault="00EA487B" w:rsidP="00FB408C">
      <w:pPr>
        <w:pStyle w:val="a2"/>
      </w:pPr>
      <w:r>
        <w:t xml:space="preserve">Рабочий цикл </w:t>
      </w:r>
      <w:proofErr w:type="spellStart"/>
      <w:r>
        <w:t>дефрагментатора</w:t>
      </w:r>
      <w:proofErr w:type="spellEnd"/>
      <w:r>
        <w:t xml:space="preserve"> – функция </w:t>
      </w:r>
      <w:r>
        <w:rPr>
          <w:lang w:val="en-US"/>
        </w:rPr>
        <w:t>Defrag</w:t>
      </w:r>
      <w:r>
        <w:t xml:space="preserve">, в общем, представляет собой рекурсивный проход по папкам требуемого диска. </w:t>
      </w:r>
      <w:r w:rsidR="00F97137">
        <w:t xml:space="preserve">Используется структура </w:t>
      </w:r>
      <w:r w:rsidR="00F97137" w:rsidRPr="00F97137">
        <w:t>WIN32_FIND_DATA</w:t>
      </w:r>
      <w:r w:rsidR="00F97137">
        <w:t xml:space="preserve">, вызовом </w:t>
      </w:r>
      <w:proofErr w:type="spellStart"/>
      <w:r w:rsidR="00F97137">
        <w:rPr>
          <w:lang w:val="en-US"/>
        </w:rPr>
        <w:t>FindFirstFile</w:t>
      </w:r>
      <w:proofErr w:type="spellEnd"/>
      <w:r w:rsidR="00F97137" w:rsidRPr="00F97137">
        <w:t xml:space="preserve"> </w:t>
      </w:r>
      <w:r w:rsidR="00F97137">
        <w:t xml:space="preserve">в неё записывается информация о найденном файле, при этом возвращается его </w:t>
      </w:r>
      <w:r w:rsidR="00F97137">
        <w:rPr>
          <w:lang w:val="en-US"/>
        </w:rPr>
        <w:t>handle</w:t>
      </w:r>
      <w:r w:rsidR="00F97137">
        <w:t xml:space="preserve">. Далее в этой структуре в атрибутах файла проверяется наличие константы </w:t>
      </w:r>
      <w:r w:rsidR="00F97137" w:rsidRPr="00F97137">
        <w:t>FILE_ATTRIBUTE_DIRECTORY</w:t>
      </w:r>
      <w:r w:rsidR="00F97137">
        <w:t xml:space="preserve"> и, если это папка, происходит рекурсивный вызов </w:t>
      </w:r>
      <w:r w:rsidR="00F97137">
        <w:rPr>
          <w:lang w:val="en-US"/>
        </w:rPr>
        <w:t>Defrag</w:t>
      </w:r>
      <w:r w:rsidR="00F97137">
        <w:t xml:space="preserve"> для неё. Если же найденный элемент – файл, то происходит получение </w:t>
      </w:r>
      <w:r w:rsidR="00A66E84">
        <w:t>битовой карты</w:t>
      </w:r>
      <w:r w:rsidR="00F97137">
        <w:t xml:space="preserve"> файла на диске функцией </w:t>
      </w:r>
      <w:proofErr w:type="spellStart"/>
      <w:r w:rsidR="00F97137">
        <w:rPr>
          <w:lang w:val="en-US"/>
        </w:rPr>
        <w:t>readFileBitmap</w:t>
      </w:r>
      <w:proofErr w:type="spellEnd"/>
      <w:r w:rsidR="00F97137">
        <w:t xml:space="preserve">, которая будет описана позже. Результат помещается в структуру </w:t>
      </w:r>
      <w:r w:rsidR="00F97137" w:rsidRPr="00F97137">
        <w:t>RETRIEVAL_POINTERS_BUFFER</w:t>
      </w:r>
      <w:r w:rsidR="00A66E84">
        <w:t xml:space="preserve">. Далее с помощью её поля </w:t>
      </w:r>
      <w:proofErr w:type="spellStart"/>
      <w:r w:rsidR="00A66E84" w:rsidRPr="00A66E84">
        <w:t>ExtentCount</w:t>
      </w:r>
      <w:proofErr w:type="spellEnd"/>
      <w:r w:rsidR="00A66E84">
        <w:t xml:space="preserve"> можно проверить, является ли файл фрагментированным, и, если является, функцией </w:t>
      </w:r>
      <w:r w:rsidR="00A66E84">
        <w:rPr>
          <w:lang w:val="en-US"/>
        </w:rPr>
        <w:t>Move</w:t>
      </w:r>
      <w:r w:rsidR="00A66E84" w:rsidRPr="00A66E84">
        <w:t xml:space="preserve"> </w:t>
      </w:r>
      <w:r w:rsidR="00A66E84">
        <w:t xml:space="preserve">провести его дефрагментацию. В этом месте цикла, располагается </w:t>
      </w:r>
      <w:proofErr w:type="spellStart"/>
      <w:r w:rsidR="00A66E84">
        <w:t>журналирование</w:t>
      </w:r>
      <w:proofErr w:type="spellEnd"/>
      <w:r w:rsidR="00A66E84">
        <w:t xml:space="preserve"> обработки файлов. Т</w:t>
      </w:r>
      <w:r w:rsidR="00406F0F">
        <w:t>аким методом</w:t>
      </w:r>
      <w:r w:rsidR="00A66E84">
        <w:t xml:space="preserve"> с помощью функции </w:t>
      </w:r>
      <w:proofErr w:type="spellStart"/>
      <w:r w:rsidR="00A66E84" w:rsidRPr="00A66E84">
        <w:t>FindNextFile</w:t>
      </w:r>
      <w:proofErr w:type="spellEnd"/>
      <w:r w:rsidR="00A66E84">
        <w:t xml:space="preserve"> обрабатываются все файлы директории.</w:t>
      </w:r>
      <w:r w:rsidR="00230798" w:rsidRPr="00230798">
        <w:t xml:space="preserve"> </w:t>
      </w:r>
      <w:r w:rsidR="00230798">
        <w:t xml:space="preserve">Также проверяется флаг остановки для прекращения работы </w:t>
      </w:r>
      <w:proofErr w:type="spellStart"/>
      <w:r w:rsidR="00230798">
        <w:t>дефрагментатора</w:t>
      </w:r>
      <w:proofErr w:type="spellEnd"/>
      <w:r w:rsidR="00230798">
        <w:t>.</w:t>
      </w:r>
      <w:r w:rsidR="009E31DA">
        <w:t xml:space="preserve"> Схема алгоритма </w:t>
      </w:r>
      <w:r w:rsidR="009E31DA">
        <w:rPr>
          <w:lang w:val="en-US"/>
        </w:rPr>
        <w:t>Defrag</w:t>
      </w:r>
      <w:r w:rsidR="009E31DA" w:rsidRPr="00230798">
        <w:t xml:space="preserve"> </w:t>
      </w:r>
      <w:r w:rsidR="009E31DA">
        <w:t>представлена на рисунке 3.2.</w:t>
      </w:r>
    </w:p>
    <w:p w:rsidR="009E31DA" w:rsidRDefault="004814A7" w:rsidP="00FB408C">
      <w:pPr>
        <w:pStyle w:val="a2"/>
      </w:pPr>
      <w:r>
        <w:t xml:space="preserve">Вышеупомянутая функция </w:t>
      </w:r>
      <w:proofErr w:type="spellStart"/>
      <w:r>
        <w:rPr>
          <w:lang w:val="en-US"/>
        </w:rPr>
        <w:t>readFileBitmap</w:t>
      </w:r>
      <w:proofErr w:type="spellEnd"/>
      <w:r w:rsidRPr="00265481">
        <w:t xml:space="preserve"> </w:t>
      </w:r>
      <w:r>
        <w:t xml:space="preserve">отвечает за получение битовой карты файла, т.е. карты размещения его на кластерах диска. В начале происходит открытие файла вызовом </w:t>
      </w:r>
      <w:proofErr w:type="spellStart"/>
      <w:r>
        <w:rPr>
          <w:lang w:val="en-US"/>
        </w:rPr>
        <w:t>CreateFile</w:t>
      </w:r>
      <w:proofErr w:type="spellEnd"/>
      <w:r>
        <w:t>. Указываются</w:t>
      </w:r>
      <w:r w:rsidRPr="0016214D">
        <w:rPr>
          <w:lang w:val="en-US"/>
        </w:rPr>
        <w:t xml:space="preserve"> </w:t>
      </w:r>
      <w:r>
        <w:t>атрибуты</w:t>
      </w:r>
      <w:r w:rsidRPr="0016214D">
        <w:rPr>
          <w:lang w:val="en-US"/>
        </w:rPr>
        <w:t xml:space="preserve"> </w:t>
      </w:r>
      <w:r w:rsidRPr="00265481">
        <w:rPr>
          <w:lang w:val="en-US"/>
        </w:rPr>
        <w:t>FILE</w:t>
      </w:r>
      <w:r w:rsidRPr="0016214D">
        <w:rPr>
          <w:lang w:val="en-US"/>
        </w:rPr>
        <w:t>_</w:t>
      </w:r>
      <w:r w:rsidRPr="00265481">
        <w:rPr>
          <w:lang w:val="en-US"/>
        </w:rPr>
        <w:t>SHARE</w:t>
      </w:r>
      <w:r w:rsidRPr="0016214D">
        <w:rPr>
          <w:lang w:val="en-US"/>
        </w:rPr>
        <w:t>_</w:t>
      </w:r>
      <w:r w:rsidRPr="00265481">
        <w:rPr>
          <w:lang w:val="en-US"/>
        </w:rPr>
        <w:t>READ</w:t>
      </w:r>
      <w:r w:rsidR="0016214D" w:rsidRPr="0016214D">
        <w:rPr>
          <w:lang w:val="en-US"/>
        </w:rPr>
        <w:t>,</w:t>
      </w:r>
      <w:r w:rsidRPr="0016214D">
        <w:rPr>
          <w:lang w:val="en-US"/>
        </w:rPr>
        <w:t xml:space="preserve"> </w:t>
      </w:r>
      <w:r w:rsidRPr="00265481">
        <w:rPr>
          <w:lang w:val="en-US"/>
        </w:rPr>
        <w:t>FILE</w:t>
      </w:r>
      <w:r w:rsidRPr="0016214D">
        <w:rPr>
          <w:lang w:val="en-US"/>
        </w:rPr>
        <w:t>_</w:t>
      </w:r>
      <w:r w:rsidRPr="00265481">
        <w:rPr>
          <w:lang w:val="en-US"/>
        </w:rPr>
        <w:t>SHARE</w:t>
      </w:r>
      <w:r w:rsidRPr="0016214D">
        <w:rPr>
          <w:lang w:val="en-US"/>
        </w:rPr>
        <w:t>_</w:t>
      </w:r>
      <w:r w:rsidRPr="00265481">
        <w:rPr>
          <w:lang w:val="en-US"/>
        </w:rPr>
        <w:t>WRITE</w:t>
      </w:r>
      <w:r w:rsidRPr="0016214D">
        <w:rPr>
          <w:lang w:val="en-US"/>
        </w:rPr>
        <w:t xml:space="preserve"> </w:t>
      </w:r>
      <w:r>
        <w:t>и</w:t>
      </w:r>
      <w:r w:rsidRPr="0016214D">
        <w:rPr>
          <w:lang w:val="en-US"/>
        </w:rPr>
        <w:t xml:space="preserve"> </w:t>
      </w:r>
      <w:r>
        <w:rPr>
          <w:lang w:val="en-US"/>
        </w:rPr>
        <w:t>OPEN</w:t>
      </w:r>
      <w:r w:rsidRPr="0016214D">
        <w:rPr>
          <w:lang w:val="en-US"/>
        </w:rPr>
        <w:t>_</w:t>
      </w:r>
      <w:r>
        <w:rPr>
          <w:lang w:val="en-US"/>
        </w:rPr>
        <w:t>EXISTING</w:t>
      </w:r>
      <w:r w:rsidRPr="0016214D">
        <w:rPr>
          <w:lang w:val="en-US"/>
        </w:rPr>
        <w:t xml:space="preserve">. </w:t>
      </w:r>
      <w:r>
        <w:t xml:space="preserve">Далее в цикле происходит получение частей файла с записью их битовую карту. Для этого используется вызов </w:t>
      </w:r>
      <w:proofErr w:type="spellStart"/>
      <w:r>
        <w:rPr>
          <w:lang w:val="en-US"/>
        </w:rPr>
        <w:t>DeviceIoControl</w:t>
      </w:r>
      <w:proofErr w:type="spellEnd"/>
      <w:r w:rsidRPr="00C1415C">
        <w:t xml:space="preserve"> </w:t>
      </w:r>
      <w:r>
        <w:t xml:space="preserve">с передачей в него значения </w:t>
      </w:r>
      <w:r>
        <w:rPr>
          <w:lang w:val="en-US"/>
        </w:rPr>
        <w:t>handle</w:t>
      </w:r>
      <w:r w:rsidRPr="00C1415C">
        <w:t xml:space="preserve"> </w:t>
      </w:r>
      <w:r>
        <w:t xml:space="preserve">файла и управляющего кода </w:t>
      </w:r>
      <w:r w:rsidRPr="00C1415C">
        <w:t>FSCTL_GET_RETRIEVAL_POINTERS</w:t>
      </w:r>
      <w:r>
        <w:t xml:space="preserve">. За один вызов возвращается один кластер. Таким образом, следующее чтение должно начинаться с места окончания предыдущего. Эти смещения файла хранятся и модифицируются в структуре </w:t>
      </w:r>
      <w:r w:rsidRPr="00C1415C">
        <w:t>STARTING_VCN_INPUT_BUFFER</w:t>
      </w:r>
      <w:r>
        <w:t xml:space="preserve">. В результате получается полная битовая карта файла. Схема алгоритма </w:t>
      </w:r>
      <w:proofErr w:type="spellStart"/>
      <w:r>
        <w:rPr>
          <w:lang w:val="en-US"/>
        </w:rPr>
        <w:t>readFileBitmap</w:t>
      </w:r>
      <w:proofErr w:type="spellEnd"/>
      <w:r w:rsidRPr="004814A7">
        <w:t xml:space="preserve"> </w:t>
      </w:r>
      <w:proofErr w:type="spellStart"/>
      <w:r w:rsidR="00CD32A4">
        <w:rPr>
          <w:lang w:val="en-US"/>
        </w:rPr>
        <w:t>показана</w:t>
      </w:r>
      <w:proofErr w:type="spellEnd"/>
      <w:r>
        <w:t xml:space="preserve"> на рисунке 3.3.</w:t>
      </w:r>
    </w:p>
    <w:p w:rsidR="009E31DA" w:rsidRDefault="009E31DA" w:rsidP="009E31DA">
      <w:pPr>
        <w:pStyle w:val="a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73552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ra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DA" w:rsidRDefault="009E31DA" w:rsidP="009E31DA">
      <w:pPr>
        <w:pStyle w:val="a2"/>
        <w:ind w:firstLine="0"/>
        <w:jc w:val="center"/>
      </w:pPr>
    </w:p>
    <w:p w:rsidR="009E31DA" w:rsidRPr="00230798" w:rsidRDefault="009E31DA" w:rsidP="009E31DA">
      <w:pPr>
        <w:pStyle w:val="a2"/>
        <w:ind w:firstLine="0"/>
        <w:jc w:val="center"/>
      </w:pPr>
      <w:r>
        <w:t xml:space="preserve">Рисунок 3.2 – Схема алгоритма </w:t>
      </w:r>
      <w:r>
        <w:rPr>
          <w:lang w:val="en-US"/>
        </w:rPr>
        <w:t>Defrag</w:t>
      </w:r>
    </w:p>
    <w:p w:rsidR="003F6531" w:rsidRDefault="003F6531" w:rsidP="002D3103">
      <w:pPr>
        <w:pStyle w:val="a2"/>
        <w:jc w:val="center"/>
      </w:pPr>
    </w:p>
    <w:p w:rsidR="009A221D" w:rsidRDefault="009A221D" w:rsidP="009A221D">
      <w:pPr>
        <w:pStyle w:val="a2"/>
      </w:pPr>
    </w:p>
    <w:p w:rsidR="004814A7" w:rsidRDefault="004814A7" w:rsidP="009A221D">
      <w:pPr>
        <w:pStyle w:val="a2"/>
      </w:pPr>
    </w:p>
    <w:p w:rsidR="004814A7" w:rsidRDefault="004814A7" w:rsidP="004814A7">
      <w:pPr>
        <w:pStyle w:val="a2"/>
        <w:ind w:hanging="142"/>
      </w:pPr>
      <w:r>
        <w:rPr>
          <w:noProof/>
          <w:lang w:eastAsia="ru-RU"/>
        </w:rPr>
        <w:lastRenderedPageBreak/>
        <w:drawing>
          <wp:inline distT="0" distB="0" distL="0" distR="0">
            <wp:extent cx="6016492" cy="78200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adFileBitma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379" cy="78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A7" w:rsidRDefault="004814A7" w:rsidP="004814A7">
      <w:pPr>
        <w:pStyle w:val="a2"/>
        <w:ind w:hanging="142"/>
      </w:pPr>
    </w:p>
    <w:p w:rsidR="004814A7" w:rsidRDefault="004814A7" w:rsidP="004814A7">
      <w:pPr>
        <w:pStyle w:val="a2"/>
        <w:ind w:hanging="142"/>
        <w:jc w:val="center"/>
        <w:rPr>
          <w:lang w:val="en-US"/>
        </w:rPr>
      </w:pPr>
      <w:r>
        <w:t xml:space="preserve">Рисунок 3.3 – Схема алгоритма </w:t>
      </w:r>
      <w:proofErr w:type="spellStart"/>
      <w:r>
        <w:rPr>
          <w:lang w:val="en-US"/>
        </w:rPr>
        <w:t>readFileBitmap</w:t>
      </w:r>
      <w:proofErr w:type="spellEnd"/>
    </w:p>
    <w:p w:rsidR="00BA01D9" w:rsidRDefault="00BA01D9" w:rsidP="004814A7">
      <w:pPr>
        <w:pStyle w:val="a2"/>
        <w:ind w:hanging="142"/>
        <w:jc w:val="center"/>
        <w:rPr>
          <w:lang w:val="en-US"/>
        </w:rPr>
      </w:pPr>
    </w:p>
    <w:p w:rsidR="00BA01D9" w:rsidRDefault="00BA01D9" w:rsidP="00BA01D9">
      <w:pPr>
        <w:pStyle w:val="a2"/>
      </w:pPr>
    </w:p>
    <w:p w:rsidR="00BA01D9" w:rsidRDefault="00BA01D9" w:rsidP="00BA01D9">
      <w:pPr>
        <w:pStyle w:val="a2"/>
      </w:pPr>
    </w:p>
    <w:p w:rsidR="00BA01D9" w:rsidRDefault="00BA01D9" w:rsidP="00BA01D9">
      <w:pPr>
        <w:pStyle w:val="a2"/>
      </w:pPr>
    </w:p>
    <w:p w:rsidR="00BA01D9" w:rsidRDefault="00347073" w:rsidP="00BA01D9">
      <w:pPr>
        <w:pStyle w:val="a2"/>
      </w:pPr>
      <w:r>
        <w:lastRenderedPageBreak/>
        <w:t xml:space="preserve">Также в реализации алгоритма дефрагментации важнейшую роль играет информация о свободных и занятых кластерах диска. Для этого разработана функция </w:t>
      </w:r>
      <w:proofErr w:type="spellStart"/>
      <w:r>
        <w:rPr>
          <w:lang w:val="en-US"/>
        </w:rPr>
        <w:t>readVolumeBitmap</w:t>
      </w:r>
      <w:proofErr w:type="spellEnd"/>
      <w:r>
        <w:t xml:space="preserve">, которая вызывается каждый раз при необходимости дефрагментации очередного файла. Она получает битовую карту диска и помещает её в структуру </w:t>
      </w:r>
      <w:r w:rsidRPr="00347073">
        <w:t>VOLUME_BITMAP_BUFFER</w:t>
      </w:r>
      <w:r>
        <w:t xml:space="preserve">. Алгоритм почти идентичен </w:t>
      </w:r>
      <w:proofErr w:type="spellStart"/>
      <w:r>
        <w:rPr>
          <w:lang w:val="en-US"/>
        </w:rPr>
        <w:t>readFileBitmap</w:t>
      </w:r>
      <w:proofErr w:type="spellEnd"/>
      <w:r w:rsidRPr="00347073">
        <w:t xml:space="preserve">: </w:t>
      </w:r>
      <w:r>
        <w:t xml:space="preserve">открывается файл диска с помощью </w:t>
      </w:r>
      <w:proofErr w:type="spellStart"/>
      <w:r>
        <w:rPr>
          <w:lang w:val="en-US"/>
        </w:rPr>
        <w:t>CreateFile</w:t>
      </w:r>
      <w:proofErr w:type="spellEnd"/>
      <w:r>
        <w:t xml:space="preserve">, вызывается </w:t>
      </w:r>
      <w:proofErr w:type="spellStart"/>
      <w:r w:rsidRPr="00347073">
        <w:t>DeviceIoControl</w:t>
      </w:r>
      <w:proofErr w:type="spellEnd"/>
      <w:r>
        <w:t xml:space="preserve"> с управляющим кодом </w:t>
      </w:r>
      <w:r w:rsidRPr="00347073">
        <w:t>FSCTL_GET_VOLUME_BITMAP</w:t>
      </w:r>
      <w:r w:rsidR="0021541D">
        <w:t xml:space="preserve">. Однако стоит заметить, что </w:t>
      </w:r>
      <w:proofErr w:type="spellStart"/>
      <w:r w:rsidR="0021541D">
        <w:rPr>
          <w:lang w:val="en-US"/>
        </w:rPr>
        <w:t>DeviceIoControl</w:t>
      </w:r>
      <w:proofErr w:type="spellEnd"/>
      <w:r w:rsidR="0021541D" w:rsidRPr="0021541D">
        <w:t xml:space="preserve"> </w:t>
      </w:r>
      <w:r w:rsidR="0021541D">
        <w:t xml:space="preserve">вызывается дважды, так как первый вызов возвращает ошибку </w:t>
      </w:r>
      <w:r w:rsidR="0021541D" w:rsidRPr="0021541D">
        <w:t>ERROR_MORE_DATA</w:t>
      </w:r>
      <w:r w:rsidR="0021541D">
        <w:t xml:space="preserve"> и размер битовой карты диска. Поэтому для записи в буфер результата необходимо выделить объём памяти, равный размеру битовой карты и выполнить второй вызов. Схема алгоритма </w:t>
      </w:r>
      <w:proofErr w:type="spellStart"/>
      <w:r w:rsidR="0021541D">
        <w:rPr>
          <w:lang w:val="en-US"/>
        </w:rPr>
        <w:t>readVolumeBitmap</w:t>
      </w:r>
      <w:proofErr w:type="spellEnd"/>
      <w:r w:rsidR="0021541D">
        <w:rPr>
          <w:lang w:val="en-US"/>
        </w:rPr>
        <w:t xml:space="preserve"> </w:t>
      </w:r>
      <w:r w:rsidR="0021541D">
        <w:t>отображена на рисунке 3.4.</w:t>
      </w:r>
    </w:p>
    <w:p w:rsidR="0021541D" w:rsidRDefault="0021541D" w:rsidP="00BA01D9">
      <w:pPr>
        <w:pStyle w:val="a2"/>
      </w:pPr>
    </w:p>
    <w:p w:rsidR="0021541D" w:rsidRDefault="0021541D" w:rsidP="0021541D">
      <w:pPr>
        <w:pStyle w:val="a2"/>
        <w:ind w:firstLine="0"/>
      </w:pPr>
      <w:r>
        <w:rPr>
          <w:noProof/>
          <w:lang w:eastAsia="ru-RU"/>
        </w:rPr>
        <w:drawing>
          <wp:inline distT="0" distB="0" distL="0" distR="0">
            <wp:extent cx="5961231" cy="494347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adVolumeBitm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15" cy="49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1D" w:rsidRDefault="0021541D" w:rsidP="0021541D">
      <w:pPr>
        <w:pStyle w:val="a2"/>
        <w:ind w:firstLine="0"/>
      </w:pPr>
    </w:p>
    <w:p w:rsidR="0021541D" w:rsidRDefault="0021541D" w:rsidP="0021541D">
      <w:pPr>
        <w:pStyle w:val="a2"/>
        <w:ind w:firstLine="0"/>
        <w:jc w:val="center"/>
        <w:rPr>
          <w:lang w:val="en-US"/>
        </w:rPr>
      </w:pPr>
      <w:r>
        <w:t xml:space="preserve">Рисунок 3.4 – Схема алгоритма </w:t>
      </w:r>
      <w:proofErr w:type="spellStart"/>
      <w:r>
        <w:rPr>
          <w:lang w:val="en-US"/>
        </w:rPr>
        <w:t>readVolumeBitmap</w:t>
      </w:r>
      <w:proofErr w:type="spellEnd"/>
    </w:p>
    <w:p w:rsidR="007F61CE" w:rsidRDefault="007F61CE" w:rsidP="0021541D">
      <w:pPr>
        <w:pStyle w:val="a2"/>
        <w:ind w:firstLine="0"/>
        <w:jc w:val="center"/>
        <w:rPr>
          <w:lang w:val="en-US"/>
        </w:rPr>
      </w:pPr>
    </w:p>
    <w:p w:rsidR="007F61CE" w:rsidRDefault="007F61CE" w:rsidP="007F61CE">
      <w:pPr>
        <w:pStyle w:val="a2"/>
      </w:pPr>
      <w:r>
        <w:t xml:space="preserve">Функция </w:t>
      </w:r>
      <w:r>
        <w:rPr>
          <w:lang w:val="en-US"/>
        </w:rPr>
        <w:t>Move</w:t>
      </w:r>
      <w:r w:rsidRPr="007F61CE">
        <w:t xml:space="preserve"> </w:t>
      </w:r>
      <w:r>
        <w:t xml:space="preserve">играет ключевую роль во всей библиотеки и отвечает непосредственно за дефрагментацию файла. Она используется тогда, когда посредством поля </w:t>
      </w:r>
      <w:proofErr w:type="spellStart"/>
      <w:r w:rsidRPr="00A66E84">
        <w:t>ExtentCount</w:t>
      </w:r>
      <w:proofErr w:type="spellEnd"/>
      <w:r>
        <w:t xml:space="preserve"> структуры </w:t>
      </w:r>
      <w:r w:rsidRPr="007F61CE">
        <w:t xml:space="preserve">RETRIEVAL_POINTERS_BUFFER </w:t>
      </w:r>
      <w:r>
        <w:t>с битовой картой файла</w:t>
      </w:r>
      <w:r w:rsidRPr="007F61CE">
        <w:t xml:space="preserve"> </w:t>
      </w:r>
      <w:r>
        <w:t>было обнаружено, что файл фрагментирован.</w:t>
      </w:r>
    </w:p>
    <w:p w:rsidR="007F61CE" w:rsidRDefault="00861ACD" w:rsidP="007F61CE">
      <w:pPr>
        <w:pStyle w:val="a2"/>
      </w:pPr>
      <w:r>
        <w:lastRenderedPageBreak/>
        <w:t>На первом этапе</w:t>
      </w:r>
      <w:r w:rsidR="007F61CE">
        <w:t xml:space="preserve"> с помощью функции </w:t>
      </w:r>
      <w:proofErr w:type="spellStart"/>
      <w:r w:rsidR="007F61CE">
        <w:rPr>
          <w:lang w:val="en-US"/>
        </w:rPr>
        <w:t>readVolumeBitmap</w:t>
      </w:r>
      <w:proofErr w:type="spellEnd"/>
      <w:r w:rsidR="007F61CE" w:rsidRPr="007F61CE">
        <w:t xml:space="preserve"> </w:t>
      </w:r>
      <w:r w:rsidR="007F61CE">
        <w:t xml:space="preserve">необходимо получить битовую карту диска, которая обозначает свободные и занятые кластеры. Далее происходит открытие целевого файла посредством </w:t>
      </w:r>
      <w:proofErr w:type="spellStart"/>
      <w:r w:rsidR="007F61CE">
        <w:rPr>
          <w:lang w:val="en-US"/>
        </w:rPr>
        <w:t>CreateFile</w:t>
      </w:r>
      <w:proofErr w:type="spellEnd"/>
      <w:r w:rsidR="007F61CE">
        <w:t xml:space="preserve">. Затем с помощью вызова </w:t>
      </w:r>
      <w:proofErr w:type="spellStart"/>
      <w:r w:rsidR="007F61CE" w:rsidRPr="007F61CE">
        <w:t>GetDiskFreeSpace</w:t>
      </w:r>
      <w:proofErr w:type="spellEnd"/>
      <w:r w:rsidR="007F61CE">
        <w:t xml:space="preserve"> необходимо </w:t>
      </w:r>
      <w:r w:rsidR="00354885">
        <w:t xml:space="preserve">получить </w:t>
      </w:r>
      <w:r w:rsidR="007F61CE">
        <w:t xml:space="preserve">число байтов в секторе и секторов в кластере. Таким образом определяется размер кластера. Далее находится размер целевого файла, и исходя из него выделяется память под </w:t>
      </w:r>
      <w:r>
        <w:t xml:space="preserve">результирующий буфер для кластеров файла. </w:t>
      </w:r>
    </w:p>
    <w:p w:rsidR="00861ACD" w:rsidRDefault="00861ACD" w:rsidP="007F61CE">
      <w:pPr>
        <w:pStyle w:val="a2"/>
      </w:pPr>
      <w:r>
        <w:t xml:space="preserve">На втором этапе необходимо получить битовую карту файла вызовом функции </w:t>
      </w:r>
      <w:proofErr w:type="spellStart"/>
      <w:r>
        <w:rPr>
          <w:lang w:val="en-US"/>
        </w:rPr>
        <w:t>DeviceIoControl</w:t>
      </w:r>
      <w:proofErr w:type="spellEnd"/>
      <w:r w:rsidRPr="00861ACD">
        <w:t xml:space="preserve"> </w:t>
      </w:r>
      <w:r>
        <w:t xml:space="preserve">с кодом </w:t>
      </w:r>
      <w:r w:rsidRPr="00861ACD">
        <w:t>FSCTL_GET_RETRIEVAL_POINTERS</w:t>
      </w:r>
      <w:r>
        <w:t>. Далее читаются кластеры файла, и формируется массив с их номерами.</w:t>
      </w:r>
    </w:p>
    <w:p w:rsidR="00071BB4" w:rsidRPr="003F3F9F" w:rsidRDefault="00354885" w:rsidP="007F61CE">
      <w:pPr>
        <w:pStyle w:val="a2"/>
      </w:pPr>
      <w:r>
        <w:t xml:space="preserve">На третьем этапе снова происходит подключение к файлу и диску. Производится анализ битовой карты диска и поиск последовательного места </w:t>
      </w:r>
      <w:r w:rsidR="003F3F9F">
        <w:t xml:space="preserve">достаточного размера </w:t>
      </w:r>
      <w:r>
        <w:t xml:space="preserve">для расположения файла. Номер начального кластера записывается в переменную </w:t>
      </w:r>
      <w:proofErr w:type="spellStart"/>
      <w:r w:rsidRPr="00354885">
        <w:t>nStartLCN</w:t>
      </w:r>
      <w:proofErr w:type="spellEnd"/>
      <w:r w:rsidR="00071BB4" w:rsidRPr="003F3F9F">
        <w:t>.</w:t>
      </w:r>
    </w:p>
    <w:p w:rsidR="00071BB4" w:rsidRDefault="00071BB4" w:rsidP="007F61CE">
      <w:pPr>
        <w:pStyle w:val="a2"/>
      </w:pPr>
      <w:r>
        <w:t xml:space="preserve">На последнем этапе в цикле происходит перемещение кластеров файла в указанную область. Создаётся структура типа </w:t>
      </w:r>
      <w:r w:rsidRPr="00071BB4">
        <w:t>MOVE_FILE_DATA</w:t>
      </w:r>
      <w:r>
        <w:t xml:space="preserve">, описывающая целевой буфер. В ней указывается начало свободного пространства из переменной </w:t>
      </w:r>
      <w:proofErr w:type="spellStart"/>
      <w:r w:rsidRPr="00354885">
        <w:t>nStartLCN</w:t>
      </w:r>
      <w:proofErr w:type="spellEnd"/>
      <w:r>
        <w:t xml:space="preserve"> и </w:t>
      </w:r>
      <w:r>
        <w:rPr>
          <w:lang w:val="en-US"/>
        </w:rPr>
        <w:t>handle</w:t>
      </w:r>
      <w:r w:rsidRPr="00071BB4">
        <w:t xml:space="preserve"> </w:t>
      </w:r>
      <w:r>
        <w:t xml:space="preserve">целевого файла. Существует управляющий код </w:t>
      </w:r>
      <w:r w:rsidRPr="00071BB4">
        <w:t>FSCTL_MOVE_FILE</w:t>
      </w:r>
      <w:r>
        <w:t xml:space="preserve">, который можно использовать для перемещения кластеров. Это снова осуществляется посылкой сообщения драйверу устройства при помощи </w:t>
      </w:r>
      <w:proofErr w:type="spellStart"/>
      <w:r>
        <w:rPr>
          <w:lang w:val="en-US"/>
        </w:rPr>
        <w:t>DeviceIoControl</w:t>
      </w:r>
      <w:proofErr w:type="spellEnd"/>
      <w:r w:rsidRPr="00071BB4">
        <w:t>.</w:t>
      </w:r>
    </w:p>
    <w:p w:rsidR="00071BB4" w:rsidRPr="00071BB4" w:rsidRDefault="00071BB4" w:rsidP="007F61CE">
      <w:pPr>
        <w:pStyle w:val="a2"/>
      </w:pPr>
      <w:r>
        <w:t xml:space="preserve">Исходный код функции </w:t>
      </w:r>
      <w:r>
        <w:rPr>
          <w:lang w:val="en-US"/>
        </w:rPr>
        <w:t>Move</w:t>
      </w:r>
      <w:r w:rsidRPr="00071BB4">
        <w:t xml:space="preserve"> </w:t>
      </w:r>
      <w:r>
        <w:t xml:space="preserve">приведён в приложении </w:t>
      </w:r>
      <w:r>
        <w:rPr>
          <w:lang w:val="en-US"/>
        </w:rPr>
        <w:t>A</w:t>
      </w:r>
      <w:r>
        <w:t>.</w:t>
      </w:r>
      <w:r w:rsidRPr="00071BB4">
        <w:t xml:space="preserve"> </w:t>
      </w:r>
      <w:r>
        <w:t>Схема алгоритма дефрагментации файла присутствует в графических документах.</w:t>
      </w:r>
    </w:p>
    <w:p w:rsidR="008D1B62" w:rsidRDefault="009A727A" w:rsidP="008D1B62">
      <w:pPr>
        <w:pStyle w:val="10"/>
        <w:rPr>
          <w:lang w:val="ru-RU"/>
        </w:rPr>
      </w:pPr>
      <w:bookmarkStart w:id="18" w:name="_Toc58346925"/>
      <w:r>
        <w:rPr>
          <w:lang w:val="ru-RU"/>
        </w:rPr>
        <w:lastRenderedPageBreak/>
        <w:t>Руководство по использованию программного средства</w:t>
      </w:r>
      <w:bookmarkEnd w:id="18"/>
    </w:p>
    <w:p w:rsidR="00AF6D7E" w:rsidRDefault="00CE6CBB" w:rsidP="00CE6CBB">
      <w:pPr>
        <w:pStyle w:val="2"/>
      </w:pPr>
      <w:bookmarkStart w:id="19" w:name="_Toc58346926"/>
      <w:r>
        <w:t>Использование сервера</w:t>
      </w:r>
      <w:bookmarkEnd w:id="19"/>
    </w:p>
    <w:p w:rsidR="00CE6CBB" w:rsidRDefault="00CE6CBB" w:rsidP="00CE6CBB">
      <w:pPr>
        <w:pStyle w:val="a2"/>
      </w:pPr>
      <w:r>
        <w:t>Серверная часть представляет собой консольное приложение, которое обеспечивает ввод данных администратора и вывод сообщений сервера.</w:t>
      </w:r>
    </w:p>
    <w:p w:rsidR="00CE6CBB" w:rsidRPr="00CE6CBB" w:rsidRDefault="00CE6CBB" w:rsidP="00CE6CBB">
      <w:pPr>
        <w:pStyle w:val="a2"/>
      </w:pPr>
      <w:r>
        <w:t xml:space="preserve">При запуске консоли предлагается ввести </w:t>
      </w:r>
      <w:proofErr w:type="spellStart"/>
      <w:r>
        <w:rPr>
          <w:lang w:val="en-US"/>
        </w:rPr>
        <w:t>IPv</w:t>
      </w:r>
      <w:proofErr w:type="spellEnd"/>
      <w:r w:rsidRPr="00CE6CBB">
        <w:t xml:space="preserve">4 </w:t>
      </w:r>
      <w:r>
        <w:t>адрес и порт, на котором будет работать сервер. После ввода сервер запускается и ожидает подключений клиентов. Соответствующий вид консоли представлен на рисунке 5.1</w:t>
      </w:r>
    </w:p>
    <w:p w:rsidR="00CE6CBB" w:rsidRDefault="00CE6CBB" w:rsidP="00CE6CBB">
      <w:pPr>
        <w:pStyle w:val="a2"/>
      </w:pPr>
    </w:p>
    <w:p w:rsidR="00CE6CBB" w:rsidRDefault="00CE6CBB" w:rsidP="00CE6CB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346FA49" wp14:editId="4A9CC05E">
            <wp:extent cx="3217333" cy="953739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88"/>
                    <a:stretch/>
                  </pic:blipFill>
                  <pic:spPr bwMode="auto">
                    <a:xfrm>
                      <a:off x="0" y="0"/>
                      <a:ext cx="3241461" cy="96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CBB" w:rsidRDefault="00CE6CBB" w:rsidP="00CE6CBB">
      <w:pPr>
        <w:pStyle w:val="a2"/>
        <w:jc w:val="center"/>
      </w:pPr>
    </w:p>
    <w:p w:rsidR="00CE6CBB" w:rsidRDefault="00CE6CBB" w:rsidP="00CE6CBB">
      <w:pPr>
        <w:pStyle w:val="a2"/>
        <w:jc w:val="center"/>
      </w:pPr>
      <w:r>
        <w:t>Рисунок 5.1 – Запуск сервера</w:t>
      </w:r>
    </w:p>
    <w:p w:rsidR="00CE6CBB" w:rsidRDefault="00CE6CBB" w:rsidP="00CE6CBB">
      <w:pPr>
        <w:pStyle w:val="a2"/>
        <w:jc w:val="center"/>
      </w:pPr>
    </w:p>
    <w:p w:rsidR="00CE6CBB" w:rsidRPr="00CE6CBB" w:rsidRDefault="00CE6CBB" w:rsidP="00CE6CBB">
      <w:pPr>
        <w:pStyle w:val="a2"/>
      </w:pPr>
      <w:r>
        <w:t>При подключении пользователя, при создании им новой сессии и присоединении к существующей соответствующая информация отображается на консоль. Пример приведён на рисунке 5.2.</w:t>
      </w:r>
    </w:p>
    <w:p w:rsidR="00CE6CBB" w:rsidRPr="00CE6CBB" w:rsidRDefault="00CE6CBB" w:rsidP="00CE6CBB">
      <w:pPr>
        <w:pStyle w:val="a2"/>
        <w:jc w:val="center"/>
      </w:pPr>
    </w:p>
    <w:p w:rsidR="00AF6D7E" w:rsidRDefault="00CE6CBB" w:rsidP="00AF6D7E">
      <w:pPr>
        <w:pStyle w:val="ab"/>
      </w:pPr>
      <w:r>
        <w:rPr>
          <w:noProof/>
          <w:lang w:eastAsia="ru-RU"/>
        </w:rPr>
        <w:drawing>
          <wp:inline distT="0" distB="0" distL="0" distR="0" wp14:anchorId="3559DD50" wp14:editId="07B167C6">
            <wp:extent cx="3251200" cy="15254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71"/>
                    <a:stretch/>
                  </pic:blipFill>
                  <pic:spPr bwMode="auto">
                    <a:xfrm>
                      <a:off x="0" y="0"/>
                      <a:ext cx="3277685" cy="153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D7E" w:rsidRDefault="00AF6D7E" w:rsidP="00AF6D7E">
      <w:pPr>
        <w:pStyle w:val="ab"/>
      </w:pPr>
    </w:p>
    <w:p w:rsidR="00AF6D7E" w:rsidRDefault="00AF6D7E" w:rsidP="00AF6D7E">
      <w:pPr>
        <w:pStyle w:val="ac"/>
      </w:pPr>
      <w:r>
        <w:t xml:space="preserve">Рисунок </w:t>
      </w:r>
      <w:r w:rsidR="00CE6CBB" w:rsidRPr="00BC7710">
        <w:t>5</w:t>
      </w:r>
      <w:r w:rsidR="00CE6CBB">
        <w:t>.2</w:t>
      </w:r>
      <w:r>
        <w:t xml:space="preserve"> – </w:t>
      </w:r>
      <w:r w:rsidR="00CE6CBB">
        <w:t>Действия клиентов на сервере</w:t>
      </w:r>
    </w:p>
    <w:p w:rsidR="00AF6D7E" w:rsidRDefault="00AF6D7E" w:rsidP="00AF6D7E"/>
    <w:p w:rsidR="007B517C" w:rsidRDefault="00BC7710" w:rsidP="00AF6D7E">
      <w:r>
        <w:t>Далее пользователи подтверждают сессию и начинается шахматная партия. При этом сервер отображает ходы, выполняемые игроками. Соответс</w:t>
      </w:r>
      <w:r w:rsidR="00873CD5">
        <w:t>т</w:t>
      </w:r>
      <w:r>
        <w:t>вующий вид приведён на рисунке 5.3.</w:t>
      </w:r>
    </w:p>
    <w:p w:rsidR="00BC7710" w:rsidRDefault="00BC7710" w:rsidP="00AF6D7E"/>
    <w:p w:rsidR="00BC7710" w:rsidRDefault="00BC7710" w:rsidP="00BC771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B2417C" wp14:editId="5FD86618">
            <wp:extent cx="3313693" cy="200660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569"/>
                    <a:stretch/>
                  </pic:blipFill>
                  <pic:spPr bwMode="auto">
                    <a:xfrm>
                      <a:off x="0" y="0"/>
                      <a:ext cx="3323475" cy="20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710" w:rsidRDefault="00BC7710" w:rsidP="00BC7710">
      <w:pPr>
        <w:jc w:val="center"/>
      </w:pPr>
    </w:p>
    <w:p w:rsidR="00BC7710" w:rsidRDefault="00BC7710" w:rsidP="00BC7710">
      <w:pPr>
        <w:jc w:val="center"/>
      </w:pPr>
      <w:r>
        <w:t>Рисунок 5.3 – Шахматная партия</w:t>
      </w:r>
    </w:p>
    <w:p w:rsidR="00BC7710" w:rsidRDefault="00BC7710" w:rsidP="00BC7710">
      <w:pPr>
        <w:jc w:val="center"/>
      </w:pPr>
    </w:p>
    <w:p w:rsidR="00BC7710" w:rsidRDefault="00BC7710" w:rsidP="00BC7710">
      <w:pPr>
        <w:pStyle w:val="a2"/>
      </w:pPr>
      <w:r>
        <w:t>В любой момент времени поддерживаются команды администратора. С помощью них можно получить информацию о пользователях, сессиях и попробовать остановить сервер. Заметим, что остановку можно выполнить лишь в том случае, когда на сервере нет подключённых пользователей. Пример приведён на рисунке 5.4.</w:t>
      </w:r>
    </w:p>
    <w:p w:rsidR="00BC7710" w:rsidRDefault="00BC7710" w:rsidP="00BC7710">
      <w:pPr>
        <w:pStyle w:val="a2"/>
      </w:pPr>
    </w:p>
    <w:p w:rsidR="00BC7710" w:rsidRDefault="00BC7710" w:rsidP="00BC7710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570EB9" wp14:editId="1AFEA6D8">
            <wp:extent cx="3318934" cy="120989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9238" cy="12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10" w:rsidRDefault="00BC7710" w:rsidP="00BC7710">
      <w:pPr>
        <w:pStyle w:val="a2"/>
        <w:jc w:val="center"/>
        <w:rPr>
          <w:lang w:val="en-US"/>
        </w:rPr>
      </w:pPr>
    </w:p>
    <w:p w:rsidR="00BC7710" w:rsidRDefault="00BC7710" w:rsidP="00BC7710">
      <w:pPr>
        <w:pStyle w:val="a2"/>
        <w:jc w:val="center"/>
      </w:pPr>
      <w:r>
        <w:t>Рисунок 5.4 – Команды администратора</w:t>
      </w:r>
    </w:p>
    <w:p w:rsidR="00B940BD" w:rsidRDefault="00B940BD" w:rsidP="00BC7710">
      <w:pPr>
        <w:pStyle w:val="a2"/>
        <w:jc w:val="center"/>
      </w:pPr>
    </w:p>
    <w:p w:rsidR="00B940BD" w:rsidRDefault="00B940BD" w:rsidP="00B940BD">
      <w:pPr>
        <w:pStyle w:val="a2"/>
      </w:pPr>
      <w:r>
        <w:t>Пользователи могут в любой момент покинуть игру, либо отключится от сервера. В свою очередь сервер обеспечивает безопасность этого процесса. Вид окна консоли в таком случае представлен на рисунке 5.5.</w:t>
      </w:r>
    </w:p>
    <w:p w:rsidR="00B940BD" w:rsidRDefault="00B940BD" w:rsidP="00B940BD">
      <w:pPr>
        <w:pStyle w:val="a2"/>
      </w:pPr>
    </w:p>
    <w:p w:rsidR="00B940BD" w:rsidRDefault="00B940BD" w:rsidP="00B940B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68D59A7" wp14:editId="317AB8EB">
            <wp:extent cx="2667000" cy="718356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7450" cy="72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98" w:rsidRDefault="006B4598" w:rsidP="00B940BD">
      <w:pPr>
        <w:pStyle w:val="a2"/>
        <w:jc w:val="center"/>
      </w:pPr>
    </w:p>
    <w:p w:rsidR="006B4598" w:rsidRDefault="006B4598" w:rsidP="00B940BD">
      <w:pPr>
        <w:pStyle w:val="a2"/>
        <w:jc w:val="center"/>
      </w:pPr>
      <w:r>
        <w:t>Рисунок 5.5 – Отключение клиентов</w:t>
      </w:r>
    </w:p>
    <w:p w:rsidR="00612DF6" w:rsidRDefault="00612DF6" w:rsidP="00B940BD">
      <w:pPr>
        <w:pStyle w:val="a2"/>
        <w:jc w:val="center"/>
      </w:pPr>
    </w:p>
    <w:p w:rsidR="00612DF6" w:rsidRDefault="00612DF6" w:rsidP="00612DF6">
      <w:pPr>
        <w:pStyle w:val="2"/>
      </w:pPr>
      <w:bookmarkStart w:id="20" w:name="_Toc58346927"/>
      <w:r>
        <w:t>Использование клиента</w:t>
      </w:r>
      <w:bookmarkEnd w:id="20"/>
    </w:p>
    <w:p w:rsidR="00612DF6" w:rsidRDefault="00612DF6" w:rsidP="00612DF6">
      <w:r>
        <w:t xml:space="preserve">Клиент представляет собой приложение с графическим интерфейсом пользователя. Основную часть окна занимает шахматная доска и поля с информацией о статусе клиента, пользователе и оппоненте игрока. В главном </w:t>
      </w:r>
      <w:r>
        <w:lastRenderedPageBreak/>
        <w:t>меню главной является вкладка сервер, на которой расположены кнопки взаимодействия с сервером. Вид клиента представлен на рисунке 5.6.</w:t>
      </w:r>
    </w:p>
    <w:p w:rsidR="00612DF6" w:rsidRDefault="00612DF6" w:rsidP="00612DF6"/>
    <w:p w:rsidR="00612DF6" w:rsidRDefault="00612DF6" w:rsidP="00612DF6">
      <w:pPr>
        <w:jc w:val="center"/>
      </w:pPr>
      <w:r>
        <w:rPr>
          <w:noProof/>
          <w:lang w:eastAsia="ru-RU"/>
        </w:rPr>
        <w:drawing>
          <wp:inline distT="0" distB="0" distL="0" distR="0" wp14:anchorId="7C4780C2" wp14:editId="003F3EF3">
            <wp:extent cx="2717800" cy="3686927"/>
            <wp:effectExtent l="0" t="0" r="635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8" r="278"/>
                    <a:stretch/>
                  </pic:blipFill>
                  <pic:spPr bwMode="auto">
                    <a:xfrm>
                      <a:off x="0" y="0"/>
                      <a:ext cx="2726550" cy="369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DF6" w:rsidRDefault="00612DF6" w:rsidP="00612DF6">
      <w:pPr>
        <w:jc w:val="center"/>
      </w:pPr>
    </w:p>
    <w:p w:rsidR="00612DF6" w:rsidRDefault="00612DF6" w:rsidP="00612DF6">
      <w:pPr>
        <w:jc w:val="center"/>
      </w:pPr>
      <w:r>
        <w:t>Рисунок 5.6 – Приложение клиента</w:t>
      </w:r>
    </w:p>
    <w:p w:rsidR="00612DF6" w:rsidRDefault="00612DF6" w:rsidP="00612DF6">
      <w:pPr>
        <w:jc w:val="center"/>
      </w:pPr>
    </w:p>
    <w:p w:rsidR="00612DF6" w:rsidRDefault="00612DF6" w:rsidP="00612DF6">
      <w:pPr>
        <w:pStyle w:val="a2"/>
      </w:pPr>
      <w:r>
        <w:t>При нажатии на кнопку «</w:t>
      </w:r>
      <w:r>
        <w:rPr>
          <w:lang w:val="en-US"/>
        </w:rPr>
        <w:t>Connect</w:t>
      </w:r>
      <w:r>
        <w:t>»</w:t>
      </w:r>
      <w:r w:rsidRPr="00612DF6">
        <w:t xml:space="preserve"> </w:t>
      </w:r>
      <w:r>
        <w:t>открывается другая форма, отвечающая за подключение к серверу. На ней будет предложено ввести желаемое имя, которое будет использоваться на сервере, а также</w:t>
      </w:r>
      <w:r w:rsidRPr="00612DF6">
        <w:t xml:space="preserve"> </w:t>
      </w:r>
      <w:proofErr w:type="spellStart"/>
      <w:r>
        <w:rPr>
          <w:lang w:val="en-US"/>
        </w:rPr>
        <w:t>IPv</w:t>
      </w:r>
      <w:proofErr w:type="spellEnd"/>
      <w:r w:rsidRPr="00612DF6">
        <w:t xml:space="preserve">4 </w:t>
      </w:r>
      <w:r>
        <w:t>адрес сервера и его порт или выбрать их из списка доступных. Вид формы представлен на рисунке 5.7.</w:t>
      </w:r>
    </w:p>
    <w:p w:rsidR="00612DF6" w:rsidRDefault="00612DF6" w:rsidP="00612DF6">
      <w:pPr>
        <w:pStyle w:val="a2"/>
      </w:pPr>
    </w:p>
    <w:p w:rsidR="00612DF6" w:rsidRDefault="00612DF6" w:rsidP="00612DF6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78DE12" wp14:editId="302C3CCD">
            <wp:extent cx="1955800" cy="1634766"/>
            <wp:effectExtent l="0" t="0" r="635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36" r="945"/>
                    <a:stretch/>
                  </pic:blipFill>
                  <pic:spPr bwMode="auto">
                    <a:xfrm>
                      <a:off x="0" y="0"/>
                      <a:ext cx="1960106" cy="163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DF6" w:rsidRDefault="00612DF6" w:rsidP="00612DF6">
      <w:pPr>
        <w:pStyle w:val="a2"/>
        <w:jc w:val="center"/>
        <w:rPr>
          <w:lang w:val="en-US"/>
        </w:rPr>
      </w:pPr>
    </w:p>
    <w:p w:rsidR="00612DF6" w:rsidRDefault="00612DF6" w:rsidP="00612DF6">
      <w:pPr>
        <w:pStyle w:val="a2"/>
        <w:jc w:val="center"/>
      </w:pPr>
      <w:r>
        <w:t>Рисунок 5.7 – Форма подключения</w:t>
      </w:r>
    </w:p>
    <w:p w:rsidR="00612DF6" w:rsidRDefault="00612DF6" w:rsidP="00612DF6">
      <w:pPr>
        <w:pStyle w:val="a2"/>
        <w:jc w:val="center"/>
      </w:pPr>
    </w:p>
    <w:p w:rsidR="00612DF6" w:rsidRDefault="00CA0910" w:rsidP="00612DF6">
      <w:pPr>
        <w:pStyle w:val="a2"/>
        <w:jc w:val="left"/>
      </w:pPr>
      <w:r>
        <w:t xml:space="preserve">В случае неудачи в подключении либо </w:t>
      </w:r>
      <w:proofErr w:type="spellStart"/>
      <w:r>
        <w:t>неуникальности</w:t>
      </w:r>
      <w:proofErr w:type="spellEnd"/>
      <w:r>
        <w:t xml:space="preserve"> имени пользователя на сервере появится соответствующее уведомление. После подключения будет возможно создать новую сессию или присоединиться к существующей. После создания новой сессии, её возможно отменить кнопкой «</w:t>
      </w:r>
      <w:r>
        <w:rPr>
          <w:lang w:val="en-US"/>
        </w:rPr>
        <w:t>Cancel</w:t>
      </w:r>
      <w:r w:rsidRPr="00CA0910">
        <w:t xml:space="preserve"> </w:t>
      </w:r>
      <w:r>
        <w:rPr>
          <w:lang w:val="en-US"/>
        </w:rPr>
        <w:lastRenderedPageBreak/>
        <w:t>new</w:t>
      </w:r>
      <w:r w:rsidRPr="00CA0910">
        <w:t xml:space="preserve"> </w:t>
      </w:r>
      <w:r>
        <w:rPr>
          <w:lang w:val="en-US"/>
        </w:rPr>
        <w:t>game</w:t>
      </w:r>
      <w:r>
        <w:t>»</w:t>
      </w:r>
      <w:r w:rsidRPr="00CA0910">
        <w:t xml:space="preserve">. </w:t>
      </w:r>
      <w:r>
        <w:t>При нажатии кнопки «</w:t>
      </w:r>
      <w:r>
        <w:rPr>
          <w:lang w:val="en-US"/>
        </w:rPr>
        <w:t>Join</w:t>
      </w:r>
      <w:r w:rsidRPr="00CA0910">
        <w:t xml:space="preserve"> </w:t>
      </w:r>
      <w:r>
        <w:rPr>
          <w:lang w:val="en-US"/>
        </w:rPr>
        <w:t>a</w:t>
      </w:r>
      <w:r w:rsidRPr="00CA0910">
        <w:t xml:space="preserve"> </w:t>
      </w:r>
      <w:r>
        <w:rPr>
          <w:lang w:val="en-US"/>
        </w:rPr>
        <w:t>game</w:t>
      </w:r>
      <w:r>
        <w:t>» появится форма со списком всех доступных сессий. Её вид показан на рисунке 5.8.</w:t>
      </w:r>
    </w:p>
    <w:p w:rsidR="00CA0910" w:rsidRDefault="00CA0910" w:rsidP="00612DF6">
      <w:pPr>
        <w:pStyle w:val="a2"/>
        <w:jc w:val="left"/>
      </w:pPr>
    </w:p>
    <w:p w:rsidR="00CA0910" w:rsidRDefault="00CA0910" w:rsidP="00CA0910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7BD6C1" wp14:editId="0C0595F4">
            <wp:extent cx="2041376" cy="242993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400"/>
                    <a:stretch/>
                  </pic:blipFill>
                  <pic:spPr bwMode="auto">
                    <a:xfrm>
                      <a:off x="0" y="0"/>
                      <a:ext cx="2049783" cy="243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910" w:rsidRDefault="00CA0910" w:rsidP="00CA0910">
      <w:pPr>
        <w:pStyle w:val="a2"/>
        <w:jc w:val="center"/>
        <w:rPr>
          <w:lang w:val="en-US"/>
        </w:rPr>
      </w:pPr>
    </w:p>
    <w:p w:rsidR="00CA0910" w:rsidRDefault="00CA0910" w:rsidP="00CA0910">
      <w:pPr>
        <w:pStyle w:val="a2"/>
        <w:jc w:val="center"/>
      </w:pPr>
      <w:r>
        <w:t>Рисунок 5.8 – Присоединение к сессии</w:t>
      </w:r>
    </w:p>
    <w:p w:rsidR="00CA0910" w:rsidRDefault="00CA0910" w:rsidP="00CA0910">
      <w:pPr>
        <w:pStyle w:val="a2"/>
        <w:jc w:val="center"/>
      </w:pPr>
    </w:p>
    <w:p w:rsidR="00CA0910" w:rsidRDefault="00CA0910" w:rsidP="00CA0910">
      <w:pPr>
        <w:pStyle w:val="a2"/>
      </w:pPr>
      <w:r>
        <w:t xml:space="preserve">При двойном клике по элементу списка произойдёт присоединение к сессии и обоим игрокам придёт уведомление о подтверждении. После подтверждения игры пользователями начинается шахматная партия. </w:t>
      </w:r>
      <w:r w:rsidR="00503360">
        <w:t xml:space="preserve">Игрок, который ходит, подсвечивается красным. Также подсвечиваются все доступные для хода фигуры. </w:t>
      </w:r>
      <w:r>
        <w:t>Соответствующий вид представлен на рисунке 5.9.</w:t>
      </w:r>
    </w:p>
    <w:p w:rsidR="00CA0910" w:rsidRDefault="00CA0910" w:rsidP="00CA0910">
      <w:pPr>
        <w:pStyle w:val="a2"/>
      </w:pPr>
    </w:p>
    <w:p w:rsidR="00CA0910" w:rsidRDefault="00CA0910" w:rsidP="00CA0910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1EC1C40" wp14:editId="39090C2E">
            <wp:extent cx="2802437" cy="381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5327" cy="382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10" w:rsidRDefault="00CA0910" w:rsidP="00CA0910">
      <w:pPr>
        <w:pStyle w:val="a2"/>
        <w:jc w:val="center"/>
      </w:pPr>
    </w:p>
    <w:p w:rsidR="00CA0910" w:rsidRPr="00CA0910" w:rsidRDefault="00CA0910" w:rsidP="00CA0910">
      <w:pPr>
        <w:pStyle w:val="a2"/>
        <w:jc w:val="center"/>
      </w:pPr>
      <w:r>
        <w:t xml:space="preserve">Рисунок 5.9 </w:t>
      </w:r>
      <w:r w:rsidR="00503360">
        <w:t>–</w:t>
      </w:r>
      <w:r>
        <w:t xml:space="preserve"> </w:t>
      </w:r>
      <w:r w:rsidR="00503360">
        <w:t>Шахматная партия</w:t>
      </w:r>
    </w:p>
    <w:p w:rsidR="008D54CE" w:rsidRPr="00330EFD" w:rsidRDefault="00F30CD8" w:rsidP="00330EFD">
      <w:pPr>
        <w:pStyle w:val="a2"/>
      </w:pPr>
      <w:r>
        <w:lastRenderedPageBreak/>
        <w:t>После выбора фигуры отображаются все доступные для неё ходы. Н</w:t>
      </w:r>
      <w:r w:rsidR="00330EFD">
        <w:t>ажав на вкладку «</w:t>
      </w:r>
      <w:r w:rsidR="00330EFD">
        <w:rPr>
          <w:lang w:val="en-US"/>
        </w:rPr>
        <w:t>Moves</w:t>
      </w:r>
      <w:r w:rsidR="00330EFD">
        <w:t>»</w:t>
      </w:r>
      <w:r w:rsidR="00330EFD" w:rsidRPr="00330EFD">
        <w:t xml:space="preserve"> </w:t>
      </w:r>
      <w:r w:rsidR="00330EFD">
        <w:t xml:space="preserve">можно получить информацию о состоянии партии: её </w:t>
      </w:r>
      <w:r w:rsidR="00330EFD">
        <w:rPr>
          <w:lang w:val="en-US"/>
        </w:rPr>
        <w:t>FEN</w:t>
      </w:r>
      <w:r w:rsidR="00330EFD" w:rsidRPr="00330EFD">
        <w:t xml:space="preserve"> </w:t>
      </w:r>
      <w:r w:rsidR="00330EFD">
        <w:t>и таблицу ходов. Данный аспект показан на рисунке 5.10.</w:t>
      </w:r>
    </w:p>
    <w:p w:rsidR="003C1BB6" w:rsidRPr="00A3657C" w:rsidRDefault="003C1BB6" w:rsidP="00A87731">
      <w:pPr>
        <w:pStyle w:val="a2"/>
        <w:ind w:firstLine="0"/>
      </w:pPr>
    </w:p>
    <w:p w:rsidR="00A3657C" w:rsidRDefault="00A3657C" w:rsidP="00A3657C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D4781C" wp14:editId="50524B9F">
            <wp:extent cx="3606800" cy="376268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48"/>
                    <a:stretch/>
                  </pic:blipFill>
                  <pic:spPr bwMode="auto">
                    <a:xfrm>
                      <a:off x="0" y="0"/>
                      <a:ext cx="3625453" cy="378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57C" w:rsidRDefault="00A3657C" w:rsidP="00A3657C">
      <w:pPr>
        <w:pStyle w:val="a2"/>
        <w:ind w:firstLine="0"/>
        <w:jc w:val="center"/>
      </w:pPr>
    </w:p>
    <w:p w:rsidR="00A3657C" w:rsidRDefault="00A3657C" w:rsidP="00A3657C">
      <w:pPr>
        <w:pStyle w:val="a2"/>
        <w:ind w:firstLine="0"/>
        <w:jc w:val="center"/>
      </w:pPr>
      <w:r>
        <w:t>Рисунок 5.10 – Состояние шахматной партии</w:t>
      </w:r>
    </w:p>
    <w:p w:rsidR="00A3657C" w:rsidRDefault="00A3657C" w:rsidP="00A3657C">
      <w:pPr>
        <w:pStyle w:val="a2"/>
        <w:ind w:firstLine="0"/>
        <w:jc w:val="center"/>
      </w:pPr>
    </w:p>
    <w:p w:rsidR="00A3657C" w:rsidRDefault="009567B9" w:rsidP="00A3657C">
      <w:pPr>
        <w:pStyle w:val="a2"/>
      </w:pPr>
      <w:r>
        <w:t xml:space="preserve">Игрок может покинуть игру или отключится от сервера в любой момент. Тогда его оппоненту придёт уведомление о том, что сессия разрушена. Игра заканчивается победой одного из игроков либо ничьей. Соответствующие уведомления показаны на рисунке 5.11. После этого пользователь может начать новую игру, либо </w:t>
      </w:r>
      <w:proofErr w:type="spellStart"/>
      <w:r>
        <w:t>пере</w:t>
      </w:r>
      <w:r w:rsidR="00C027A1">
        <w:t>под</w:t>
      </w:r>
      <w:r>
        <w:t>ключит</w:t>
      </w:r>
      <w:r w:rsidR="00C027A1">
        <w:t>ь</w:t>
      </w:r>
      <w:r>
        <w:t>ся</w:t>
      </w:r>
      <w:proofErr w:type="spellEnd"/>
      <w:r>
        <w:t xml:space="preserve"> к другому серверу.</w:t>
      </w:r>
    </w:p>
    <w:p w:rsidR="00C027A1" w:rsidRDefault="00C027A1" w:rsidP="00A3657C">
      <w:pPr>
        <w:pStyle w:val="a2"/>
      </w:pPr>
    </w:p>
    <w:p w:rsidR="00C027A1" w:rsidRDefault="00C027A1" w:rsidP="00C027A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F66AE85" wp14:editId="70DBFB82">
            <wp:extent cx="2726266" cy="1216756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5482" cy="12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A1" w:rsidRDefault="00C027A1" w:rsidP="00C027A1">
      <w:pPr>
        <w:pStyle w:val="a2"/>
        <w:jc w:val="center"/>
      </w:pPr>
    </w:p>
    <w:p w:rsidR="00C027A1" w:rsidRPr="00C027A1" w:rsidRDefault="00C027A1" w:rsidP="00C027A1">
      <w:pPr>
        <w:pStyle w:val="a2"/>
        <w:jc w:val="center"/>
      </w:pPr>
      <w:r>
        <w:t>Рисунок 5.11 – Окончание партии матом</w:t>
      </w:r>
    </w:p>
    <w:p w:rsidR="008D54CE" w:rsidRDefault="008D54CE" w:rsidP="008D54CE">
      <w:pPr>
        <w:pStyle w:val="aa"/>
      </w:pPr>
      <w:bookmarkStart w:id="21" w:name="_Toc58346928"/>
      <w:r>
        <w:lastRenderedPageBreak/>
        <w:t>Заключение</w:t>
      </w:r>
      <w:bookmarkEnd w:id="21"/>
    </w:p>
    <w:p w:rsidR="008D54CE" w:rsidRDefault="008D54CE" w:rsidP="008D54CE">
      <w:pPr>
        <w:pStyle w:val="a2"/>
      </w:pPr>
    </w:p>
    <w:p w:rsidR="008D54CE" w:rsidRDefault="008D54CE" w:rsidP="008D54CE">
      <w:pPr>
        <w:pStyle w:val="a2"/>
      </w:pPr>
      <w:r>
        <w:t>В ходе раз</w:t>
      </w:r>
      <w:r w:rsidR="00D1376C">
        <w:t>работки было создано</w:t>
      </w:r>
      <w:r>
        <w:t xml:space="preserve"> </w:t>
      </w:r>
      <w:r w:rsidR="00B96665">
        <w:t xml:space="preserve">многопоточное приложение с клиент-серверной архитектурой, предназначающееся для игры в шахматы по локальной сети. Помимо реализации игрового процесса в шахматной партии был разработан собственный текстовый протокол сообщений, обеспечивающий мощное взаимодействие клиента с сервером, а также предоставляющий определённую гибкость в работе клиента. </w:t>
      </w:r>
    </w:p>
    <w:p w:rsidR="00A40C1D" w:rsidRPr="006D145B" w:rsidRDefault="00A40C1D" w:rsidP="008D54CE">
      <w:pPr>
        <w:pStyle w:val="a2"/>
      </w:pPr>
      <w:r>
        <w:t>Данное</w:t>
      </w:r>
      <w:r w:rsidR="00B96665">
        <w:t xml:space="preserve"> приложение может быть улучшено, в первую очередь, с помощью улучшения графического интерфейса пользователя, добавления анимации перемещения фигур на шахматной доске и т.п. </w:t>
      </w:r>
      <w:r w:rsidR="006D145B">
        <w:t>Также стоит реализовать специальные ходы в шахматах</w:t>
      </w:r>
      <w:r w:rsidR="006D145B" w:rsidRPr="006D145B">
        <w:t xml:space="preserve">: </w:t>
      </w:r>
      <w:r w:rsidR="006D145B">
        <w:t xml:space="preserve">рокировки и взятие на проходе. </w:t>
      </w:r>
      <w:r w:rsidR="00B96665">
        <w:t>Во-вторых, в исходном коде клиент могут быть произведены существенные оптимизации, что повысит производительность приложения. Можно переработать механизм хода фигурой</w:t>
      </w:r>
      <w:r w:rsidR="006D145B">
        <w:t xml:space="preserve"> для повышения скорости работы. Однако следует заметить, что уже в настоящем виде приложение </w:t>
      </w:r>
      <w:proofErr w:type="spellStart"/>
      <w:r w:rsidR="006D145B">
        <w:rPr>
          <w:lang w:val="en-US"/>
        </w:rPr>
        <w:t>OldChess</w:t>
      </w:r>
      <w:proofErr w:type="spellEnd"/>
      <w:r w:rsidR="006D145B">
        <w:t xml:space="preserve"> хорошо справляется со своей задачей.</w:t>
      </w:r>
    </w:p>
    <w:p w:rsidR="00CE663C" w:rsidRDefault="00AC1FFD" w:rsidP="008D54CE">
      <w:pPr>
        <w:pStyle w:val="a2"/>
      </w:pPr>
      <w:r>
        <w:t xml:space="preserve">В ходе </w:t>
      </w:r>
      <w:r w:rsidRPr="00621C53">
        <w:t xml:space="preserve">написания данного курсового проекта </w:t>
      </w:r>
      <w:r w:rsidR="006D145B">
        <w:t xml:space="preserve">в значительной ступени были улучшены знания </w:t>
      </w:r>
      <w:r w:rsidRPr="00621C53">
        <w:t>объектно-ориентированного</w:t>
      </w:r>
      <w:r w:rsidR="00621C53" w:rsidRPr="00621C53">
        <w:t xml:space="preserve"> программирования</w:t>
      </w:r>
      <w:r w:rsidR="006D145B">
        <w:t>, а также получены навыки моделирования процессов в клиент-серверной архитектуре</w:t>
      </w:r>
      <w:r w:rsidR="00621C53">
        <w:t>.</w:t>
      </w:r>
      <w:r w:rsidR="00621C53" w:rsidRPr="00621C53">
        <w:t xml:space="preserve"> </w:t>
      </w:r>
      <w:r w:rsidR="00621C53">
        <w:t>Приобретённые знания</w:t>
      </w:r>
      <w:r>
        <w:t xml:space="preserve"> будут широко использоваться в дальнейшем. </w:t>
      </w: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Pr="00E46F90" w:rsidRDefault="0015072F" w:rsidP="0015072F">
      <w:pPr>
        <w:pStyle w:val="aa"/>
      </w:pPr>
      <w:bookmarkStart w:id="22" w:name="_Toc388266391"/>
      <w:bookmarkStart w:id="23" w:name="_Toc388434579"/>
      <w:bookmarkStart w:id="24" w:name="_Toc411433290"/>
      <w:bookmarkStart w:id="25" w:name="_Toc411433528"/>
      <w:bookmarkStart w:id="26" w:name="_Toc411433723"/>
      <w:bookmarkStart w:id="27" w:name="_Toc411433891"/>
      <w:bookmarkStart w:id="28" w:name="_Toc411870083"/>
      <w:bookmarkStart w:id="29" w:name="_Toc9526345"/>
      <w:bookmarkStart w:id="30" w:name="_Toc10146525"/>
      <w:bookmarkStart w:id="31" w:name="_Toc58346929"/>
      <w:r>
        <w:lastRenderedPageBreak/>
        <w:t>Список</w:t>
      </w:r>
      <w:r w:rsidRPr="00E46F90">
        <w:t xml:space="preserve"> </w:t>
      </w:r>
      <w:r>
        <w:t>использованной</w:t>
      </w:r>
      <w:r w:rsidRPr="00E46F90">
        <w:t xml:space="preserve"> </w:t>
      </w:r>
      <w:r>
        <w:t>литературы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15072F" w:rsidRPr="00E46F90" w:rsidRDefault="0015072F" w:rsidP="0015072F">
      <w:pPr>
        <w:pStyle w:val="a2"/>
      </w:pPr>
    </w:p>
    <w:p w:rsidR="00E46F90" w:rsidRPr="00EF1B83" w:rsidRDefault="00E46F90" w:rsidP="00EF1B83">
      <w:pPr>
        <w:pStyle w:val="a2"/>
      </w:pPr>
      <w:r w:rsidRPr="00EF1B83">
        <w:t xml:space="preserve">[1] </w:t>
      </w:r>
      <w:r w:rsidR="00A729D6" w:rsidRPr="00EF1B83">
        <w:t>Теория шахмат</w:t>
      </w:r>
      <w:r w:rsidRPr="00EF1B83">
        <w:t xml:space="preserve"> [Электронный ресурс] – Режим доступа:</w:t>
      </w:r>
    </w:p>
    <w:p w:rsidR="00E46F90" w:rsidRPr="00EF1B83" w:rsidRDefault="00802EAA" w:rsidP="00EF1B83">
      <w:pPr>
        <w:pStyle w:val="a2"/>
      </w:pPr>
      <w:hyperlink r:id="rId31" w:history="1">
        <w:r w:rsidR="00E46F90" w:rsidRPr="00EF1B83">
          <w:rPr>
            <w:rStyle w:val="af"/>
            <w:color w:val="auto"/>
            <w:u w:val="none"/>
          </w:rPr>
          <w:t>https://ru.wikipedia.org/wiki/Шахматы -</w:t>
        </w:r>
      </w:hyperlink>
      <w:r w:rsidR="00E46F90" w:rsidRPr="00EF1B83">
        <w:t xml:space="preserve"> Дата доступа: 23.05.2020.</w:t>
      </w:r>
    </w:p>
    <w:p w:rsidR="00E46F90" w:rsidRPr="00EF1B83" w:rsidRDefault="006A7037" w:rsidP="00EF1B83">
      <w:pPr>
        <w:pStyle w:val="a2"/>
      </w:pPr>
      <w:r w:rsidRPr="00EF1B83">
        <w:t xml:space="preserve">[2] </w:t>
      </w:r>
      <w:r w:rsidR="00A729D6" w:rsidRPr="00EF1B83">
        <w:t xml:space="preserve">Шахматный </w:t>
      </w:r>
      <w:r w:rsidR="00427465" w:rsidRPr="00EF1B83">
        <w:t>FEN</w:t>
      </w:r>
      <w:r w:rsidR="00E46F90" w:rsidRPr="00EF1B83">
        <w:t xml:space="preserve"> [Электронный ресурс] – Режим доступа:</w:t>
      </w:r>
    </w:p>
    <w:p w:rsidR="006A7037" w:rsidRPr="00EF1B83" w:rsidRDefault="00802EAA" w:rsidP="00EF1B83">
      <w:pPr>
        <w:pStyle w:val="a2"/>
      </w:pPr>
      <w:hyperlink r:id="rId32" w:history="1">
        <w:r w:rsidR="00E46F90" w:rsidRPr="00EF1B83">
          <w:rPr>
            <w:rStyle w:val="af"/>
            <w:color w:val="auto"/>
            <w:u w:val="none"/>
          </w:rPr>
          <w:t>https://ru.wikipedia.org/wiki/Нотация_Форсайта_—_Эдвардса</w:t>
        </w:r>
      </w:hyperlink>
      <w:r w:rsidR="00E46F90" w:rsidRPr="00EF1B83">
        <w:t xml:space="preserve"> - Дата доступа: 23.05.2020.</w:t>
      </w:r>
    </w:p>
    <w:p w:rsidR="00D455E1" w:rsidRPr="00EF1B83" w:rsidRDefault="00A729D6" w:rsidP="00EF1B83">
      <w:pPr>
        <w:pStyle w:val="a2"/>
      </w:pPr>
      <w:r w:rsidRPr="00EF1B83">
        <w:t xml:space="preserve">[3] Класс </w:t>
      </w:r>
      <w:proofErr w:type="spellStart"/>
      <w:r w:rsidRPr="00EF1B83">
        <w:t>TcpListener</w:t>
      </w:r>
      <w:proofErr w:type="spellEnd"/>
      <w:r w:rsidRPr="00EF1B83">
        <w:t xml:space="preserve"> </w:t>
      </w:r>
      <w:r w:rsidR="00D455E1" w:rsidRPr="00EF1B83">
        <w:t xml:space="preserve">в C# </w:t>
      </w:r>
      <w:r w:rsidRPr="00EF1B83">
        <w:t>[Электронный ресурс] – Режим доступа:</w:t>
      </w:r>
    </w:p>
    <w:p w:rsidR="00A729D6" w:rsidRPr="00EF1B83" w:rsidRDefault="00802EAA" w:rsidP="00EF1B83">
      <w:pPr>
        <w:pStyle w:val="a2"/>
      </w:pPr>
      <w:hyperlink r:id="rId33" w:history="1">
        <w:r w:rsidR="00A729D6" w:rsidRPr="00EF1B83">
          <w:rPr>
            <w:rStyle w:val="af"/>
            <w:color w:val="auto"/>
            <w:u w:val="none"/>
          </w:rPr>
          <w:t>https://metanit.com/sharp/net/4.2.php</w:t>
        </w:r>
      </w:hyperlink>
      <w:r w:rsidR="00A729D6" w:rsidRPr="00EF1B83">
        <w:t xml:space="preserve"> - Дата доступа:</w:t>
      </w:r>
      <w:r w:rsidR="00D455E1" w:rsidRPr="00EF1B83">
        <w:t xml:space="preserve"> 25</w:t>
      </w:r>
      <w:r w:rsidR="00A729D6" w:rsidRPr="00EF1B83">
        <w:t>.05.2020.</w:t>
      </w:r>
    </w:p>
    <w:p w:rsidR="00D455E1" w:rsidRPr="00EF1B83" w:rsidRDefault="00D455E1" w:rsidP="00EF1B83">
      <w:pPr>
        <w:pStyle w:val="a2"/>
      </w:pPr>
      <w:r w:rsidRPr="00EF1B83">
        <w:t xml:space="preserve">[4] Шахматный сервер </w:t>
      </w:r>
      <w:proofErr w:type="spellStart"/>
      <w:r w:rsidRPr="00EF1B83">
        <w:t>Lichess</w:t>
      </w:r>
      <w:proofErr w:type="spellEnd"/>
      <w:r w:rsidRPr="00EF1B83">
        <w:t xml:space="preserve"> [Электронный ресурс] – Режим доступа:</w:t>
      </w:r>
    </w:p>
    <w:p w:rsidR="00D455E1" w:rsidRPr="00EF1B83" w:rsidRDefault="00802EAA" w:rsidP="00EF1B83">
      <w:pPr>
        <w:pStyle w:val="a2"/>
      </w:pPr>
      <w:hyperlink r:id="rId34" w:history="1">
        <w:r w:rsidR="00D455E1" w:rsidRPr="00EF1B83">
          <w:rPr>
            <w:rStyle w:val="af"/>
            <w:color w:val="auto"/>
            <w:u w:val="none"/>
          </w:rPr>
          <w:t>https://lichess.org/about</w:t>
        </w:r>
      </w:hyperlink>
      <w:r w:rsidR="00D455E1" w:rsidRPr="00EF1B83">
        <w:t xml:space="preserve"> - Дата доступа: 01.06.2020.</w:t>
      </w:r>
    </w:p>
    <w:p w:rsidR="00F867D3" w:rsidRPr="00EF1B83" w:rsidRDefault="00F867D3" w:rsidP="00EF1B83">
      <w:pPr>
        <w:pStyle w:val="a2"/>
      </w:pPr>
      <w:r w:rsidRPr="00EF1B83">
        <w:t>[5] Клиент-сервер [Электронный ресурс] – Режим доступа:</w:t>
      </w:r>
    </w:p>
    <w:p w:rsidR="00F867D3" w:rsidRPr="00EF1B83" w:rsidRDefault="00802EAA" w:rsidP="00EF1B83">
      <w:pPr>
        <w:pStyle w:val="a2"/>
      </w:pPr>
      <w:hyperlink r:id="rId35" w:history="1">
        <w:r w:rsidR="00F867D3" w:rsidRPr="00EF1B83">
          <w:rPr>
            <w:rStyle w:val="af"/>
            <w:color w:val="auto"/>
            <w:u w:val="none"/>
          </w:rPr>
          <w:t>https://ru.wikipedia.org/wiki/Клиент_—_сервер</w:t>
        </w:r>
      </w:hyperlink>
      <w:r w:rsidR="00F867D3" w:rsidRPr="00EF1B83">
        <w:t xml:space="preserve"> – Дата доступа: 01.06.2020.</w:t>
      </w:r>
    </w:p>
    <w:p w:rsidR="00D455E1" w:rsidRDefault="00D455E1" w:rsidP="00A729D6">
      <w:pPr>
        <w:pStyle w:val="a2"/>
      </w:pPr>
    </w:p>
    <w:p w:rsidR="00A729D6" w:rsidRDefault="00A729D6" w:rsidP="006A7037">
      <w:pPr>
        <w:pStyle w:val="a2"/>
      </w:pPr>
    </w:p>
    <w:p w:rsidR="0015072F" w:rsidRDefault="0015072F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2F3F19">
      <w:pPr>
        <w:pStyle w:val="aa"/>
      </w:pPr>
      <w:bookmarkStart w:id="32" w:name="_Toc388266392"/>
      <w:bookmarkStart w:id="33" w:name="_Toc388434580"/>
      <w:bookmarkStart w:id="34" w:name="_Toc411433291"/>
      <w:bookmarkStart w:id="35" w:name="_Toc411433529"/>
      <w:bookmarkStart w:id="36" w:name="_Toc411433724"/>
      <w:bookmarkStart w:id="37" w:name="_Toc411433892"/>
      <w:bookmarkStart w:id="38" w:name="_Toc411870084"/>
      <w:bookmarkStart w:id="39" w:name="_Toc9526346"/>
      <w:bookmarkStart w:id="40" w:name="_Toc10146526"/>
      <w:bookmarkStart w:id="41" w:name="_Toc58346930"/>
      <w:r>
        <w:lastRenderedPageBreak/>
        <w:t xml:space="preserve">Приложение </w:t>
      </w:r>
      <w:bookmarkEnd w:id="32"/>
      <w:bookmarkEnd w:id="33"/>
      <w:bookmarkEnd w:id="34"/>
      <w:bookmarkEnd w:id="35"/>
      <w:bookmarkEnd w:id="36"/>
      <w:bookmarkEnd w:id="37"/>
      <w:r>
        <w:t>А</w:t>
      </w:r>
      <w:bookmarkEnd w:id="38"/>
      <w:bookmarkEnd w:id="39"/>
      <w:bookmarkEnd w:id="40"/>
      <w:bookmarkEnd w:id="41"/>
    </w:p>
    <w:p w:rsidR="002F3F19" w:rsidRPr="00517A6C" w:rsidRDefault="002F3F19" w:rsidP="002F3F19">
      <w:pPr>
        <w:pStyle w:val="ab"/>
      </w:pPr>
      <w:r w:rsidRPr="00517A6C">
        <w:t>(обязательное)</w:t>
      </w:r>
    </w:p>
    <w:p w:rsidR="002F3F19" w:rsidRPr="00B84455" w:rsidRDefault="002F3F19" w:rsidP="002F3F19">
      <w:pPr>
        <w:pStyle w:val="ab"/>
      </w:pPr>
      <w:r w:rsidRPr="00517A6C">
        <w:t>Исходный к</w:t>
      </w:r>
      <w:r w:rsidR="00B84455">
        <w:t xml:space="preserve">од </w:t>
      </w:r>
      <w:r w:rsidR="000540BD">
        <w:t>функции дефрагментации файла</w:t>
      </w:r>
    </w:p>
    <w:p w:rsidR="002F3F19" w:rsidRDefault="002F3F19" w:rsidP="002F3F19">
      <w:pPr>
        <w:pStyle w:val="ab"/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</w:rPr>
      </w:pP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</w:rPr>
        <w:t xml:space="preserve">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Move</w:t>
      </w:r>
      <w:r w:rsidRPr="000540BD">
        <w:rPr>
          <w:rFonts w:ascii="Courier New" w:hAnsi="Courier New" w:cs="Courier New"/>
          <w:sz w:val="22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LPCWSTR</w:t>
      </w:r>
      <w:r w:rsidRPr="000540BD">
        <w:rPr>
          <w:rFonts w:ascii="Courier New" w:hAnsi="Courier New" w:cs="Courier New"/>
          <w:sz w:val="22"/>
        </w:rPr>
        <w:t xml:space="preserve">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</w:rPr>
        <w:t xml:space="preserve">, </w:t>
      </w:r>
      <w:r w:rsidRPr="000540BD">
        <w:rPr>
          <w:rFonts w:ascii="Courier New" w:hAnsi="Courier New" w:cs="Courier New"/>
          <w:sz w:val="22"/>
          <w:lang w:val="en-US"/>
        </w:rPr>
        <w:t>LPCWSTR</w:t>
      </w:r>
      <w:r w:rsidRPr="000540BD">
        <w:rPr>
          <w:rFonts w:ascii="Courier New" w:hAnsi="Courier New" w:cs="Courier New"/>
          <w:sz w:val="22"/>
        </w:rPr>
        <w:t xml:space="preserve"> </w:t>
      </w:r>
      <w:r w:rsidRPr="000540BD">
        <w:rPr>
          <w:rFonts w:ascii="Courier New" w:hAnsi="Courier New" w:cs="Courier New"/>
          <w:sz w:val="22"/>
          <w:lang w:val="en-US"/>
        </w:rPr>
        <w:t>drive</w:t>
      </w:r>
      <w:r w:rsidRPr="000540BD">
        <w:rPr>
          <w:rFonts w:ascii="Courier New" w:hAnsi="Courier New" w:cs="Courier New"/>
          <w:sz w:val="22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>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ret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  <w:lang w:val="en-US"/>
        </w:rPr>
        <w:t>ClusterSize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>,</w:t>
      </w:r>
      <w:r w:rsidRPr="000540B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nBlockSize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nClCount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nFileSize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nBytes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HANDLE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nSecPerCl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nBtPerSec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MOVE_FILE_DATA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LPDWORD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new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DWORD[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100];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__int64*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NULL;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BOOLEAN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bResult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FALSE;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LARGE_INTEGER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LCN;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VOLUME_BITMAP_BUFFER*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readVolumeBitmap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(drive);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STARTING_VCN_INPUT_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 xml:space="preserve">BUFFER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RETRIEVAL_POINTERS_BUFFER*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NULL;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WCHAR* Name = new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WCHAR[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3];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res = 1;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= NULL)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res = 0;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CreateFile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FILE_READ_ATTRIBUTES, 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 xml:space="preserve">FILE_SHARE_READ | FILE_SHARE_WRITE | FILE_SHARE_DELETE,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NULL, OPEN_EXISTING, 0, 0);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Name[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0]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[0];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Name[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1] = ':';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Name[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2]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GetDiskFreeSpace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((LPWSTR)Name,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nSecPerCl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nBtPerSec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NULL, NULL) == FALSE)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ret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GetLastError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] Name;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return ret;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nSecPerCl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nBtPerSec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= INVALID_HANDLE_VALUE)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GetFileSize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NULL);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(RETRIEVAL_POINTERS_BUFFER) +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/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 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new RETRIEVAL_POINTERS_BUFFER[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InBuf.StartingVcn.QuadPart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DeviceIoControl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FSCTL_GET_RETRIEVAL_POINTERS,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NULL))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- 1) /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new _int64[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StartingVcn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for (ULONG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ExtentCount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LCN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Lcn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for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j = (ULONG)(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NextVcn.QuadPart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 xml:space="preserve">-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); j &gt; 0;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 xml:space="preserve">j--,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++,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*(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NextVcn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CreateFile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FILE_READ_ATTRIBUTES, FILE_SHARE_READ |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FILE_SHARE_WRITE | FILE_SHARE_DELETE, NULL, OPEN_EXISTING,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FILE_FLAG_NO_BUFFERING, NULL);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CreateFile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drive, GENERIC_READ, FILE_SHARE_READ |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FILE_SHARE_WRITE, NULL, OPEN_EXISTING, 0, 0);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{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LONGLONG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0),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(0),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nHelpLCN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(0),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1),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nInUse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(0);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for (__int64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BitmapSize.QuadPart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-&gt;Buffer[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] == 255)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+= 8;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continue;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while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= 256)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if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(!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nHelpLCN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nInUse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-&gt;Buffer[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] &amp;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if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(!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nInUse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else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lastRenderedPageBreak/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&lt;&lt;= 1;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&gt;=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nHelpLCN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break;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1;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InBuffer.FileHandle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InBuffer.StartingLcn.QuadPart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for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k = 0; k &lt;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ExtentCount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 k++)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InBuffer.StartingVcn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InBuffer.ClusterCount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</w:t>
      </w:r>
      <w:r>
        <w:rPr>
          <w:rFonts w:ascii="Courier New" w:hAnsi="Courier New" w:cs="Courier New"/>
          <w:sz w:val="22"/>
          <w:lang w:val="en-US"/>
        </w:rPr>
        <w:t>uf</w:t>
      </w:r>
      <w:proofErr w:type="spellEnd"/>
      <w:r>
        <w:rPr>
          <w:rFonts w:ascii="Courier New" w:hAnsi="Courier New" w:cs="Courier New"/>
          <w:sz w:val="22"/>
          <w:lang w:val="en-US"/>
        </w:rPr>
        <w:t>-&gt;Extents[k</w:t>
      </w:r>
      <w:proofErr w:type="gramStart"/>
      <w:r>
        <w:rPr>
          <w:rFonts w:ascii="Courier New" w:hAnsi="Courier New" w:cs="Courier New"/>
          <w:sz w:val="22"/>
          <w:lang w:val="en-US"/>
        </w:rPr>
        <w:t>].</w:t>
      </w:r>
      <w:proofErr w:type="spellStart"/>
      <w:r>
        <w:rPr>
          <w:rFonts w:ascii="Courier New" w:hAnsi="Courier New" w:cs="Courier New"/>
          <w:sz w:val="22"/>
          <w:lang w:val="en-US"/>
        </w:rPr>
        <w:t>NextVcn.QuadPart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–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DeviceIoControl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FSCTL_MOVE_FILE,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), NULL, NULL,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NULL) == FALSE)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ret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GetLastError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] Name;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return ret;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InBuffer.StartingLcn.QuadPart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+=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InBuffer.ClusterCount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-&gt;Extents[k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NextVcn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] Name;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return res;</w:t>
      </w:r>
    </w:p>
    <w:p w:rsidR="008E0F19" w:rsidRPr="00DB34F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>}</w:t>
      </w:r>
    </w:p>
    <w:p w:rsidR="00323EE8" w:rsidRPr="00510808" w:rsidRDefault="00323EE8" w:rsidP="00323EE8">
      <w:pPr>
        <w:pStyle w:val="a6"/>
      </w:pPr>
      <w:r>
        <w:lastRenderedPageBreak/>
        <w:t>ВЕДОМОСТЬ</w:t>
      </w:r>
      <w:r w:rsidRPr="003B46D0">
        <w:rPr>
          <w:lang w:val="en-US"/>
        </w:rPr>
        <w:t xml:space="preserve"> </w:t>
      </w:r>
      <w:r>
        <w:t>ДОКУМЕНТОВ</w:t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Дополнительные сведения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42" w:name="_Toc10141393"/>
            <w:bookmarkStart w:id="43" w:name="_Toc10141665"/>
            <w:bookmarkStart w:id="44" w:name="_Toc10146527"/>
            <w:bookmarkStart w:id="45" w:name="_Toc28429302"/>
            <w:bookmarkStart w:id="46" w:name="_Toc28429394"/>
            <w:bookmarkStart w:id="47" w:name="_Toc28965683"/>
            <w:bookmarkStart w:id="48" w:name="_Toc42599068"/>
            <w:bookmarkStart w:id="49" w:name="_Toc58346931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БГУИР КП 1</w:t>
            </w:r>
            <w:r w:rsidRPr="006E15C7">
              <w:rPr>
                <w:rFonts w:eastAsia="Times New Roman"/>
                <w:sz w:val="24"/>
                <w:szCs w:val="20"/>
                <w:lang w:val="en-US" w:eastAsia="ru-RU"/>
              </w:rPr>
              <w:t>–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40 01 01 </w:t>
            </w:r>
            <w:r w:rsidR="009500DA">
              <w:rPr>
                <w:rFonts w:eastAsia="Times New Roman"/>
                <w:sz w:val="24"/>
                <w:szCs w:val="20"/>
                <w:lang w:val="en-US" w:eastAsia="ru-RU"/>
              </w:rPr>
              <w:t>421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ПЗ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1"/>
              <w:rPr>
                <w:rFonts w:eastAsia="Times New Roman"/>
                <w:caps/>
                <w:sz w:val="24"/>
                <w:szCs w:val="20"/>
                <w:lang w:eastAsia="ru-RU"/>
              </w:rPr>
            </w:pPr>
            <w:bookmarkStart w:id="50" w:name="_Toc10141394"/>
            <w:bookmarkStart w:id="51" w:name="_Toc10141666"/>
            <w:bookmarkStart w:id="52" w:name="_Toc10146528"/>
            <w:bookmarkStart w:id="53" w:name="_Toc28429303"/>
            <w:bookmarkStart w:id="54" w:name="_Toc28429395"/>
            <w:bookmarkStart w:id="55" w:name="_Toc28965684"/>
            <w:bookmarkStart w:id="56" w:name="_Toc42599069"/>
            <w:bookmarkStart w:id="57" w:name="_Toc58346932"/>
            <w:r w:rsidRPr="00510808">
              <w:rPr>
                <w:rFonts w:eastAsia="Times New Roman"/>
                <w:caps/>
                <w:sz w:val="24"/>
                <w:szCs w:val="20"/>
                <w:lang w:eastAsia="ru-RU"/>
              </w:rPr>
              <w:t>П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ояснительная записка</w:t>
            </w:r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374FA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0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val="en-US" w:eastAsia="ru-RU"/>
              </w:rPr>
              <w:t>37</w:t>
            </w:r>
            <w:r w:rsidR="00323EE8" w:rsidRPr="00510808">
              <w:rPr>
                <w:rFonts w:eastAsia="Times New Roman"/>
                <w:sz w:val="24"/>
                <w:szCs w:val="20"/>
                <w:lang w:eastAsia="ru-RU"/>
              </w:rPr>
              <w:t xml:space="preserve"> с.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58" w:name="_Toc10141395"/>
            <w:bookmarkStart w:id="59" w:name="_Toc10141667"/>
            <w:bookmarkStart w:id="60" w:name="_Toc10146529"/>
            <w:bookmarkStart w:id="61" w:name="_Toc28429304"/>
            <w:bookmarkStart w:id="62" w:name="_Toc28429396"/>
            <w:bookmarkStart w:id="63" w:name="_Toc28965685"/>
            <w:bookmarkStart w:id="64" w:name="_Toc42599070"/>
            <w:bookmarkStart w:id="65" w:name="_Toc58346933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ГУИР.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85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1004-</w:t>
            </w:r>
            <w:r w:rsidR="002367D3">
              <w:rPr>
                <w:rFonts w:eastAsia="Times New Roman"/>
                <w:sz w:val="24"/>
                <w:szCs w:val="20"/>
                <w:lang w:eastAsia="ru-RU"/>
              </w:rPr>
              <w:t>0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СА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6E15C7" w:rsidRDefault="00D67089" w:rsidP="00D6708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highlight w:val="lightGray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eastAsia="ru-RU"/>
              </w:rPr>
              <w:t xml:space="preserve">Обработка </w:t>
            </w:r>
            <w:r w:rsidR="004B58AC">
              <w:rPr>
                <w:rFonts w:eastAsia="Times New Roman"/>
                <w:sz w:val="24"/>
                <w:szCs w:val="20"/>
                <w:lang w:eastAsia="ru-RU"/>
              </w:rPr>
              <w:t xml:space="preserve">шахматным </w:t>
            </w:r>
            <w:r>
              <w:rPr>
                <w:rFonts w:eastAsia="Times New Roman"/>
                <w:sz w:val="24"/>
                <w:szCs w:val="20"/>
                <w:lang w:eastAsia="ru-RU"/>
              </w:rPr>
              <w:t>сервером запросов клиентов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  <w:bookmarkStart w:id="66" w:name="_Toc10141396"/>
            <w:bookmarkStart w:id="67" w:name="_Toc10141668"/>
            <w:bookmarkStart w:id="68" w:name="_Toc10146530"/>
            <w:bookmarkStart w:id="69" w:name="_Toc28429305"/>
            <w:bookmarkStart w:id="70" w:name="_Toc28429397"/>
            <w:bookmarkStart w:id="71" w:name="_Toc28965686"/>
            <w:bookmarkStart w:id="72" w:name="_Toc42599071"/>
            <w:bookmarkStart w:id="73" w:name="_Toc58346934"/>
            <w:r w:rsidRPr="003C1BB6">
              <w:rPr>
                <w:rFonts w:eastAsia="Times New Roman"/>
                <w:sz w:val="24"/>
                <w:szCs w:val="20"/>
                <w:lang w:eastAsia="ru-RU"/>
              </w:rPr>
              <w:t>Формат А1</w:t>
            </w:r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right="175" w:firstLine="0"/>
              <w:jc w:val="both"/>
              <w:textAlignment w:val="baseline"/>
              <w:outlineLvl w:val="3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БГУИР КП 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val="en-US" w:eastAsia="ru-RU"/>
              </w:rPr>
              <w:t>I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- 40 01 01 </w:t>
            </w:r>
            <w:r w:rsidR="009500DA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>421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 ПЗ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№ </w:t>
            </w: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докум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Подп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"/>
                <w:szCs w:val="20"/>
                <w:lang w:eastAsia="ru-RU"/>
              </w:rPr>
            </w:pPr>
          </w:p>
          <w:p w:rsidR="00323EE8" w:rsidRDefault="00FC5B56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Игровое программное средство «Шахматы» по локальной сети</w:t>
            </w:r>
          </w:p>
          <w:p w:rsidR="00FC5B56" w:rsidRPr="00510808" w:rsidRDefault="00FC5B56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1"/>
                <w:szCs w:val="21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19"/>
                <w:szCs w:val="19"/>
                <w:lang w:eastAsia="ru-RU"/>
              </w:rPr>
              <w:t xml:space="preserve">Ведомость курсового </w:t>
            </w:r>
            <w:r w:rsidRPr="00510808">
              <w:rPr>
                <w:rFonts w:eastAsia="Times New Roman"/>
                <w:sz w:val="19"/>
                <w:szCs w:val="19"/>
                <w:lang w:eastAsia="ru-RU"/>
              </w:rPr>
              <w:br/>
              <w:t>проекта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6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6"/>
                <w:szCs w:val="20"/>
                <w:lang w:eastAsia="ru-RU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Литера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  Листов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Разраб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3C1BB6">
              <w:rPr>
                <w:rFonts w:eastAsia="Times New Roman"/>
                <w:sz w:val="20"/>
                <w:szCs w:val="20"/>
                <w:lang w:eastAsia="ru-RU"/>
              </w:rPr>
              <w:t>Пашкевич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А.Л.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23EE8" w:rsidRDefault="00B1125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05</w:t>
            </w:r>
            <w:r w:rsidR="00CE32B7">
              <w:rPr>
                <w:rFonts w:eastAsia="Times New Roman"/>
                <w:sz w:val="22"/>
                <w:lang w:eastAsia="ru-RU"/>
              </w:rPr>
              <w:t>.06</w:t>
            </w:r>
            <w:r w:rsidR="00323EE8">
              <w:rPr>
                <w:rFonts w:eastAsia="Times New Roman"/>
                <w:sz w:val="22"/>
                <w:lang w:eastAsia="ru-RU"/>
              </w:rPr>
              <w:t xml:space="preserve"> 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r w:rsidRPr="003C1BB6">
              <w:rPr>
                <w:rFonts w:eastAsia="Times New Roman"/>
                <w:sz w:val="22"/>
                <w:lang w:eastAsia="ru-RU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0156D1" w:rsidP="00323EE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>37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0156D1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 xml:space="preserve">    37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Провер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23EE8" w:rsidRDefault="00CE32B7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proofErr w:type="spellStart"/>
            <w:r w:rsidRPr="00CE32B7">
              <w:rPr>
                <w:rFonts w:eastAsia="Times New Roman"/>
                <w:sz w:val="16"/>
                <w:szCs w:val="16"/>
                <w:lang w:eastAsia="ru-RU"/>
              </w:rPr>
              <w:t>Красковский</w:t>
            </w:r>
            <w:proofErr w:type="spellEnd"/>
            <w:r w:rsidRPr="00CE32B7">
              <w:rPr>
                <w:rFonts w:eastAsia="Times New Roman"/>
                <w:sz w:val="16"/>
                <w:szCs w:val="16"/>
                <w:lang w:eastAsia="ru-RU"/>
              </w:rPr>
              <w:t xml:space="preserve"> П.Н.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CE32B7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10.06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>Кафедра ПОИТ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 xml:space="preserve">    гр. 851004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</w:tbl>
    <w:p w:rsidR="008E0F19" w:rsidRPr="00323EE8" w:rsidRDefault="008E0F19" w:rsidP="00323EE8">
      <w:pPr>
        <w:ind w:firstLine="0"/>
        <w:rPr>
          <w:rFonts w:ascii="Courier New" w:hAnsi="Courier New" w:cs="Courier New"/>
          <w:sz w:val="24"/>
          <w:szCs w:val="24"/>
        </w:rPr>
      </w:pPr>
    </w:p>
    <w:sectPr w:rsidR="008E0F19" w:rsidRPr="00323EE8" w:rsidSect="00C64147">
      <w:footerReference w:type="default" r:id="rId36"/>
      <w:footerReference w:type="first" r:id="rId37"/>
      <w:pgSz w:w="11906" w:h="16838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66F" w:rsidRDefault="0066066F" w:rsidP="007B2A1F">
      <w:r>
        <w:separator/>
      </w:r>
    </w:p>
  </w:endnote>
  <w:endnote w:type="continuationSeparator" w:id="0">
    <w:p w:rsidR="0066066F" w:rsidRDefault="0066066F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1CE" w:rsidRPr="00FD6857" w:rsidRDefault="007F61CE">
    <w:pPr>
      <w:pStyle w:val="af2"/>
      <w:jc w:val="right"/>
    </w:pPr>
  </w:p>
  <w:p w:rsidR="007F61CE" w:rsidRDefault="007F61CE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1CE" w:rsidRPr="00FD6857" w:rsidRDefault="007F61CE">
    <w:pPr>
      <w:pStyle w:val="af2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="00B00D99" w:rsidRPr="00B00D99">
      <w:rPr>
        <w:noProof/>
        <w:lang w:val="ru-RU"/>
      </w:rPr>
      <w:t>26</w:t>
    </w:r>
    <w:r w:rsidRPr="00FD6857">
      <w:fldChar w:fldCharType="end"/>
    </w:r>
  </w:p>
  <w:p w:rsidR="007F61CE" w:rsidRDefault="007F61CE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1CE" w:rsidRDefault="007F61C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66F" w:rsidRDefault="0066066F" w:rsidP="007B2A1F">
      <w:r>
        <w:separator/>
      </w:r>
    </w:p>
  </w:footnote>
  <w:footnote w:type="continuationSeparator" w:id="0">
    <w:p w:rsidR="0066066F" w:rsidRDefault="0066066F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6621F20"/>
    <w:multiLevelType w:val="multilevel"/>
    <w:tmpl w:val="0409001D"/>
    <w:styleLink w:val="4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AC6C7B"/>
    <w:multiLevelType w:val="hybridMultilevel"/>
    <w:tmpl w:val="DCECE3E2"/>
    <w:lvl w:ilvl="0" w:tplc="2A1028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71266F"/>
    <w:multiLevelType w:val="hybridMultilevel"/>
    <w:tmpl w:val="54B4ED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4172B3"/>
    <w:multiLevelType w:val="multilevel"/>
    <w:tmpl w:val="F6E4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34E2D49"/>
    <w:multiLevelType w:val="multilevel"/>
    <w:tmpl w:val="F740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1B0CB2"/>
    <w:multiLevelType w:val="multilevel"/>
    <w:tmpl w:val="6B2C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1D7521"/>
    <w:multiLevelType w:val="hybridMultilevel"/>
    <w:tmpl w:val="D00ABC90"/>
    <w:lvl w:ilvl="0" w:tplc="00808138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B3D4DE3"/>
    <w:multiLevelType w:val="multilevel"/>
    <w:tmpl w:val="1564DE80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0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10"/>
  </w:num>
  <w:num w:numId="2">
    <w:abstractNumId w:val="10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10"/>
    <w:lvlOverride w:ilvl="0">
      <w:startOverride w:val="3"/>
    </w:lvlOverride>
    <w:lvlOverride w:ilvl="1">
      <w:startOverride w:val="4"/>
    </w:lvlOverride>
  </w:num>
  <w:num w:numId="8">
    <w:abstractNumId w:val="10"/>
  </w:num>
  <w:num w:numId="9">
    <w:abstractNumId w:val="10"/>
    <w:lvlOverride w:ilvl="0">
      <w:startOverride w:val="4"/>
    </w:lvlOverride>
    <w:lvlOverride w:ilvl="1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"/>
  </w:num>
  <w:num w:numId="13">
    <w:abstractNumId w:val="9"/>
  </w:num>
  <w:num w:numId="14">
    <w:abstractNumId w:val="3"/>
  </w:num>
  <w:num w:numId="15">
    <w:abstractNumId w:val="5"/>
  </w:num>
  <w:num w:numId="16">
    <w:abstractNumId w:val="7"/>
  </w:num>
  <w:num w:numId="17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1B5F"/>
    <w:rsid w:val="000029F7"/>
    <w:rsid w:val="00006F96"/>
    <w:rsid w:val="00012F6C"/>
    <w:rsid w:val="000156D1"/>
    <w:rsid w:val="00015F71"/>
    <w:rsid w:val="00016771"/>
    <w:rsid w:val="000207FD"/>
    <w:rsid w:val="000347BC"/>
    <w:rsid w:val="000355B9"/>
    <w:rsid w:val="00037B5C"/>
    <w:rsid w:val="00046B8C"/>
    <w:rsid w:val="000501B2"/>
    <w:rsid w:val="000540BD"/>
    <w:rsid w:val="00063303"/>
    <w:rsid w:val="00070C91"/>
    <w:rsid w:val="000715B1"/>
    <w:rsid w:val="00071BB4"/>
    <w:rsid w:val="00074C1C"/>
    <w:rsid w:val="000763A4"/>
    <w:rsid w:val="00076F66"/>
    <w:rsid w:val="0008062B"/>
    <w:rsid w:val="00082DB2"/>
    <w:rsid w:val="0008450C"/>
    <w:rsid w:val="0008561B"/>
    <w:rsid w:val="0009207A"/>
    <w:rsid w:val="0009301D"/>
    <w:rsid w:val="000931DD"/>
    <w:rsid w:val="00094A72"/>
    <w:rsid w:val="00094AF3"/>
    <w:rsid w:val="00094FC9"/>
    <w:rsid w:val="00096CEF"/>
    <w:rsid w:val="00097F25"/>
    <w:rsid w:val="000A172F"/>
    <w:rsid w:val="000A2F7C"/>
    <w:rsid w:val="000B0B0F"/>
    <w:rsid w:val="000B1204"/>
    <w:rsid w:val="000B7EB7"/>
    <w:rsid w:val="000C2784"/>
    <w:rsid w:val="000C358E"/>
    <w:rsid w:val="000C53AC"/>
    <w:rsid w:val="000C63DD"/>
    <w:rsid w:val="000D1706"/>
    <w:rsid w:val="000D28F9"/>
    <w:rsid w:val="000D3703"/>
    <w:rsid w:val="000D43E6"/>
    <w:rsid w:val="000D4B47"/>
    <w:rsid w:val="000D4FE0"/>
    <w:rsid w:val="000D6128"/>
    <w:rsid w:val="000E0511"/>
    <w:rsid w:val="000E3DCA"/>
    <w:rsid w:val="000F17FB"/>
    <w:rsid w:val="000F268E"/>
    <w:rsid w:val="000F3118"/>
    <w:rsid w:val="000F41E8"/>
    <w:rsid w:val="000F495F"/>
    <w:rsid w:val="000F4DD9"/>
    <w:rsid w:val="00105DB3"/>
    <w:rsid w:val="00110A65"/>
    <w:rsid w:val="00113FFC"/>
    <w:rsid w:val="00121C5D"/>
    <w:rsid w:val="0012580E"/>
    <w:rsid w:val="00131197"/>
    <w:rsid w:val="00134C55"/>
    <w:rsid w:val="00135319"/>
    <w:rsid w:val="0013657C"/>
    <w:rsid w:val="00136E02"/>
    <w:rsid w:val="00137DF5"/>
    <w:rsid w:val="0014108E"/>
    <w:rsid w:val="001435D0"/>
    <w:rsid w:val="001461BE"/>
    <w:rsid w:val="001474F7"/>
    <w:rsid w:val="0015072F"/>
    <w:rsid w:val="0015376B"/>
    <w:rsid w:val="00156B37"/>
    <w:rsid w:val="00157A8C"/>
    <w:rsid w:val="0016214D"/>
    <w:rsid w:val="00162166"/>
    <w:rsid w:val="00164B06"/>
    <w:rsid w:val="0016576F"/>
    <w:rsid w:val="00171EAA"/>
    <w:rsid w:val="0017410F"/>
    <w:rsid w:val="001759AF"/>
    <w:rsid w:val="00180AEA"/>
    <w:rsid w:val="00181BFC"/>
    <w:rsid w:val="00182925"/>
    <w:rsid w:val="00185D44"/>
    <w:rsid w:val="00193D0B"/>
    <w:rsid w:val="001A03B6"/>
    <w:rsid w:val="001A6E91"/>
    <w:rsid w:val="001A72C2"/>
    <w:rsid w:val="001B000A"/>
    <w:rsid w:val="001B696C"/>
    <w:rsid w:val="001C392B"/>
    <w:rsid w:val="001C4322"/>
    <w:rsid w:val="001C7764"/>
    <w:rsid w:val="001D1E92"/>
    <w:rsid w:val="001D6762"/>
    <w:rsid w:val="001D765B"/>
    <w:rsid w:val="001E1F14"/>
    <w:rsid w:val="001E3525"/>
    <w:rsid w:val="001E4AA0"/>
    <w:rsid w:val="001F0BE3"/>
    <w:rsid w:val="001F1E36"/>
    <w:rsid w:val="001F787C"/>
    <w:rsid w:val="002046CA"/>
    <w:rsid w:val="002049D4"/>
    <w:rsid w:val="002150E2"/>
    <w:rsid w:val="0021541D"/>
    <w:rsid w:val="00221E10"/>
    <w:rsid w:val="00223D7E"/>
    <w:rsid w:val="00227C6C"/>
    <w:rsid w:val="00230798"/>
    <w:rsid w:val="00230836"/>
    <w:rsid w:val="002327FC"/>
    <w:rsid w:val="002342E8"/>
    <w:rsid w:val="00234395"/>
    <w:rsid w:val="002367D3"/>
    <w:rsid w:val="00237648"/>
    <w:rsid w:val="002435F0"/>
    <w:rsid w:val="00243F41"/>
    <w:rsid w:val="0024684C"/>
    <w:rsid w:val="00246DE6"/>
    <w:rsid w:val="00250DE1"/>
    <w:rsid w:val="00253321"/>
    <w:rsid w:val="00254B06"/>
    <w:rsid w:val="00260145"/>
    <w:rsid w:val="0026106D"/>
    <w:rsid w:val="00261879"/>
    <w:rsid w:val="0026436C"/>
    <w:rsid w:val="00265481"/>
    <w:rsid w:val="00266A5F"/>
    <w:rsid w:val="00267E0A"/>
    <w:rsid w:val="00267EC0"/>
    <w:rsid w:val="00275408"/>
    <w:rsid w:val="00281CAD"/>
    <w:rsid w:val="00281FB3"/>
    <w:rsid w:val="00282140"/>
    <w:rsid w:val="00283515"/>
    <w:rsid w:val="00284FA1"/>
    <w:rsid w:val="00287A1E"/>
    <w:rsid w:val="0029047F"/>
    <w:rsid w:val="002950AC"/>
    <w:rsid w:val="00295862"/>
    <w:rsid w:val="00295B7A"/>
    <w:rsid w:val="002A4BDA"/>
    <w:rsid w:val="002A7864"/>
    <w:rsid w:val="002A7B3B"/>
    <w:rsid w:val="002B2D7D"/>
    <w:rsid w:val="002B64A1"/>
    <w:rsid w:val="002C402E"/>
    <w:rsid w:val="002C50C0"/>
    <w:rsid w:val="002C7385"/>
    <w:rsid w:val="002D2801"/>
    <w:rsid w:val="002D3103"/>
    <w:rsid w:val="002E2D22"/>
    <w:rsid w:val="002E6132"/>
    <w:rsid w:val="002E79AA"/>
    <w:rsid w:val="002F00FB"/>
    <w:rsid w:val="002F2839"/>
    <w:rsid w:val="002F3F19"/>
    <w:rsid w:val="0030169D"/>
    <w:rsid w:val="00302F81"/>
    <w:rsid w:val="00306396"/>
    <w:rsid w:val="0031022B"/>
    <w:rsid w:val="00314EDC"/>
    <w:rsid w:val="00317A46"/>
    <w:rsid w:val="00322755"/>
    <w:rsid w:val="0032282F"/>
    <w:rsid w:val="00323EE8"/>
    <w:rsid w:val="00326535"/>
    <w:rsid w:val="00330EFD"/>
    <w:rsid w:val="00333BF7"/>
    <w:rsid w:val="00335026"/>
    <w:rsid w:val="00335B16"/>
    <w:rsid w:val="003361CE"/>
    <w:rsid w:val="003374FA"/>
    <w:rsid w:val="00344C64"/>
    <w:rsid w:val="00347073"/>
    <w:rsid w:val="00351C12"/>
    <w:rsid w:val="00351E22"/>
    <w:rsid w:val="003531CA"/>
    <w:rsid w:val="00354885"/>
    <w:rsid w:val="00357B47"/>
    <w:rsid w:val="0036088B"/>
    <w:rsid w:val="003615C2"/>
    <w:rsid w:val="003621B5"/>
    <w:rsid w:val="00375E0E"/>
    <w:rsid w:val="003762A4"/>
    <w:rsid w:val="00382167"/>
    <w:rsid w:val="00382769"/>
    <w:rsid w:val="00384D7E"/>
    <w:rsid w:val="00393633"/>
    <w:rsid w:val="0039786A"/>
    <w:rsid w:val="003A1F8B"/>
    <w:rsid w:val="003A2791"/>
    <w:rsid w:val="003B3CC5"/>
    <w:rsid w:val="003B46D0"/>
    <w:rsid w:val="003B6298"/>
    <w:rsid w:val="003C1546"/>
    <w:rsid w:val="003C19D2"/>
    <w:rsid w:val="003C1BB6"/>
    <w:rsid w:val="003C4DB2"/>
    <w:rsid w:val="003C6EB9"/>
    <w:rsid w:val="003D1D2F"/>
    <w:rsid w:val="003D2229"/>
    <w:rsid w:val="003D4954"/>
    <w:rsid w:val="003D572C"/>
    <w:rsid w:val="003D7728"/>
    <w:rsid w:val="003E5CD0"/>
    <w:rsid w:val="003E75BB"/>
    <w:rsid w:val="003F2F97"/>
    <w:rsid w:val="003F3F9F"/>
    <w:rsid w:val="003F6531"/>
    <w:rsid w:val="003F7471"/>
    <w:rsid w:val="004010C9"/>
    <w:rsid w:val="00406F0F"/>
    <w:rsid w:val="0041258C"/>
    <w:rsid w:val="00420DAB"/>
    <w:rsid w:val="0042124E"/>
    <w:rsid w:val="00422E1C"/>
    <w:rsid w:val="00424D36"/>
    <w:rsid w:val="00424DE1"/>
    <w:rsid w:val="00426DC7"/>
    <w:rsid w:val="00427465"/>
    <w:rsid w:val="0043487D"/>
    <w:rsid w:val="00451CDC"/>
    <w:rsid w:val="00455F46"/>
    <w:rsid w:val="0045777C"/>
    <w:rsid w:val="00457CEB"/>
    <w:rsid w:val="004612E0"/>
    <w:rsid w:val="004638E9"/>
    <w:rsid w:val="0046406B"/>
    <w:rsid w:val="0046507D"/>
    <w:rsid w:val="00473CF6"/>
    <w:rsid w:val="0047534B"/>
    <w:rsid w:val="004758FE"/>
    <w:rsid w:val="00475925"/>
    <w:rsid w:val="004764C8"/>
    <w:rsid w:val="004804B8"/>
    <w:rsid w:val="004814A7"/>
    <w:rsid w:val="004860CA"/>
    <w:rsid w:val="00486A8D"/>
    <w:rsid w:val="004900B9"/>
    <w:rsid w:val="004920F2"/>
    <w:rsid w:val="004938F2"/>
    <w:rsid w:val="00494300"/>
    <w:rsid w:val="004956DC"/>
    <w:rsid w:val="00496551"/>
    <w:rsid w:val="00497817"/>
    <w:rsid w:val="00497C90"/>
    <w:rsid w:val="004A2631"/>
    <w:rsid w:val="004A3D22"/>
    <w:rsid w:val="004B33D5"/>
    <w:rsid w:val="004B58AC"/>
    <w:rsid w:val="004B6100"/>
    <w:rsid w:val="004B7EB4"/>
    <w:rsid w:val="004D0CB1"/>
    <w:rsid w:val="004E0150"/>
    <w:rsid w:val="004E5C27"/>
    <w:rsid w:val="004F11FA"/>
    <w:rsid w:val="004F5092"/>
    <w:rsid w:val="004F577B"/>
    <w:rsid w:val="00503360"/>
    <w:rsid w:val="005046ED"/>
    <w:rsid w:val="00504FA7"/>
    <w:rsid w:val="0050766D"/>
    <w:rsid w:val="0051026E"/>
    <w:rsid w:val="00510808"/>
    <w:rsid w:val="00514BB3"/>
    <w:rsid w:val="00517A6C"/>
    <w:rsid w:val="005213B4"/>
    <w:rsid w:val="00523F10"/>
    <w:rsid w:val="00525FBF"/>
    <w:rsid w:val="00533600"/>
    <w:rsid w:val="0053501C"/>
    <w:rsid w:val="00545817"/>
    <w:rsid w:val="005475B7"/>
    <w:rsid w:val="005541B3"/>
    <w:rsid w:val="00554D4A"/>
    <w:rsid w:val="005551C7"/>
    <w:rsid w:val="00567A6F"/>
    <w:rsid w:val="00567E23"/>
    <w:rsid w:val="005705C8"/>
    <w:rsid w:val="00571956"/>
    <w:rsid w:val="00572793"/>
    <w:rsid w:val="00573B54"/>
    <w:rsid w:val="00573DA3"/>
    <w:rsid w:val="00574E47"/>
    <w:rsid w:val="00576D44"/>
    <w:rsid w:val="00580E33"/>
    <w:rsid w:val="005817F0"/>
    <w:rsid w:val="00582618"/>
    <w:rsid w:val="00584FD6"/>
    <w:rsid w:val="00590009"/>
    <w:rsid w:val="005908A6"/>
    <w:rsid w:val="0059099E"/>
    <w:rsid w:val="005A182D"/>
    <w:rsid w:val="005A218C"/>
    <w:rsid w:val="005A2F85"/>
    <w:rsid w:val="005B5245"/>
    <w:rsid w:val="005B52ED"/>
    <w:rsid w:val="005C1600"/>
    <w:rsid w:val="005C6CA9"/>
    <w:rsid w:val="005D1AB1"/>
    <w:rsid w:val="005D4711"/>
    <w:rsid w:val="005D5018"/>
    <w:rsid w:val="005D6AA2"/>
    <w:rsid w:val="005E0493"/>
    <w:rsid w:val="005E4084"/>
    <w:rsid w:val="005E6F3B"/>
    <w:rsid w:val="005F3D14"/>
    <w:rsid w:val="005F401B"/>
    <w:rsid w:val="005F5AE7"/>
    <w:rsid w:val="005F5B1B"/>
    <w:rsid w:val="005F6086"/>
    <w:rsid w:val="00600F3A"/>
    <w:rsid w:val="00606332"/>
    <w:rsid w:val="00612DF6"/>
    <w:rsid w:val="00616B02"/>
    <w:rsid w:val="00621C53"/>
    <w:rsid w:val="0062228E"/>
    <w:rsid w:val="00622425"/>
    <w:rsid w:val="00627EE5"/>
    <w:rsid w:val="00630A61"/>
    <w:rsid w:val="006313B5"/>
    <w:rsid w:val="006378D1"/>
    <w:rsid w:val="00641EDD"/>
    <w:rsid w:val="0064286E"/>
    <w:rsid w:val="00642943"/>
    <w:rsid w:val="006433C9"/>
    <w:rsid w:val="006501A9"/>
    <w:rsid w:val="0065030C"/>
    <w:rsid w:val="006508D7"/>
    <w:rsid w:val="00657FAE"/>
    <w:rsid w:val="0066066F"/>
    <w:rsid w:val="0066327B"/>
    <w:rsid w:val="006661CF"/>
    <w:rsid w:val="00680167"/>
    <w:rsid w:val="0068020E"/>
    <w:rsid w:val="00693689"/>
    <w:rsid w:val="0069477D"/>
    <w:rsid w:val="006A1710"/>
    <w:rsid w:val="006A18C1"/>
    <w:rsid w:val="006A2693"/>
    <w:rsid w:val="006A4E3A"/>
    <w:rsid w:val="006A7037"/>
    <w:rsid w:val="006B3C36"/>
    <w:rsid w:val="006B3F46"/>
    <w:rsid w:val="006B4598"/>
    <w:rsid w:val="006C02FA"/>
    <w:rsid w:val="006C6200"/>
    <w:rsid w:val="006D145B"/>
    <w:rsid w:val="006D1A0D"/>
    <w:rsid w:val="006D2AE8"/>
    <w:rsid w:val="006D593A"/>
    <w:rsid w:val="006E0123"/>
    <w:rsid w:val="006E0EAE"/>
    <w:rsid w:val="006E104F"/>
    <w:rsid w:val="006E15C7"/>
    <w:rsid w:val="006E2A4C"/>
    <w:rsid w:val="006E6AD2"/>
    <w:rsid w:val="006E78F4"/>
    <w:rsid w:val="006F29C8"/>
    <w:rsid w:val="006F7B53"/>
    <w:rsid w:val="0070058E"/>
    <w:rsid w:val="00700CB5"/>
    <w:rsid w:val="00703C2B"/>
    <w:rsid w:val="00704352"/>
    <w:rsid w:val="00706D8A"/>
    <w:rsid w:val="00710A8C"/>
    <w:rsid w:val="007110AF"/>
    <w:rsid w:val="007121D0"/>
    <w:rsid w:val="0072153A"/>
    <w:rsid w:val="00721692"/>
    <w:rsid w:val="00722747"/>
    <w:rsid w:val="00724A75"/>
    <w:rsid w:val="00726709"/>
    <w:rsid w:val="00730955"/>
    <w:rsid w:val="00733ADE"/>
    <w:rsid w:val="0073420A"/>
    <w:rsid w:val="00735064"/>
    <w:rsid w:val="0073725B"/>
    <w:rsid w:val="00740430"/>
    <w:rsid w:val="00746290"/>
    <w:rsid w:val="007473BE"/>
    <w:rsid w:val="00751D0A"/>
    <w:rsid w:val="00752AF2"/>
    <w:rsid w:val="007535B6"/>
    <w:rsid w:val="0075395F"/>
    <w:rsid w:val="00762EF2"/>
    <w:rsid w:val="007639F5"/>
    <w:rsid w:val="0076607E"/>
    <w:rsid w:val="00766807"/>
    <w:rsid w:val="00775DF2"/>
    <w:rsid w:val="00776B11"/>
    <w:rsid w:val="00785CD6"/>
    <w:rsid w:val="007860B9"/>
    <w:rsid w:val="007867DF"/>
    <w:rsid w:val="0078704E"/>
    <w:rsid w:val="00787C62"/>
    <w:rsid w:val="00794302"/>
    <w:rsid w:val="007A0045"/>
    <w:rsid w:val="007A2778"/>
    <w:rsid w:val="007A36D7"/>
    <w:rsid w:val="007B16D2"/>
    <w:rsid w:val="007B20D9"/>
    <w:rsid w:val="007B2A1F"/>
    <w:rsid w:val="007B4DA6"/>
    <w:rsid w:val="007B517C"/>
    <w:rsid w:val="007C5E5B"/>
    <w:rsid w:val="007C61A9"/>
    <w:rsid w:val="007C775C"/>
    <w:rsid w:val="007D1A5A"/>
    <w:rsid w:val="007D2C55"/>
    <w:rsid w:val="007D38CD"/>
    <w:rsid w:val="007E0453"/>
    <w:rsid w:val="007E3A0F"/>
    <w:rsid w:val="007F05DC"/>
    <w:rsid w:val="007F2E77"/>
    <w:rsid w:val="007F3D7D"/>
    <w:rsid w:val="007F61CE"/>
    <w:rsid w:val="007F656E"/>
    <w:rsid w:val="008001EA"/>
    <w:rsid w:val="00800FC1"/>
    <w:rsid w:val="008022E8"/>
    <w:rsid w:val="00802EAA"/>
    <w:rsid w:val="00815193"/>
    <w:rsid w:val="00820500"/>
    <w:rsid w:val="0082234B"/>
    <w:rsid w:val="00831EA8"/>
    <w:rsid w:val="00832A0A"/>
    <w:rsid w:val="00832A20"/>
    <w:rsid w:val="00840CD0"/>
    <w:rsid w:val="00844474"/>
    <w:rsid w:val="0084459E"/>
    <w:rsid w:val="00856494"/>
    <w:rsid w:val="00857E94"/>
    <w:rsid w:val="00861ACD"/>
    <w:rsid w:val="00862368"/>
    <w:rsid w:val="00864E43"/>
    <w:rsid w:val="00871DC9"/>
    <w:rsid w:val="00873064"/>
    <w:rsid w:val="00873CD5"/>
    <w:rsid w:val="00874E7D"/>
    <w:rsid w:val="00875088"/>
    <w:rsid w:val="00876693"/>
    <w:rsid w:val="00883B33"/>
    <w:rsid w:val="00883F87"/>
    <w:rsid w:val="0089644B"/>
    <w:rsid w:val="008A2924"/>
    <w:rsid w:val="008A2D5B"/>
    <w:rsid w:val="008A7CBB"/>
    <w:rsid w:val="008B5115"/>
    <w:rsid w:val="008C2DBB"/>
    <w:rsid w:val="008C4077"/>
    <w:rsid w:val="008D1B62"/>
    <w:rsid w:val="008D4CC1"/>
    <w:rsid w:val="008D54CE"/>
    <w:rsid w:val="008E0F19"/>
    <w:rsid w:val="008E2BA3"/>
    <w:rsid w:val="008E4510"/>
    <w:rsid w:val="008E4D91"/>
    <w:rsid w:val="008F1EE4"/>
    <w:rsid w:val="008F2067"/>
    <w:rsid w:val="008F4BD3"/>
    <w:rsid w:val="00904E65"/>
    <w:rsid w:val="009051AE"/>
    <w:rsid w:val="00910D4E"/>
    <w:rsid w:val="00912CF8"/>
    <w:rsid w:val="00915C25"/>
    <w:rsid w:val="009170FE"/>
    <w:rsid w:val="00921E37"/>
    <w:rsid w:val="00940AC2"/>
    <w:rsid w:val="009432AF"/>
    <w:rsid w:val="00943D6B"/>
    <w:rsid w:val="00945E70"/>
    <w:rsid w:val="009500DA"/>
    <w:rsid w:val="009506F5"/>
    <w:rsid w:val="00954C21"/>
    <w:rsid w:val="009555EF"/>
    <w:rsid w:val="009567B9"/>
    <w:rsid w:val="0096743D"/>
    <w:rsid w:val="00971C5E"/>
    <w:rsid w:val="00972E94"/>
    <w:rsid w:val="00973357"/>
    <w:rsid w:val="0097352A"/>
    <w:rsid w:val="00976AE7"/>
    <w:rsid w:val="009777CA"/>
    <w:rsid w:val="00977AA6"/>
    <w:rsid w:val="00980DF8"/>
    <w:rsid w:val="00985B61"/>
    <w:rsid w:val="00990314"/>
    <w:rsid w:val="00993110"/>
    <w:rsid w:val="00995942"/>
    <w:rsid w:val="0099719B"/>
    <w:rsid w:val="009A221D"/>
    <w:rsid w:val="009A3091"/>
    <w:rsid w:val="009A54D9"/>
    <w:rsid w:val="009A727A"/>
    <w:rsid w:val="009B0C8C"/>
    <w:rsid w:val="009B1B5F"/>
    <w:rsid w:val="009B3A1A"/>
    <w:rsid w:val="009B52E5"/>
    <w:rsid w:val="009B54D5"/>
    <w:rsid w:val="009C27C3"/>
    <w:rsid w:val="009C3316"/>
    <w:rsid w:val="009D0CCD"/>
    <w:rsid w:val="009D4146"/>
    <w:rsid w:val="009E28CB"/>
    <w:rsid w:val="009E31DA"/>
    <w:rsid w:val="009F075E"/>
    <w:rsid w:val="009F0AF0"/>
    <w:rsid w:val="009F1E4C"/>
    <w:rsid w:val="009F27B6"/>
    <w:rsid w:val="009F2D2B"/>
    <w:rsid w:val="009F3EB3"/>
    <w:rsid w:val="009F4857"/>
    <w:rsid w:val="00A01CC2"/>
    <w:rsid w:val="00A05EE8"/>
    <w:rsid w:val="00A12346"/>
    <w:rsid w:val="00A139A4"/>
    <w:rsid w:val="00A213AD"/>
    <w:rsid w:val="00A2261C"/>
    <w:rsid w:val="00A2276A"/>
    <w:rsid w:val="00A24616"/>
    <w:rsid w:val="00A25DB7"/>
    <w:rsid w:val="00A31178"/>
    <w:rsid w:val="00A355A4"/>
    <w:rsid w:val="00A3657C"/>
    <w:rsid w:val="00A40A94"/>
    <w:rsid w:val="00A40C1D"/>
    <w:rsid w:val="00A468B4"/>
    <w:rsid w:val="00A47DD5"/>
    <w:rsid w:val="00A55A97"/>
    <w:rsid w:val="00A5602D"/>
    <w:rsid w:val="00A61FC6"/>
    <w:rsid w:val="00A62B7E"/>
    <w:rsid w:val="00A66E84"/>
    <w:rsid w:val="00A703D4"/>
    <w:rsid w:val="00A729D6"/>
    <w:rsid w:val="00A73DB4"/>
    <w:rsid w:val="00A808D0"/>
    <w:rsid w:val="00A83C42"/>
    <w:rsid w:val="00A87731"/>
    <w:rsid w:val="00A93EA6"/>
    <w:rsid w:val="00A9483D"/>
    <w:rsid w:val="00A95E90"/>
    <w:rsid w:val="00A96441"/>
    <w:rsid w:val="00A97CBE"/>
    <w:rsid w:val="00AA0798"/>
    <w:rsid w:val="00AA224C"/>
    <w:rsid w:val="00AA4C58"/>
    <w:rsid w:val="00AA60A6"/>
    <w:rsid w:val="00AB1728"/>
    <w:rsid w:val="00AB3649"/>
    <w:rsid w:val="00AC033F"/>
    <w:rsid w:val="00AC0620"/>
    <w:rsid w:val="00AC16DF"/>
    <w:rsid w:val="00AC1FFD"/>
    <w:rsid w:val="00AC2F2C"/>
    <w:rsid w:val="00AC58B3"/>
    <w:rsid w:val="00AC60B0"/>
    <w:rsid w:val="00AD7144"/>
    <w:rsid w:val="00AE0104"/>
    <w:rsid w:val="00AE38D2"/>
    <w:rsid w:val="00AE77FE"/>
    <w:rsid w:val="00AF55FC"/>
    <w:rsid w:val="00AF5930"/>
    <w:rsid w:val="00AF6D7E"/>
    <w:rsid w:val="00B00C4B"/>
    <w:rsid w:val="00B00D99"/>
    <w:rsid w:val="00B0110B"/>
    <w:rsid w:val="00B030B4"/>
    <w:rsid w:val="00B03373"/>
    <w:rsid w:val="00B040F9"/>
    <w:rsid w:val="00B11258"/>
    <w:rsid w:val="00B12827"/>
    <w:rsid w:val="00B1537F"/>
    <w:rsid w:val="00B25FA0"/>
    <w:rsid w:val="00B278DA"/>
    <w:rsid w:val="00B311F8"/>
    <w:rsid w:val="00B31B5F"/>
    <w:rsid w:val="00B3237F"/>
    <w:rsid w:val="00B35FD9"/>
    <w:rsid w:val="00B40DA8"/>
    <w:rsid w:val="00B4183D"/>
    <w:rsid w:val="00B42672"/>
    <w:rsid w:val="00B4280F"/>
    <w:rsid w:val="00B45255"/>
    <w:rsid w:val="00B47E07"/>
    <w:rsid w:val="00B51763"/>
    <w:rsid w:val="00B51FEA"/>
    <w:rsid w:val="00B52587"/>
    <w:rsid w:val="00B53B61"/>
    <w:rsid w:val="00B5658B"/>
    <w:rsid w:val="00B57044"/>
    <w:rsid w:val="00B618A7"/>
    <w:rsid w:val="00B671AB"/>
    <w:rsid w:val="00B73216"/>
    <w:rsid w:val="00B7433F"/>
    <w:rsid w:val="00B75A8D"/>
    <w:rsid w:val="00B84455"/>
    <w:rsid w:val="00B917EB"/>
    <w:rsid w:val="00B940BD"/>
    <w:rsid w:val="00B96665"/>
    <w:rsid w:val="00BA01D9"/>
    <w:rsid w:val="00BA2FF9"/>
    <w:rsid w:val="00BA444B"/>
    <w:rsid w:val="00BB0DE8"/>
    <w:rsid w:val="00BC1254"/>
    <w:rsid w:val="00BC15E3"/>
    <w:rsid w:val="00BC2DC9"/>
    <w:rsid w:val="00BC4137"/>
    <w:rsid w:val="00BC7710"/>
    <w:rsid w:val="00BD3E24"/>
    <w:rsid w:val="00BD4127"/>
    <w:rsid w:val="00BD591D"/>
    <w:rsid w:val="00BE0925"/>
    <w:rsid w:val="00BE0D06"/>
    <w:rsid w:val="00BE237C"/>
    <w:rsid w:val="00BE75BD"/>
    <w:rsid w:val="00BE7619"/>
    <w:rsid w:val="00BF1B83"/>
    <w:rsid w:val="00BF2381"/>
    <w:rsid w:val="00BF26C9"/>
    <w:rsid w:val="00BF5193"/>
    <w:rsid w:val="00C001C6"/>
    <w:rsid w:val="00C00B34"/>
    <w:rsid w:val="00C0121C"/>
    <w:rsid w:val="00C027A1"/>
    <w:rsid w:val="00C034CA"/>
    <w:rsid w:val="00C12AF5"/>
    <w:rsid w:val="00C1328D"/>
    <w:rsid w:val="00C13EEA"/>
    <w:rsid w:val="00C1415C"/>
    <w:rsid w:val="00C14D43"/>
    <w:rsid w:val="00C23DBB"/>
    <w:rsid w:val="00C2458E"/>
    <w:rsid w:val="00C27A1A"/>
    <w:rsid w:val="00C30956"/>
    <w:rsid w:val="00C30C12"/>
    <w:rsid w:val="00C31EF9"/>
    <w:rsid w:val="00C345A1"/>
    <w:rsid w:val="00C36F66"/>
    <w:rsid w:val="00C37767"/>
    <w:rsid w:val="00C42CF3"/>
    <w:rsid w:val="00C4355A"/>
    <w:rsid w:val="00C43CCC"/>
    <w:rsid w:val="00C46DE5"/>
    <w:rsid w:val="00C51DBE"/>
    <w:rsid w:val="00C539B7"/>
    <w:rsid w:val="00C54BD3"/>
    <w:rsid w:val="00C54C7E"/>
    <w:rsid w:val="00C55870"/>
    <w:rsid w:val="00C571BA"/>
    <w:rsid w:val="00C60933"/>
    <w:rsid w:val="00C62484"/>
    <w:rsid w:val="00C64147"/>
    <w:rsid w:val="00C6668D"/>
    <w:rsid w:val="00C67C54"/>
    <w:rsid w:val="00C71A64"/>
    <w:rsid w:val="00C73004"/>
    <w:rsid w:val="00C74649"/>
    <w:rsid w:val="00C77619"/>
    <w:rsid w:val="00C80E34"/>
    <w:rsid w:val="00C825A6"/>
    <w:rsid w:val="00C83998"/>
    <w:rsid w:val="00C90FF1"/>
    <w:rsid w:val="00C93871"/>
    <w:rsid w:val="00CA0910"/>
    <w:rsid w:val="00CA2147"/>
    <w:rsid w:val="00CA5578"/>
    <w:rsid w:val="00CB0FEE"/>
    <w:rsid w:val="00CB6313"/>
    <w:rsid w:val="00CB70AD"/>
    <w:rsid w:val="00CC4253"/>
    <w:rsid w:val="00CC54BD"/>
    <w:rsid w:val="00CD32A4"/>
    <w:rsid w:val="00CD3D59"/>
    <w:rsid w:val="00CD4D82"/>
    <w:rsid w:val="00CE09F4"/>
    <w:rsid w:val="00CE32B7"/>
    <w:rsid w:val="00CE3A72"/>
    <w:rsid w:val="00CE663C"/>
    <w:rsid w:val="00CE6CBB"/>
    <w:rsid w:val="00CF0749"/>
    <w:rsid w:val="00CF145E"/>
    <w:rsid w:val="00CF1E0B"/>
    <w:rsid w:val="00CF7E76"/>
    <w:rsid w:val="00D00CFA"/>
    <w:rsid w:val="00D01EEA"/>
    <w:rsid w:val="00D02D58"/>
    <w:rsid w:val="00D0339F"/>
    <w:rsid w:val="00D033BC"/>
    <w:rsid w:val="00D10CA1"/>
    <w:rsid w:val="00D10F61"/>
    <w:rsid w:val="00D118F8"/>
    <w:rsid w:val="00D1376C"/>
    <w:rsid w:val="00D152EE"/>
    <w:rsid w:val="00D21026"/>
    <w:rsid w:val="00D21AAF"/>
    <w:rsid w:val="00D23CC4"/>
    <w:rsid w:val="00D26F03"/>
    <w:rsid w:val="00D3217D"/>
    <w:rsid w:val="00D33681"/>
    <w:rsid w:val="00D33CB2"/>
    <w:rsid w:val="00D33D9F"/>
    <w:rsid w:val="00D34886"/>
    <w:rsid w:val="00D40394"/>
    <w:rsid w:val="00D4257A"/>
    <w:rsid w:val="00D455E1"/>
    <w:rsid w:val="00D46A4C"/>
    <w:rsid w:val="00D539E0"/>
    <w:rsid w:val="00D55925"/>
    <w:rsid w:val="00D5616B"/>
    <w:rsid w:val="00D56170"/>
    <w:rsid w:val="00D62386"/>
    <w:rsid w:val="00D63584"/>
    <w:rsid w:val="00D63794"/>
    <w:rsid w:val="00D6536F"/>
    <w:rsid w:val="00D67048"/>
    <w:rsid w:val="00D67089"/>
    <w:rsid w:val="00D7019F"/>
    <w:rsid w:val="00D72055"/>
    <w:rsid w:val="00D763F3"/>
    <w:rsid w:val="00D87267"/>
    <w:rsid w:val="00D94328"/>
    <w:rsid w:val="00D97C1B"/>
    <w:rsid w:val="00DA10CE"/>
    <w:rsid w:val="00DA14FA"/>
    <w:rsid w:val="00DA1B0C"/>
    <w:rsid w:val="00DA1E52"/>
    <w:rsid w:val="00DA3B34"/>
    <w:rsid w:val="00DA5778"/>
    <w:rsid w:val="00DA59F7"/>
    <w:rsid w:val="00DA5B18"/>
    <w:rsid w:val="00DA65FE"/>
    <w:rsid w:val="00DB01CB"/>
    <w:rsid w:val="00DB06ED"/>
    <w:rsid w:val="00DB15CB"/>
    <w:rsid w:val="00DB1CBB"/>
    <w:rsid w:val="00DB34FD"/>
    <w:rsid w:val="00DB42EC"/>
    <w:rsid w:val="00DC09F6"/>
    <w:rsid w:val="00DC513B"/>
    <w:rsid w:val="00DD03AA"/>
    <w:rsid w:val="00DD4806"/>
    <w:rsid w:val="00DD7C4B"/>
    <w:rsid w:val="00DF086D"/>
    <w:rsid w:val="00DF22ED"/>
    <w:rsid w:val="00DF2A07"/>
    <w:rsid w:val="00DF3CE7"/>
    <w:rsid w:val="00DF45B0"/>
    <w:rsid w:val="00E018D4"/>
    <w:rsid w:val="00E12DF6"/>
    <w:rsid w:val="00E14AC7"/>
    <w:rsid w:val="00E15245"/>
    <w:rsid w:val="00E172F5"/>
    <w:rsid w:val="00E17428"/>
    <w:rsid w:val="00E23D7B"/>
    <w:rsid w:val="00E25372"/>
    <w:rsid w:val="00E33DFA"/>
    <w:rsid w:val="00E356AD"/>
    <w:rsid w:val="00E3750F"/>
    <w:rsid w:val="00E45C1B"/>
    <w:rsid w:val="00E45E9B"/>
    <w:rsid w:val="00E460C5"/>
    <w:rsid w:val="00E46F90"/>
    <w:rsid w:val="00E5190B"/>
    <w:rsid w:val="00E53C56"/>
    <w:rsid w:val="00E63F27"/>
    <w:rsid w:val="00E74B6E"/>
    <w:rsid w:val="00E75D46"/>
    <w:rsid w:val="00E76246"/>
    <w:rsid w:val="00E811F4"/>
    <w:rsid w:val="00E82421"/>
    <w:rsid w:val="00E83FB0"/>
    <w:rsid w:val="00E84FB4"/>
    <w:rsid w:val="00E91D66"/>
    <w:rsid w:val="00E96C7C"/>
    <w:rsid w:val="00EA2EF9"/>
    <w:rsid w:val="00EA487B"/>
    <w:rsid w:val="00EA6CBD"/>
    <w:rsid w:val="00EB4583"/>
    <w:rsid w:val="00EC248C"/>
    <w:rsid w:val="00EC6412"/>
    <w:rsid w:val="00EC742E"/>
    <w:rsid w:val="00ED060C"/>
    <w:rsid w:val="00ED5E86"/>
    <w:rsid w:val="00ED77F1"/>
    <w:rsid w:val="00EE0095"/>
    <w:rsid w:val="00EE1369"/>
    <w:rsid w:val="00EE1A8E"/>
    <w:rsid w:val="00EE2126"/>
    <w:rsid w:val="00EE3ADD"/>
    <w:rsid w:val="00EE3C1C"/>
    <w:rsid w:val="00EE3DC5"/>
    <w:rsid w:val="00EE3FAD"/>
    <w:rsid w:val="00EE405B"/>
    <w:rsid w:val="00EF0A79"/>
    <w:rsid w:val="00EF1891"/>
    <w:rsid w:val="00EF1B83"/>
    <w:rsid w:val="00F00038"/>
    <w:rsid w:val="00F0533D"/>
    <w:rsid w:val="00F1492E"/>
    <w:rsid w:val="00F163F2"/>
    <w:rsid w:val="00F174A6"/>
    <w:rsid w:val="00F200DA"/>
    <w:rsid w:val="00F2444C"/>
    <w:rsid w:val="00F30997"/>
    <w:rsid w:val="00F30CD8"/>
    <w:rsid w:val="00F32B5C"/>
    <w:rsid w:val="00F33723"/>
    <w:rsid w:val="00F41618"/>
    <w:rsid w:val="00F41FE6"/>
    <w:rsid w:val="00F4349C"/>
    <w:rsid w:val="00F5171E"/>
    <w:rsid w:val="00F5598E"/>
    <w:rsid w:val="00F6399E"/>
    <w:rsid w:val="00F63ED0"/>
    <w:rsid w:val="00F71320"/>
    <w:rsid w:val="00F80E89"/>
    <w:rsid w:val="00F8104C"/>
    <w:rsid w:val="00F85595"/>
    <w:rsid w:val="00F867D3"/>
    <w:rsid w:val="00F90409"/>
    <w:rsid w:val="00F90518"/>
    <w:rsid w:val="00F92336"/>
    <w:rsid w:val="00F92FE0"/>
    <w:rsid w:val="00F9464A"/>
    <w:rsid w:val="00F97137"/>
    <w:rsid w:val="00F97C8E"/>
    <w:rsid w:val="00FA13E7"/>
    <w:rsid w:val="00FA2C5F"/>
    <w:rsid w:val="00FA5830"/>
    <w:rsid w:val="00FB0BF9"/>
    <w:rsid w:val="00FB2107"/>
    <w:rsid w:val="00FB358F"/>
    <w:rsid w:val="00FB3985"/>
    <w:rsid w:val="00FB408C"/>
    <w:rsid w:val="00FB4231"/>
    <w:rsid w:val="00FB63F2"/>
    <w:rsid w:val="00FB7B0C"/>
    <w:rsid w:val="00FB7B19"/>
    <w:rsid w:val="00FC1273"/>
    <w:rsid w:val="00FC35C0"/>
    <w:rsid w:val="00FC5B56"/>
    <w:rsid w:val="00FD0885"/>
    <w:rsid w:val="00FD5C08"/>
    <w:rsid w:val="00FD6857"/>
    <w:rsid w:val="00FE3B4E"/>
    <w:rsid w:val="00FF0CED"/>
    <w:rsid w:val="00FF1377"/>
    <w:rsid w:val="00FF251E"/>
    <w:rsid w:val="00FF2948"/>
    <w:rsid w:val="00FF305A"/>
    <w:rsid w:val="00FF498B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5EAB33"/>
  <w15:chartTrackingRefBased/>
  <w15:docId w15:val="{0E380724-0D01-4373-89BA-6333A484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56B37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aliases w:val=" Знак Знак"/>
    <w:basedOn w:val="a1"/>
    <w:next w:val="a1"/>
    <w:link w:val="11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0">
    <w:name w:val="heading 4"/>
    <w:basedOn w:val="3"/>
    <w:next w:val="a2"/>
    <w:link w:val="41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aliases w:val=" Знак Знак Знак"/>
    <w:link w:val="10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1">
    <w:name w:val="Заголовок 4 Знак"/>
    <w:link w:val="40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character" w:styleId="af7">
    <w:name w:val="Placeholder Text"/>
    <w:basedOn w:val="a3"/>
    <w:uiPriority w:val="99"/>
    <w:semiHidden/>
    <w:rsid w:val="004900B9"/>
    <w:rPr>
      <w:color w:val="808080"/>
    </w:rPr>
  </w:style>
  <w:style w:type="numbering" w:customStyle="1" w:styleId="1">
    <w:name w:val="Стиль1"/>
    <w:uiPriority w:val="99"/>
    <w:rsid w:val="00584FD6"/>
    <w:pPr>
      <w:numPr>
        <w:numId w:val="5"/>
      </w:numPr>
    </w:pPr>
  </w:style>
  <w:style w:type="paragraph" w:customStyle="1" w:styleId="af8">
    <w:name w:val="Стиль программного кода"/>
    <w:basedOn w:val="a1"/>
    <w:next w:val="a1"/>
    <w:autoRedefine/>
    <w:qFormat/>
    <w:rsid w:val="00584FD6"/>
    <w:rPr>
      <w:rFonts w:ascii="Courier New" w:hAnsi="Courier New"/>
    </w:rPr>
  </w:style>
  <w:style w:type="paragraph" w:customStyle="1" w:styleId="-11">
    <w:name w:val="Цветной список - Акцент 11"/>
    <w:basedOn w:val="a1"/>
    <w:qFormat/>
    <w:rsid w:val="00584FD6"/>
    <w:pPr>
      <w:ind w:left="720" w:firstLine="0"/>
      <w:contextualSpacing/>
    </w:pPr>
    <w:rPr>
      <w:sz w:val="24"/>
      <w:szCs w:val="24"/>
      <w:lang w:eastAsia="ru-RU"/>
    </w:rPr>
  </w:style>
  <w:style w:type="paragraph" w:styleId="af9">
    <w:name w:val="Normal (Web)"/>
    <w:basedOn w:val="a1"/>
    <w:uiPriority w:val="99"/>
    <w:unhideWhenUsed/>
    <w:rsid w:val="00584FD6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numbering" w:customStyle="1" w:styleId="4">
    <w:name w:val="Стиль4"/>
    <w:uiPriority w:val="99"/>
    <w:rsid w:val="00584FD6"/>
    <w:pPr>
      <w:numPr>
        <w:numId w:val="6"/>
      </w:numPr>
    </w:pPr>
  </w:style>
  <w:style w:type="paragraph" w:styleId="afa">
    <w:name w:val="List Paragraph"/>
    <w:basedOn w:val="a1"/>
    <w:uiPriority w:val="34"/>
    <w:qFormat/>
    <w:rsid w:val="00584FD6"/>
    <w:pPr>
      <w:spacing w:after="160" w:line="259" w:lineRule="auto"/>
      <w:ind w:left="720" w:firstLine="0"/>
      <w:contextualSpacing/>
    </w:pPr>
    <w:rPr>
      <w:rFonts w:ascii="Calibri" w:hAnsi="Calibri"/>
      <w:sz w:val="22"/>
      <w:lang w:val="en-US"/>
    </w:rPr>
  </w:style>
  <w:style w:type="character" w:styleId="afb">
    <w:name w:val="FollowedHyperlink"/>
    <w:uiPriority w:val="99"/>
    <w:semiHidden/>
    <w:unhideWhenUsed/>
    <w:rsid w:val="00584FD6"/>
    <w:rPr>
      <w:color w:val="954F72"/>
      <w:u w:val="single"/>
    </w:rPr>
  </w:style>
  <w:style w:type="paragraph" w:styleId="afc">
    <w:name w:val="footnote text"/>
    <w:basedOn w:val="a1"/>
    <w:link w:val="afd"/>
    <w:uiPriority w:val="99"/>
    <w:semiHidden/>
    <w:unhideWhenUsed/>
    <w:rsid w:val="00584FD6"/>
    <w:rPr>
      <w:sz w:val="20"/>
      <w:szCs w:val="20"/>
    </w:rPr>
  </w:style>
  <w:style w:type="character" w:customStyle="1" w:styleId="afd">
    <w:name w:val="Текст сноски Знак"/>
    <w:basedOn w:val="a3"/>
    <w:link w:val="afc"/>
    <w:uiPriority w:val="99"/>
    <w:semiHidden/>
    <w:rsid w:val="00584FD6"/>
    <w:rPr>
      <w:rFonts w:ascii="Times New Roman" w:hAnsi="Times New Roman"/>
      <w:lang w:eastAsia="en-US"/>
    </w:rPr>
  </w:style>
  <w:style w:type="character" w:styleId="afe">
    <w:name w:val="footnote reference"/>
    <w:basedOn w:val="a3"/>
    <w:uiPriority w:val="99"/>
    <w:semiHidden/>
    <w:unhideWhenUsed/>
    <w:rsid w:val="00584FD6"/>
    <w:rPr>
      <w:vertAlign w:val="superscript"/>
    </w:rPr>
  </w:style>
  <w:style w:type="character" w:customStyle="1" w:styleId="nowrap">
    <w:name w:val="nowrap"/>
    <w:basedOn w:val="a3"/>
    <w:rsid w:val="00333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lichess.org/abou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hyperlink" Target="https://metanit.com/sharp/net/4.2.php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ru.wikipedia.org/wiki/&#1053;&#1086;&#1090;&#1072;&#1094;&#1080;&#1103;_&#1060;&#1086;&#1088;&#1089;&#1072;&#1081;&#1090;&#1072;_&#8212;_&#1069;&#1076;&#1074;&#1072;&#1088;&#1076;&#1089;&#1072;" TargetMode="Externa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31" Type="http://schemas.openxmlformats.org/officeDocument/2006/relationships/hyperlink" Target="https://ru.wikipedia.org/wiki/&#1064;&#1072;&#1093;&#1084;&#1072;&#1090;&#1099;%20-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0%B0%D0%B9%D1%8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u.wikipedia.org/wiki/&#1050;&#1083;&#1080;&#1077;&#1085;&#1090;_&#8212;_&#1089;&#1077;&#1088;&#1074;&#1077;&#1088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FB538-3626-4D90-AFBF-3E4F4AE66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4867</TotalTime>
  <Pages>33</Pages>
  <Words>7187</Words>
  <Characters>40967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48058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</cp:lastModifiedBy>
  <cp:revision>319</cp:revision>
  <cp:lastPrinted>2014-05-16T13:26:00Z</cp:lastPrinted>
  <dcterms:created xsi:type="dcterms:W3CDTF">2019-05-30T19:09:00Z</dcterms:created>
  <dcterms:modified xsi:type="dcterms:W3CDTF">2020-12-10T21:29:00Z</dcterms:modified>
</cp:coreProperties>
</file>