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0A1F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>由于参加了学校今年的研究生复试面试环节，在这过程中深有感触，再结合自己当年的面试经验，特总结如下（个人观点，仅供参考）：</w:t>
      </w:r>
    </w:p>
    <w:p w14:paraId="1D773AA7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0211E805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一、先思考，后回答！</w:t>
      </w:r>
    </w:p>
    <w:p w14:paraId="03FEC902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60720641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当教授问你问题的时候，不要脱口而出，哪怕是思考一秒钟，要知道有时候神经是会搭错的，就像在上课的时候老师提到“卡夫丁的大峡谷”，让解释一下，结果0.1秒的瞬间将其反应成“中层收入陷阱”，想说的是，人都会犯错，尤其是对特别熟悉的东西，如果不思考，你可能会答非所问。</w:t>
      </w:r>
    </w:p>
    <w:p w14:paraId="1166C2C0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E49ED75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二、不要抢答！</w:t>
      </w:r>
    </w:p>
    <w:p w14:paraId="652773B3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358E7DD5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教授的话还没落音，不要忙着去抢答，这儿不是抢答环节，面试不计时。尤其是关于专业课方面，他老人家的问题有可能把你套进去，所以谨遵上条，思考再答！</w:t>
      </w:r>
    </w:p>
    <w:p w14:paraId="367E2C1F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16F6FA4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其次，在你个人方面，教授们的反问，只是想了解你的具体情况，谈到不是你的实际情况的时候，不要激动的去抢话反驳，不觉得很不可礼貌吗？还是说你就是来玩的不想被录取？要知道在面试的人中录取比例只有不到60%（此时此刻我们院的录取比例，有些专业更低），所以你就认真听完教授的问题，就算是质疑又怎样，等他说完，你再慢慢解释清楚不就行了，那么急于澄清干什么，晚一秒钟再说，一样说的清楚，起码教师们能看到你的态度甚至性格。</w:t>
      </w:r>
    </w:p>
    <w:p w14:paraId="4B1A99E7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568F1D04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三、切忌说话声音太小！</w:t>
      </w:r>
    </w:p>
    <w:p w14:paraId="4B590416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30FE8D78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来面试的时候，你是没吃饭嘛？不需要你声音多嘹亮，正常说话就行了，说话那么小声，谁听得到你说的什么？还淋漓尽致的表现出了你的怯场，当然紧张是正常的，可是连离你最近的记录员都听不到你在说什么，你指望教授们怎么给你评分？有的姑娘站到面试位置，那朗朗的声音，就会让人愉悦，可以让导师有兴趣去听你说什么，而嗡嗡的声音，无疑会降低你的印象分，当然，除非你是个厉害的，能把所有问题都答的合情合理，显然我觉得这不是个负相关问题。</w:t>
      </w:r>
    </w:p>
    <w:p w14:paraId="30860764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0D65628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四、被问到不懂得专业课知识怎么办？</w:t>
      </w:r>
    </w:p>
    <w:p w14:paraId="59B3F34D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6789C8B5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对于专业课问题，如果你真的不知道，你可以引申一点吧，或者说点相关性的呢，一句“不知道”，你让导师们怎么想？你是真来玩的啊？你全程笑嘻嘻地说，“不知道”，我都着急的冒汗，导师们一直引导引导引导，你还是说不知道，结果导师无奈了，就说，你的本科专业就是这个，我们现在的这个问题是最基础的东西等等等，可是姑娘还是笑而不语，导师就建议说，你可以再抽一道题，结果导师们又觉得这种情况再抽无用，就下一个了，可想而知结果是什么，除非有其他的情况，你们懂得。对于专业问题，当你实在不知道，而且无法引申的时候，那么你就再申请一题，但是还是不知道且引申不出任何来，那你就自觉出去吧，因为导师们也很无奈啊。</w:t>
      </w:r>
    </w:p>
    <w:p w14:paraId="2BE5ABA3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4F64490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lastRenderedPageBreak/>
        <w:t xml:space="preserve">　　五、导师问家庭情况如何回答?</w:t>
      </w:r>
    </w:p>
    <w:p w14:paraId="16B11292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2221EBE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知不知道导师们为什么会问你的家庭情况？学费来源？生活费来源？你以为他们就想八卦一下你的生活情况？</w:t>
      </w:r>
    </w:p>
    <w:p w14:paraId="12021F3D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7675342F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NO，他们是想借机知道，当你真的进入研究生生活，是不是会全身心的投入到你的科研学习生活中。</w:t>
      </w:r>
    </w:p>
    <w:p w14:paraId="095FE4CA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3ED8DAA5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比如说，家人不支持呢？貌似这种情况不多，那如果是你男/女朋友、未婚夫/妻，又或者你的老公/老婆不支持，三天吵一架，两天闹一闹，那么请问你有心思做学问吗？还有经济情况，有些同学会说，如果录取我就找份工作，自己工作赚钱赚学费，如果你这么说的话，对不起，你不要以为导师们会很开心觉得你自立，而是，他们会觉得你天天去赚钱了，你还能专心做学术吗？当然也存在能二者兼顾的很好的人，但是想想你自身的能力，能不能兼顾的很好？就算能，你在面试的此时此刻，导师们看不到，而他们会把有些因素考虑进去然后在综合考量。如果你说经济条件实在不行，自己年龄也稍大了，不愿跟父母伸手，你可以说申请助学贷款啊，又没利息，毕业工作再还呗，起码这是个态度。</w:t>
      </w:r>
    </w:p>
    <w:p w14:paraId="2048CDCD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240BED7E" w14:textId="77777777" w:rsidR="00682768" w:rsidRPr="00682768" w:rsidRDefault="00682768" w:rsidP="00682768">
      <w:pPr>
        <w:rPr>
          <w:rFonts w:ascii="微软雅黑" w:eastAsia="微软雅黑" w:hAnsi="微软雅黑" w:hint="eastAsia"/>
          <w:color w:val="333333"/>
        </w:rPr>
      </w:pPr>
      <w:r w:rsidRPr="00682768">
        <w:rPr>
          <w:rFonts w:ascii="微软雅黑" w:eastAsia="微软雅黑" w:hAnsi="微软雅黑" w:hint="eastAsia"/>
          <w:color w:val="333333"/>
        </w:rPr>
        <w:t xml:space="preserve">　　六、当教授们问你初试的参考书的时候，说参考书书名啊，你考试时候看了什么书不知道吗？吱吱呜呜的不知道自己看了什么，导师们都奇怪。还有，此问的目的，多是为接下来的提问做铺垫，因为你看了啊，而且笔试参考书多是基础的东西，他们肯定要问你书里的基础理论知识的啊，最基础的东西都不知道，怎</w:t>
      </w:r>
      <w:r w:rsidRPr="00682768">
        <w:rPr>
          <w:rFonts w:ascii="微软雅黑" w:eastAsia="微软雅黑" w:hAnsi="微软雅黑" w:hint="eastAsia"/>
          <w:color w:val="333333"/>
        </w:rPr>
        <w:lastRenderedPageBreak/>
        <w:t>么说服他们啊，那些基础的理论知识你答不上，就好比问你中国哪一年建国你回答不出来一样，不觉得啪啪打脸嘛。要知道，导师们的脑容量永远是难以想象的。</w:t>
      </w:r>
    </w:p>
    <w:p w14:paraId="78A2C134" w14:textId="77777777" w:rsidR="00682768" w:rsidRPr="00682768" w:rsidRDefault="00682768" w:rsidP="00682768">
      <w:pPr>
        <w:rPr>
          <w:rFonts w:ascii="微软雅黑" w:eastAsia="微软雅黑" w:hAnsi="微软雅黑"/>
          <w:color w:val="333333"/>
        </w:rPr>
      </w:pPr>
    </w:p>
    <w:p w14:paraId="1E3AAA11" w14:textId="16DADE35" w:rsidR="00E5128A" w:rsidRPr="00682768" w:rsidRDefault="00682768" w:rsidP="00682768">
      <w:r w:rsidRPr="00682768">
        <w:rPr>
          <w:rFonts w:ascii="微软雅黑" w:eastAsia="微软雅黑" w:hAnsi="微软雅黑" w:hint="eastAsia"/>
          <w:color w:val="333333"/>
        </w:rPr>
        <w:t xml:space="preserve">　　七、重点时政，你除了考试看书，从来不关注时事吗？不管哪个专业，你得关注一下国家大事啊，习大大的重要讲话要清楚啊，尤其是习大大在你相关专业的上的重要讲话，文科类你要注意啊，理科类你也适当关注一下啊，常识还是要有的，不要让导师们觉得你是个“两耳不闻窗外事，一心只读圣贤书”的人，要知道当下社会的“圣贤书”是无边无际的东西。</w:t>
      </w:r>
    </w:p>
    <w:sectPr w:rsidR="00E5128A" w:rsidRPr="00682768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11F3" w14:textId="77777777" w:rsidR="00AC49F1" w:rsidRDefault="00AC49F1" w:rsidP="00443114">
      <w:r>
        <w:separator/>
      </w:r>
    </w:p>
  </w:endnote>
  <w:endnote w:type="continuationSeparator" w:id="0">
    <w:p w14:paraId="1DB5F1B1" w14:textId="77777777" w:rsidR="00AC49F1" w:rsidRDefault="00AC49F1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435AD" w14:textId="77777777" w:rsidR="00AC49F1" w:rsidRDefault="00AC49F1" w:rsidP="00443114">
      <w:r>
        <w:separator/>
      </w:r>
    </w:p>
  </w:footnote>
  <w:footnote w:type="continuationSeparator" w:id="0">
    <w:p w14:paraId="4EDF5F70" w14:textId="77777777" w:rsidR="00AC49F1" w:rsidRDefault="00AC49F1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0396A"/>
    <w:rsid w:val="00167842"/>
    <w:rsid w:val="00193044"/>
    <w:rsid w:val="001C45A6"/>
    <w:rsid w:val="001F4AFC"/>
    <w:rsid w:val="00242668"/>
    <w:rsid w:val="002728DF"/>
    <w:rsid w:val="0034616C"/>
    <w:rsid w:val="003668AE"/>
    <w:rsid w:val="003D01E2"/>
    <w:rsid w:val="00443114"/>
    <w:rsid w:val="004570A3"/>
    <w:rsid w:val="00511DC6"/>
    <w:rsid w:val="005A4B03"/>
    <w:rsid w:val="005A50B7"/>
    <w:rsid w:val="005F0CB8"/>
    <w:rsid w:val="00663EAA"/>
    <w:rsid w:val="00682768"/>
    <w:rsid w:val="006C391C"/>
    <w:rsid w:val="006D0CCD"/>
    <w:rsid w:val="007C7ADA"/>
    <w:rsid w:val="00820991"/>
    <w:rsid w:val="0098431C"/>
    <w:rsid w:val="009973B9"/>
    <w:rsid w:val="00A61EF6"/>
    <w:rsid w:val="00A65323"/>
    <w:rsid w:val="00AB0325"/>
    <w:rsid w:val="00AC49F1"/>
    <w:rsid w:val="00B16A51"/>
    <w:rsid w:val="00B84F48"/>
    <w:rsid w:val="00BA6155"/>
    <w:rsid w:val="00BB7EC0"/>
    <w:rsid w:val="00D1753B"/>
    <w:rsid w:val="00D677CE"/>
    <w:rsid w:val="00DD5154"/>
    <w:rsid w:val="00E50365"/>
    <w:rsid w:val="00E5128A"/>
    <w:rsid w:val="00E91859"/>
    <w:rsid w:val="00EA516A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2021-01-10T13:57:00Z</dcterms:created>
  <dcterms:modified xsi:type="dcterms:W3CDTF">2021-01-10T14:00:00Z</dcterms:modified>
</cp:coreProperties>
</file>