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FB77" w14:textId="2212994D" w:rsidR="00117583" w:rsidRDefault="00303B27">
      <w:r w:rsidRPr="00303B27">
        <w:rPr>
          <w:rFonts w:hint="eastAsia"/>
        </w:rPr>
        <w:t>最新调剂政策解读</w:t>
      </w:r>
      <w:r>
        <w:rPr>
          <w:rFonts w:hint="eastAsia"/>
        </w:rPr>
        <w:t>1——</w:t>
      </w:r>
      <w:r w:rsidRPr="00303B27">
        <w:rPr>
          <w:rFonts w:hint="eastAsia"/>
        </w:rPr>
        <w:t>不允许跨门类调剂</w:t>
      </w:r>
    </w:p>
    <w:p w14:paraId="3E8FF5BD" w14:textId="33D33A8A" w:rsidR="00851B63" w:rsidRDefault="00851B63"/>
    <w:p w14:paraId="497982AB" w14:textId="0452A0FF" w:rsidR="00851B63" w:rsidRDefault="00786361">
      <w:r w:rsidRPr="00786361">
        <w:rPr>
          <w:noProof/>
        </w:rPr>
        <w:drawing>
          <wp:inline distT="0" distB="0" distL="0" distR="0" wp14:anchorId="034F1603" wp14:editId="51C8E260">
            <wp:extent cx="5274310" cy="1119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0923" w14:textId="77777777" w:rsidR="00786361" w:rsidRDefault="00786361">
      <w:pPr>
        <w:rPr>
          <w:rFonts w:hint="eastAsia"/>
        </w:rPr>
      </w:pPr>
    </w:p>
    <w:p w14:paraId="0F8C5234" w14:textId="77777777" w:rsidR="00786361" w:rsidRDefault="00786361" w:rsidP="00786361">
      <w:r>
        <w:rPr>
          <w:rFonts w:hint="eastAsia"/>
        </w:rPr>
        <w:t>全国统一命题科目就是由国家统一命题的科目，与各校的自命题科目相区别，包括：思想政治理论、英语一、英语二、俄语、日语、数学一、数学二、数学三、教育学专业基础综合、心理学专业基础综合等等。</w:t>
      </w:r>
    </w:p>
    <w:p w14:paraId="153A5CD3" w14:textId="77777777" w:rsidR="00786361" w:rsidRDefault="00786361" w:rsidP="00786361"/>
    <w:p w14:paraId="7B07CC83" w14:textId="77777777" w:rsidR="00786361" w:rsidRDefault="00786361" w:rsidP="00786361">
      <w:r>
        <w:rPr>
          <w:rFonts w:hint="eastAsia"/>
        </w:rPr>
        <w:t>以前的规定要求统考科目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原则上相同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，意思就是不一定非得一模一样，所以往年一般考英语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可以调剂到英语二。</w:t>
      </w:r>
    </w:p>
    <w:p w14:paraId="753DB0D4" w14:textId="77777777" w:rsidR="00786361" w:rsidRDefault="00786361" w:rsidP="00786361"/>
    <w:p w14:paraId="43F581C2" w14:textId="5AB59CF1" w:rsidR="00851B63" w:rsidRPr="00851B63" w:rsidRDefault="00786361" w:rsidP="00786361">
      <w:r>
        <w:rPr>
          <w:rFonts w:hint="eastAsia"/>
        </w:rPr>
        <w:t>而</w:t>
      </w:r>
      <w:r>
        <w:t>2021年研究生招生规定进一步规范了对初试科目的相同的说法，这就意味着往年英一调英二、数一调数二的情况，在今年就不行了。</w:t>
      </w:r>
    </w:p>
    <w:sectPr w:rsidR="00851B63" w:rsidRPr="0085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7"/>
    <w:rsid w:val="0010246F"/>
    <w:rsid w:val="00117583"/>
    <w:rsid w:val="002A6C5D"/>
    <w:rsid w:val="00303B27"/>
    <w:rsid w:val="00786361"/>
    <w:rsid w:val="007E2EFC"/>
    <w:rsid w:val="00851B63"/>
    <w:rsid w:val="00A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9F3D"/>
  <w15:chartTrackingRefBased/>
  <w15:docId w15:val="{DB6364E1-A1DE-4961-A934-76CAAE1F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zz</dc:creator>
  <cp:keywords/>
  <dc:description/>
  <cp:lastModifiedBy>z zz</cp:lastModifiedBy>
  <cp:revision>4</cp:revision>
  <dcterms:created xsi:type="dcterms:W3CDTF">2021-01-09T07:22:00Z</dcterms:created>
  <dcterms:modified xsi:type="dcterms:W3CDTF">2021-01-09T07:23:00Z</dcterms:modified>
</cp:coreProperties>
</file>