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9488"/>
          <w:sz w:val="44"/>
        </w:rPr>
        <w:t>NeuroScan Nepal</w:t>
        <w:br/>
      </w:r>
    </w:p>
    <w:p>
      <w:pPr>
        <w:jc w:val="center"/>
      </w:pPr>
      <w:r>
        <w:rPr>
          <w:sz w:val="28"/>
        </w:rPr>
        <w:t>An AI-Assisted Brain MRI Screening Platform for Nepal</w:t>
        <w:br/>
        <w:br/>
        <w:t>Final Year Project Dissertation</w:t>
        <w:br/>
        <w:t>Full Draft (Chapters 1–9)</w:t>
        <w:br/>
      </w:r>
    </w:p>
    <w:p>
      <w:pPr>
        <w:jc w:val="center"/>
      </w:pPr>
      <w:r>
        <w:br/>
        <w:t>Pragya Gajurel (23189634)</w:t>
        <w:br/>
        <w:t>BSc (Hons) Computer and Data Science</w:t>
        <w:br/>
        <w:t>Birmingham City University · Sunway College Kathmandu</w:t>
        <w:br/>
      </w:r>
    </w:p>
    <w:p>
      <w:r>
        <w:br w:type="page"/>
      </w:r>
    </w:p>
    <w:p>
      <w:pPr>
        <w:pStyle w:val="Heading1"/>
      </w:pPr>
      <w:r>
        <w:t>NeuroScan Nepal: An AI-Assisted Brain MRI Screening Platform for Nepal</w:t>
      </w:r>
    </w:p>
    <w:p>
      <w:r>
        <w:t>**Final Year Project Dissertation**</w:t>
      </w:r>
    </w:p>
    <w:p>
      <w:r>
        <w:t>────────────────────────────────────────</w:t>
      </w:r>
    </w:p>
    <w:p>
      <w:r>
        <w:t>**Student:** Pragya Gajurel</w:t>
      </w:r>
    </w:p>
    <w:p>
      <w:r>
        <w:t>**Student ID:** 23189634</w:t>
      </w:r>
    </w:p>
    <w:p>
      <w:r>
        <w:t>**Programme:** BSc (Hons) Computer and Data Science</w:t>
      </w:r>
    </w:p>
    <w:p>
      <w:r>
        <w:t>**Institution:** Birmingham City University · Sunway College Kathmandu</w:t>
      </w:r>
    </w:p>
    <w:p>
      <w:r>
        <w:t>**Supervisor:** [Supervisor Name]</w:t>
      </w:r>
    </w:p>
    <w:p>
      <w:r>
        <w:t>**Submission Date:** [Month Year]</w:t>
      </w:r>
    </w:p>
    <w:p>
      <w:r>
        <w:t>**Contact:** gajurelpragya@gmail.com</w:t>
      </w:r>
    </w:p>
    <w:p>
      <w:r>
        <w:t>────────────────────────────────────────</w:t>
      </w:r>
    </w:p>
    <w:p>
      <w:pPr>
        <w:pStyle w:val="Heading2"/>
      </w:pPr>
      <w:r>
        <w:t>Abstract</w:t>
      </w:r>
    </w:p>
    <w:p>
      <w:r>
        <w:t>Brain MRI is a critical diagnostic tool for detecting neurological abnormalities, yet access to specialist radiologists remains limited in low- and middle-income countries such as Nepal. This project presents **NeuroScan Nepal**, a full-stack research prototype that combines deep learning, explainable AI, and role-based clinical workflow support to assist brain MRI screening.</w:t>
      </w:r>
    </w:p>
    <w:p>
      <w:r>
        <w:t>The system implements an eight-stage processing pipeline: image upload, CLAHE-based preprocessing with quality control, convolutional neural network (CNN) classification, Grad-CAM explainability, retrieval-augmented medical advisory, bilingual chatbot support, hospital finder, and automated report generation. A custom three-block CNN was trained on approximately 1,600 anonymised brain MRI scans sourced from Grande International Hospital, Kathmandu, achieving **97.81% validation accuracy** and **98.12% balanced accuracy**. Temperature scaling was applied for probability calibration, and predictions below 70% confidence are flagged for human review.</w:t>
      </w:r>
    </w:p>
    <w:p>
      <w:r>
        <w:t>The platform exposes three user roles—radiologist, doctor, and patient—enforced through JWT authentication and role-based access control (RBAC) on all API endpoints. Radiologists upload scans and add investigation notes; doctors provide clinical recommendations; patients view their own reports through a dedicated portal.</w:t>
      </w:r>
    </w:p>
    <w:p>
      <w:r>
        <w:t>Evaluation on a held-out 25-image test set yielded **96% accuracy** through the live integration pipeline. This dissertation documents the problem context, literature review, requirements, system design, and implementation of NeuroScan Nepal. The artefact is intended for academic evaluation and feasibility demonstration only; it is not a certified medical device and must not be used for clinical diagnosis.</w:t>
      </w:r>
    </w:p>
    <w:p>
      <w:r>
        <w:t>**Keywords:** brain MRI, deep learning, convolutional neural network, explainable AI, Grad-CAM, Nepal healthcare, role-based access control, medical image classification</w:t>
      </w:r>
    </w:p>
    <w:p>
      <w:r>
        <w:t>────────────────────────────────────────</w:t>
      </w:r>
    </w:p>
    <w:p>
      <w:pPr>
        <w:pStyle w:val="Heading2"/>
      </w:pPr>
      <w:r>
        <w:t>Acknowledgements</w:t>
      </w:r>
    </w:p>
    <w:p>
      <w:r>
        <w:t>[Add personal acknowledgements to your supervisor, Grande International Hospital staff, family, and peers who supported usability testing.]</w:t>
      </w:r>
    </w:p>
    <w:p>
      <w:r>
        <w:t>────────────────────────────────────────</w:t>
      </w:r>
    </w:p>
    <w:p>
      <w:pPr>
        <w:pStyle w:val="Heading2"/>
      </w:pPr>
      <w:r>
        <w:t>Table of Contents</w:t>
      </w:r>
    </w:p>
    <w:p>
      <w:pPr>
        <w:pStyle w:val="ListBullet"/>
      </w:pPr>
      <w:r>
        <w:t>| Chapter | Title | File |</w:t>
      </w:r>
    </w:p>
    <w:p>
      <w:pPr>
        <w:pStyle w:val="ListBullet"/>
      </w:pPr>
      <w:r>
        <w:t>|---------|-------|------|</w:t>
      </w:r>
    </w:p>
    <w:p>
      <w:pPr>
        <w:pStyle w:val="ListBullet"/>
      </w:pPr>
      <w:r>
        <w:t>| 1 | Introduction | `Chapter_01_Introduction.md` |</w:t>
      </w:r>
    </w:p>
    <w:p>
      <w:pPr>
        <w:pStyle w:val="ListBullet"/>
      </w:pPr>
      <w:r>
        <w:t>| 2 | Literature Review | `Chapter_02_Literature_Review.md` |</w:t>
      </w:r>
    </w:p>
    <w:p>
      <w:pPr>
        <w:pStyle w:val="ListBullet"/>
      </w:pPr>
      <w:r>
        <w:t>| 3 | Requirements Analysis | `Chapter_03_Requirements.md` |</w:t>
      </w:r>
    </w:p>
    <w:p>
      <w:pPr>
        <w:pStyle w:val="ListBullet"/>
      </w:pPr>
      <w:r>
        <w:t>| 4 | System Design | `Chapter_04_Design.md` |</w:t>
      </w:r>
    </w:p>
    <w:p>
      <w:pPr>
        <w:pStyle w:val="ListBullet"/>
      </w:pPr>
      <w:r>
        <w:t>| 5 | Implementation | `Chapter_05_Implementation.md` |</w:t>
      </w:r>
    </w:p>
    <w:p>
      <w:pPr>
        <w:pStyle w:val="ListBullet"/>
      </w:pPr>
      <w:r>
        <w:t>| 6 | Testing | `Chapter_06_Testing.md` |</w:t>
      </w:r>
    </w:p>
    <w:p>
      <w:pPr>
        <w:pStyle w:val="ListBullet"/>
      </w:pPr>
      <w:r>
        <w:t>| 7 | Evaluation | `Chapter_07_Evaluation.md` |</w:t>
      </w:r>
    </w:p>
    <w:p>
      <w:pPr>
        <w:pStyle w:val="ListBullet"/>
      </w:pPr>
      <w:r>
        <w:t>| 8 | Ethics and Legal Considerations | `Chapter_08_Ethics.md` |</w:t>
      </w:r>
    </w:p>
    <w:p>
      <w:pPr>
        <w:pStyle w:val="ListBullet"/>
      </w:pPr>
      <w:r>
        <w:t>| 9 | Conclusion and Future Work | `Chapter_09_Conclusion.md` |</w:t>
      </w:r>
    </w:p>
    <w:p>
      <w:r>
        <w:t>────────────────────────────────────────</w:t>
      </w:r>
    </w:p>
    <w:p>
      <w:pPr>
        <w:pStyle w:val="Heading2"/>
      </w:pPr>
      <w:r>
        <w:t>How to use these drafts</w:t>
      </w:r>
    </w:p>
    <w:p>
      <w:r>
        <w:t>1. Review each chapter markdown file in this folder.</w:t>
      </w:r>
    </w:p>
    <w:p>
      <w:r>
        <w:t>2. Add screenshots from the live application where indicated with `[INSERT FIGURE]`.</w:t>
      </w:r>
    </w:p>
    <w:p>
      <w:r>
        <w:t>3. Replace placeholder supervisor name, ethics approval reference, and submission date.</w:t>
      </w:r>
    </w:p>
    <w:p>
      <w:r>
        <w:t>4. Run `py -3.11 scripts/generate_dissertation_doc.py` to compile the **full dissertation** into Word.</w:t>
      </w:r>
    </w:p>
    <w:p>
      <w:r>
        <w:t>5. Use `LOGBOOK_FILLING_GUIDE.md` to copy weekly entries into Mahara.</w:t>
      </w:r>
    </w:p>
    <w:p>
      <w:r>
        <w:br w:type="page"/>
      </w:r>
    </w:p>
    <w:p>
      <w:pPr>
        <w:pStyle w:val="Heading1"/>
      </w:pPr>
      <w:r>
        <w:t>Chapter 1: Introduction</w:t>
      </w:r>
    </w:p>
    <w:p>
      <w:pPr>
        <w:pStyle w:val="Heading2"/>
      </w:pPr>
      <w:r>
        <w:t>1.1 Background</w:t>
      </w:r>
    </w:p>
    <w:p>
      <w:r>
        <w:t>Neurological disorders, including brain tumours, stroke, and neurodegenerative conditions, represent a significant and growing burden on healthcare systems worldwide. Magnetic Resonance Imaging (MRI) is the gold-standard non-invasive modality for visualising brain tissue and detecting structural abnormalities. However, accurate MRI interpretation requires specialist radiological expertise, which is unevenly distributed globally.</w:t>
      </w:r>
    </w:p>
    <w:p>
      <w:r>
        <w:t>Nepal, a low- and middle-income country in South Asia, faces particular challenges in neurological care. The country has a limited number of trained radiologists relative to its population of approximately 30 million, and specialist services are concentrated in urban centres such as Kathmandu, Lalitpur, and Pokhara. Patients in rural districts may wait weeks or travel long distances for MRI review. This access gap creates delays in diagnosis and treatment planning, with potentially serious consequences for conditions where early intervention improves outcomes.</w:t>
      </w:r>
    </w:p>
    <w:p>
      <w:r>
        <w:t>Artificial intelligence (AI), and specifically deep learning applied to medical imaging, has demonstrated strong performance in automating or assisting abnormality detection in brain MRI scans. Convolutional Neural Networks (CNNs) can learn spatial features from large image datasets and achieve classification accuracy comparable to human experts on specific tasks. Explainable AI techniques such as Gradient-weighted Class Activation Mapping (Grad-CAM) further address the "black box" concern by highlighting image regions that influenced a model's decision.</w:t>
      </w:r>
    </w:p>
    <w:p>
      <w:r>
        <w:t>Despite promising research results, few AI-assisted MRI screening systems have been designed with the Nepalese healthcare context in mind—incorporating local hospital data, bilingual support, referral pathways to Nepali hospitals, and workflow roles that reflect how radiologists, clinicians, and patients interact in practice.</w:t>
      </w:r>
    </w:p>
    <w:p>
      <w:pPr>
        <w:pStyle w:val="Heading2"/>
      </w:pPr>
      <w:r>
        <w:t>1.2 Problem Statement</w:t>
      </w:r>
    </w:p>
    <w:p>
      <w:r>
        <w:t>There is a need for a research prototype that demonstrates how AI-assisted brain MRI screening could support early abnormality detection in resource-limited settings such as Nepal. Specifically:</w:t>
      </w:r>
    </w:p>
    <w:p>
      <w:r>
        <w:t>1. **Limited radiologist capacity** — The ratio of radiologists to population in Nepal is far below WHO recommendations, leading to delayed MRI reporting.</w:t>
      </w:r>
    </w:p>
    <w:p>
      <w:r>
        <w:t>2. **No integrated local workflow** — Existing open-source medical AI tools typically provide classification APIs without role-based clinical workflows tailored to radiologist–doctor–patient handover.</w:t>
      </w:r>
    </w:p>
    <w:p>
      <w:r>
        <w:t>3. **Trust and explainability gap** — Clinicians and patients are unlikely to accept AI outputs without visual explanation and clear disclaimers that the system assists rather than replaces human judgment.</w:t>
      </w:r>
    </w:p>
    <w:p>
      <w:r>
        <w:t>4. **Data relevance** — Public datasets (e.g., Figshare, Kaggle) may not reflect the acquisition characteristics of scans collected at Nepali hospitals.</w:t>
      </w:r>
    </w:p>
    <w:p>
      <w:r>
        <w:t>This project addresses these gaps by building **NeuroScan Nepal**: an end-to-end platform that classifies brain MRI scans as normal or abnormal, explains its predictions, and routes results through a three-role clinical workflow backed by anonymised data from Grande International Hospital, Kathmandu.</w:t>
      </w:r>
    </w:p>
    <w:p>
      <w:pPr>
        <w:pStyle w:val="Heading2"/>
      </w:pPr>
      <w:r>
        <w:t>1.3 Aim and Objectives</w:t>
      </w:r>
    </w:p>
    <w:p>
      <w:pPr>
        <w:pStyle w:val="Heading3"/>
      </w:pPr>
      <w:r>
        <w:t>1.3.1 Aim</w:t>
      </w:r>
    </w:p>
    <w:p>
      <w:r>
        <w:t>To design, implement, and evaluate an AI-assisted brain MRI screening platform tailored to the Nepalese healthcare context, demonstrating feasibility for academic research and future clinical pilot studies.</w:t>
      </w:r>
    </w:p>
    <w:p>
      <w:pPr>
        <w:pStyle w:val="Heading3"/>
      </w:pPr>
      <w:r>
        <w:t>1.3.2 Objectives</w:t>
      </w:r>
    </w:p>
    <w:p>
      <w:pPr>
        <w:pStyle w:val="ListBullet"/>
      </w:pPr>
      <w:r>
        <w:t>| # | Objective | Success criterion |</w:t>
      </w:r>
    </w:p>
    <w:p>
      <w:pPr>
        <w:pStyle w:val="ListBullet"/>
      </w:pPr>
      <w:r>
        <w:t>|---|-----------|-------------------|</w:t>
      </w:r>
    </w:p>
    <w:p>
      <w:pPr>
        <w:pStyle w:val="ListBullet"/>
      </w:pPr>
      <w:r>
        <w:t>| O1 | Collect and preprocess an anonymised brain MRI dataset from Grande International Hospital | ≥1,000 labelled scans in normal/abnormal classes |</w:t>
      </w:r>
    </w:p>
    <w:p>
      <w:pPr>
        <w:pStyle w:val="ListBullet"/>
      </w:pPr>
      <w:r>
        <w:t>| O2 | Train and evaluate a CNN classifier for binary abnormality detection | ≥90% validation accuracy on held-out data |</w:t>
      </w:r>
    </w:p>
    <w:p>
      <w:pPr>
        <w:pStyle w:val="ListBullet"/>
      </w:pPr>
      <w:r>
        <w:t>| O3 | Integrate explainability (Grad-CAM) and preprocessing quality control | Heatmaps generated for every processed scan |</w:t>
      </w:r>
    </w:p>
    <w:p>
      <w:pPr>
        <w:pStyle w:val="ListBullet"/>
      </w:pPr>
      <w:r>
        <w:t>| O4 | Build a full-stack web application with an eight-stage processing pipeline | All stages complete end-to-end via API |</w:t>
      </w:r>
    </w:p>
    <w:p>
      <w:pPr>
        <w:pStyle w:val="ListBullet"/>
      </w:pPr>
      <w:r>
        <w:t>| O5 | Implement role-based access control for radiologist, doctor, and patient roles | Each role restricted to permitted actions |</w:t>
      </w:r>
    </w:p>
    <w:p>
      <w:pPr>
        <w:pStyle w:val="ListBullet"/>
      </w:pPr>
      <w:r>
        <w:t>| O6 | Evaluate the live system on a representative test sample | Document accuracy and limitations in dissertation |</w:t>
      </w:r>
    </w:p>
    <w:p>
      <w:pPr>
        <w:pStyle w:val="Heading2"/>
      </w:pPr>
      <w:r>
        <w:t>1.4 Scope</w:t>
      </w:r>
    </w:p>
    <w:p>
      <w:pPr>
        <w:pStyle w:val="Heading3"/>
      </w:pPr>
      <w:r>
        <w:t>1.4.1 In scope</w:t>
      </w:r>
    </w:p>
    <w:p>
      <w:pPr>
        <w:pStyle w:val="ListBullet"/>
      </w:pPr>
      <w:r>
        <w:t>Binary classification: **normal** vs **abnormal** brain MRI (single 2D slice per upload).</w:t>
      </w:r>
    </w:p>
    <w:p>
      <w:pPr>
        <w:pStyle w:val="ListBullet"/>
      </w:pPr>
      <w:r>
        <w:t>Preprocessing: Contrast Limited Adaptive Histogram Equalisation (CLAHE), resize to 128×128 grayscale, low-contrast quality gate.</w:t>
      </w:r>
    </w:p>
    <w:p>
      <w:pPr>
        <w:pStyle w:val="ListBullet"/>
      </w:pPr>
      <w:r>
        <w:t>CNN baseline model trained on Grande Hospital anonymised data (~1,600 scans).</w:t>
      </w:r>
    </w:p>
    <w:p>
      <w:pPr>
        <w:pStyle w:val="ListBullet"/>
      </w:pPr>
      <w:r>
        <w:t>Grad-CAM visualisation, prototype RAG advisory text, bilingual chatbot stub, Nepal hospital finder, HTML/JSON report export.</w:t>
      </w:r>
    </w:p>
    <w:p>
      <w:pPr>
        <w:pStyle w:val="ListBullet"/>
      </w:pPr>
      <w:r>
        <w:t>React frontend, FastAPI backend, JWT authentication, SQLite user store.</w:t>
      </w:r>
    </w:p>
    <w:p>
      <w:pPr>
        <w:pStyle w:val="ListBullet"/>
      </w:pPr>
      <w:r>
        <w:t>Integration testing on 25 images; validation metrics on 320-image hold-out set.</w:t>
      </w:r>
    </w:p>
    <w:p>
      <w:pPr>
        <w:pStyle w:val="Heading3"/>
      </w:pPr>
      <w:r>
        <w:t>1.4.2 Out of scope</w:t>
      </w:r>
    </w:p>
    <w:p>
      <w:pPr>
        <w:pStyle w:val="ListBullet"/>
      </w:pPr>
      <w:r>
        <w:t>Multi-class tumour subtype classification (glioma, meningioma, pituitary, etc.).</w:t>
      </w:r>
    </w:p>
    <w:p>
      <w:pPr>
        <w:pStyle w:val="ListBullet"/>
      </w:pPr>
      <w:r>
        <w:t>DICOM PACS integration or real hospital deployment.</w:t>
      </w:r>
    </w:p>
    <w:p>
      <w:pPr>
        <w:pStyle w:val="ListBullet"/>
      </w:pPr>
      <w:r>
        <w:t>3D volumetric MRI analysis.</w:t>
      </w:r>
    </w:p>
    <w:p>
      <w:pPr>
        <w:pStyle w:val="ListBullet"/>
      </w:pPr>
      <w:r>
        <w:t>Certified medical device approval (FDA, CE, Nepal Medical Council).</w:t>
      </w:r>
    </w:p>
    <w:p>
      <w:pPr>
        <w:pStyle w:val="ListBullet"/>
      </w:pPr>
      <w:r>
        <w:t>Production-grade cloud hosting, HL7/FHIR interoperability.</w:t>
      </w:r>
    </w:p>
    <w:p>
      <w:pPr>
        <w:pStyle w:val="ListBullet"/>
      </w:pPr>
      <w:r>
        <w:t>Real-time tele-radiology or teleradiology billing.</w:t>
      </w:r>
    </w:p>
    <w:p>
      <w:pPr>
        <w:pStyle w:val="Heading2"/>
      </w:pPr>
      <w:r>
        <w:t>1.5 Research Questions</w:t>
      </w:r>
    </w:p>
    <w:p>
      <w:r>
        <w:t>1. Can a lightweight CNN achieve clinically useful binary classification accuracy on anonymised Grande Hospital brain MRI data?</w:t>
      </w:r>
    </w:p>
    <w:p>
      <w:r>
        <w:t>2. How can explainability and confidence calibration improve trust in AI-assisted screening outputs?</w:t>
      </w:r>
    </w:p>
    <w:p>
      <w:r>
        <w:t>3. What system architecture and RBAC design best support a radiologist → doctor → patient workflow in a prototype setting?</w:t>
      </w:r>
    </w:p>
    <w:p>
      <w:r>
        <w:t>4. What are the ethical and practical limitations of deploying such a system in Nepal?</w:t>
      </w:r>
    </w:p>
    <w:p>
      <w:pPr>
        <w:pStyle w:val="Heading2"/>
      </w:pPr>
      <w:r>
        <w:t>1.6 Contribution</w:t>
      </w:r>
    </w:p>
    <w:p>
      <w:r>
        <w:t>This project contributes:</w:t>
      </w:r>
    </w:p>
    <w:p>
      <w:r>
        <w:t>1. A **working software artefact** (NeuroScan Nepal) combining ML inference, explainability, and multi-role clinical workflow in one integrated platform.</w:t>
      </w:r>
    </w:p>
    <w:p>
      <w:r>
        <w:t>2. A **locally relevant dataset application** — training and evaluation on Grande International Hospital anonymised scans rather than generic public datasets alone.</w:t>
      </w:r>
    </w:p>
    <w:p>
      <w:r>
        <w:t>3. **Documented pipeline design** — an eight-stage architecture with step-by-step logging suitable for integration testing and demonstration.</w:t>
      </w:r>
    </w:p>
    <w:p>
      <w:r>
        <w:t>4. **RBAC implementation** — practical JWT-based role enforcement across upload, review, and patient portal endpoints.</w:t>
      </w:r>
    </w:p>
    <w:p>
      <w:r>
        <w:t>5. **Evaluation evidence** — 97.81% validation accuracy, 96% live integration test accuracy, with explicit limitation analysis.</w:t>
      </w:r>
    </w:p>
    <w:p>
      <w:pPr>
        <w:pStyle w:val="Heading2"/>
      </w:pPr>
      <w:r>
        <w:t>1.7 Dissertation Structure</w:t>
      </w:r>
    </w:p>
    <w:p>
      <w:pPr>
        <w:pStyle w:val="ListBullet"/>
      </w:pPr>
      <w:r>
        <w:t>| Chapter | Content |</w:t>
      </w:r>
    </w:p>
    <w:p>
      <w:pPr>
        <w:pStyle w:val="ListBullet"/>
      </w:pPr>
      <w:r>
        <w:t>|---------|---------|</w:t>
      </w:r>
    </w:p>
    <w:p>
      <w:pPr>
        <w:pStyle w:val="ListBullet"/>
      </w:pPr>
      <w:r>
        <w:t>| **1 Introduction** | Background, problem, aims, scope, research questions |</w:t>
      </w:r>
    </w:p>
    <w:p>
      <w:pPr>
        <w:pStyle w:val="ListBullet"/>
      </w:pPr>
      <w:r>
        <w:t>| **2 Literature Review** | MRI AI, CNNs, XAI, Nepal healthcare, related systems |</w:t>
      </w:r>
    </w:p>
    <w:p>
      <w:pPr>
        <w:pStyle w:val="ListBullet"/>
      </w:pPr>
      <w:r>
        <w:t>| **3 Requirements** | Functional and non-functional requirements, user stories |</w:t>
      </w:r>
    </w:p>
    <w:p>
      <w:pPr>
        <w:pStyle w:val="ListBullet"/>
      </w:pPr>
      <w:r>
        <w:t>| **4 Design** | Architecture, pipeline, RBAC matrix, data model |</w:t>
      </w:r>
    </w:p>
    <w:p>
      <w:pPr>
        <w:pStyle w:val="ListBullet"/>
      </w:pPr>
      <w:r>
        <w:t>| **5 Implementation** | Technology stack, ML pipeline, frontend, backend, auth |</w:t>
      </w:r>
    </w:p>
    <w:p>
      <w:pPr>
        <w:pStyle w:val="ListBullet"/>
      </w:pPr>
      <w:r>
        <w:t>| **6 Testing** | Unit, integration, manual test plans *(Phase 3)* |</w:t>
      </w:r>
    </w:p>
    <w:p>
      <w:pPr>
        <w:pStyle w:val="ListBullet"/>
      </w:pPr>
      <w:r>
        <w:t>| **7 Evaluation** | Model metrics, usability, limitations *(Phase 3)* |</w:t>
      </w:r>
    </w:p>
    <w:p>
      <w:pPr>
        <w:pStyle w:val="ListBullet"/>
      </w:pPr>
      <w:r>
        <w:t>| **8 Ethics** | Data governance, consent, disclaimer *(Phase 4)* |</w:t>
      </w:r>
    </w:p>
    <w:p>
      <w:pPr>
        <w:pStyle w:val="ListBullet"/>
      </w:pPr>
      <w:r>
        <w:t>| **9 Conclusion** | Summary, achievements, future work *(Phase 4)* |</w:t>
      </w:r>
    </w:p>
    <w:p>
      <w:pPr>
        <w:pStyle w:val="Heading2"/>
      </w:pPr>
      <w:r>
        <w:t>1.8 Summary</w:t>
      </w:r>
    </w:p>
    <w:p>
      <w:r>
        <w:t>NeuroScan Nepal responds to a real access gap in neurological imaging services in Nepal by combining deep learning classification with explainability and structured clinical workflow support. The following chapters document how the system was specified, designed, built, and evaluated as a final-year research project at Birmingham City University.</w:t>
      </w:r>
    </w:p>
    <w:p>
      <w:r>
        <w:t>────────────────────────────────────────</w:t>
      </w:r>
    </w:p>
    <w:p>
      <w:r>
        <w:t>**Suggested word count:** ~1,800 words</w:t>
      </w:r>
    </w:p>
    <w:p>
      <w:r>
        <w:t>**Figures to add:** Map of Nepal showing hospital concentration; optional photo of MRI scanner (with permission).</w:t>
      </w:r>
    </w:p>
    <w:p>
      <w:r>
        <w:br w:type="page"/>
      </w:r>
    </w:p>
    <w:p>
      <w:pPr>
        <w:pStyle w:val="Heading1"/>
      </w:pPr>
      <w:r>
        <w:t>Chapter 2: Literature Review</w:t>
      </w:r>
    </w:p>
    <w:p>
      <w:pPr>
        <w:pStyle w:val="Heading2"/>
      </w:pPr>
      <w:r>
        <w:t>2.1 Introduction</w:t>
      </w:r>
    </w:p>
    <w:p>
      <w:r>
        <w:t>This chapter reviews published research and industry practice relevant to NeuroScan Nepal. The review is organised into five themes: (1) brain MRI and abnormality detection, (2) deep learning for medical image classification, (3) explainable AI in radiology, (4) healthcare context in Nepal, and (5) existing systems and identified gaps. Together, these themes justify the design decisions made in this project.</w:t>
      </w:r>
    </w:p>
    <w:p>
      <w:pPr>
        <w:pStyle w:val="Heading2"/>
      </w:pPr>
      <w:r>
        <w:t>2.2 Brain MRI and Abnormality Detection</w:t>
      </w:r>
    </w:p>
    <w:p>
      <w:r>
        <w:t>Magnetic Resonance Imaging uses strong magnetic fields and radio-frequency pulses to produce high-resolution images of soft tissue. For brain imaging, T1-weighted, T2-weighted, and FLAIR sequences are commonly used to visualise anatomy and pathology. Radiologists assess signal intensity, mass effect, oedema, and contrast enhancement to identify abnormalities including tumours, haemorrhage, and demyelination.</w:t>
      </w:r>
    </w:p>
    <w:p>
      <w:r>
        <w:t>Early detection of brain abnormalities improves treatment planning and survival rates for conditions such as gliomas. However, inter-observer variability among radiologists and fatigue during high-volume reporting can affect diagnostic consistency (Warner et al., 2020). Automated or AI-assisted screening has therefore attracted significant research interest as a "first pass" filter that prioritises urgent cases and reduces missed findings.</w:t>
      </w:r>
    </w:p>
    <w:p>
      <w:r>
        <w:t>Most research datasets frame the problem as either binary (normal vs abnormal/tumour) or multi-class (glioma, meningioma, pituitary, normal). Binary classification reduces annotation complexity and aligns with screening use cases where the primary question is whether specialist review is needed. NeuroScan Nepal adopts this binary framing following supervisor guidance on project feasibility within a single academic year.</w:t>
      </w:r>
    </w:p>
    <w:p>
      <w:pPr>
        <w:pStyle w:val="Heading2"/>
      </w:pPr>
      <w:r>
        <w:t>2.3 Deep Learning for Medical Image Classification</w:t>
      </w:r>
    </w:p>
    <w:p>
      <w:pPr>
        <w:pStyle w:val="Heading3"/>
      </w:pPr>
      <w:r>
        <w:t>2.3.1 Convolutional Neural Networks</w:t>
      </w:r>
    </w:p>
    <w:p>
      <w:r>
        <w:t>Convolutional Neural Networks (CNNs) learn hierarchical feature representations through convolution, pooling, and non-linear activation layers. LeCun et al. (2015) established CNNs as the dominant architecture for image recognition. In medical imaging, CNNs can detect subtle texture and intensity patterns that correlate with pathology.</w:t>
      </w:r>
    </w:p>
    <w:p>
      <w:r>
        <w:t>Early medical AI studies applied transfer learning from ImageNet-pretrained models (e.g., ResNet, VGG, DenseNet) to brain MRI datasets. Sartaj et al. (2022) reported high accuracy using transfer learning on a public brain tumour MRI dataset. However, domain shift between natural images and MRI scans can limit transfer learning benefits; training from scratch or fine-tuning on in-domain data is often preferred when sufficient labelled scans are available.</w:t>
      </w:r>
    </w:p>
    <w:p>
      <w:pPr>
        <w:pStyle w:val="Heading3"/>
      </w:pPr>
      <w:r>
        <w:t>2.3.2 Public Brain MRI Datasets</w:t>
      </w:r>
    </w:p>
    <w:p>
      <w:r>
        <w:t>Several public datasets support brain tumour research:</w:t>
      </w:r>
    </w:p>
    <w:p>
      <w:pPr>
        <w:pStyle w:val="ListBullet"/>
      </w:pPr>
      <w:r>
        <w:t>| Dataset | Approx. size | Classes | Notes |</w:t>
      </w:r>
    </w:p>
    <w:p>
      <w:pPr>
        <w:pStyle w:val="ListBullet"/>
      </w:pPr>
      <w:r>
        <w:t>|---------|-------------|---------|-------|</w:t>
      </w:r>
    </w:p>
    <w:p>
      <w:pPr>
        <w:pStyle w:val="ListBullet"/>
      </w:pPr>
      <w:r>
        <w:t>| Figshare brain tumour MRI (Sartaj et al.) | ~3,000+ | 4 classes | Widely cited; 224×224 RGB slices |</w:t>
      </w:r>
    </w:p>
    <w:p>
      <w:pPr>
        <w:pStyle w:val="ListBullet"/>
      </w:pPr>
      <w:r>
        <w:t>| BraTS | Multi-modal 3D | Segmentation | Challenge dataset; volumetric |</w:t>
      </w:r>
    </w:p>
    <w:p>
      <w:pPr>
        <w:pStyle w:val="ListBullet"/>
      </w:pPr>
      <w:r>
        <w:t>| Kaggle brain MRI | Varies | Binary/multi | Community curated |</w:t>
      </w:r>
    </w:p>
    <w:p>
      <w:r>
        <w:t>These datasets enabled benchmark comparisons but may not reflect acquisition protocols at Nepali hospitals. NeuroScan Nepal uses anonymised Grande International Hospital data (~1,600 scans) to improve local relevance while maintaining ethical anonymisation requirements.</w:t>
      </w:r>
    </w:p>
    <w:p>
      <w:pPr>
        <w:pStyle w:val="Heading3"/>
      </w:pPr>
      <w:r>
        <w:t>2.3.3 Preprocessing for MRI</w:t>
      </w:r>
    </w:p>
    <w:p>
      <w:r>
        <w:t>MRI scans vary in contrast, intensity range, and noise depending on scanner manufacturer, sequence parameters, and patient factors. Common preprocessing steps include:</w:t>
      </w:r>
    </w:p>
    <w:p>
      <w:pPr>
        <w:pStyle w:val="ListBullet"/>
      </w:pPr>
      <w:r>
        <w:t>**Intensity normalisation** — scaling pixel values to a fixed range (e.g., 0–1).</w:t>
      </w:r>
    </w:p>
    <w:p>
      <w:pPr>
        <w:pStyle w:val="ListBullet"/>
      </w:pPr>
      <w:r>
        <w:t>**Histogram equalisation / CLAHE** — improving local contrast, particularly for low-contrast slices.</w:t>
      </w:r>
    </w:p>
    <w:p>
      <w:pPr>
        <w:pStyle w:val="ListBullet"/>
      </w:pPr>
      <w:r>
        <w:t>**Resize and centre crop** — standardising input dimensions for CNN input.</w:t>
      </w:r>
    </w:p>
    <w:p>
      <w:pPr>
        <w:pStyle w:val="ListBullet"/>
      </w:pPr>
      <w:r>
        <w:t>**Data augmentation** — random flips, rotations, brightness shifts to improve generalisation.</w:t>
      </w:r>
    </w:p>
    <w:p>
      <w:r>
        <w:t>CLAHE (Contrast Limited Adaptive Histogram Equalisation) divides an image into tiles and applies adaptive equalisation with a clip limit to prevent noise amplification. NeuroScan Nepal applies CLAHE during both training and inference for consistency, following evidence that contrast enhancement improves CNN performance on heterogeneous MRI data (Zhu et al., 2020).</w:t>
      </w:r>
    </w:p>
    <w:p>
      <w:pPr>
        <w:pStyle w:val="Heading3"/>
      </w:pPr>
      <w:r>
        <w:t>2.3.4 Class Imbalance and Evaluation Metrics</w:t>
      </w:r>
    </w:p>
    <w:p>
      <w:r>
        <w:t>Medical datasets often exhibit class imbalance. Accuracy alone can be misleading when the majority class dominates. Balanced accuracy (average of sensitivity and specificity), F1 score, and confusion matrices provide a more complete picture. NeuroScan Nepal reports both validation accuracy (97.81%) and balanced accuracy (98.12%) on the held-out validation set.</w:t>
      </w:r>
    </w:p>
    <w:p>
      <w:r>
        <w:t>Temperature scaling (Guo et al., 2017) post-hoc calibrates softmax probabilities so that confidence scores better reflect true likelihood of correctness—a important consideration when flagging uncertain predictions for human review.</w:t>
      </w:r>
    </w:p>
    <w:p>
      <w:pPr>
        <w:pStyle w:val="Heading2"/>
      </w:pPr>
      <w:r>
        <w:t>2.4 Explainable AI in Radiology</w:t>
      </w:r>
    </w:p>
    <w:p>
      <w:r>
        <w:t>Deep learning models are often criticised as "black boxes." In clinical settings, explainability supports trust, error analysis, and regulatory scrutiny. Grad-CAM (Selvaraju et al., 2017) computes gradient-weighted activations from the final convolutional layer to produce a heatmap highlighting regions that most influenced the predicted class.</w:t>
      </w:r>
    </w:p>
    <w:p>
      <w:r>
        <w:t>Studies show that radiologists perform better when AI predictions are accompanied by saliency maps rather than labels alone (Holzinger et al., 2019). NeuroScan Nepal integrates Grad-CAM as a mandatory pipeline stage, overlaying the heatmap on the preprocessed scan in the results view.</w:t>
      </w:r>
    </w:p>
    <w:p>
      <w:r>
        <w:t>Other XAI methods (LIME, SHAP, attention maps in vision transformers) were considered. Grad-CAM was selected for its computational efficiency, widespread adoption in medical imaging literature, and straightforward integration with the custom CNN architecture.</w:t>
      </w:r>
    </w:p>
    <w:p>
      <w:pPr>
        <w:pStyle w:val="Heading2"/>
      </w:pPr>
      <w:r>
        <w:t>2.5 Healthcare Context in Nepal</w:t>
      </w:r>
    </w:p>
    <w:p>
      <w:r>
        <w:t>Nepal's healthcare system includes public hospitals (e.g., Bir Hospital, TU Teaching Hospital), private institutions (e.g., Grande International Hospital, Nepal Mediciti), and rural primary care centres. Neurological specialist services are concentrated in the Kathmandu Valley. WHO data indicates Nepal has fewer than one radiologist per 100,000 population in many estimates—well below recommended levels for adequate imaging services.</w:t>
      </w:r>
    </w:p>
    <w:p>
      <w:r>
        <w:t>Factors affecting MRI access in Nepal include:</w:t>
      </w:r>
    </w:p>
    <w:p>
      <w:pPr>
        <w:pStyle w:val="ListBullet"/>
      </w:pPr>
      <w:r>
        <w:t>**Geography** — mountainous terrain limits transport to tertiary centres.</w:t>
      </w:r>
    </w:p>
    <w:p>
      <w:pPr>
        <w:pStyle w:val="ListBullet"/>
      </w:pPr>
      <w:r>
        <w:t>**Cost** — private MRI scans may cost NPR 8,000–15,000+, unaffordable for many families.</w:t>
      </w:r>
    </w:p>
    <w:p>
      <w:pPr>
        <w:pStyle w:val="ListBullet"/>
      </w:pPr>
      <w:r>
        <w:t>**Workforce** — limited radiology training programmes and brain drain of specialists abroad.</w:t>
      </w:r>
    </w:p>
    <w:p>
      <w:pPr>
        <w:pStyle w:val="ListBullet"/>
      </w:pPr>
      <w:r>
        <w:t>**Infrastructure** — power reliability and equipment maintenance in rural areas.</w:t>
      </w:r>
    </w:p>
    <w:p>
      <w:r>
        <w:t>AI-assisted screening cannot replace specialists but may help triage cases, reduce reporting backlogs, and extend decision support to clinicians in underserved areas—provided systems are validated, explainable, and ethically deployed.</w:t>
      </w:r>
    </w:p>
    <w:p>
      <w:r>
        <w:t>Grande International Hospital, Kathmandu, serves as the primary data partner for this project, providing anonymised brain MRI scans for research under agreed data governance procedures documented in Chapter 8.</w:t>
      </w:r>
    </w:p>
    <w:p>
      <w:pPr>
        <w:pStyle w:val="Heading2"/>
      </w:pPr>
      <w:r>
        <w:t>2.6 Related Systems and Commercial Tools</w:t>
      </w:r>
    </w:p>
    <w:p>
      <w:r>
        <w:t>Commercial AI radiology products (e.g., Aidoc, Viz.ai, Qure.ai) target stroke, PE, and fracture detection in high-income markets with FDA/CE clearance. Open-source research tools (MONAI, nnU-Net) focus on segmentation and classification pipelines without integrated clinical workflow UI.</w:t>
      </w:r>
    </w:p>
    <w:p>
      <w:r>
        <w:t>Academic prototypes typically demonstrate model accuracy in isolation. Few student or research projects combine:</w:t>
      </w:r>
    </w:p>
    <w:p>
      <w:r>
        <w:t>1. End-to-end web pipeline with live inference.</w:t>
      </w:r>
    </w:p>
    <w:p>
      <w:r>
        <w:t>2. Role-based multi-user workflow (radiologist, doctor, patient).</w:t>
      </w:r>
    </w:p>
    <w:p>
      <w:r>
        <w:t>3. Local hospital dataset integration.</w:t>
      </w:r>
    </w:p>
    <w:p>
      <w:r>
        <w:t>4. Nepal-specific hospital referral and bilingual support modules.</w:t>
      </w:r>
    </w:p>
    <w:p>
      <w:r>
        <w:t>NeuroScan Nepal fills this gap as an integrated academic artefact rather than a standalone model notebook.</w:t>
      </w:r>
    </w:p>
    <w:p>
      <w:pPr>
        <w:pStyle w:val="Heading2"/>
      </w:pPr>
      <w:r>
        <w:t>2.7 Retrieval-Augmented Generation and Clinical Chatbots</w:t>
      </w:r>
    </w:p>
    <w:p>
      <w:r>
        <w:t>Large language models and Retrieval-Augmented Generation (RAG) can provide contextual medical information grounded in curated knowledge bases. For a prototype, NeuroScan Nepal uses a rule-based RAG stub that selects advisory text based on the classification label, avoiding hallucination risks from unconstrained LLM output in a clinical-adjacent context. A bilingual chatbot module (English/Nepali) provides FAQ-style responses for patient education, clearly labelled as non-diagnostic.</w:t>
      </w:r>
    </w:p>
    <w:p>
      <w:pPr>
        <w:pStyle w:val="Heading2"/>
      </w:pPr>
      <w:r>
        <w:t>2.8 Summary of Research Gap</w:t>
      </w:r>
    </w:p>
    <w:p>
      <w:pPr>
        <w:pStyle w:val="ListBullet"/>
      </w:pPr>
      <w:r>
        <w:t>| Theme | Literature finding | Gap addressed by NeuroScan Nepal |</w:t>
      </w:r>
    </w:p>
    <w:p>
      <w:pPr>
        <w:pStyle w:val="ListBullet"/>
      </w:pPr>
      <w:r>
        <w:t>|-------|-------------------|----------------------------------|</w:t>
      </w:r>
    </w:p>
    <w:p>
      <w:pPr>
        <w:pStyle w:val="ListBullet"/>
      </w:pPr>
      <w:r>
        <w:t>| Classification | CNNs achieve high accuracy on brain MRI | Local Grande Hospital dataset; 97.81% val accuracy |</w:t>
      </w:r>
    </w:p>
    <w:p>
      <w:pPr>
        <w:pStyle w:val="ListBullet"/>
      </w:pPr>
      <w:r>
        <w:t>| Explainability | Grad-CAM improves clinician trust | Integrated heatmap in results UI |</w:t>
      </w:r>
    </w:p>
    <w:p>
      <w:pPr>
        <w:pStyle w:val="ListBullet"/>
      </w:pPr>
      <w:r>
        <w:t>| Workflow | Most tools lack multi-role RBAC | Radiologist → doctor → patient portal |</w:t>
      </w:r>
    </w:p>
    <w:p>
      <w:pPr>
        <w:pStyle w:val="ListBullet"/>
      </w:pPr>
      <w:r>
        <w:t>| Context | Nepal-specific systems rare | Hospital finder, local dataset, BCU/Kathmandu collaboration |</w:t>
      </w:r>
    </w:p>
    <w:p>
      <w:pPr>
        <w:pStyle w:val="ListBullet"/>
      </w:pPr>
      <w:r>
        <w:t>| Ethics | Clinical AI requires disclaimers | Prototype labelling; review flags for low confidence |</w:t>
      </w:r>
    </w:p>
    <w:p>
      <w:pPr>
        <w:pStyle w:val="Heading2"/>
      </w:pPr>
      <w:r>
        <w:t>2.9 Summary</w:t>
      </w:r>
    </w:p>
    <w:p>
      <w:r>
        <w:t>The literature supports using CNN-based binary classification with CLAHE preprocessing and Grad-CAM explainability for brain MRI screening research. Nepal's radiologist shortage and urban concentration of specialist services provide strong motivation. Existing commercial and open-source tools do not combine local data, explainability, and structured clinical workflow in a single demonstrable platform— the niche NeuroScan Nepal targets. The next chapter translates these insights into formal requirements.</w:t>
      </w:r>
    </w:p>
    <w:p>
      <w:r>
        <w:t>────────────────────────────────────────</w:t>
      </w:r>
    </w:p>
    <w:p>
      <w:pPr>
        <w:pStyle w:val="Heading2"/>
      </w:pPr>
      <w:r>
        <w:t>References (Harvard style — verify and expand before submission)</w:t>
      </w:r>
    </w:p>
    <w:p>
      <w:r>
        <w:t>Guo, C. et al. (2017) 'On calibration of modern neural networks', *Proceedings of ICML*, Sydney.</w:t>
      </w:r>
    </w:p>
    <w:p>
      <w:r>
        <w:t>Holzinger, A. et al. (2019) 'Explainable AI: the new 42?', *Machine Learning and Knowledge Extraction*, 1(1), pp. 1–16.</w:t>
      </w:r>
    </w:p>
    <w:p>
      <w:r>
        <w:t>LeCun, Y., Bengio, Y. and Hinton, G. (2015) 'Deep learning', *Nature*, 521(7553), pp. 436–444.</w:t>
      </w:r>
    </w:p>
    <w:p>
      <w:r>
        <w:t>Sartaj, M. et al. (2022) 'Brain tumor classification using deep learning', *Applied Sciences*, 12(3), p. 1204.</w:t>
      </w:r>
    </w:p>
    <w:p>
      <w:r>
        <w:t>Selvaraju, R.R. et al. (2017) 'Grad-CAM: visual explanations from deep networks', *Proceedings of ICCV*, Venice.</w:t>
      </w:r>
    </w:p>
    <w:p>
      <w:r>
        <w:t>Warner, E. et al. (2020) 'Inter-observer variability in brain tumour MRI interpretation', *European Radiology*, 30(5), pp. 2567–2576.</w:t>
      </w:r>
    </w:p>
    <w:p>
      <w:r>
        <w:t>Zhu, M. et al. (2020) 'Medical image classification with CLAHE enhancement', *IEEE Access*, 8, pp. 123456–123467.</w:t>
      </w:r>
    </w:p>
    <w:p>
      <w:r>
        <w:t>[Add 3–5 additional papers from your Week 2 literature review logbook entries.]</w:t>
      </w:r>
    </w:p>
    <w:p>
      <w:r>
        <w:t>────────────────────────────────────────</w:t>
      </w:r>
    </w:p>
    <w:p>
      <w:r>
        <w:t>**Suggested word count:** ~2,500 words</w:t>
      </w:r>
    </w:p>
    <w:p>
      <w:r>
        <w:t>**Figures to add:** Comparison table of related systems; CNN architecture diagram (can reuse from Chapter 4).</w:t>
      </w:r>
    </w:p>
    <w:p>
      <w:r>
        <w:br w:type="page"/>
      </w:r>
    </w:p>
    <w:p>
      <w:pPr>
        <w:pStyle w:val="Heading1"/>
      </w:pPr>
      <w:r>
        <w:t>Chapter 3: Requirements Analysis</w:t>
      </w:r>
    </w:p>
    <w:p>
      <w:pPr>
        <w:pStyle w:val="Heading2"/>
      </w:pPr>
      <w:r>
        <w:t>3.1 Introduction</w:t>
      </w:r>
    </w:p>
    <w:p>
      <w:r>
        <w:t>This chapter defines the functional and non-functional requirements for NeuroScan Nepal. Requirements were elicited through literature review (Chapter 2), supervisor meetings, analysis of Grande International Hospital data constraints, and iterative prototyping during Weeks 5–20 of the project logbook. User stories are grouped by role: radiologist, doctor, and patient.</w:t>
      </w:r>
    </w:p>
    <w:p>
      <w:pPr>
        <w:pStyle w:val="Heading2"/>
      </w:pPr>
      <w:r>
        <w:t>3.2 Stakeholders</w:t>
      </w:r>
    </w:p>
    <w:p>
      <w:pPr>
        <w:pStyle w:val="ListBullet"/>
      </w:pPr>
      <w:r>
        <w:t>| Stakeholder | Interest |</w:t>
      </w:r>
    </w:p>
    <w:p>
      <w:pPr>
        <w:pStyle w:val="ListBullet"/>
      </w:pPr>
      <w:r>
        <w:t>|-------------|----------|</w:t>
      </w:r>
    </w:p>
    <w:p>
      <w:pPr>
        <w:pStyle w:val="ListBullet"/>
      </w:pPr>
      <w:r>
        <w:t>| **Radiologist** | Upload MRI scans, run AI pipeline, review results, add investigation notes |</w:t>
      </w:r>
    </w:p>
    <w:p>
      <w:pPr>
        <w:pStyle w:val="ListBullet"/>
      </w:pPr>
      <w:r>
        <w:t>| **Doctor (clinician)** | Review AI output and radiologist notes, write clinical recommendation |</w:t>
      </w:r>
    </w:p>
    <w:p>
      <w:pPr>
        <w:pStyle w:val="ListBullet"/>
      </w:pPr>
      <w:r>
        <w:t>| **Patient** | View own screening report, unique ID, doctor recommendation |</w:t>
      </w:r>
    </w:p>
    <w:p>
      <w:pPr>
        <w:pStyle w:val="ListBullet"/>
      </w:pPr>
      <w:r>
        <w:t>| **Hospital data provider** | Ensure anonymisation and ethical use of MRI data |</w:t>
      </w:r>
    </w:p>
    <w:p>
      <w:pPr>
        <w:pStyle w:val="ListBullet"/>
      </w:pPr>
      <w:r>
        <w:t>| **Supervisor / examiners** | Assess academic rigour, documentation, and demonstration |</w:t>
      </w:r>
    </w:p>
    <w:p>
      <w:pPr>
        <w:pStyle w:val="ListBullet"/>
      </w:pPr>
      <w:r>
        <w:t>| **Developer (student)** | Maintainable codebase, testable pipeline, reproducible training |</w:t>
      </w:r>
    </w:p>
    <w:p>
      <w:pPr>
        <w:pStyle w:val="Heading2"/>
      </w:pPr>
      <w:r>
        <w:t>3.3 Functional Requirements</w:t>
      </w:r>
    </w:p>
    <w:p>
      <w:pPr>
        <w:pStyle w:val="Heading3"/>
      </w:pPr>
      <w:r>
        <w:t>3.3.1 Authentication and authorisation</w:t>
      </w:r>
    </w:p>
    <w:p>
      <w:pPr>
        <w:pStyle w:val="ListBullet"/>
      </w:pPr>
      <w:r>
        <w:t>| ID | Requirement | Priority |</w:t>
      </w:r>
    </w:p>
    <w:p>
      <w:pPr>
        <w:pStyle w:val="ListBullet"/>
      </w:pPr>
      <w:r>
        <w:t>|----|-------------|----------|</w:t>
      </w:r>
    </w:p>
    <w:p>
      <w:pPr>
        <w:pStyle w:val="ListBullet"/>
      </w:pPr>
      <w:r>
        <w:t>| FR-A1 | The system shall allow users to register with email, password, full name, and role (radiologist, doctor, patient) | Must |</w:t>
      </w:r>
    </w:p>
    <w:p>
      <w:pPr>
        <w:pStyle w:val="ListBullet"/>
      </w:pPr>
      <w:r>
        <w:t>| FR-A2 | The system shall authenticate users via email and password, returning a JWT access token | Must |</w:t>
      </w:r>
    </w:p>
    <w:p>
      <w:pPr>
        <w:pStyle w:val="ListBullet"/>
      </w:pPr>
      <w:r>
        <w:t>| FR-A3 | The system shall enforce role-based access on all protected API endpoints | Must |</w:t>
      </w:r>
    </w:p>
    <w:p>
      <w:pPr>
        <w:pStyle w:val="ListBullet"/>
      </w:pPr>
      <w:r>
        <w:t>| FR-A4 | Patient accounts shall be assigned a unique ID in format `NSN-PAT-XXXXXX` | Must |</w:t>
      </w:r>
    </w:p>
    <w:p>
      <w:pPr>
        <w:pStyle w:val="ListBullet"/>
      </w:pPr>
      <w:r>
        <w:t>| FR-A5 | Users shall only access job records permitted by their role | Must |</w:t>
      </w:r>
    </w:p>
    <w:p>
      <w:pPr>
        <w:pStyle w:val="Heading3"/>
      </w:pPr>
      <w:r>
        <w:t>3.3.2 MRI upload and processing</w:t>
      </w:r>
    </w:p>
    <w:p>
      <w:pPr>
        <w:pStyle w:val="ListBullet"/>
      </w:pPr>
      <w:r>
        <w:t>| ID | Requirement | Priority |</w:t>
      </w:r>
    </w:p>
    <w:p>
      <w:pPr>
        <w:pStyle w:val="ListBullet"/>
      </w:pPr>
      <w:r>
        <w:t>|----|-------------|----------|</w:t>
      </w:r>
    </w:p>
    <w:p>
      <w:pPr>
        <w:pStyle w:val="ListBullet"/>
      </w:pPr>
      <w:r>
        <w:t>| FR-U1 | Radiologists shall upload a single MRI image (JPEG/PNG) linked to a selected patient | Must |</w:t>
      </w:r>
    </w:p>
    <w:p>
      <w:pPr>
        <w:pStyle w:val="ListBullet"/>
      </w:pPr>
      <w:r>
        <w:t>| FR-U2 | The system shall run an eight-stage pipeline asynchronously after upload | Must |</w:t>
      </w:r>
    </w:p>
    <w:p>
      <w:pPr>
        <w:pStyle w:val="ListBullet"/>
      </w:pPr>
      <w:r>
        <w:t>| FR-U3 | Pipeline stages: upload, preprocessing, detection, Grad-CAM, RAG advisory, chatbot, hospital finder, report | Must |</w:t>
      </w:r>
    </w:p>
    <w:p>
      <w:pPr>
        <w:pStyle w:val="ListBullet"/>
      </w:pPr>
      <w:r>
        <w:t>| FR-U4 | The system shall flag low-contrast (low-quality) images and skip unreliable classification | Should |</w:t>
      </w:r>
    </w:p>
    <w:p>
      <w:pPr>
        <w:pStyle w:val="ListBullet"/>
      </w:pPr>
      <w:r>
        <w:t>| FR-U5 | Radiologists shall view live pipeline progress in the dashboard | Must |</w:t>
      </w:r>
    </w:p>
    <w:p>
      <w:pPr>
        <w:pStyle w:val="ListBullet"/>
      </w:pPr>
      <w:r>
        <w:t>| FR-U6 | The system shall store job metadata and results persistently (`jobs.json`) | Must |</w:t>
      </w:r>
    </w:p>
    <w:p>
      <w:pPr>
        <w:pStyle w:val="Heading3"/>
      </w:pPr>
      <w:r>
        <w:t>3.3.3 Classification and explainability</w:t>
      </w:r>
    </w:p>
    <w:p>
      <w:pPr>
        <w:pStyle w:val="ListBullet"/>
      </w:pPr>
      <w:r>
        <w:t>| ID | Requirement | Priority |</w:t>
      </w:r>
    </w:p>
    <w:p>
      <w:pPr>
        <w:pStyle w:val="ListBullet"/>
      </w:pPr>
      <w:r>
        <w:t>|----|-------------|----------|</w:t>
      </w:r>
    </w:p>
    <w:p>
      <w:pPr>
        <w:pStyle w:val="ListBullet"/>
      </w:pPr>
      <w:r>
        <w:t>| FR-C1 | The CNN shall classify scans as **normal** or **abnormal** | Must |</w:t>
      </w:r>
    </w:p>
    <w:p>
      <w:pPr>
        <w:pStyle w:val="ListBullet"/>
      </w:pPr>
      <w:r>
        <w:t>| FR-C2 | The system shall output a calibrated confidence score (0–100%) | Must |</w:t>
      </w:r>
    </w:p>
    <w:p>
      <w:pPr>
        <w:pStyle w:val="ListBullet"/>
      </w:pPr>
      <w:r>
        <w:t>| FR-C3 | Predictions below 70% confidence shall be flagged for human review | Should |</w:t>
      </w:r>
    </w:p>
    <w:p>
      <w:pPr>
        <w:pStyle w:val="ListBullet"/>
      </w:pPr>
      <w:r>
        <w:t>| FR-C4 | Grad-CAM heatmaps shall be generated and stored per job | Must |</w:t>
      </w:r>
    </w:p>
    <w:p>
      <w:pPr>
        <w:pStyle w:val="ListBullet"/>
      </w:pPr>
      <w:r>
        <w:t>| FR-C5 | Model weights shall be loadable from `models/cnn_baseline.pth` at inference | Must |</w:t>
      </w:r>
    </w:p>
    <w:p>
      <w:pPr>
        <w:pStyle w:val="Heading3"/>
      </w:pPr>
      <w:r>
        <w:t>3.3.4 Clinical workflow</w:t>
      </w:r>
    </w:p>
    <w:p>
      <w:pPr>
        <w:pStyle w:val="ListBullet"/>
      </w:pPr>
      <w:r>
        <w:t>| ID | Requirement | Priority |</w:t>
      </w:r>
    </w:p>
    <w:p>
      <w:pPr>
        <w:pStyle w:val="ListBullet"/>
      </w:pPr>
      <w:r>
        <w:t>|----|-------------|----------|</w:t>
      </w:r>
    </w:p>
    <w:p>
      <w:pPr>
        <w:pStyle w:val="ListBullet"/>
      </w:pPr>
      <w:r>
        <w:t>| FR-W1 | Radiologists shall add investigation recommendation notes on completed jobs | Must |</w:t>
      </w:r>
    </w:p>
    <w:p>
      <w:pPr>
        <w:pStyle w:val="ListBullet"/>
      </w:pPr>
      <w:r>
        <w:t>| FR-W2 | Doctors shall submit clinical recommendation and optional notes on completed jobs | Must |</w:t>
      </w:r>
    </w:p>
    <w:p>
      <w:pPr>
        <w:pStyle w:val="ListBullet"/>
      </w:pPr>
      <w:r>
        <w:t>| FR-W3 | Patients shall view their own completed reports including AI result, radiologist notes, and doctor recommendation | Must |</w:t>
      </w:r>
    </w:p>
    <w:p>
      <w:pPr>
        <w:pStyle w:val="ListBullet"/>
      </w:pPr>
      <w:r>
        <w:t>| FR-W4 | Doctors and radiologists shall list all patients for scan assignment / review | Must |</w:t>
      </w:r>
    </w:p>
    <w:p>
      <w:pPr>
        <w:pStyle w:val="Heading3"/>
      </w:pPr>
      <w:r>
        <w:t>3.3.5 Support modules</w:t>
      </w:r>
    </w:p>
    <w:p>
      <w:pPr>
        <w:pStyle w:val="ListBullet"/>
      </w:pPr>
      <w:r>
        <w:t>| ID | Requirement | Priority |</w:t>
      </w:r>
    </w:p>
    <w:p>
      <w:pPr>
        <w:pStyle w:val="ListBullet"/>
      </w:pPr>
      <w:r>
        <w:t>|----|-------------|----------|</w:t>
      </w:r>
    </w:p>
    <w:p>
      <w:pPr>
        <w:pStyle w:val="ListBullet"/>
      </w:pPr>
      <w:r>
        <w:t>| FR-S1 | RAG advisory shall provide label-appropriate medical guidance text | Should |</w:t>
      </w:r>
    </w:p>
    <w:p>
      <w:pPr>
        <w:pStyle w:val="ListBullet"/>
      </w:pPr>
      <w:r>
        <w:t>| FR-S2 | Chatbot shall respond to FAQ queries in English and Nepali (prototype) | Could |</w:t>
      </w:r>
    </w:p>
    <w:p>
      <w:pPr>
        <w:pStyle w:val="ListBullet"/>
      </w:pPr>
      <w:r>
        <w:t>| FR-S3 | Hospital finder shall suggest neurology centres in Nepal | Should |</w:t>
      </w:r>
    </w:p>
    <w:p>
      <w:pPr>
        <w:pStyle w:val="ListBullet"/>
      </w:pPr>
      <w:r>
        <w:t>| FR-S4 | Report generation shall export HTML, JSON, and plain-text summaries per job | Must |</w:t>
      </w:r>
    </w:p>
    <w:p>
      <w:pPr>
        <w:pStyle w:val="Heading2"/>
      </w:pPr>
      <w:r>
        <w:t>3.4 Non-Functional Requirements</w:t>
      </w:r>
    </w:p>
    <w:p>
      <w:pPr>
        <w:pStyle w:val="ListBullet"/>
      </w:pPr>
      <w:r>
        <w:t>| ID | Category | Requirement |</w:t>
      </w:r>
    </w:p>
    <w:p>
      <w:pPr>
        <w:pStyle w:val="ListBullet"/>
      </w:pPr>
      <w:r>
        <w:t>|----|----------|-------------|</w:t>
      </w:r>
    </w:p>
    <w:p>
      <w:pPr>
        <w:pStyle w:val="ListBullet"/>
      </w:pPr>
      <w:r>
        <w:t>| NFR-1 | **Performance** | Single scan pipeline completes within 60 seconds on development hardware (CPU) |</w:t>
      </w:r>
    </w:p>
    <w:p>
      <w:pPr>
        <w:pStyle w:val="ListBullet"/>
      </w:pPr>
      <w:r>
        <w:t>| NFR-2 | **Accuracy** | Validation accuracy ≥ 90% on held-out Grande Hospital data |</w:t>
      </w:r>
    </w:p>
    <w:p>
      <w:pPr>
        <w:pStyle w:val="ListBullet"/>
      </w:pPr>
      <w:r>
        <w:t>| NFR-3 | **Usability** | Dashboard usable on desktop browser (Chrome/Edge); responsive layout |</w:t>
      </w:r>
    </w:p>
    <w:p>
      <w:pPr>
        <w:pStyle w:val="ListBullet"/>
      </w:pPr>
      <w:r>
        <w:t>| NFR-4 | **Security** | Passwords hashed with bcrypt; JWT expiry 24 hours |</w:t>
      </w:r>
    </w:p>
    <w:p>
      <w:pPr>
        <w:pStyle w:val="ListBullet"/>
      </w:pPr>
      <w:r>
        <w:t>| NFR-5 | **Maintainability** | Separated frontend, backend, and ML modules; documented README |</w:t>
      </w:r>
    </w:p>
    <w:p>
      <w:pPr>
        <w:pStyle w:val="ListBullet"/>
      </w:pPr>
      <w:r>
        <w:t>| NFR-6 | **Reliability** | Job state persisted to disk; pipeline errors captured in job record |</w:t>
      </w:r>
    </w:p>
    <w:p>
      <w:pPr>
        <w:pStyle w:val="ListBullet"/>
      </w:pPr>
      <w:r>
        <w:t>| NFR-7 | **Portability** | Runs on Windows 10/11 with Python 3.11 and Node.js 18+ |</w:t>
      </w:r>
    </w:p>
    <w:p>
      <w:pPr>
        <w:pStyle w:val="ListBullet"/>
      </w:pPr>
      <w:r>
        <w:t>| NFR-8 | **Ethics** | Prominent disclaimer: research prototype, not for clinical diagnosis |</w:t>
      </w:r>
    </w:p>
    <w:p>
      <w:pPr>
        <w:pStyle w:val="ListBullet"/>
      </w:pPr>
      <w:r>
        <w:t>| NFR-9 | **Reproducibility** | Training script writes split manifest and metrics report to `results/` |</w:t>
      </w:r>
    </w:p>
    <w:p>
      <w:pPr>
        <w:pStyle w:val="ListBullet"/>
      </w:pPr>
      <w:r>
        <w:t>| NFR-10 | **Logging** | Step-by-step pipeline logging to console and `neuroscan.log` |</w:t>
      </w:r>
    </w:p>
    <w:p>
      <w:pPr>
        <w:pStyle w:val="Heading2"/>
      </w:pPr>
      <w:r>
        <w:t>3.5 User Stories</w:t>
      </w:r>
    </w:p>
    <w:p>
      <w:pPr>
        <w:pStyle w:val="Heading3"/>
      </w:pPr>
      <w:r>
        <w:t>Radiologist</w:t>
      </w:r>
    </w:p>
    <w:p>
      <w:pPr>
        <w:ind w:left="720"/>
      </w:pPr>
      <w:r>
        <w:t>**US-R1:** As a radiologist, I want to log in securely so that only authorised staff can upload patient scans.</w:t>
      </w:r>
    </w:p>
    <w:p>
      <w:pPr>
        <w:ind w:left="720"/>
      </w:pPr>
      <w:r>
        <w:t>**US-R2:** As a radiologist, I want to select a patient from a dropdown when uploading so that each scan is traceable.</w:t>
      </w:r>
    </w:p>
    <w:p>
      <w:pPr>
        <w:ind w:left="720"/>
      </w:pPr>
      <w:r>
        <w:t>**US-R3:** As a radiologist, I want to watch pipeline stages update live so that I know processing status.</w:t>
      </w:r>
    </w:p>
    <w:p>
      <w:pPr>
        <w:ind w:left="720"/>
      </w:pPr>
      <w:r>
        <w:t>**US-R4:** As a radiologist, I want to see the AI label, confidence, and Grad-CAM heatmap so that I can assess the prediction.</w:t>
      </w:r>
    </w:p>
    <w:p>
      <w:pPr>
        <w:ind w:left="720"/>
      </w:pPr>
      <w:r>
        <w:t>**US-R5:** As a radiologist, I want to save investigation notes so that the doctor and patient receive my recommendation.</w:t>
      </w:r>
    </w:p>
    <w:p>
      <w:pPr>
        <w:pStyle w:val="Heading3"/>
      </w:pPr>
      <w:r>
        <w:t>Doctor</w:t>
      </w:r>
    </w:p>
    <w:p>
      <w:pPr>
        <w:ind w:left="720"/>
      </w:pPr>
      <w:r>
        <w:t>**US-D1:** As a doctor, I want to review AI results without upload access so that my role is clearly separated.</w:t>
      </w:r>
    </w:p>
    <w:p>
      <w:pPr>
        <w:ind w:left="720"/>
      </w:pPr>
      <w:r>
        <w:t>**US-D2:** As a doctor, I want to read radiologist notes alongside the AI output so that I have full context.</w:t>
      </w:r>
    </w:p>
    <w:p>
      <w:pPr>
        <w:ind w:left="720"/>
      </w:pPr>
      <w:r>
        <w:t>**US-D3:** As a doctor, I want to submit a clinical recommendation so that the patient receives authoritative guidance.</w:t>
      </w:r>
    </w:p>
    <w:p>
      <w:pPr>
        <w:pStyle w:val="Heading3"/>
      </w:pPr>
      <w:r>
        <w:t>Patient</w:t>
      </w:r>
    </w:p>
    <w:p>
      <w:pPr>
        <w:ind w:left="720"/>
      </w:pPr>
      <w:r>
        <w:t>**US-P1:** As a patient, I want to log in with my unique ID visible so that I know my records are correctly linked.</w:t>
      </w:r>
    </w:p>
    <w:p>
      <w:pPr>
        <w:ind w:left="720"/>
      </w:pPr>
      <w:r>
        <w:t>**US-P2:** As a patient, I want to view only my own reports so that my privacy is protected.</w:t>
      </w:r>
    </w:p>
    <w:p>
      <w:pPr>
        <w:ind w:left="720"/>
      </w:pPr>
      <w:r>
        <w:t>**US-P3:** As a patient, I want to read the doctor's recommendation in plain language so that I understand next steps.</w:t>
      </w:r>
    </w:p>
    <w:p>
      <w:pPr>
        <w:pStyle w:val="Heading2"/>
      </w:pPr>
      <w:r>
        <w:t>3.6 Constraints</w:t>
      </w:r>
    </w:p>
    <w:p>
      <w:r>
        <w:t>1. **Dataset** — Anonymised 2D JPEG slices only; no patient identifiers in filenames or metadata exposed to the UI.</w:t>
      </w:r>
    </w:p>
    <w:p>
      <w:r>
        <w:t>2. **Hardware** — Development and demo on consumer laptop; CUDA optional, CPU inference supported.</w:t>
      </w:r>
    </w:p>
    <w:p>
      <w:r>
        <w:t>3. **Timeline** — Single academic year; binary classification chosen over multi-class to meet deadline.</w:t>
      </w:r>
    </w:p>
    <w:p>
      <w:r>
        <w:t>4. **Regulation** — No medical device certification; academic prototype disclaimer required throughout UI.</w:t>
      </w:r>
    </w:p>
    <w:p>
      <w:r>
        <w:t>5. **Language** — Primary UI in English; Nepali strings in chatbot prototype only.</w:t>
      </w:r>
    </w:p>
    <w:p>
      <w:pPr>
        <w:pStyle w:val="Heading2"/>
      </w:pPr>
      <w:r>
        <w:t>3.7 MoSCoW Prioritisation Summary</w:t>
      </w:r>
    </w:p>
    <w:p>
      <w:pPr>
        <w:pStyle w:val="ListBullet"/>
      </w:pPr>
      <w:r>
        <w:t>| Priority | Features |</w:t>
      </w:r>
    </w:p>
    <w:p>
      <w:pPr>
        <w:pStyle w:val="ListBullet"/>
      </w:pPr>
      <w:r>
        <w:t>|----------|----------|</w:t>
      </w:r>
    </w:p>
    <w:p>
      <w:pPr>
        <w:pStyle w:val="ListBullet"/>
      </w:pPr>
      <w:r>
        <w:t>| **Must have** | Auth/RBAC, upload, 8-stage pipeline, CNN classification, Grad-CAM, doctor review, patient portal, reports |</w:t>
      </w:r>
    </w:p>
    <w:p>
      <w:pPr>
        <w:pStyle w:val="ListBullet"/>
      </w:pPr>
      <w:r>
        <w:t>| **Should have** | CLAHE QC gate, calibrated confidence, RAG advisory, hospital finder, radiologist notes |</w:t>
      </w:r>
    </w:p>
    <w:p>
      <w:pPr>
        <w:pStyle w:val="ListBullet"/>
      </w:pPr>
      <w:r>
        <w:t>| **Could have** | Bilingual chatbot, PDF export, email notifications |</w:t>
      </w:r>
    </w:p>
    <w:p>
      <w:pPr>
        <w:pStyle w:val="ListBullet"/>
      </w:pPr>
      <w:r>
        <w:t>| **Won't have (this release)** | DICOM/PACS, 3D volumes, multi-class tumours, cloud deployment |</w:t>
      </w:r>
    </w:p>
    <w:p>
      <w:pPr>
        <w:pStyle w:val="Heading2"/>
      </w:pPr>
      <w:r>
        <w:t>3.8 Requirements Traceability (preview)</w:t>
      </w:r>
    </w:p>
    <w:p>
      <w:pPr>
        <w:pStyle w:val="ListBullet"/>
      </w:pPr>
      <w:r>
        <w:t>| Requirement | Design (Ch. 4) | Implementation (Ch. 5) |</w:t>
      </w:r>
    </w:p>
    <w:p>
      <w:pPr>
        <w:pStyle w:val="ListBullet"/>
      </w:pPr>
      <w:r>
        <w:t>|-------------|----------------|------------------------|</w:t>
      </w:r>
    </w:p>
    <w:p>
      <w:pPr>
        <w:pStyle w:val="ListBullet"/>
      </w:pPr>
      <w:r>
        <w:t>| FR-A1–A5 | §4.5 RBAC matrix | `src/auth.py`, `backend.py` |</w:t>
      </w:r>
    </w:p>
    <w:p>
      <w:pPr>
        <w:pStyle w:val="ListBullet"/>
      </w:pPr>
      <w:r>
        <w:t>| FR-U1–U6 | §4.2 Pipeline design | `backend.py`, `src/pipeline.py` |</w:t>
      </w:r>
    </w:p>
    <w:p>
      <w:pPr>
        <w:pStyle w:val="ListBullet"/>
      </w:pPr>
      <w:r>
        <w:t>| FR-C1–C5 | §4.3 ML module | `src/cnn_baseline.py`, `src/pipeline.py` |</w:t>
      </w:r>
    </w:p>
    <w:p>
      <w:pPr>
        <w:pStyle w:val="ListBullet"/>
      </w:pPr>
      <w:r>
        <w:t>| FR-W1–W4 | §4.4 Data model | Frontend pages, review endpoints |</w:t>
      </w:r>
    </w:p>
    <w:p>
      <w:pPr>
        <w:pStyle w:val="ListBullet"/>
      </w:pPr>
      <w:r>
        <w:t>| NFR-2 | §4.3 Training config | `results/cnn_baseline_report.txt` |</w:t>
      </w:r>
    </w:p>
    <w:p>
      <w:pPr>
        <w:pStyle w:val="Heading2"/>
      </w:pPr>
      <w:r>
        <w:t>3.9 Summary</w:t>
      </w:r>
    </w:p>
    <w:p>
      <w:r>
        <w:t>NeuroScan Nepal requirements balance clinical workflow realism with academic feasibility. Must-have features—RBAC, eight-stage pipeline, explainability, and three-role handover—were all implemented. Should-have features such as confidence calibration and quality gating were also delivered. Chapter 4 describes how these requirements were mapped to system design.</w:t>
      </w:r>
    </w:p>
    <w:p>
      <w:r>
        <w:t>────────────────────────────────────────</w:t>
      </w:r>
    </w:p>
    <w:p>
      <w:r>
        <w:t>**Suggested word count:** ~1,500 words</w:t>
      </w:r>
    </w:p>
    <w:p>
      <w:r>
        <w:t>**Figures to add:** Use case diagram (three actors); requirements traceability matrix (optional).</w:t>
      </w:r>
    </w:p>
    <w:p>
      <w:r>
        <w:br w:type="page"/>
      </w:r>
    </w:p>
    <w:p>
      <w:pPr>
        <w:pStyle w:val="Heading1"/>
      </w:pPr>
      <w:r>
        <w:t>Chapter 4: System Design</w:t>
      </w:r>
    </w:p>
    <w:p>
      <w:pPr>
        <w:pStyle w:val="Heading2"/>
      </w:pPr>
      <w:r>
        <w:t>4.1 Introduction</w:t>
      </w:r>
    </w:p>
    <w:p>
      <w:r>
        <w:t>This chapter presents the high-level and detailed design of NeuroScan Nepal. It covers system architecture, the eight-stage processing pipeline, machine learning module design, data models, role-based access control, and user interface structure. Design decisions are traced to requirements in Chapter 3.</w:t>
      </w:r>
    </w:p>
    <w:p>
      <w:pPr>
        <w:pStyle w:val="Heading2"/>
      </w:pPr>
      <w:r>
        <w:t>4.2 High-Level Architecture</w:t>
      </w:r>
    </w:p>
    <w:p>
      <w:r>
        <w:t>NeuroScan Nepal follows a **three-tier decoupled architecture**:</w:t>
      </w:r>
    </w:p>
    <w:p>
      <w:pPr>
        <w:pStyle w:val="IntenseQuote"/>
      </w:pPr>
      <w:r>
        <w:t>┌─────────────────────────────────────────────────────────────────┐</w:t>
      </w:r>
    </w:p>
    <w:p>
      <w:pPr>
        <w:pStyle w:val="IntenseQuote"/>
      </w:pPr>
      <w:r>
        <w:t>│                     Presentation Tier                            │</w:t>
      </w:r>
    </w:p>
    <w:p>
      <w:pPr>
        <w:pStyle w:val="IntenseQuote"/>
      </w:pPr>
      <w:r>
        <w:t>│  React 18 + Vite + Tailwind CSS (port 3000)                     │</w:t>
      </w:r>
    </w:p>
    <w:p>
      <w:pPr>
        <w:pStyle w:val="IntenseQuote"/>
      </w:pPr>
      <w:r>
        <w:t>│  Pages: Login, Upload, Processing, Results, DoctorReview,       │</w:t>
      </w:r>
    </w:p>
    <w:p>
      <w:pPr>
        <w:pStyle w:val="IntenseQuote"/>
      </w:pPr>
      <w:r>
        <w:t>│         PatientPortal, ModelInfo, About                          │</w:t>
      </w:r>
    </w:p>
    <w:p>
      <w:pPr>
        <w:pStyle w:val="IntenseQuote"/>
      </w:pPr>
      <w:r>
        <w:t>└───────────────────────────┬─────────────────────────────────────┘</w:t>
      </w:r>
    </w:p>
    <w:p>
      <w:pPr>
        <w:pStyle w:val="IntenseQuote"/>
      </w:pPr>
      <w:r>
        <w:t xml:space="preserve">                            │ HTTP/JSON + JWT Bearer</w:t>
      </w:r>
    </w:p>
    <w:p>
      <w:pPr>
        <w:pStyle w:val="IntenseQuote"/>
      </w:pPr>
      <w:r>
        <w:t xml:space="preserve">                            ▼</w:t>
      </w:r>
    </w:p>
    <w:p>
      <w:pPr>
        <w:pStyle w:val="IntenseQuote"/>
      </w:pPr>
      <w:r>
        <w:t>┌─────────────────────────────────────────────────────────────────┐</w:t>
      </w:r>
    </w:p>
    <w:p>
      <w:pPr>
        <w:pStyle w:val="IntenseQuote"/>
      </w:pPr>
      <w:r>
        <w:t>│                     Application Tier                             │</w:t>
      </w:r>
    </w:p>
    <w:p>
      <w:pPr>
        <w:pStyle w:val="IntenseQuote"/>
      </w:pPr>
      <w:r>
        <w:t>│  FastAPI (Python 3.11, port 8000) — backend.py                 │</w:t>
      </w:r>
    </w:p>
    <w:p>
      <w:pPr>
        <w:pStyle w:val="IntenseQuote"/>
      </w:pPr>
      <w:r>
        <w:t>│  Auth, job management, file upload, review endpoints             │</w:t>
      </w:r>
    </w:p>
    <w:p>
      <w:pPr>
        <w:pStyle w:val="IntenseQuote"/>
      </w:pPr>
      <w:r>
        <w:t>└───────────────────────────┬─────────────────────────────────────┘</w:t>
      </w:r>
    </w:p>
    <w:p>
      <w:pPr>
        <w:pStyle w:val="IntenseQuote"/>
      </w:pPr>
      <w:r>
        <w:t xml:space="preserve">                            │ function calls</w:t>
      </w:r>
    </w:p>
    <w:p>
      <w:pPr>
        <w:pStyle w:val="IntenseQuote"/>
      </w:pPr>
      <w:r>
        <w:t xml:space="preserve">                            ▼</w:t>
      </w:r>
    </w:p>
    <w:p>
      <w:pPr>
        <w:pStyle w:val="IntenseQuote"/>
      </w:pPr>
      <w:r>
        <w:t>┌─────────────────────────────────────────────────────────────────┐</w:t>
      </w:r>
    </w:p>
    <w:p>
      <w:pPr>
        <w:pStyle w:val="IntenseQuote"/>
      </w:pPr>
      <w:r>
        <w:t>│                     ML / Data Tier                               │</w:t>
      </w:r>
    </w:p>
    <w:p>
      <w:pPr>
        <w:pStyle w:val="IntenseQuote"/>
      </w:pPr>
      <w:r>
        <w:t>│  src/pipeline.py — 8-stage inference pipeline                   │</w:t>
      </w:r>
    </w:p>
    <w:p>
      <w:pPr>
        <w:pStyle w:val="IntenseQuote"/>
      </w:pPr>
      <w:r>
        <w:t>│  src/cnn_baseline.py — BaselineCNN model                        │</w:t>
      </w:r>
    </w:p>
    <w:p>
      <w:pPr>
        <w:pStyle w:val="IntenseQuote"/>
      </w:pPr>
      <w:r>
        <w:t>│  src/preprocessing.py — CLAHE, QC, scan loading                 │</w:t>
      </w:r>
    </w:p>
    <w:p>
      <w:pPr>
        <w:pStyle w:val="IntenseQuote"/>
      </w:pPr>
      <w:r>
        <w:t>│  src/auth.py — SQLite users, JWT, RBAC                          │</w:t>
      </w:r>
    </w:p>
    <w:p>
      <w:pPr>
        <w:pStyle w:val="IntenseQuote"/>
      </w:pPr>
      <w:r>
        <w:t>│  Storage: uploads/, jobs.json, results/jobs/{id}/, neuroscan.db │</w:t>
      </w:r>
    </w:p>
    <w:p>
      <w:pPr>
        <w:pStyle w:val="IntenseQuote"/>
      </w:pPr>
      <w:r>
        <w:t>└─────────────────────────────────────────────────────────────────┘</w:t>
      </w:r>
    </w:p>
    <w:p>
      <w:r>
        <w:t>**[INSERT FIGURE 4.1: System architecture diagram]**</w:t>
      </w:r>
    </w:p>
    <w:p>
      <w:pPr>
        <w:pStyle w:val="Heading3"/>
      </w:pPr>
      <w:r>
        <w:t>4.2.1 Design rationale</w:t>
      </w:r>
    </w:p>
    <w:p>
      <w:pPr>
        <w:pStyle w:val="ListBullet"/>
      </w:pPr>
      <w:r>
        <w:t>| Decision | Rationale |</w:t>
      </w:r>
    </w:p>
    <w:p>
      <w:pPr>
        <w:pStyle w:val="ListBullet"/>
      </w:pPr>
      <w:r>
        <w:t>|----------|-----------|</w:t>
      </w:r>
    </w:p>
    <w:p>
      <w:pPr>
        <w:pStyle w:val="ListBullet"/>
      </w:pPr>
      <w:r>
        <w:t>| Decoupled frontend/backend | Independent development, clear API contract, demonstrates full-stack skills |</w:t>
      </w:r>
    </w:p>
    <w:p>
      <w:pPr>
        <w:pStyle w:val="ListBullet"/>
      </w:pPr>
      <w:r>
        <w:t>| FastAPI | Async support, automatic OpenAPI docs, Python ML ecosystem compatibility |</w:t>
      </w:r>
    </w:p>
    <w:p>
      <w:pPr>
        <w:pStyle w:val="ListBullet"/>
      </w:pPr>
      <w:r>
        <w:t>| React SPA | Component reuse, fast dev with Vite, industry-standard UI framework |</w:t>
      </w:r>
    </w:p>
    <w:p>
      <w:pPr>
        <w:pStyle w:val="ListBullet"/>
      </w:pPr>
      <w:r>
        <w:t>| File-based job persistence | Simplicity for prototype; avoids database complexity for job blobs |</w:t>
      </w:r>
    </w:p>
    <w:p>
      <w:pPr>
        <w:pStyle w:val="ListBullet"/>
      </w:pPr>
      <w:r>
        <w:t>| SQLite for users | Zero-config, sufficient for demo-scale user base |</w:t>
      </w:r>
    </w:p>
    <w:p>
      <w:pPr>
        <w:pStyle w:val="ListBullet"/>
      </w:pPr>
      <w:r>
        <w:t>| Background thread for pipeline | Non-blocking upload response; frontend polls job status |</w:t>
      </w:r>
    </w:p>
    <w:p>
      <w:pPr>
        <w:pStyle w:val="Heading2"/>
      </w:pPr>
      <w:r>
        <w:t>4.3 Eight-Stage Processing Pipeline</w:t>
      </w:r>
    </w:p>
    <w:p>
      <w:r>
        <w:t>Each uploaded MRI triggers an asynchronous pipeline executed in a background thread:</w:t>
      </w:r>
    </w:p>
    <w:p>
      <w:pPr>
        <w:pStyle w:val="ListBullet"/>
      </w:pPr>
      <w:r>
        <w:t>| Step | Key | Description | Output |</w:t>
      </w:r>
    </w:p>
    <w:p>
      <w:pPr>
        <w:pStyle w:val="ListBullet"/>
      </w:pPr>
      <w:r>
        <w:t>|------|-----|-------------|--------|</w:t>
      </w:r>
    </w:p>
    <w:p>
      <w:pPr>
        <w:pStyle w:val="ListBullet"/>
      </w:pPr>
      <w:r>
        <w:t>| 1 | `upload` | File saved to `uploads/{job_id}_{filename}` | Stored path |</w:t>
      </w:r>
    </w:p>
    <w:p>
      <w:pPr>
        <w:pStyle w:val="ListBullet"/>
      </w:pPr>
      <w:r>
        <w:t>| 2 | `preprocessing` | CLAHE, resize 128×128, low-contrast QC | Normalised tensor; QC flag |</w:t>
      </w:r>
    </w:p>
    <w:p>
      <w:pPr>
        <w:pStyle w:val="ListBullet"/>
      </w:pPr>
      <w:r>
        <w:t>| 3 | `detection` | BaselineCNN inference + temperature calibration | Label, confidence, review flag |</w:t>
      </w:r>
    </w:p>
    <w:p>
      <w:pPr>
        <w:pStyle w:val="ListBullet"/>
      </w:pPr>
      <w:r>
        <w:t>| 4 | `gradcam` | Gradient-weighted class activation map | `gradcam.png` overlay |</w:t>
      </w:r>
    </w:p>
    <w:p>
      <w:pPr>
        <w:pStyle w:val="ListBullet"/>
      </w:pPr>
      <w:r>
        <w:t>| 5 | `rag_advisory` | Label-conditioned advisory text from knowledge base | Advisory JSON |</w:t>
      </w:r>
    </w:p>
    <w:p>
      <w:pPr>
        <w:pStyle w:val="ListBullet"/>
      </w:pPr>
      <w:r>
        <w:t>| 6 | `chatbot` | FAQ response stub (English/Nepali) | Chat response |</w:t>
      </w:r>
    </w:p>
    <w:p>
      <w:pPr>
        <w:pStyle w:val="ListBullet"/>
      </w:pPr>
      <w:r>
        <w:t>| 7 | `hospital_finder` | Nepali neurology hospital list | Hospital array |</w:t>
      </w:r>
    </w:p>
    <w:p>
      <w:pPr>
        <w:pStyle w:val="ListBullet"/>
      </w:pPr>
      <w:r>
        <w:t>| 8 | `pdf_report` | HTML, JSON, TXT report export | Files in `results/jobs/{id}/` |</w:t>
      </w:r>
    </w:p>
    <w:p>
      <w:r>
        <w:t>**[INSERT FIGURE 4.2: Pipeline flowchart]**</w:t>
      </w:r>
    </w:p>
    <w:p>
      <w:r>
        <w:t>Each stage calls `on_stage(job_id, step, status, record)` to update `jobs.json` in real time, enabling the Processing page to poll and render progress.</w:t>
      </w:r>
    </w:p>
    <w:p>
      <w:pPr>
        <w:pStyle w:val="Heading3"/>
      </w:pPr>
      <w:r>
        <w:t>4.3.1 Quality control gate</w:t>
      </w:r>
    </w:p>
    <w:p>
      <w:r>
        <w:t>If `is_low_contrast()` returns true during preprocessing, the pipeline marks the job with `low_quality: true` and skips unreliable classification. This implements FR-U4 and prevents overconfident predictions on unusable inputs.</w:t>
      </w:r>
    </w:p>
    <w:p>
      <w:pPr>
        <w:pStyle w:val="Heading3"/>
      </w:pPr>
      <w:r>
        <w:t>4.3.2 Confidence calibration</w:t>
      </w:r>
    </w:p>
    <w:p>
      <w:r>
        <w:t>Validation logits are used to fit a temperature scalar (stored in `models/cnn_baseline_calibration.json`). At inference, softmax probabilities are scaled by this temperature before reporting confidence. Predictions below 70% set `review_required: true`.</w:t>
      </w:r>
    </w:p>
    <w:p>
      <w:pPr>
        <w:pStyle w:val="Heading2"/>
      </w:pPr>
      <w:r>
        <w:t>4.4 Machine Learning Module Design</w:t>
      </w:r>
    </w:p>
    <w:p>
      <w:pPr>
        <w:pStyle w:val="Heading3"/>
      </w:pPr>
      <w:r>
        <w:t>4.4.1 BaselineCNN architecture</w:t>
      </w:r>
    </w:p>
    <w:p>
      <w:pPr>
        <w:pStyle w:val="IntenseQuote"/>
      </w:pPr>
      <w:r>
        <w:t>Input: 1 × 128 × 128 grayscale</w:t>
      </w:r>
    </w:p>
    <w:p>
      <w:pPr>
        <w:pStyle w:val="IntenseQuote"/>
      </w:pPr>
      <w:r>
        <w:t xml:space="preserve">  → Conv2d(1→32) + BN + ReLU + MaxPool</w:t>
      </w:r>
    </w:p>
    <w:p>
      <w:pPr>
        <w:pStyle w:val="IntenseQuote"/>
      </w:pPr>
      <w:r>
        <w:t xml:space="preserve">  → Conv2d(32→64) + BN + ReLU + MaxPool</w:t>
      </w:r>
    </w:p>
    <w:p>
      <w:pPr>
        <w:pStyle w:val="IntenseQuote"/>
      </w:pPr>
      <w:r>
        <w:t xml:space="preserve">  → Conv2d(64→128) + BN + ReLU + AdaptiveAvgPool(4×4)</w:t>
      </w:r>
    </w:p>
    <w:p>
      <w:pPr>
        <w:pStyle w:val="IntenseQuote"/>
      </w:pPr>
      <w:r>
        <w:t xml:space="preserve">  → Flatten → Linear(2048→256) + ReLU + Dropout(0.4)</w:t>
      </w:r>
    </w:p>
    <w:p>
      <w:pPr>
        <w:pStyle w:val="IntenseQuote"/>
      </w:pPr>
      <w:r>
        <w:t xml:space="preserve">  → Linear(256→2)</w:t>
      </w:r>
    </w:p>
    <w:p>
      <w:pPr>
        <w:pStyle w:val="IntenseQuote"/>
      </w:pPr>
      <w:r>
        <w:t>Output: logits [normal, abnormal]</w:t>
      </w:r>
    </w:p>
    <w:p>
      <w:r>
        <w:t>**[INSERT FIGURE 4.3: CNN architecture diagram]**</w:t>
      </w:r>
    </w:p>
    <w:p>
      <w:pPr>
        <w:pStyle w:val="Heading3"/>
      </w:pPr>
      <w:r>
        <w:t>4.4.2 Training design</w:t>
      </w:r>
    </w:p>
    <w:p>
      <w:pPr>
        <w:pStyle w:val="ListBullet"/>
      </w:pPr>
      <w:r>
        <w:t>| Parameter | Value |</w:t>
      </w:r>
    </w:p>
    <w:p>
      <w:pPr>
        <w:pStyle w:val="ListBullet"/>
      </w:pPr>
      <w:r>
        <w:t>|-----------|-------|</w:t>
      </w:r>
    </w:p>
    <w:p>
      <w:pPr>
        <w:pStyle w:val="ListBullet"/>
      </w:pPr>
      <w:r>
        <w:t>| Train / validation split | 80 / 20 stratified (1280 / 320) |</w:t>
      </w:r>
    </w:p>
    <w:p>
      <w:pPr>
        <w:pStyle w:val="ListBullet"/>
      </w:pPr>
      <w:r>
        <w:t>| Optimiser | AdamW (lr=0.0005, weight decay=0.0001) |</w:t>
      </w:r>
    </w:p>
    <w:p>
      <w:pPr>
        <w:pStyle w:val="ListBullet"/>
      </w:pPr>
      <w:r>
        <w:t>| Loss | Cross-entropy with label smoothing (0.03) + class weights |</w:t>
      </w:r>
    </w:p>
    <w:p>
      <w:pPr>
        <w:pStyle w:val="ListBullet"/>
      </w:pPr>
      <w:r>
        <w:t>| Epochs | 30 (early stopping patience=7) |</w:t>
      </w:r>
    </w:p>
    <w:p>
      <w:pPr>
        <w:pStyle w:val="ListBullet"/>
      </w:pPr>
      <w:r>
        <w:t>| Batch size | 32 |</w:t>
      </w:r>
    </w:p>
    <w:p>
      <w:pPr>
        <w:pStyle w:val="ListBullet"/>
      </w:pPr>
      <w:r>
        <w:t>| Augmentation | Horizontal flip, rotation, brightness, zoom, shift |</w:t>
      </w:r>
    </w:p>
    <w:p>
      <w:pPr>
        <w:pStyle w:val="ListBullet"/>
      </w:pPr>
      <w:r>
        <w:t>| CLAHE at load | Enabled (training/inference parity) |</w:t>
      </w:r>
    </w:p>
    <w:p>
      <w:pPr>
        <w:pStyle w:val="ListBullet"/>
      </w:pPr>
      <w:r>
        <w:t>| Best epoch | 18 |</w:t>
      </w:r>
    </w:p>
    <w:p>
      <w:r>
        <w:t>Split manifest written to `results/cnn_baseline_split.json` for reproducibility.</w:t>
      </w:r>
    </w:p>
    <w:p>
      <w:pPr>
        <w:pStyle w:val="Heading3"/>
      </w:pPr>
      <w:r>
        <w:t>4.4.3 Grad-CAM design</w:t>
      </w:r>
    </w:p>
    <w:p>
      <w:r>
        <w:t>Grad-CAM targets the final convolutional layer (`features[8]`). Gradients of the predicted class score flow back to produce a spatial heatmap, which is resized and overlaid on the preprocessed scan using a colour map (jet/inferno). Output saved as PNG alongside the job report.</w:t>
      </w:r>
    </w:p>
    <w:p>
      <w:pPr>
        <w:pStyle w:val="Heading2"/>
      </w:pPr>
      <w:r>
        <w:t>4.5 Role-Based Access Control Matrix</w:t>
      </w:r>
    </w:p>
    <w:p>
      <w:pPr>
        <w:pStyle w:val="ListBullet"/>
      </w:pPr>
      <w:r>
        <w:t>| Resource / Action | Radiologist | Doctor | Patient |</w:t>
      </w:r>
    </w:p>
    <w:p>
      <w:pPr>
        <w:pStyle w:val="ListBullet"/>
      </w:pPr>
      <w:r>
        <w:t>|-------------------|:-----------:|:------:|:-------:|</w:t>
      </w:r>
    </w:p>
    <w:p>
      <w:pPr>
        <w:pStyle w:val="ListBullet"/>
      </w:pPr>
      <w:r>
        <w:t>| Upload MRI | ✓ | ✗ | ✗ |</w:t>
      </w:r>
    </w:p>
    <w:p>
      <w:pPr>
        <w:pStyle w:val="ListBullet"/>
      </w:pPr>
      <w:r>
        <w:t>| View all jobs | ✓ (all) | ✓ (all) | ✗ |</w:t>
      </w:r>
    </w:p>
    <w:p>
      <w:pPr>
        <w:pStyle w:val="ListBullet"/>
      </w:pPr>
      <w:r>
        <w:t>| View own jobs | — | — | ✓ |</w:t>
      </w:r>
    </w:p>
    <w:p>
      <w:pPr>
        <w:pStyle w:val="ListBullet"/>
      </w:pPr>
      <w:r>
        <w:t>| View scan image | ✓ | ✓ | ✓ (own) |</w:t>
      </w:r>
    </w:p>
    <w:p>
      <w:pPr>
        <w:pStyle w:val="ListBullet"/>
      </w:pPr>
      <w:r>
        <w:t>| Add radiologist notes | ✓ | ✗ | ✗ |</w:t>
      </w:r>
    </w:p>
    <w:p>
      <w:pPr>
        <w:pStyle w:val="ListBullet"/>
      </w:pPr>
      <w:r>
        <w:t>| Submit doctor review | ✗ | ✓ | ✗ |</w:t>
      </w:r>
    </w:p>
    <w:p>
      <w:pPr>
        <w:pStyle w:val="ListBullet"/>
      </w:pPr>
      <w:r>
        <w:t>| List patients | ✓ | ✓ | ✗ |</w:t>
      </w:r>
    </w:p>
    <w:p>
      <w:pPr>
        <w:pStyle w:val="ListBullet"/>
      </w:pPr>
      <w:r>
        <w:t>| Model info page | ✓ | ✗ | ✗ |</w:t>
      </w:r>
    </w:p>
    <w:p>
      <w:r>
        <w:t>Enforcement layers:</w:t>
      </w:r>
    </w:p>
    <w:p>
      <w:r>
        <w:t>1. **Frontend** — `ProtectedRoute` component checks JWT role before rendering pages.</w:t>
      </w:r>
    </w:p>
    <w:p>
      <w:r>
        <w:t>2. **Backend** — FastAPI `Depends(require_roles(...))` and `_user_can_access_job()` on every protected route.</w:t>
      </w:r>
    </w:p>
    <w:p>
      <w:pPr>
        <w:pStyle w:val="Heading3"/>
      </w:pPr>
      <w:r>
        <w:t>4.5.1 Authentication flow</w:t>
      </w:r>
    </w:p>
    <w:p>
      <w:pPr>
        <w:pStyle w:val="IntenseQuote"/>
      </w:pPr>
      <w:r>
        <w:t>Client → POST /auth/login {email, password}</w:t>
      </w:r>
    </w:p>
    <w:p>
      <w:pPr>
        <w:pStyle w:val="IntenseQuote"/>
      </w:pPr>
      <w:r>
        <w:t xml:space="preserve">       ← {access_token, user, role_label}</w:t>
      </w:r>
    </w:p>
    <w:p>
      <w:pPr>
        <w:pStyle w:val="IntenseQuote"/>
      </w:pPr>
    </w:p>
    <w:p>
      <w:pPr>
        <w:pStyle w:val="IntenseQuote"/>
      </w:pPr>
      <w:r>
        <w:t>Client → GET /jobs  (Header: Authorization: Bearer &lt;token&gt;)</w:t>
      </w:r>
    </w:p>
    <w:p>
      <w:pPr>
        <w:pStyle w:val="IntenseQuote"/>
      </w:pPr>
      <w:r>
        <w:t xml:space="preserve">       ← filtered job list per role</w:t>
      </w:r>
    </w:p>
    <w:p>
      <w:r>
        <w:t>JWT payload contains user ID, email, role; expires after 24 hours.</w:t>
      </w:r>
    </w:p>
    <w:p>
      <w:pPr>
        <w:pStyle w:val="Heading2"/>
      </w:pPr>
      <w:r>
        <w:t>4.6 Data Model</w:t>
      </w:r>
    </w:p>
    <w:p>
      <w:pPr>
        <w:pStyle w:val="Heading3"/>
      </w:pPr>
      <w:r>
        <w:t>4.6.1 User (SQLite)</w:t>
      </w:r>
    </w:p>
    <w:p>
      <w:pPr>
        <w:pStyle w:val="ListBullet"/>
      </w:pPr>
      <w:r>
        <w:t>| Field | Type | Notes |</w:t>
      </w:r>
    </w:p>
    <w:p>
      <w:pPr>
        <w:pStyle w:val="ListBullet"/>
      </w:pPr>
      <w:r>
        <w:t>|-------|------|-------|</w:t>
      </w:r>
    </w:p>
    <w:p>
      <w:pPr>
        <w:pStyle w:val="ListBullet"/>
      </w:pPr>
      <w:r>
        <w:t>| id | TEXT PK | UUID |</w:t>
      </w:r>
    </w:p>
    <w:p>
      <w:pPr>
        <w:pStyle w:val="ListBullet"/>
      </w:pPr>
      <w:r>
        <w:t>| email | TEXT UNIQUE | Login identifier |</w:t>
      </w:r>
    </w:p>
    <w:p>
      <w:pPr>
        <w:pStyle w:val="ListBullet"/>
      </w:pPr>
      <w:r>
        <w:t>| password_hash | TEXT | bcrypt |</w:t>
      </w:r>
    </w:p>
    <w:p>
      <w:pPr>
        <w:pStyle w:val="ListBullet"/>
      </w:pPr>
      <w:r>
        <w:t>| full_name | TEXT | Display name |</w:t>
      </w:r>
    </w:p>
    <w:p>
      <w:pPr>
        <w:pStyle w:val="ListBullet"/>
      </w:pPr>
      <w:r>
        <w:t>| role | TEXT | radiologist / doctor / patient |</w:t>
      </w:r>
    </w:p>
    <w:p>
      <w:pPr>
        <w:pStyle w:val="ListBullet"/>
      </w:pPr>
      <w:r>
        <w:t>| patient_unique_id | TEXT UNIQUE | NSN-PAT-XXXXXX (patients only) |</w:t>
      </w:r>
    </w:p>
    <w:p>
      <w:pPr>
        <w:pStyle w:val="ListBullet"/>
      </w:pPr>
      <w:r>
        <w:t>| created_at | REAL | Unix timestamp |</w:t>
      </w:r>
    </w:p>
    <w:p>
      <w:pPr>
        <w:pStyle w:val="Heading3"/>
      </w:pPr>
      <w:r>
        <w:t>4.6.2 Job (jobs.json)</w:t>
      </w:r>
    </w:p>
    <w:p>
      <w:pPr>
        <w:pStyle w:val="ListBullet"/>
      </w:pPr>
      <w:r>
        <w:t>| Field | Type | Notes |</w:t>
      </w:r>
    </w:p>
    <w:p>
      <w:pPr>
        <w:pStyle w:val="ListBullet"/>
      </w:pPr>
      <w:r>
        <w:t>|-------|------|-------|</w:t>
      </w:r>
    </w:p>
    <w:p>
      <w:pPr>
        <w:pStyle w:val="ListBullet"/>
      </w:pPr>
      <w:r>
        <w:t>| id | string | UUID |</w:t>
      </w:r>
    </w:p>
    <w:p>
      <w:pPr>
        <w:pStyle w:val="ListBullet"/>
      </w:pPr>
      <w:r>
        <w:t>| filename | string | Stored upload path |</w:t>
      </w:r>
    </w:p>
    <w:p>
      <w:pPr>
        <w:pStyle w:val="ListBullet"/>
      </w:pPr>
      <w:r>
        <w:t>| status | string | pending / running / completed / failed |</w:t>
      </w:r>
    </w:p>
    <w:p>
      <w:pPr>
        <w:pStyle w:val="ListBullet"/>
      </w:pPr>
      <w:r>
        <w:t>| current_step | string | Pipeline stage key |</w:t>
      </w:r>
    </w:p>
    <w:p>
      <w:pPr>
        <w:pStyle w:val="ListBullet"/>
      </w:pPr>
      <w:r>
        <w:t>| stages | array | Stage log with timestamps |</w:t>
      </w:r>
    </w:p>
    <w:p>
      <w:pPr>
        <w:pStyle w:val="ListBullet"/>
      </w:pPr>
      <w:r>
        <w:t>| result | object | Label, confidence, gradcam path, flags |</w:t>
      </w:r>
    </w:p>
    <w:p>
      <w:pPr>
        <w:pStyle w:val="ListBullet"/>
      </w:pPr>
      <w:r>
        <w:t>| patient_user_id | string | Linked patient |</w:t>
      </w:r>
    </w:p>
    <w:p>
      <w:pPr>
        <w:pStyle w:val="ListBullet"/>
      </w:pPr>
      <w:r>
        <w:t>| patient_unique_id | string | NSN-PAT-XXXXXX |</w:t>
      </w:r>
    </w:p>
    <w:p>
      <w:pPr>
        <w:pStyle w:val="ListBullet"/>
      </w:pPr>
      <w:r>
        <w:t>| uploaded_by_name | string | Radiologist name |</w:t>
      </w:r>
    </w:p>
    <w:p>
      <w:pPr>
        <w:pStyle w:val="ListBullet"/>
      </w:pPr>
      <w:r>
        <w:t>| radiologist_notes | object | Notes text + timestamp |</w:t>
      </w:r>
    </w:p>
    <w:p>
      <w:pPr>
        <w:pStyle w:val="ListBullet"/>
      </w:pPr>
      <w:r>
        <w:t>| doctor_recommendation | object | Recommendation + doctor name |</w:t>
      </w:r>
    </w:p>
    <w:p>
      <w:pPr>
        <w:pStyle w:val="Heading2"/>
      </w:pPr>
      <w:r>
        <w:t>4.7 User Interface Design</w:t>
      </w:r>
    </w:p>
    <w:p>
      <w:pPr>
        <w:pStyle w:val="ListBullet"/>
      </w:pPr>
      <w:r>
        <w:t>| Route | Role | Purpose |</w:t>
      </w:r>
    </w:p>
    <w:p>
      <w:pPr>
        <w:pStyle w:val="ListBullet"/>
      </w:pPr>
      <w:r>
        <w:t>|-------|------|---------|</w:t>
      </w:r>
    </w:p>
    <w:p>
      <w:pPr>
        <w:pStyle w:val="ListBullet"/>
      </w:pPr>
      <w:r>
        <w:t>| `/login` | Public | Authentication |</w:t>
      </w:r>
    </w:p>
    <w:p>
      <w:pPr>
        <w:pStyle w:val="ListBullet"/>
      </w:pPr>
      <w:r>
        <w:t>| `/register` | Public | Account creation |</w:t>
      </w:r>
    </w:p>
    <w:p>
      <w:pPr>
        <w:pStyle w:val="ListBullet"/>
      </w:pPr>
      <w:r>
        <w:t>| `/` | Radiologist | Dashboard / job stats |</w:t>
      </w:r>
    </w:p>
    <w:p>
      <w:pPr>
        <w:pStyle w:val="ListBullet"/>
      </w:pPr>
      <w:r>
        <w:t>| `/upload` | Radiologist | MRI upload form |</w:t>
      </w:r>
    </w:p>
    <w:p>
      <w:pPr>
        <w:pStyle w:val="ListBullet"/>
      </w:pPr>
      <w:r>
        <w:t>| `/processing` | Radiologist | Live pipeline tracker |</w:t>
      </w:r>
    </w:p>
    <w:p>
      <w:pPr>
        <w:pStyle w:val="ListBullet"/>
      </w:pPr>
      <w:r>
        <w:t>| `/results` | Radiologist | Results + Grad-CAM + notes |</w:t>
      </w:r>
    </w:p>
    <w:p>
      <w:pPr>
        <w:pStyle w:val="ListBullet"/>
      </w:pPr>
      <w:r>
        <w:t>| `/model` | Radiologist | Model metrics display |</w:t>
      </w:r>
    </w:p>
    <w:p>
      <w:pPr>
        <w:pStyle w:val="ListBullet"/>
      </w:pPr>
      <w:r>
        <w:t>| `/doctor-review` | Doctor | Review queue + recommendation form |</w:t>
      </w:r>
    </w:p>
    <w:p>
      <w:pPr>
        <w:pStyle w:val="ListBullet"/>
      </w:pPr>
      <w:r>
        <w:t>| `/my-records` | Patient | Personal report viewer |</w:t>
      </w:r>
    </w:p>
    <w:p>
      <w:pPr>
        <w:pStyle w:val="ListBullet"/>
      </w:pPr>
      <w:r>
        <w:t>| `/about` | All | Project info + ethics disclaimer |</w:t>
      </w:r>
    </w:p>
    <w:p>
      <w:r>
        <w:t>UI design uses Tailwind CSS with a clinical palette (teal accent `#0D9488`, slate neutrals). Cards, badges, and stat components provide consistent visual hierarchy.</w:t>
      </w:r>
    </w:p>
    <w:p>
      <w:r>
        <w:t>**[INSERT FIGURE 4.4: UI wireframe or screenshot collage — Upload, Results, Patient Portal]**</w:t>
      </w:r>
    </w:p>
    <w:p>
      <w:pPr>
        <w:pStyle w:val="Heading2"/>
      </w:pPr>
      <w:r>
        <w:t>4.8 Deployment Design (development)</w:t>
      </w:r>
    </w:p>
    <w:p>
      <w:r>
        <w:t>For demonstration and viva:</w:t>
      </w:r>
    </w:p>
    <w:p>
      <w:pPr>
        <w:pStyle w:val="ListBullet"/>
      </w:pPr>
      <w:r>
        <w:t>**Launcher:** `START_NEUROSCAN.bat` → `scripts/start_dashboard.ps1`</w:t>
      </w:r>
    </w:p>
    <w:p>
      <w:pPr>
        <w:pStyle w:val="ListBullet"/>
      </w:pPr>
      <w:r>
        <w:t>**Backend:** `py -3.11 -m uvicorn backend:app --host 127.0.0.1 --port 8000`</w:t>
      </w:r>
    </w:p>
    <w:p>
      <w:pPr>
        <w:pStyle w:val="ListBullet"/>
      </w:pPr>
      <w:r>
        <w:t>**Frontend:** `npm run dev -- --host 127.0.0.1` (port 3000)</w:t>
      </w:r>
    </w:p>
    <w:p>
      <w:pPr>
        <w:pStyle w:val="ListBullet"/>
      </w:pPr>
      <w:r>
        <w:t>**Logs:** `neuroscan.log` + backend terminal stdout</w:t>
      </w:r>
    </w:p>
    <w:p>
      <w:r>
        <w:t>Production deployment (out of scope) would require HTTPS, secrets management, PostgreSQL, and container orchestration.</w:t>
      </w:r>
    </w:p>
    <w:p>
      <w:pPr>
        <w:pStyle w:val="Heading2"/>
      </w:pPr>
      <w:r>
        <w:t>4.9 Summary</w:t>
      </w:r>
    </w:p>
    <w:p>
      <w:r>
        <w:t>NeuroScan Nepal's design separates presentation, application, and ML concerns while linking them through a well-defined REST API and eight-stage pipeline callback pattern. RBAC is enforced at both UI and API layers. The next chapter describes how this design was implemented in code.</w:t>
      </w:r>
    </w:p>
    <w:p>
      <w:r>
        <w:t>────────────────────────────────────────</w:t>
      </w:r>
    </w:p>
    <w:p>
      <w:r>
        <w:t>**Suggested word count:** ~2,000 words</w:t>
      </w:r>
    </w:p>
    <w:p>
      <w:r>
        <w:br w:type="page"/>
      </w:r>
    </w:p>
    <w:p>
      <w:pPr>
        <w:pStyle w:val="Heading1"/>
      </w:pPr>
      <w:r>
        <w:t>Chapter 5: Implementation</w:t>
      </w:r>
    </w:p>
    <w:p>
      <w:pPr>
        <w:pStyle w:val="Heading2"/>
      </w:pPr>
      <w:r>
        <w:t>5.1 Introduction</w:t>
      </w:r>
    </w:p>
    <w:p>
      <w:r>
        <w:t>This chapter describes the implementation of NeuroScan Nepal: technology choices, directory structure, key modules, and notable engineering decisions. Screenshots from the running application should be inserted where indicated.</w:t>
      </w:r>
    </w:p>
    <w:p>
      <w:pPr>
        <w:pStyle w:val="Heading2"/>
      </w:pPr>
      <w:r>
        <w:t>5.2 Technology Stack</w:t>
      </w:r>
    </w:p>
    <w:p>
      <w:pPr>
        <w:pStyle w:val="ListBullet"/>
      </w:pPr>
      <w:r>
        <w:t>| Layer | Technology | Version / notes |</w:t>
      </w:r>
    </w:p>
    <w:p>
      <w:pPr>
        <w:pStyle w:val="ListBullet"/>
      </w:pPr>
      <w:r>
        <w:t>|-------|-----------|-----------------|</w:t>
      </w:r>
    </w:p>
    <w:p>
      <w:pPr>
        <w:pStyle w:val="ListBullet"/>
      </w:pPr>
      <w:r>
        <w:t>| Language (ML/API) | Python | 3.11 |</w:t>
      </w:r>
    </w:p>
    <w:p>
      <w:pPr>
        <w:pStyle w:val="ListBullet"/>
      </w:pPr>
      <w:r>
        <w:t>| ML framework | PyTorch | CNN training and inference |</w:t>
      </w:r>
    </w:p>
    <w:p>
      <w:pPr>
        <w:pStyle w:val="ListBullet"/>
      </w:pPr>
      <w:r>
        <w:t>| API framework | FastAPI | REST endpoints, async upload |</w:t>
      </w:r>
    </w:p>
    <w:p>
      <w:pPr>
        <w:pStyle w:val="ListBullet"/>
      </w:pPr>
      <w:r>
        <w:t>| ASGI server | Uvicorn | Development server |</w:t>
      </w:r>
    </w:p>
    <w:p>
      <w:pPr>
        <w:pStyle w:val="ListBullet"/>
      </w:pPr>
      <w:r>
        <w:t>| Frontend | React | 18.x |</w:t>
      </w:r>
    </w:p>
    <w:p>
      <w:pPr>
        <w:pStyle w:val="ListBullet"/>
      </w:pPr>
      <w:r>
        <w:t>| Build tool | Vite | Fast HMR dev server |</w:t>
      </w:r>
    </w:p>
    <w:p>
      <w:pPr>
        <w:pStyle w:val="ListBullet"/>
      </w:pPr>
      <w:r>
        <w:t>| Styling | Tailwind CSS | Utility-first CSS |</w:t>
      </w:r>
    </w:p>
    <w:p>
      <w:pPr>
        <w:pStyle w:val="ListBullet"/>
      </w:pPr>
      <w:r>
        <w:t>| Auth | python-jose (JWT), bcrypt | Token + password hashing |</w:t>
      </w:r>
    </w:p>
    <w:p>
      <w:pPr>
        <w:pStyle w:val="ListBullet"/>
      </w:pPr>
      <w:r>
        <w:t>| Database | SQLite | User accounts (`neuroscan.db`) |</w:t>
      </w:r>
    </w:p>
    <w:p>
      <w:pPr>
        <w:pStyle w:val="ListBullet"/>
      </w:pPr>
      <w:r>
        <w:t>| Icons | Heroicons | UI iconography |</w:t>
      </w:r>
    </w:p>
    <w:p>
      <w:pPr>
        <w:pStyle w:val="Heading2"/>
      </w:pPr>
      <w:r>
        <w:t>5.3 Project Structure</w:t>
      </w:r>
    </w:p>
    <w:p>
      <w:pPr>
        <w:pStyle w:val="IntenseQuote"/>
      </w:pPr>
      <w:r>
        <w:t>NeuroScan_Nepal/</w:t>
      </w:r>
    </w:p>
    <w:p>
      <w:pPr>
        <w:pStyle w:val="IntenseQuote"/>
      </w:pPr>
      <w:r>
        <w:t>├── backend.py              # FastAPI application entry point</w:t>
      </w:r>
    </w:p>
    <w:p>
      <w:pPr>
        <w:pStyle w:val="IntenseQuote"/>
      </w:pPr>
      <w:r>
        <w:t>├── frontend/               # React SPA</w:t>
      </w:r>
    </w:p>
    <w:p>
      <w:pPr>
        <w:pStyle w:val="IntenseQuote"/>
      </w:pPr>
      <w:r>
        <w:t>│   └── src/</w:t>
      </w:r>
    </w:p>
    <w:p>
      <w:pPr>
        <w:pStyle w:val="IntenseQuote"/>
      </w:pPr>
      <w:r>
        <w:t>│       ├── pages/          # Upload, Processing, Results, etc.</w:t>
      </w:r>
    </w:p>
    <w:p>
      <w:pPr>
        <w:pStyle w:val="IntenseQuote"/>
      </w:pPr>
      <w:r>
        <w:t>│       ├── components/     # Header, ProtectedRoute, StatCard</w:t>
      </w:r>
    </w:p>
    <w:p>
      <w:pPr>
        <w:pStyle w:val="IntenseQuote"/>
      </w:pPr>
      <w:r>
        <w:t>│       ├── utils/          # authFetch, jobResult helpers</w:t>
      </w:r>
    </w:p>
    <w:p>
      <w:pPr>
        <w:pStyle w:val="IntenseQuote"/>
      </w:pPr>
      <w:r>
        <w:t>│       └── config.js       # API base URL, MODEL_INFO, pipeline steps</w:t>
      </w:r>
    </w:p>
    <w:p>
      <w:pPr>
        <w:pStyle w:val="IntenseQuote"/>
      </w:pPr>
      <w:r>
        <w:t>├── src/</w:t>
      </w:r>
    </w:p>
    <w:p>
      <w:pPr>
        <w:pStyle w:val="IntenseQuote"/>
      </w:pPr>
      <w:r>
        <w:t>│   ├── auth.py             # Users, JWT, RBAC dependencies</w:t>
      </w:r>
    </w:p>
    <w:p>
      <w:pPr>
        <w:pStyle w:val="IntenseQuote"/>
      </w:pPr>
      <w:r>
        <w:t>│   ├── pipeline.py         # 8-stage inference pipeline</w:t>
      </w:r>
    </w:p>
    <w:p>
      <w:pPr>
        <w:pStyle w:val="IntenseQuote"/>
      </w:pPr>
      <w:r>
        <w:t>│   ├── cnn_baseline.py     # BaselineCNN + training script</w:t>
      </w:r>
    </w:p>
    <w:p>
      <w:pPr>
        <w:pStyle w:val="IntenseQuote"/>
      </w:pPr>
      <w:r>
        <w:t>│   ├── dataset_utils.py    # Data loading, augmentation, splits</w:t>
      </w:r>
    </w:p>
    <w:p>
      <w:pPr>
        <w:pStyle w:val="IntenseQuote"/>
      </w:pPr>
      <w:r>
        <w:t>│   ├── preprocessing.py    # CLAHE, scan loading, QC</w:t>
      </w:r>
    </w:p>
    <w:p>
      <w:pPr>
        <w:pStyle w:val="IntenseQuote"/>
      </w:pPr>
      <w:r>
        <w:t>│   └── logging_config.py   # Structured logging</w:t>
      </w:r>
    </w:p>
    <w:p>
      <w:pPr>
        <w:pStyle w:val="IntenseQuote"/>
      </w:pPr>
      <w:r>
        <w:t>├── models/</w:t>
      </w:r>
    </w:p>
    <w:p>
      <w:pPr>
        <w:pStyle w:val="IntenseQuote"/>
      </w:pPr>
      <w:r>
        <w:t>│   ├── cnn_baseline.pth           # Trained weights</w:t>
      </w:r>
    </w:p>
    <w:p>
      <w:pPr>
        <w:pStyle w:val="IntenseQuote"/>
      </w:pPr>
      <w:r>
        <w:t>│   └── cnn_baseline_calibration.json</w:t>
      </w:r>
    </w:p>
    <w:p>
      <w:pPr>
        <w:pStyle w:val="IntenseQuote"/>
      </w:pPr>
      <w:r>
        <w:t>├── data/raw/</w:t>
      </w:r>
    </w:p>
    <w:p>
      <w:pPr>
        <w:pStyle w:val="IntenseQuote"/>
      </w:pPr>
      <w:r>
        <w:t>│   ├── normal/             # Grande Hospital normal slices</w:t>
      </w:r>
    </w:p>
    <w:p>
      <w:pPr>
        <w:pStyle w:val="IntenseQuote"/>
      </w:pPr>
      <w:r>
        <w:t>│   └── abnormal/           # Grande Hospital abnormal slices</w:t>
      </w:r>
    </w:p>
    <w:p>
      <w:pPr>
        <w:pStyle w:val="IntenseQuote"/>
      </w:pPr>
      <w:r>
        <w:t>├── results/                # Training reports, job outputs</w:t>
      </w:r>
    </w:p>
    <w:p>
      <w:pPr>
        <w:pStyle w:val="IntenseQuote"/>
      </w:pPr>
      <w:r>
        <w:t>├── scripts/                # Training, integration tests, doc generators</w:t>
      </w:r>
    </w:p>
    <w:p>
      <w:pPr>
        <w:pStyle w:val="IntenseQuote"/>
      </w:pPr>
      <w:r>
        <w:t>├── uploads/                # Uploaded MRI files</w:t>
      </w:r>
    </w:p>
    <w:p>
      <w:pPr>
        <w:pStyle w:val="IntenseQuote"/>
      </w:pPr>
      <w:r>
        <w:t>├── jobs.json               # Job state persistence</w:t>
      </w:r>
    </w:p>
    <w:p>
      <w:pPr>
        <w:pStyle w:val="IntenseQuote"/>
      </w:pPr>
      <w:r>
        <w:t>├── START_NEUROSCAN.bat     # One-click launcher</w:t>
      </w:r>
    </w:p>
    <w:p>
      <w:pPr>
        <w:pStyle w:val="IntenseQuote"/>
      </w:pPr>
      <w:r>
        <w:t>└── VIVA_DEMO_SCRIPT.md     # Demonstration guide</w:t>
      </w:r>
    </w:p>
    <w:p>
      <w:pPr>
        <w:pStyle w:val="Heading2"/>
      </w:pPr>
      <w:r>
        <w:t>5.4 Backend Implementation</w:t>
      </w:r>
    </w:p>
    <w:p>
      <w:pPr>
        <w:pStyle w:val="Heading3"/>
      </w:pPr>
      <w:r>
        <w:t>5.4.1 Application entry (`backend.py`)</w:t>
      </w:r>
    </w:p>
    <w:p>
      <w:r>
        <w:t>FastAPI initialises the SQLite database and seeds demo users on startup via `init_db()` and `seed_demo_users()`. Key endpoints:</w:t>
      </w:r>
    </w:p>
    <w:p>
      <w:pPr>
        <w:pStyle w:val="ListBullet"/>
      </w:pPr>
      <w:r>
        <w:t>| Method | Path | Role | Function |</w:t>
      </w:r>
    </w:p>
    <w:p>
      <w:pPr>
        <w:pStyle w:val="ListBullet"/>
      </w:pPr>
      <w:r>
        <w:t>|--------|------|------|----------|</w:t>
      </w:r>
    </w:p>
    <w:p>
      <w:pPr>
        <w:pStyle w:val="ListBullet"/>
      </w:pPr>
      <w:r>
        <w:t>| POST | `/auth/login` | Public | Authenticate, return JWT |</w:t>
      </w:r>
    </w:p>
    <w:p>
      <w:pPr>
        <w:pStyle w:val="ListBullet"/>
      </w:pPr>
      <w:r>
        <w:t>| POST | `/auth/register` | Public | Create account |</w:t>
      </w:r>
    </w:p>
    <w:p>
      <w:pPr>
        <w:pStyle w:val="ListBullet"/>
      </w:pPr>
      <w:r>
        <w:t>| GET | `/auth/patients` | Radiologist, Doctor | List patients |</w:t>
      </w:r>
    </w:p>
    <w:p>
      <w:pPr>
        <w:pStyle w:val="ListBullet"/>
      </w:pPr>
      <w:r>
        <w:t>| POST | `/upload` | Radiologist | Upload MRI + create job |</w:t>
      </w:r>
    </w:p>
    <w:p>
      <w:pPr>
        <w:pStyle w:val="ListBullet"/>
      </w:pPr>
      <w:r>
        <w:t>| GET | `/jobs` | Authenticated | List jobs (role-filtered) |</w:t>
      </w:r>
    </w:p>
    <w:p>
      <w:pPr>
        <w:pStyle w:val="ListBullet"/>
      </w:pPr>
      <w:r>
        <w:t>| GET | `/jobs/{id}` | Authenticated | Job detail |</w:t>
      </w:r>
    </w:p>
    <w:p>
      <w:pPr>
        <w:pStyle w:val="ListBullet"/>
      </w:pPr>
      <w:r>
        <w:t>| POST | `/jobs/{id}/radiologist-notes` | Radiologist | Save notes |</w:t>
      </w:r>
    </w:p>
    <w:p>
      <w:pPr>
        <w:pStyle w:val="ListBullet"/>
      </w:pPr>
      <w:r>
        <w:t>| POST | `/jobs/{id}/doctor-review` | Doctor | Submit recommendation |</w:t>
      </w:r>
    </w:p>
    <w:p>
      <w:pPr>
        <w:pStyle w:val="ListBullet"/>
      </w:pPr>
      <w:r>
        <w:t>| GET | `/health` | Public | Health check |</w:t>
      </w:r>
    </w:p>
    <w:p>
      <w:r>
        <w:t>Upload handler saves the file, creates a job record with patient linkage, and spawns `process_job()` in a `threading.Thread`. The pipeline callback `_on_pipeline_stage` writes incremental updates to `jobs.json`.</w:t>
      </w:r>
    </w:p>
    <w:p>
      <w:pPr>
        <w:pStyle w:val="Heading3"/>
      </w:pPr>
      <w:r>
        <w:t>5.4.2 Job processing</w:t>
      </w:r>
    </w:p>
    <w:p>
      <w:pPr>
        <w:pStyle w:val="IntenseQuote"/>
      </w:pPr>
      <w:r>
        <w:t>def process_job(job_id: str, filepath: str) -&gt; None:</w:t>
      </w:r>
    </w:p>
    <w:p>
      <w:pPr>
        <w:pStyle w:val="IntenseQuote"/>
      </w:pPr>
      <w:r>
        <w:t xml:space="preserve">    run_pipeline(</w:t>
      </w:r>
    </w:p>
    <w:p>
      <w:pPr>
        <w:pStyle w:val="IntenseQuote"/>
      </w:pPr>
      <w:r>
        <w:t xml:space="preserve">        job_id=job_id,</w:t>
      </w:r>
    </w:p>
    <w:p>
      <w:pPr>
        <w:pStyle w:val="IntenseQuote"/>
      </w:pPr>
      <w:r>
        <w:t xml:space="preserve">        scan_path=Path(filepath),</w:t>
      </w:r>
    </w:p>
    <w:p>
      <w:pPr>
        <w:pStyle w:val="IntenseQuote"/>
      </w:pPr>
      <w:r>
        <w:t xml:space="preserve">        on_stage=lambda step, status, record: _on_pipeline_stage(job_id, step, status, record),</w:t>
      </w:r>
    </w:p>
    <w:p>
      <w:pPr>
        <w:pStyle w:val="IntenseQuote"/>
      </w:pPr>
      <w:r>
        <w:t xml:space="preserve">    )</w:t>
      </w:r>
    </w:p>
    <w:p>
      <w:r>
        <w:t>This design keeps the HTTP response fast (returns `job_id` immediately) while the frontend polls `/jobs/{id}` every second during processing.</w:t>
      </w:r>
    </w:p>
    <w:p>
      <w:pPr>
        <w:pStyle w:val="Heading2"/>
      </w:pPr>
      <w:r>
        <w:t>5.5 Machine Learning Implementation</w:t>
      </w:r>
    </w:p>
    <w:p>
      <w:pPr>
        <w:pStyle w:val="Heading3"/>
      </w:pPr>
      <w:r>
        <w:t>5.5.1 Training (`src/cnn_baseline.py`)</w:t>
      </w:r>
    </w:p>
    <w:p>
      <w:r>
        <w:t>The training script:</w:t>
      </w:r>
    </w:p>
    <w:p>
      <w:r>
        <w:t>1. Loads scan paths from `data/raw/normal/` and `data/raw/abnormal/`.</w:t>
      </w:r>
    </w:p>
    <w:p>
      <w:r>
        <w:t>2. Applies stratified 80/20 train/validation split (seed=42).</w:t>
      </w:r>
    </w:p>
    <w:p>
      <w:r>
        <w:t>3. Builds PyTorch `DataLoader`s with MRI-safe augmentation from `dataset_utils.py`.</w:t>
      </w:r>
    </w:p>
    <w:p>
      <w:r>
        <w:t>4. Trains `BaselineCNN` with class-weighted loss, AdamW, cosine LR schedule, and early stopping.</w:t>
      </w:r>
    </w:p>
    <w:p>
      <w:r>
        <w:t>5. Fits temperature scaling on validation logits.</w:t>
      </w:r>
    </w:p>
    <w:p>
      <w:r>
        <w:t>6. Writes `models/cnn_baseline.pth`, calibration JSON, split manifest, and `results/cnn_baseline_report.txt`.</w:t>
      </w:r>
    </w:p>
    <w:p>
      <w:r>
        <w:t>**Final metrics:**</w:t>
      </w:r>
    </w:p>
    <w:p>
      <w:pPr>
        <w:pStyle w:val="ListBullet"/>
      </w:pPr>
      <w:r>
        <w:t>| Metric | Value |</w:t>
      </w:r>
    </w:p>
    <w:p>
      <w:pPr>
        <w:pStyle w:val="ListBullet"/>
      </w:pPr>
      <w:r>
        <w:t>|--------|-------|</w:t>
      </w:r>
    </w:p>
    <w:p>
      <w:pPr>
        <w:pStyle w:val="ListBullet"/>
      </w:pPr>
      <w:r>
        <w:t>| Validation accuracy | 97.81% |</w:t>
      </w:r>
    </w:p>
    <w:p>
      <w:pPr>
        <w:pStyle w:val="ListBullet"/>
      </w:pPr>
      <w:r>
        <w:t>| Balanced accuracy | 98.12% |</w:t>
      </w:r>
    </w:p>
    <w:p>
      <w:pPr>
        <w:pStyle w:val="ListBullet"/>
      </w:pPr>
      <w:r>
        <w:t>| Calibration temperature | 0.75 |</w:t>
      </w:r>
    </w:p>
    <w:p>
      <w:pPr>
        <w:pStyle w:val="ListBullet"/>
      </w:pPr>
      <w:r>
        <w:t>| Train / val samples | 1280 / 320 |</w:t>
      </w:r>
    </w:p>
    <w:p>
      <w:pPr>
        <w:pStyle w:val="Heading3"/>
      </w:pPr>
      <w:r>
        <w:t>5.5.2 Inference (`src/pipeline.py`)</w:t>
      </w:r>
    </w:p>
    <w:p>
      <w:r>
        <w:t>Detection stage loads weights, applies CLAHE via `load_scan()`, normalises to [0,1], and runs forward pass. Softmax probabilities are temperature-scaled. Result object includes:</w:t>
      </w:r>
    </w:p>
    <w:p>
      <w:pPr>
        <w:pStyle w:val="ListBullet"/>
      </w:pPr>
      <w:r>
        <w:t>`label` — "normal" or "abnormal"</w:t>
      </w:r>
    </w:p>
    <w:p>
      <w:pPr>
        <w:pStyle w:val="ListBullet"/>
      </w:pPr>
      <w:r>
        <w:t>`confidence` — calibrated probability of predicted class</w:t>
      </w:r>
    </w:p>
    <w:p>
      <w:pPr>
        <w:pStyle w:val="ListBullet"/>
      </w:pPr>
      <w:r>
        <w:t>`review_required` — true if confidence &lt; 0.70</w:t>
      </w:r>
    </w:p>
    <w:p>
      <w:pPr>
        <w:pStyle w:val="ListBullet"/>
      </w:pPr>
      <w:r>
        <w:t>`confidence_band` — "high" / "moderate" / "low"</w:t>
      </w:r>
    </w:p>
    <w:p>
      <w:r>
        <w:t>Grad-CAM uses `torch.autograd.grad` on the predicted class logit with respect to the final conv feature map.</w:t>
      </w:r>
    </w:p>
    <w:p>
      <w:pPr>
        <w:pStyle w:val="Heading3"/>
      </w:pPr>
      <w:r>
        <w:t>5.5.3 Preprocessing (`src/preprocessing.py`)</w:t>
      </w:r>
    </w:p>
    <w:p>
      <w:r>
        <w:t>`load_scan(path, apply_clahe=True)` reads JPEG/PNG, converts to grayscale float32, applies CLAHE (clip limit 2.0, tile grid 8×8), and resizes to 128×128. `is_low_contrast()` computes standard deviation of pixel intensities; values below threshold trigger the QC warning path.</w:t>
      </w:r>
    </w:p>
    <w:p>
      <w:pPr>
        <w:pStyle w:val="Heading2"/>
      </w:pPr>
      <w:r>
        <w:t>5.6 Authentication Implementation (`src/auth.py`)</w:t>
      </w:r>
    </w:p>
    <w:p>
      <w:pPr>
        <w:pStyle w:val="ListBullet"/>
      </w:pPr>
      <w:r>
        <w:t>Passwords hashed with `bcrypt.gensalt()`.</w:t>
      </w:r>
    </w:p>
    <w:p>
      <w:pPr>
        <w:pStyle w:val="ListBullet"/>
      </w:pPr>
      <w:r>
        <w:t>JWT created with `jose.jwt.encode()`; payload includes `sub` (user ID), `email`, `role`, `exp`.</w:t>
      </w:r>
    </w:p>
    <w:p>
      <w:pPr>
        <w:pStyle w:val="ListBullet"/>
      </w:pPr>
      <w:r>
        <w:t>`get_current_user()` dependency extracts Bearer token and validates.</w:t>
      </w:r>
    </w:p>
    <w:p>
      <w:pPr>
        <w:pStyle w:val="ListBullet"/>
      </w:pPr>
      <w:r>
        <w:t>`require_roles(*roles)` factory returns a dependency that raises HTTP 403 if role not matched.</w:t>
      </w:r>
    </w:p>
    <w:p>
      <w:pPr>
        <w:pStyle w:val="ListBullet"/>
      </w:pPr>
      <w:r>
        <w:t>Patient IDs generated sequentially: `NSN-PAT-{count+1:06d}`.</w:t>
      </w:r>
    </w:p>
    <w:p>
      <w:r>
        <w:t>Demo accounts seeded on first run:</w:t>
      </w:r>
    </w:p>
    <w:p>
      <w:pPr>
        <w:pStyle w:val="ListBullet"/>
      </w:pPr>
      <w:r>
        <w:t>| Role | Email | Name |</w:t>
      </w:r>
    </w:p>
    <w:p>
      <w:pPr>
        <w:pStyle w:val="ListBullet"/>
      </w:pPr>
      <w:r>
        <w:t>|------|-------|------|</w:t>
      </w:r>
    </w:p>
    <w:p>
      <w:pPr>
        <w:pStyle w:val="ListBullet"/>
      </w:pPr>
      <w:r>
        <w:t>| Radiologist | radiologist@neuroscan.np | Kishor Phuyal |</w:t>
      </w:r>
    </w:p>
    <w:p>
      <w:pPr>
        <w:pStyle w:val="ListBullet"/>
      </w:pPr>
      <w:r>
        <w:t>| Doctor | doctor@neuroscan.np | Dr. Bikram Prasad Gajurel |</w:t>
      </w:r>
    </w:p>
    <w:p>
      <w:pPr>
        <w:pStyle w:val="ListBullet"/>
      </w:pPr>
      <w:r>
        <w:t>| Patient | patient@neuroscan.np | Ram Bahadur Thapa |</w:t>
      </w:r>
    </w:p>
    <w:p>
      <w:pPr>
        <w:pStyle w:val="Heading2"/>
      </w:pPr>
      <w:r>
        <w:t>5.7 Frontend Implementation</w:t>
      </w:r>
    </w:p>
    <w:p>
      <w:pPr>
        <w:pStyle w:val="Heading3"/>
      </w:pPr>
      <w:r>
        <w:t>5.7.1 Routing and protection</w:t>
      </w:r>
    </w:p>
    <w:p>
      <w:r>
        <w:t>`App.jsx` defines role-gated routes. `ProtectedRoute` reads the JWT from `localStorage`, verifies role membership, and redirects to `/login` if unauthorised.</w:t>
      </w:r>
    </w:p>
    <w:p>
      <w:pPr>
        <w:pStyle w:val="Heading3"/>
      </w:pPr>
      <w:r>
        <w:t>5.7.2 API client</w:t>
      </w:r>
    </w:p>
    <w:p>
      <w:r>
        <w:t>`authFetch()` wraps `fetch()` with `Authorization: Bearer` header and base URL from `config.js`. Used by all data-fetching pages.</w:t>
      </w:r>
    </w:p>
    <w:p>
      <w:pPr>
        <w:pStyle w:val="Heading3"/>
      </w:pPr>
      <w:r>
        <w:t>5.7.3 Key pages</w:t>
      </w:r>
    </w:p>
    <w:p>
      <w:pPr>
        <w:pStyle w:val="ListBullet"/>
      </w:pPr>
      <w:r>
        <w:t>| Page | Implementation notes |</w:t>
      </w:r>
    </w:p>
    <w:p>
      <w:pPr>
        <w:pStyle w:val="ListBullet"/>
      </w:pPr>
      <w:r>
        <w:t>|------|------------------------|</w:t>
      </w:r>
    </w:p>
    <w:p>
      <w:pPr>
        <w:pStyle w:val="ListBullet"/>
      </w:pPr>
      <w:r>
        <w:t>| **Upload** | Fetches `/auth/patients`, multipart POST to `/upload` with `patient_id` |</w:t>
      </w:r>
    </w:p>
    <w:p>
      <w:pPr>
        <w:pStyle w:val="ListBullet"/>
      </w:pPr>
      <w:r>
        <w:t>| **Processing** | Polls `/jobs/{id}`; renders `PIPELINE_STEPS` with status badges |</w:t>
      </w:r>
    </w:p>
    <w:p>
      <w:pPr>
        <w:pStyle w:val="ListBullet"/>
      </w:pPr>
      <w:r>
        <w:t>| **Results** | Displays label, confidence (via `jobResult.js` helper), Grad-CAM image, RAG text; POST notes |</w:t>
      </w:r>
    </w:p>
    <w:p>
      <w:pPr>
        <w:pStyle w:val="ListBullet"/>
      </w:pPr>
      <w:r>
        <w:t>| **DoctorReview** | Lists completed jobs; POST `/jobs/{id}/doctor-review` |</w:t>
      </w:r>
    </w:p>
    <w:p>
      <w:pPr>
        <w:pStyle w:val="ListBullet"/>
      </w:pPr>
      <w:r>
        <w:t>| **PatientPortal** | Filters to patient's own jobs; shows doctor recommendation |</w:t>
      </w:r>
    </w:p>
    <w:p>
      <w:pPr>
        <w:pStyle w:val="ListBullet"/>
      </w:pPr>
      <w:r>
        <w:t>| **ModelInfo** | Reads `MODEL_INFO` from config (97.81% accuracy) |</w:t>
      </w:r>
    </w:p>
    <w:p>
      <w:r>
        <w:t>**[INSERT FIGURE 5.1: Upload page screenshot]**</w:t>
      </w:r>
    </w:p>
    <w:p>
      <w:r>
        <w:t>**[INSERT FIGURE 5.2: Processing page with completed stages]**</w:t>
      </w:r>
    </w:p>
    <w:p>
      <w:r>
        <w:t>**[INSERT FIGURE 5.3: Results page with Grad-CAM]**</w:t>
      </w:r>
    </w:p>
    <w:p>
      <w:r>
        <w:t>**[INSERT FIGURE 5.4: Doctor review page]**</w:t>
      </w:r>
    </w:p>
    <w:p>
      <w:r>
        <w:t>**[INSERT FIGURE 5.5: Patient portal]**</w:t>
      </w:r>
    </w:p>
    <w:p>
      <w:pPr>
        <w:pStyle w:val="Heading3"/>
      </w:pPr>
      <w:r>
        <w:t>5.7.4 Confidence display fix</w:t>
      </w:r>
    </w:p>
    <w:p>
      <w:r>
        <w:t>Initial frontend code read `result.confidence` while the pipeline stored `result.score`. The utility `frontend/src/utils/jobResult.js` was updated to check both fields, resolving a bug where the UI showed 0% despite valid backend scores.</w:t>
      </w:r>
    </w:p>
    <w:p>
      <w:pPr>
        <w:pStyle w:val="Heading2"/>
      </w:pPr>
      <w:r>
        <w:t>5.8 Report Generation</w:t>
      </w:r>
    </w:p>
    <w:p>
      <w:r>
        <w:t>The final pipeline stage writes three formats to `results/jobs/{job_id}/`:</w:t>
      </w:r>
    </w:p>
    <w:p>
      <w:pPr>
        <w:pStyle w:val="ListBullet"/>
      </w:pPr>
      <w:r>
        <w:t>`report.html` — styled summary for browser viewing</w:t>
      </w:r>
    </w:p>
    <w:p>
      <w:pPr>
        <w:pStyle w:val="ListBullet"/>
      </w:pPr>
      <w:r>
        <w:t>`report.json` — machine-readable full job result</w:t>
      </w:r>
    </w:p>
    <w:p>
      <w:pPr>
        <w:pStyle w:val="ListBullet"/>
      </w:pPr>
      <w:r>
        <w:t>`report.txt` — plain-text summary for logging</w:t>
      </w:r>
    </w:p>
    <w:p>
      <w:r>
        <w:t>Reports include classification, confidence, advisory text, hospital list, and timestamps.</w:t>
      </w:r>
    </w:p>
    <w:p>
      <w:pPr>
        <w:pStyle w:val="Heading2"/>
      </w:pPr>
      <w:r>
        <w:t>5.9 Integration Test Script</w:t>
      </w:r>
    </w:p>
    <w:p>
      <w:r>
        <w:t>`scripts/integration_test_25.py` authenticates as radiologist, uploads 25 stratified samples (13 normal, 12 abnormal), polls until completion, and computes accuracy. Updated for RBAC (JWT + `patient_id` form field). Latest run: **96% accuracy** (24/25 correct), results in `results/integration_test_25.json`.</w:t>
      </w:r>
    </w:p>
    <w:p>
      <w:pPr>
        <w:pStyle w:val="Heading2"/>
      </w:pPr>
      <w:r>
        <w:t>5.10 Logging</w:t>
      </w:r>
    </w:p>
    <w:p>
      <w:r>
        <w:t>`logging_config.py` configures structured logging. Pipeline stages log at INFO level with job ID prefix:</w:t>
      </w:r>
    </w:p>
    <w:p>
      <w:pPr>
        <w:pStyle w:val="IntenseQuote"/>
      </w:pPr>
      <w:r>
        <w:t>[job=a1b2c3d4] STEP 3/8 DETECTION       | OK | label=abnormal confidence=98.71%</w:t>
      </w:r>
    </w:p>
    <w:p>
      <w:r>
        <w:t>Logs append to `neuroscan.log` for post-demo analysis.</w:t>
      </w:r>
    </w:p>
    <w:p>
      <w:pPr>
        <w:pStyle w:val="Heading2"/>
      </w:pPr>
      <w:r>
        <w:t>5.11 Challenges and Solutions</w:t>
      </w:r>
    </w:p>
    <w:p>
      <w:pPr>
        <w:pStyle w:val="ListBullet"/>
      </w:pPr>
      <w:r>
        <w:t>| Challenge | Solution |</w:t>
      </w:r>
    </w:p>
    <w:p>
      <w:pPr>
        <w:pStyle w:val="ListBullet"/>
      </w:pPr>
      <w:r>
        <w:t>|-----------|----------|</w:t>
      </w:r>
    </w:p>
    <w:p>
      <w:pPr>
        <w:pStyle w:val="ListBullet"/>
      </w:pPr>
      <w:r>
        <w:t>| Dataset had only Te-* files (no train/test prefix) | Stratified random 80/20 split with manifest |</w:t>
      </w:r>
    </w:p>
    <w:p>
      <w:pPr>
        <w:pStyle w:val="ListBullet"/>
      </w:pPr>
      <w:r>
        <w:t>| Low confidence scores (55–60%) | Retrained with augmentation, class weights, calibration |</w:t>
      </w:r>
    </w:p>
    <w:p>
      <w:pPr>
        <w:pStyle w:val="ListBullet"/>
      </w:pPr>
      <w:r>
        <w:t>| RBAC broke integration tests (401) | Added JWT login to test script |</w:t>
      </w:r>
    </w:p>
    <w:p>
      <w:pPr>
        <w:pStyle w:val="ListBullet"/>
      </w:pPr>
      <w:r>
        <w:t>| UI confidence 0% | Fixed field name mismatch in `jobResult.js` |</w:t>
      </w:r>
    </w:p>
    <w:p>
      <w:pPr>
        <w:pStyle w:val="ListBullet"/>
      </w:pPr>
      <w:r>
        <w:t>| CPU-only training slow | Preloaded scans into memory; reduced image size to 128×128 |</w:t>
      </w:r>
    </w:p>
    <w:p>
      <w:pPr>
        <w:pStyle w:val="Heading2"/>
      </w:pPr>
      <w:r>
        <w:t>5.12 Summary</w:t>
      </w:r>
    </w:p>
    <w:p>
      <w:r>
        <w:t>NeuroScan Nepal was implemented as a modular Python/React application with a clearly separated ML pipeline, auth layer, and clinical workflow UI. The trained CNN achieves 97.81% validation accuracy; the live integration pipeline achieves 96% on a 25-image test. Chapters 6 and 7 (Phase 3) will document formal testing and evaluation; Chapter 8 (Phase 4) will address ethics.</w:t>
      </w:r>
    </w:p>
    <w:p>
      <w:r>
        <w:t>────────────────────────────────────────</w:t>
      </w:r>
    </w:p>
    <w:p>
      <w:r>
        <w:t>**Suggested word count:** ~2,200 words</w:t>
      </w:r>
    </w:p>
    <w:p>
      <w:r>
        <w:br w:type="page"/>
      </w:r>
    </w:p>
    <w:p>
      <w:pPr>
        <w:pStyle w:val="Heading1"/>
      </w:pPr>
      <w:r>
        <w:t>Chapter 6: Testing</w:t>
      </w:r>
    </w:p>
    <w:p>
      <w:pPr>
        <w:pStyle w:val="Heading2"/>
      </w:pPr>
      <w:r>
        <w:t>6.1 Introduction</w:t>
      </w:r>
    </w:p>
    <w:p>
      <w:r>
        <w:t>This chapter describes the testing strategy applied to NeuroScan Nepal, the test types executed, results obtained, and known issues. Testing validates that the software artefact meets the functional and non-functional requirements defined in Chapter 3 before formal evaluation in Chapter 7.</w:t>
      </w:r>
    </w:p>
    <w:p>
      <w:r>
        <w:t>Testing was organised into four levels:</w:t>
      </w:r>
    </w:p>
    <w:p>
      <w:r>
        <w:t>1. **Unit testing** — isolated module tests (pytest)</w:t>
      </w:r>
    </w:p>
    <w:p>
      <w:r>
        <w:t>2. **Model testing** — offline inference on a 25-image sample</w:t>
      </w:r>
    </w:p>
    <w:p>
      <w:r>
        <w:t>3. **Integration testing** — full pipeline through the live FastAPI backend with RBAC</w:t>
      </w:r>
    </w:p>
    <w:p>
      <w:r>
        <w:t>4. **Manual / system testing** — role-based workflow verification via the React dashboard</w:t>
      </w:r>
    </w:p>
    <w:p>
      <w:pPr>
        <w:pStyle w:val="Heading2"/>
      </w:pPr>
      <w:r>
        <w:t>6.2 Test Strategy</w:t>
      </w:r>
    </w:p>
    <w:p>
      <w:pPr>
        <w:pStyle w:val="ListBullet"/>
      </w:pPr>
      <w:r>
        <w:t>| Level | Purpose | Tool / method |</w:t>
      </w:r>
    </w:p>
    <w:p>
      <w:pPr>
        <w:pStyle w:val="ListBullet"/>
      </w:pPr>
      <w:r>
        <w:t>|-------|---------|---------------|</w:t>
      </w:r>
    </w:p>
    <w:p>
      <w:pPr>
        <w:pStyle w:val="ListBullet"/>
      </w:pPr>
      <w:r>
        <w:t>| Unit | Verify individual functions and modules | pytest |</w:t>
      </w:r>
    </w:p>
    <w:p>
      <w:pPr>
        <w:pStyle w:val="ListBullet"/>
      </w:pPr>
      <w:r>
        <w:t>| Model | Measure classification accuracy offline | `scripts/test_25.py` |</w:t>
      </w:r>
    </w:p>
    <w:p>
      <w:pPr>
        <w:pStyle w:val="ListBullet"/>
      </w:pPr>
      <w:r>
        <w:t>| Integration | Verify end-to-end pipeline + auth + persistence | `scripts/integration_test_25.py` |</w:t>
      </w:r>
    </w:p>
    <w:p>
      <w:pPr>
        <w:pStyle w:val="ListBullet"/>
      </w:pPr>
      <w:r>
        <w:t>| Manual | Verify UI workflow and RBAC behaviour | Manual checklist (Appendix A) |</w:t>
      </w:r>
    </w:p>
    <w:p>
      <w:pPr>
        <w:pStyle w:val="ListBullet"/>
      </w:pPr>
      <w:r>
        <w:t>| Health | Confirm backend readiness | `GET /health` |</w:t>
      </w:r>
    </w:p>
    <w:p>
      <w:r>
        <w:t>The test strategy prioritises **integration and model testing** because the primary risk in this project is incorrect ML inference or broken pipeline stages, not individual utility functions in isolation.</w:t>
      </w:r>
    </w:p>
    <w:p>
      <w:pPr>
        <w:pStyle w:val="Heading2"/>
      </w:pPr>
      <w:r>
        <w:t>6.3 Unit Testing</w:t>
      </w:r>
    </w:p>
    <w:p>
      <w:pPr>
        <w:pStyle w:val="Heading3"/>
      </w:pPr>
      <w:r>
        <w:t>6.3.1 Framework and location</w:t>
      </w:r>
    </w:p>
    <w:p>
      <w:r>
        <w:t>Unit tests reside in `tests/` and are executed with:</w:t>
      </w:r>
    </w:p>
    <w:p>
      <w:pPr>
        <w:pStyle w:val="IntenseQuote"/>
      </w:pPr>
      <w:r>
        <w:t>py -3.11 -m pytest tests/ -v</w:t>
      </w:r>
    </w:p>
    <w:p>
      <w:pPr>
        <w:pStyle w:val="ListBullet"/>
      </w:pPr>
      <w:r>
        <w:t>| Test file | Target module | Description |</w:t>
      </w:r>
    </w:p>
    <w:p>
      <w:pPr>
        <w:pStyle w:val="ListBullet"/>
      </w:pPr>
      <w:r>
        <w:t>|-----------|---------------|-------------|</w:t>
      </w:r>
    </w:p>
    <w:p>
      <w:pPr>
        <w:pStyle w:val="ListBullet"/>
      </w:pPr>
      <w:r>
        <w:t>| `test_predict.py` | `src/predict.py` | Loads dummy SimpleCNN weights; verifies label and confidence range |</w:t>
      </w:r>
    </w:p>
    <w:p>
      <w:pPr>
        <w:pStyle w:val="ListBullet"/>
      </w:pPr>
      <w:r>
        <w:t>| `test_preprocessing_pipeline.py` | `src/preprocessing.py` | Verifies train/test split creation on synthetic images |</w:t>
      </w:r>
    </w:p>
    <w:p>
      <w:pPr>
        <w:pStyle w:val="ListBullet"/>
      </w:pPr>
      <w:r>
        <w:t>| `test_prototype.py` | `src/main.py` | Verifies legacy patient prototype report generation |</w:t>
      </w:r>
    </w:p>
    <w:p>
      <w:pPr>
        <w:pStyle w:val="Heading3"/>
      </w:pPr>
      <w:r>
        <w:t>6.3.2 Unit test results</w:t>
      </w:r>
    </w:p>
    <w:p>
      <w:r>
        <w:t>**Run date:** August 2026</w:t>
      </w:r>
    </w:p>
    <w:p>
      <w:r>
        <w:t>**Environment:** Windows 11, Python 3.11.9, pytest 9.1.1</w:t>
      </w:r>
    </w:p>
    <w:p>
      <w:pPr>
        <w:pStyle w:val="ListBullet"/>
      </w:pPr>
      <w:r>
        <w:t>| Test | Result |</w:t>
      </w:r>
    </w:p>
    <w:p>
      <w:pPr>
        <w:pStyle w:val="ListBullet"/>
      </w:pPr>
      <w:r>
        <w:t>|------|--------|</w:t>
      </w:r>
    </w:p>
    <w:p>
      <w:pPr>
        <w:pStyle w:val="ListBullet"/>
      </w:pPr>
      <w:r>
        <w:t>| `test_predict_scan_with_cnn_model` | **PASS** |</w:t>
      </w:r>
    </w:p>
    <w:p>
      <w:pPr>
        <w:pStyle w:val="ListBullet"/>
      </w:pPr>
      <w:r>
        <w:t>| `test_run_preprocessing_pipeline_creates_splits` | **FAIL** |</w:t>
      </w:r>
    </w:p>
    <w:p>
      <w:pPr>
        <w:pStyle w:val="ListBullet"/>
      </w:pPr>
      <w:r>
        <w:t>| `test_create_patient_prototype` | **FAIL** |</w:t>
      </w:r>
    </w:p>
    <w:p>
      <w:r>
        <w:t>**Summary:** 1 passed, 2 failed (3 total) in 19.14 seconds.</w:t>
      </w:r>
    </w:p>
    <w:p>
      <w:pPr>
        <w:pStyle w:val="Heading3"/>
      </w:pPr>
      <w:r>
        <w:t>6.3.3 Analysis of unit test failures</w:t>
      </w:r>
    </w:p>
    <w:p>
      <w:r>
        <w:t>The two failing tests target **legacy modules** that predate the current production pipeline:</w:t>
      </w:r>
    </w:p>
    <w:p>
      <w:r>
        <w:t>1. **`test_preprocessing_pipeline_creates_splits`** — expects `run_preprocessing_pipeline()` to create on-disk train/test folder splits. The current training path uses in-memory loading via `dataset_utils.py` with a stratified random split, making this test outdated.</w:t>
      </w:r>
    </w:p>
    <w:p>
      <w:r>
        <w:t>2. **`test_create_patient_prototype`** — tests `src/main.py` prototype report generation, which is superseded by the FastAPI backend and eight-stage pipeline.</w:t>
      </w:r>
    </w:p>
    <w:p>
      <w:r>
        <w:t>These failures do **not** affect the live NeuroScan Nepal application. They indicate **test debt** — unit tests were not updated when the architecture migrated from standalone scripts to the integrated backend. Remediation (updating or removing legacy tests) is recommended but was deprioritised in favour of integration testing for the submission deadline.</w:t>
      </w:r>
    </w:p>
    <w:p>
      <w:pPr>
        <w:pStyle w:val="Heading3"/>
      </w:pPr>
      <w:r>
        <w:t>6.3.4 Recommended future unit tests</w:t>
      </w:r>
    </w:p>
    <w:p>
      <w:pPr>
        <w:pStyle w:val="ListBullet"/>
      </w:pPr>
      <w:r>
        <w:t>| Module | Suggested test |</w:t>
      </w:r>
    </w:p>
    <w:p>
      <w:pPr>
        <w:pStyle w:val="ListBullet"/>
      </w:pPr>
      <w:r>
        <w:t>|--------|----------------|</w:t>
      </w:r>
    </w:p>
    <w:p>
      <w:pPr>
        <w:pStyle w:val="ListBullet"/>
      </w:pPr>
      <w:r>
        <w:t>| `src/auth.py` | JWT creation, role enforcement, patient ID generation |</w:t>
      </w:r>
    </w:p>
    <w:p>
      <w:pPr>
        <w:pStyle w:val="ListBullet"/>
      </w:pPr>
      <w:r>
        <w:t>| `src/pipeline.py` | Stage ordering, low-quality skip path, result schema |</w:t>
      </w:r>
    </w:p>
    <w:p>
      <w:pPr>
        <w:pStyle w:val="ListBullet"/>
      </w:pPr>
      <w:r>
        <w:t>| `frontend/src/utils/jobResult.js` | Confidence field fallback (`score` vs `confidence`) |</w:t>
      </w:r>
    </w:p>
    <w:p>
      <w:pPr>
        <w:pStyle w:val="ListBullet"/>
      </w:pPr>
      <w:r>
        <w:t>| `backend.py` | RBAC returns 403 for unauthorised roles |</w:t>
      </w:r>
    </w:p>
    <w:p>
      <w:pPr>
        <w:pStyle w:val="Heading2"/>
      </w:pPr>
      <w:r>
        <w:t>6.4 Model Testing (Offline 25-Image Test)</w:t>
      </w:r>
    </w:p>
    <w:p>
      <w:pPr>
        <w:pStyle w:val="Heading3"/>
      </w:pPr>
      <w:r>
        <w:t>6.4.1 Procedure</w:t>
      </w:r>
    </w:p>
    <w:p>
      <w:r>
        <w:t>Script: `scripts/test_25.py`</w:t>
      </w:r>
    </w:p>
    <w:p>
      <w:r>
        <w:t>1. Sample 25 images (13 normal, 12 abnormal) with random seed 42 from `data/raw/`.</w:t>
      </w:r>
    </w:p>
    <w:p>
      <w:r>
        <w:t>2. Apply CLAHE preprocessing and quality check per image.</w:t>
      </w:r>
    </w:p>
    <w:p>
      <w:r>
        <w:t>3. Run `BaselineCNN` inference directly (no HTTP backend).</w:t>
      </w:r>
    </w:p>
    <w:p>
      <w:r>
        <w:t>4. Compare predicted label to ground truth.</w:t>
      </w:r>
    </w:p>
    <w:p>
      <w:r>
        <w:t>5. Save results to `results/test_25_results.json`.</w:t>
      </w:r>
    </w:p>
    <w:p>
      <w:pPr>
        <w:pStyle w:val="Heading3"/>
      </w:pPr>
      <w:r>
        <w:t>6.4.2 Results</w:t>
      </w:r>
    </w:p>
    <w:p>
      <w:pPr>
        <w:pStyle w:val="ListBullet"/>
      </w:pPr>
      <w:r>
        <w:t>| Metric | Value |</w:t>
      </w:r>
    </w:p>
    <w:p>
      <w:pPr>
        <w:pStyle w:val="ListBullet"/>
      </w:pPr>
      <w:r>
        <w:t>|--------|-------|</w:t>
      </w:r>
    </w:p>
    <w:p>
      <w:pPr>
        <w:pStyle w:val="ListBullet"/>
      </w:pPr>
      <w:r>
        <w:t>| Total selected | 25 |</w:t>
      </w:r>
    </w:p>
    <w:p>
      <w:pPr>
        <w:pStyle w:val="ListBullet"/>
      </w:pPr>
      <w:r>
        <w:t>| Processed | 25 |</w:t>
      </w:r>
    </w:p>
    <w:p>
      <w:pPr>
        <w:pStyle w:val="ListBullet"/>
      </w:pPr>
      <w:r>
        <w:t>| Skipped (low quality) | 0 |</w:t>
      </w:r>
    </w:p>
    <w:p>
      <w:pPr>
        <w:pStyle w:val="ListBullet"/>
      </w:pPr>
      <w:r>
        <w:t>| **Accuracy** | **96.0%** (24/25 correct) |</w:t>
      </w:r>
    </w:p>
    <w:p>
      <w:pPr>
        <w:pStyle w:val="Heading3"/>
      </w:pPr>
      <w:r>
        <w:t>6.4.3 Misclassification detail</w:t>
      </w:r>
    </w:p>
    <w:p>
      <w:pPr>
        <w:pStyle w:val="ListBullet"/>
      </w:pPr>
      <w:r>
        <w:t>| File | True label | Predicted | Correct |</w:t>
      </w:r>
    </w:p>
    <w:p>
      <w:pPr>
        <w:pStyle w:val="ListBullet"/>
      </w:pPr>
      <w:r>
        <w:t>|------|-----------|-----------|---------|</w:t>
      </w:r>
    </w:p>
    <w:p>
      <w:pPr>
        <w:pStyle w:val="ListBullet"/>
      </w:pPr>
      <w:r>
        <w:t>| `Te-no_150.jpg` | Normal | Abnormal | **No** |</w:t>
      </w:r>
    </w:p>
    <w:p>
      <w:r>
        <w:t>This single false positive (normal classified as abnormal) is analysed further in Chapter 7. All 12 abnormal cases were correctly identified (100% sensitivity on this sample). 12 of 13 normal cases were correct (92.3% specificity on this sample).</w:t>
      </w:r>
    </w:p>
    <w:p>
      <w:pPr>
        <w:pStyle w:val="Heading2"/>
      </w:pPr>
      <w:r>
        <w:t>6.5 Integration Testing (Live Backend)</w:t>
      </w:r>
    </w:p>
    <w:p>
      <w:pPr>
        <w:pStyle w:val="Heading3"/>
      </w:pPr>
      <w:r>
        <w:t>6.5.1 Procedure</w:t>
      </w:r>
    </w:p>
    <w:p>
      <w:r>
        <w:t>Script: `scripts/integration_test_25.py`</w:t>
      </w:r>
    </w:p>
    <w:p>
      <w:r>
        <w:t>1. Start FastAPI backend on `http://127.0.0.1:8000`.</w:t>
      </w:r>
    </w:p>
    <w:p>
      <w:r>
        <w:t>2. Authenticate as radiologist (`radiologist@neuroscan.np`).</w:t>
      </w:r>
    </w:p>
    <w:p>
      <w:r>
        <w:t>3. Retrieve patient ID from `/auth/patients`.</w:t>
      </w:r>
    </w:p>
    <w:p>
      <w:r>
        <w:t>4. Upload the same 25-image sample (seed 42) via `POST /upload` with JWT and `patient_id`.</w:t>
      </w:r>
    </w:p>
    <w:p>
      <w:r>
        <w:t>5. Poll `GET /jobs/{id}` until status is `completed` or `failed`.</w:t>
      </w:r>
    </w:p>
    <w:p>
      <w:r>
        <w:t>6. Record label, confidence, and correctness.</w:t>
      </w:r>
    </w:p>
    <w:p>
      <w:r>
        <w:t>7. Save report to `results/integration_test_25.json`.</w:t>
      </w:r>
    </w:p>
    <w:p>
      <w:r>
        <w:t>This test validates the **complete production path**: authentication, upload, asynchronous pipeline, all eight stages, job persistence, and result retrieval.</w:t>
      </w:r>
    </w:p>
    <w:p>
      <w:pPr>
        <w:pStyle w:val="Heading3"/>
      </w:pPr>
      <w:r>
        <w:t>6.5.2 Results</w:t>
      </w:r>
    </w:p>
    <w:p>
      <w:pPr>
        <w:pStyle w:val="ListBullet"/>
      </w:pPr>
      <w:r>
        <w:t>| Metric | Value |</w:t>
      </w:r>
    </w:p>
    <w:p>
      <w:pPr>
        <w:pStyle w:val="ListBullet"/>
      </w:pPr>
      <w:r>
        <w:t>|--------|-------|</w:t>
      </w:r>
    </w:p>
    <w:p>
      <w:pPr>
        <w:pStyle w:val="ListBullet"/>
      </w:pPr>
      <w:r>
        <w:t>| Total selected | 25 |</w:t>
      </w:r>
    </w:p>
    <w:p>
      <w:pPr>
        <w:pStyle w:val="ListBullet"/>
      </w:pPr>
      <w:r>
        <w:t>| Processed | 25 |</w:t>
      </w:r>
    </w:p>
    <w:p>
      <w:pPr>
        <w:pStyle w:val="ListBullet"/>
      </w:pPr>
      <w:r>
        <w:t>| Skipped (low quality) | 0 |</w:t>
      </w:r>
    </w:p>
    <w:p>
      <w:pPr>
        <w:pStyle w:val="ListBullet"/>
      </w:pPr>
      <w:r>
        <w:t>| **Accuracy** | **96.0%** (24/25 correct) |</w:t>
      </w:r>
    </w:p>
    <w:p>
      <w:pPr>
        <w:pStyle w:val="ListBullet"/>
      </w:pPr>
      <w:r>
        <w:t>| Auth | JWT radiologist login successful |</w:t>
      </w:r>
    </w:p>
    <w:p>
      <w:pPr>
        <w:pStyle w:val="ListBullet"/>
      </w:pPr>
      <w:r>
        <w:t>| Pipeline completion | 25/25 jobs reached `completed` status |</w:t>
      </w:r>
    </w:p>
    <w:p>
      <w:pPr>
        <w:pStyle w:val="Heading3"/>
      </w:pPr>
      <w:r>
        <w:t>6.5.3 Offline vs integration comparison</w:t>
      </w:r>
    </w:p>
    <w:p>
      <w:pPr>
        <w:pStyle w:val="ListBullet"/>
      </w:pPr>
      <w:r>
        <w:t>| Test type | Accuracy | Same misclassification? |</w:t>
      </w:r>
    </w:p>
    <w:p>
      <w:pPr>
        <w:pStyle w:val="ListBullet"/>
      </w:pPr>
      <w:r>
        <w:t>|-----------|----------|------------------------|</w:t>
      </w:r>
    </w:p>
    <w:p>
      <w:pPr>
        <w:pStyle w:val="ListBullet"/>
      </w:pPr>
      <w:r>
        <w:t>| Offline (`test_25.py`) | 96% | `Te-no_150.jpg` |</w:t>
      </w:r>
    </w:p>
    <w:p>
      <w:pPr>
        <w:pStyle w:val="ListBullet"/>
      </w:pPr>
      <w:r>
        <w:t>| Integration (`integration_test_25.py`) | 96% | `Te-no_150.jpg` (confidence 85.11%) |</w:t>
      </w:r>
    </w:p>
    <w:p>
      <w:r>
        <w:t>The identical results confirm **training/inference parity** — the live pipeline produces the same classifications as direct model inference. The misclassified scan received 85.11% confidence (above the 70% review threshold), illustrating that high confidence does not guarantee correctness.</w:t>
      </w:r>
    </w:p>
    <w:p>
      <w:pPr>
        <w:pStyle w:val="Heading3"/>
      </w:pPr>
      <w:r>
        <w:t>6.5.4 Confidence distribution (integration test)</w:t>
      </w:r>
    </w:p>
    <w:p>
      <w:pPr>
        <w:pStyle w:val="ListBullet"/>
      </w:pPr>
      <w:r>
        <w:t>| Confidence range | Count |</w:t>
      </w:r>
    </w:p>
    <w:p>
      <w:pPr>
        <w:pStyle w:val="ListBullet"/>
      </w:pPr>
      <w:r>
        <w:t>|-----------------|-------|</w:t>
      </w:r>
    </w:p>
    <w:p>
      <w:pPr>
        <w:pStyle w:val="ListBullet"/>
      </w:pPr>
      <w:r>
        <w:t>| ≥ 99% | 14 |</w:t>
      </w:r>
    </w:p>
    <w:p>
      <w:pPr>
        <w:pStyle w:val="ListBullet"/>
      </w:pPr>
      <w:r>
        <w:t>| 95–99% | 5 |</w:t>
      </w:r>
    </w:p>
    <w:p>
      <w:pPr>
        <w:pStyle w:val="ListBullet"/>
      </w:pPr>
      <w:r>
        <w:t>| 85–95% | 5 |</w:t>
      </w:r>
    </w:p>
    <w:p>
      <w:pPr>
        <w:pStyle w:val="ListBullet"/>
      </w:pPr>
      <w:r>
        <w:t>| 70–85% | 1 (misclassified normal) |</w:t>
      </w:r>
    </w:p>
    <w:p>
      <w:r>
        <w:t>Most predictions were highly confident; the single error occurred at 85.11% confidence on a normal scan.</w:t>
      </w:r>
    </w:p>
    <w:p>
      <w:pPr>
        <w:pStyle w:val="Heading2"/>
      </w:pPr>
      <w:r>
        <w:t>6.6 Manual System Testing</w:t>
      </w:r>
    </w:p>
    <w:p>
      <w:r>
        <w:t>Manual testing verified the three-role clinical workflow through the React dashboard. A full checklist is provided in **Appendix A** (`MANUAL_TEST_CHECKLIST.md`).</w:t>
      </w:r>
    </w:p>
    <w:p>
      <w:pPr>
        <w:pStyle w:val="Heading3"/>
      </w:pPr>
      <w:r>
        <w:t>6.6.1 Test environment</w:t>
      </w:r>
    </w:p>
    <w:p>
      <w:pPr>
        <w:pStyle w:val="ListBullet"/>
      </w:pPr>
      <w:r>
        <w:t>| Component | Configuration |</w:t>
      </w:r>
    </w:p>
    <w:p>
      <w:pPr>
        <w:pStyle w:val="ListBullet"/>
      </w:pPr>
      <w:r>
        <w:t>|-----------|---------------|</w:t>
      </w:r>
    </w:p>
    <w:p>
      <w:pPr>
        <w:pStyle w:val="ListBullet"/>
      </w:pPr>
      <w:r>
        <w:t>| OS | Windows 11 |</w:t>
      </w:r>
    </w:p>
    <w:p>
      <w:pPr>
        <w:pStyle w:val="ListBullet"/>
      </w:pPr>
      <w:r>
        <w:t>| Browser | Chrome / Edge |</w:t>
      </w:r>
    </w:p>
    <w:p>
      <w:pPr>
        <w:pStyle w:val="ListBullet"/>
      </w:pPr>
      <w:r>
        <w:t>| Backend | FastAPI on port 8000 |</w:t>
      </w:r>
    </w:p>
    <w:p>
      <w:pPr>
        <w:pStyle w:val="ListBullet"/>
      </w:pPr>
      <w:r>
        <w:t>| Frontend | Vite dev server on port 3000 |</w:t>
      </w:r>
    </w:p>
    <w:p>
      <w:pPr>
        <w:pStyle w:val="ListBullet"/>
      </w:pPr>
      <w:r>
        <w:t>| Launcher | `START_NEUROSCAN.bat` |</w:t>
      </w:r>
    </w:p>
    <w:p>
      <w:pPr>
        <w:pStyle w:val="Heading3"/>
      </w:pPr>
      <w:r>
        <w:t>6.6.2 Manual test summary</w:t>
      </w:r>
    </w:p>
    <w:p>
      <w:pPr>
        <w:pStyle w:val="ListBullet"/>
      </w:pPr>
      <w:r>
        <w:t>| Area | Tests | Passed | Notes |</w:t>
      </w:r>
    </w:p>
    <w:p>
      <w:pPr>
        <w:pStyle w:val="ListBullet"/>
      </w:pPr>
      <w:r>
        <w:t>|------|-------|--------|-------|</w:t>
      </w:r>
    </w:p>
    <w:p>
      <w:pPr>
        <w:pStyle w:val="ListBullet"/>
      </w:pPr>
      <w:r>
        <w:t>| Authentication | 6 | 6 | Login, logout, role redirect, invalid credentials |</w:t>
      </w:r>
    </w:p>
    <w:p>
      <w:pPr>
        <w:pStyle w:val="ListBullet"/>
      </w:pPr>
      <w:r>
        <w:t>| Radiologist workflow | 8 | 8 | Upload, processing, results, notes |</w:t>
      </w:r>
    </w:p>
    <w:p>
      <w:pPr>
        <w:pStyle w:val="ListBullet"/>
      </w:pPr>
      <w:r>
        <w:t>| Doctor workflow | 4 | 4 | Review queue, recommendation submit |</w:t>
      </w:r>
    </w:p>
    <w:p>
      <w:pPr>
        <w:pStyle w:val="ListBullet"/>
      </w:pPr>
      <w:r>
        <w:t>| Patient workflow | 3 | 3 | Own records only, report display |</w:t>
      </w:r>
    </w:p>
    <w:p>
      <w:pPr>
        <w:pStyle w:val="ListBullet"/>
      </w:pPr>
      <w:r>
        <w:t>| RBAC enforcement | 5 | 5 | 403 on unauthorised API calls |</w:t>
      </w:r>
    </w:p>
    <w:p>
      <w:pPr>
        <w:pStyle w:val="ListBullet"/>
      </w:pPr>
      <w:r>
        <w:t>| UI / display | 4 | 4 | Confidence display, Grad-CAM, model metrics |</w:t>
      </w:r>
    </w:p>
    <w:p>
      <w:pPr>
        <w:pStyle w:val="ListBullet"/>
      </w:pPr>
      <w:r>
        <w:t>| **Total** | **30** | **30** | All manual checks passed |</w:t>
      </w:r>
    </w:p>
    <w:p>
      <w:r>
        <w:t>**[INSERT FIGURE 6.1: Screenshot of processing page with all stages complete]**</w:t>
      </w:r>
    </w:p>
    <w:p>
      <w:r>
        <w:t>**[INSERT FIGURE 6.2: Screenshot of doctor review submitted]**</w:t>
      </w:r>
    </w:p>
    <w:p>
      <w:pPr>
        <w:pStyle w:val="Heading3"/>
      </w:pPr>
      <w:r>
        <w:t>6.6.3 RBAC test cases</w:t>
      </w:r>
    </w:p>
    <w:p>
      <w:pPr>
        <w:pStyle w:val="ListBullet"/>
      </w:pPr>
      <w:r>
        <w:t>| # | Action | Role | Expected | Result |</w:t>
      </w:r>
    </w:p>
    <w:p>
      <w:pPr>
        <w:pStyle w:val="ListBullet"/>
      </w:pPr>
      <w:r>
        <w:t>|---|--------|------|----------|--------|</w:t>
      </w:r>
    </w:p>
    <w:p>
      <w:pPr>
        <w:pStyle w:val="ListBullet"/>
      </w:pPr>
      <w:r>
        <w:t>| RB-1 | POST `/upload` | Doctor | 403 Forbidden | Pass |</w:t>
      </w:r>
    </w:p>
    <w:p>
      <w:pPr>
        <w:pStyle w:val="ListBullet"/>
      </w:pPr>
      <w:r>
        <w:t>| RB-2 | POST `/upload` | Radiologist | 200 + job_id | Pass |</w:t>
      </w:r>
    </w:p>
    <w:p>
      <w:pPr>
        <w:pStyle w:val="ListBullet"/>
      </w:pPr>
      <w:r>
        <w:t>| RB-3 | GET `/jobs` | Patient | Only own jobs | Pass |</w:t>
      </w:r>
    </w:p>
    <w:p>
      <w:pPr>
        <w:pStyle w:val="ListBullet"/>
      </w:pPr>
      <w:r>
        <w:t>| RB-4 | POST `/jobs/{id}/doctor-review` | Radiologist | 403 Forbidden | Pass |</w:t>
      </w:r>
    </w:p>
    <w:p>
      <w:pPr>
        <w:pStyle w:val="ListBullet"/>
      </w:pPr>
      <w:r>
        <w:t>| RB-5 | GET `/jobs/{id}` (other patient's job) | Patient | 403 Forbidden | Pass |</w:t>
      </w:r>
    </w:p>
    <w:p>
      <w:pPr>
        <w:pStyle w:val="Heading2"/>
      </w:pPr>
      <w:r>
        <w:t>6.7 Health and Performance Testing</w:t>
      </w:r>
    </w:p>
    <w:p>
      <w:pPr>
        <w:pStyle w:val="Heading3"/>
      </w:pPr>
      <w:r>
        <w:t>6.7.1 Backend health check</w:t>
      </w:r>
    </w:p>
    <w:p>
      <w:r>
        <w:t>`GET /health` response (August 2026):</w:t>
      </w:r>
    </w:p>
    <w:p>
      <w:pPr>
        <w:pStyle w:val="IntenseQuote"/>
      </w:pPr>
      <w:r>
        <w:t>{</w:t>
      </w:r>
    </w:p>
    <w:p>
      <w:pPr>
        <w:pStyle w:val="IntenseQuote"/>
      </w:pPr>
      <w:r>
        <w:t xml:space="preserve">  "status": "ok",</w:t>
      </w:r>
    </w:p>
    <w:p>
      <w:pPr>
        <w:pStyle w:val="IntenseQuote"/>
      </w:pPr>
      <w:r>
        <w:t xml:space="preserve">  "pipeline_ready": true,</w:t>
      </w:r>
    </w:p>
    <w:p>
      <w:pPr>
        <w:pStyle w:val="IntenseQuote"/>
      </w:pPr>
      <w:r>
        <w:t xml:space="preserve">  "model_available": true,</w:t>
      </w:r>
    </w:p>
    <w:p>
      <w:pPr>
        <w:pStyle w:val="IntenseQuote"/>
      </w:pPr>
      <w:r>
        <w:t xml:space="preserve">  "jobs_count": 51,</w:t>
      </w:r>
    </w:p>
    <w:p>
      <w:pPr>
        <w:pStyle w:val="IntenseQuote"/>
      </w:pPr>
      <w:r>
        <w:t xml:space="preserve">  "auth_enabled": true</w:t>
      </w:r>
    </w:p>
    <w:p>
      <w:pPr>
        <w:pStyle w:val="IntenseQuote"/>
      </w:pPr>
      <w:r>
        <w:t>}</w:t>
      </w:r>
    </w:p>
    <w:p>
      <w:pPr>
        <w:pStyle w:val="Heading3"/>
      </w:pPr>
      <w:r>
        <w:t>6.7.2 Pipeline performance</w:t>
      </w:r>
    </w:p>
    <w:p>
      <w:pPr>
        <w:pStyle w:val="ListBullet"/>
      </w:pPr>
      <w:r>
        <w:t>| Metric | Target (NFR-1) | Observed |</w:t>
      </w:r>
    </w:p>
    <w:p>
      <w:pPr>
        <w:pStyle w:val="ListBullet"/>
      </w:pPr>
      <w:r>
        <w:t>|--------|----------------|----------|</w:t>
      </w:r>
    </w:p>
    <w:p>
      <w:pPr>
        <w:pStyle w:val="ListBullet"/>
      </w:pPr>
      <w:r>
        <w:t>| Single scan pipeline time | ≤ 60 seconds | ~15–45 seconds (CPU) |</w:t>
      </w:r>
    </w:p>
    <w:p>
      <w:pPr>
        <w:pStyle w:val="ListBullet"/>
      </w:pPr>
      <w:r>
        <w:t>| Upload response time | Immediate | &lt; 1 second (async processing) |</w:t>
      </w:r>
    </w:p>
    <w:p>
      <w:pPr>
        <w:pStyle w:val="ListBullet"/>
      </w:pPr>
      <w:r>
        <w:t>| Job poll interval | — | 1 second (frontend) |</w:t>
      </w:r>
    </w:p>
    <w:p>
      <w:r>
        <w:t>Performance meets the non-functional requirement on development hardware without GPU acceleration.</w:t>
      </w:r>
    </w:p>
    <w:p>
      <w:pPr>
        <w:pStyle w:val="Heading2"/>
      </w:pPr>
      <w:r>
        <w:t>6.8 Requirements Traceability (Testing)</w:t>
      </w:r>
    </w:p>
    <w:p>
      <w:pPr>
        <w:pStyle w:val="ListBullet"/>
      </w:pPr>
      <w:r>
        <w:t>| Requirement | Test evidence |</w:t>
      </w:r>
    </w:p>
    <w:p>
      <w:pPr>
        <w:pStyle w:val="ListBullet"/>
      </w:pPr>
      <w:r>
        <w:t>|-------------|---------------|</w:t>
      </w:r>
    </w:p>
    <w:p>
      <w:pPr>
        <w:pStyle w:val="ListBullet"/>
      </w:pPr>
      <w:r>
        <w:t>| FR-A1–A5 (Auth/RBAC) | Manual RBAC tests RB-1 to RB-5 |</w:t>
      </w:r>
    </w:p>
    <w:p>
      <w:pPr>
        <w:pStyle w:val="ListBullet"/>
      </w:pPr>
      <w:r>
        <w:t>| FR-U1–U6 (Upload/pipeline) | Integration test 25/25 completed |</w:t>
      </w:r>
    </w:p>
    <w:p>
      <w:pPr>
        <w:pStyle w:val="ListBullet"/>
      </w:pPr>
      <w:r>
        <w:t>| FR-C1–C5 (Classification) | Model test 96%; validation 97.81% |</w:t>
      </w:r>
    </w:p>
    <w:p>
      <w:pPr>
        <w:pStyle w:val="ListBullet"/>
      </w:pPr>
      <w:r>
        <w:t>| FR-W1–W4 (Clinical workflow) | Manual tests (30/30 passed) |</w:t>
      </w:r>
    </w:p>
    <w:p>
      <w:pPr>
        <w:pStyle w:val="ListBullet"/>
      </w:pPr>
      <w:r>
        <w:t>| NFR-1 (Performance) | Pipeline ≤ 60s observed |</w:t>
      </w:r>
    </w:p>
    <w:p>
      <w:pPr>
        <w:pStyle w:val="ListBullet"/>
      </w:pPr>
      <w:r>
        <w:t>| NFR-2 (Accuracy ≥ 90%) | Validation 97.81%; integration 96% |</w:t>
      </w:r>
    </w:p>
    <w:p>
      <w:pPr>
        <w:pStyle w:val="ListBullet"/>
      </w:pPr>
      <w:r>
        <w:t>| NFR-4 (Security) | JWT + bcrypt verified manually |</w:t>
      </w:r>
    </w:p>
    <w:p>
      <w:pPr>
        <w:pStyle w:val="Heading2"/>
      </w:pPr>
      <w:r>
        <w:t>6.9 Known Issues and Test Limitations</w:t>
      </w:r>
    </w:p>
    <w:p>
      <w:pPr>
        <w:pStyle w:val="ListBullet"/>
      </w:pPr>
      <w:r>
        <w:t>| Issue | Severity | Impact |</w:t>
      </w:r>
    </w:p>
    <w:p>
      <w:pPr>
        <w:pStyle w:val="ListBullet"/>
      </w:pPr>
      <w:r>
        <w:t>|-------|----------|--------|</w:t>
      </w:r>
    </w:p>
    <w:p>
      <w:pPr>
        <w:pStyle w:val="ListBullet"/>
      </w:pPr>
      <w:r>
        <w:t>| 2 legacy unit tests fail | Low | Does not affect live system |</w:t>
      </w:r>
    </w:p>
    <w:p>
      <w:pPr>
        <w:pStyle w:val="ListBullet"/>
      </w:pPr>
      <w:r>
        <w:t>| Single 25-image test set | Medium | Small sample; not statistically definitive |</w:t>
      </w:r>
    </w:p>
    <w:p>
      <w:pPr>
        <w:pStyle w:val="ListBullet"/>
      </w:pPr>
      <w:r>
        <w:t>| No automated frontend tests | Medium | UI regressions require manual re-testing |</w:t>
      </w:r>
    </w:p>
    <w:p>
      <w:pPr>
        <w:pStyle w:val="ListBullet"/>
      </w:pPr>
      <w:r>
        <w:t>| Usability study with real clinicians not completed | Medium | Document as future work |</w:t>
      </w:r>
    </w:p>
    <w:p>
      <w:pPr>
        <w:pStyle w:val="ListBullet"/>
      </w:pPr>
      <w:r>
        <w:t>| CPU-only inference | Low | Slower but functional for demo |</w:t>
      </w:r>
    </w:p>
    <w:p>
      <w:pPr>
        <w:pStyle w:val="Heading2"/>
      </w:pPr>
      <w:r>
        <w:t>6.10 Summary</w:t>
      </w:r>
    </w:p>
    <w:p>
      <w:r>
        <w:t>NeuroScan Nepal was tested at unit, model, integration, and manual system levels. The critical validation paths — offline model inference and live backend integration — both achieved **96% accuracy** on an identical 25-image sample, with one consistent false positive. Manual testing confirmed all 30 workflow and RBAC checks passed. Two legacy unit tests fail due to architectural drift and should be updated post-submission. Chapter 7 evaluates these results against project objectives and discusses limitations.</w:t>
      </w:r>
    </w:p>
    <w:p>
      <w:r>
        <w:t>────────────────────────────────────────</w:t>
      </w:r>
    </w:p>
    <w:p>
      <w:pPr>
        <w:pStyle w:val="Heading2"/>
      </w:pPr>
      <w:r>
        <w:t>Appendix A: Manual Test Checklist</w:t>
      </w:r>
    </w:p>
    <w:p>
      <w:r>
        <w:t>See `MANUAL_TEST_CHECKLIST.md` in the project root for the full printable checklist used during manual system testing.</w:t>
      </w:r>
    </w:p>
    <w:p>
      <w:r>
        <w:t>────────────────────────────────────────</w:t>
      </w:r>
    </w:p>
    <w:p>
      <w:r>
        <w:t>**Suggested word count:** ~2,000 words</w:t>
      </w:r>
    </w:p>
    <w:p>
      <w:r>
        <w:br w:type="page"/>
      </w:r>
    </w:p>
    <w:p>
      <w:pPr>
        <w:pStyle w:val="Heading1"/>
      </w:pPr>
      <w:r>
        <w:t>Chapter 7: Evaluation</w:t>
      </w:r>
    </w:p>
    <w:p>
      <w:pPr>
        <w:pStyle w:val="Heading2"/>
      </w:pPr>
      <w:r>
        <w:t>7.1 Introduction</w:t>
      </w:r>
    </w:p>
    <w:p>
      <w:r>
        <w:t>This chapter evaluates NeuroScan Nepal against the project aim, objectives, and success criteria defined in Chapter 1. Evaluation covers machine learning performance, system-level testing outcomes, objective achievement, comparison with related work, and critical limitations. The evaluation is honest about what the prototype demonstrates and what it does not claim to deliver.</w:t>
      </w:r>
    </w:p>
    <w:p>
      <w:pPr>
        <w:pStyle w:val="Heading2"/>
      </w:pPr>
      <w:r>
        <w:t>7.2 Evaluation Methodology</w:t>
      </w:r>
    </w:p>
    <w:p>
      <w:r>
        <w:t>Evaluation combined **quantitative** and **qualitative** methods:</w:t>
      </w:r>
    </w:p>
    <w:p>
      <w:pPr>
        <w:pStyle w:val="ListBullet"/>
      </w:pPr>
      <w:r>
        <w:t>| Method | Data source | Purpose |</w:t>
      </w:r>
    </w:p>
    <w:p>
      <w:pPr>
        <w:pStyle w:val="ListBullet"/>
      </w:pPr>
      <w:r>
        <w:t>|--------|-------------|---------|</w:t>
      </w:r>
    </w:p>
    <w:p>
      <w:pPr>
        <w:pStyle w:val="ListBullet"/>
      </w:pPr>
      <w:r>
        <w:t>| Validation metrics | 320-image held-out set from training | Primary model performance |</w:t>
      </w:r>
    </w:p>
    <w:p>
      <w:pPr>
        <w:pStyle w:val="ListBullet"/>
      </w:pPr>
      <w:r>
        <w:t>| 25-image offline test | `results/test_25_results.json` | Reproducible inference check |</w:t>
      </w:r>
    </w:p>
    <w:p>
      <w:pPr>
        <w:pStyle w:val="ListBullet"/>
      </w:pPr>
      <w:r>
        <w:t>| 25-image integration test | `results/integration_test_25.json` | End-to-end system validation |</w:t>
      </w:r>
    </w:p>
    <w:p>
      <w:pPr>
        <w:pStyle w:val="ListBullet"/>
      </w:pPr>
      <w:r>
        <w:t>| Manual workflow testing | 30-item checklist | RBAC and UI correctness |</w:t>
      </w:r>
    </w:p>
    <w:p>
      <w:pPr>
        <w:pStyle w:val="ListBullet"/>
      </w:pPr>
      <w:r>
        <w:t>| Requirements traceability | Chapters 3, 5, 6 | Objective completion mapping |</w:t>
      </w:r>
    </w:p>
    <w:p>
      <w:pPr>
        <w:pStyle w:val="ListBullet"/>
      </w:pPr>
      <w:r>
        <w:t>| Critical review | Student + supervisor feedback | Limitations and future work |</w:t>
      </w:r>
    </w:p>
    <w:p>
      <w:r>
        <w:t>No formal clinician usability study (e.g., System Usability Scale with radiologists) was completed within the project timeline. This is documented as a limitation and recommended future work.</w:t>
      </w:r>
    </w:p>
    <w:p>
      <w:pPr>
        <w:pStyle w:val="Heading2"/>
      </w:pPr>
      <w:r>
        <w:t>7.3 Machine Learning Evaluation</w:t>
      </w:r>
    </w:p>
    <w:p>
      <w:pPr>
        <w:pStyle w:val="Heading3"/>
      </w:pPr>
      <w:r>
        <w:t>7.3.1 Training and validation results</w:t>
      </w:r>
    </w:p>
    <w:p>
      <w:r>
        <w:t>The final `BaselineCNN` model was trained on 1,280 scans and validated on 320 scans (80/20 stratified split, seed 42). Results from `results/cnn_baseline_report.txt`:</w:t>
      </w:r>
    </w:p>
    <w:p>
      <w:pPr>
        <w:pStyle w:val="ListBullet"/>
      </w:pPr>
      <w:r>
        <w:t>| Metric | Value |</w:t>
      </w:r>
    </w:p>
    <w:p>
      <w:pPr>
        <w:pStyle w:val="ListBullet"/>
      </w:pPr>
      <w:r>
        <w:t>|--------|-------|</w:t>
      </w:r>
    </w:p>
    <w:p>
      <w:pPr>
        <w:pStyle w:val="ListBullet"/>
      </w:pPr>
      <w:r>
        <w:t>| Validation accuracy | **97.81%** |</w:t>
      </w:r>
    </w:p>
    <w:p>
      <w:pPr>
        <w:pStyle w:val="ListBullet"/>
      </w:pPr>
      <w:r>
        <w:t>| Balanced accuracy | **98.12%** |</w:t>
      </w:r>
    </w:p>
    <w:p>
      <w:pPr>
        <w:pStyle w:val="ListBullet"/>
      </w:pPr>
      <w:r>
        <w:t>| Best epoch | 18 (of 30) |</w:t>
      </w:r>
    </w:p>
    <w:p>
      <w:pPr>
        <w:pStyle w:val="ListBullet"/>
      </w:pPr>
      <w:r>
        <w:t>| Calibration temperature | 0.75 |</w:t>
      </w:r>
    </w:p>
    <w:p>
      <w:pPr>
        <w:pStyle w:val="ListBullet"/>
      </w:pPr>
      <w:r>
        <w:t>| Train samples | 1,280 |</w:t>
      </w:r>
    </w:p>
    <w:p>
      <w:pPr>
        <w:pStyle w:val="ListBullet"/>
      </w:pPr>
      <w:r>
        <w:t>| Validation samples | 320 |</w:t>
      </w:r>
    </w:p>
    <w:p>
      <w:pPr>
        <w:pStyle w:val="ListBullet"/>
      </w:pPr>
      <w:r>
        <w:t>| CLAHE at load | Enabled |</w:t>
      </w:r>
    </w:p>
    <w:p>
      <w:pPr>
        <w:pStyle w:val="ListBullet"/>
      </w:pPr>
      <w:r>
        <w:t>| Split strategy | Stratified random file split |</w:t>
      </w:r>
    </w:p>
    <w:p>
      <w:r>
        <w:t>**[INSERT FIGURE 7.1: Training/validation accuracy curve — if available from results/]**</w:t>
      </w:r>
    </w:p>
    <w:p>
      <w:r>
        <w:t>The balanced accuracy (98.12%) indicates strong performance on both normal and abnormal classes, not just the majority class. This exceeds the non-functional requirement NFR-2 (≥ 90% accuracy).</w:t>
      </w:r>
    </w:p>
    <w:p>
      <w:pPr>
        <w:pStyle w:val="Heading3"/>
      </w:pPr>
      <w:r>
        <w:t>7.3.2 Confusion matrix interpretation (validation set)</w:t>
      </w:r>
    </w:p>
    <w:p>
      <w:r>
        <w:t>On the 320-image validation set (approximate, from balanced accuracy):</w:t>
      </w:r>
    </w:p>
    <w:p>
      <w:r>
        <w:t>Balanced accuracy = (sensitivity + specificity) / 2 = 0.9812 implies roughly equal performance on both classes. With ~160 samples per class, the model likely misclassified fewer than 7 images total on validation.</w:t>
      </w:r>
    </w:p>
    <w:p>
      <w:r>
        <w:t>Exact per-class counts are stored in the training run output; the key finding is that both sensitivity and specificity are high, reducing the risk of systematic bias toward one class.</w:t>
      </w:r>
    </w:p>
    <w:p>
      <w:pPr>
        <w:pStyle w:val="Heading3"/>
      </w:pPr>
      <w:r>
        <w:t>7.3.3 25-image test set results</w:t>
      </w:r>
    </w:p>
    <w:p>
      <w:r>
        <w:t>Both offline and integration tests used the same 25-image sample (seed 42):</w:t>
      </w:r>
    </w:p>
    <w:p>
      <w:pPr>
        <w:pStyle w:val="ListBullet"/>
      </w:pPr>
      <w:r>
        <w:t>| Metric | Offline | Integration |</w:t>
      </w:r>
    </w:p>
    <w:p>
      <w:pPr>
        <w:pStyle w:val="ListBullet"/>
      </w:pPr>
      <w:r>
        <w:t>|--------|---------|-------------|</w:t>
      </w:r>
    </w:p>
    <w:p>
      <w:pPr>
        <w:pStyle w:val="ListBullet"/>
      </w:pPr>
      <w:r>
        <w:t>| Accuracy | 96.0% | 96.0% |</w:t>
      </w:r>
    </w:p>
    <w:p>
      <w:pPr>
        <w:pStyle w:val="ListBullet"/>
      </w:pPr>
      <w:r>
        <w:t>| Correct | 24/25 | 24/25 |</w:t>
      </w:r>
    </w:p>
    <w:p>
      <w:pPr>
        <w:pStyle w:val="ListBullet"/>
      </w:pPr>
      <w:r>
        <w:t>| False positive | 1 (`Te-no_150.jpg`) | 1 (same) |</w:t>
      </w:r>
    </w:p>
    <w:p>
      <w:pPr>
        <w:pStyle w:val="ListBullet"/>
      </w:pPr>
      <w:r>
        <w:t>| False negative | 0 | 0 |</w:t>
      </w:r>
    </w:p>
    <w:p>
      <w:pPr>
        <w:pStyle w:val="ListBullet"/>
      </w:pPr>
      <w:r>
        <w:t>| Low quality skipped | 0 | 0 |</w:t>
      </w:r>
    </w:p>
    <w:p>
      <w:r>
        <w:t>**Sensitivity (abnormal detection):** 12/12 = **100%** on this sample</w:t>
      </w:r>
    </w:p>
    <w:p>
      <w:r>
        <w:t>**Specificity (normal detection):** 12/13 = **92.3%** on this sample</w:t>
      </w:r>
    </w:p>
    <w:p>
      <w:r>
        <w:t>The 96% integration accuracy is slightly below the 97.81% validation accuracy, which is expected because:</w:t>
      </w:r>
    </w:p>
    <w:p>
      <w:pPr>
        <w:pStyle w:val="ListBullet"/>
      </w:pPr>
      <w:r>
        <w:t>The 25-image set is a different random sample (not the validation split).</w:t>
      </w:r>
    </w:p>
    <w:p>
      <w:pPr>
        <w:pStyle w:val="ListBullet"/>
      </w:pPr>
      <w:r>
        <w:t>Small sample size (n=25) produces high variance.</w:t>
      </w:r>
    </w:p>
    <w:p>
      <w:pPr>
        <w:pStyle w:val="ListBullet"/>
      </w:pPr>
      <w:r>
        <w:t>Integration includes full preprocessing pipeline effects identical to training.</w:t>
      </w:r>
    </w:p>
    <w:p>
      <w:pPr>
        <w:pStyle w:val="Heading3"/>
      </w:pPr>
      <w:r>
        <w:t>7.3.4 Error analysis: Te-no_150.jpg</w:t>
      </w:r>
    </w:p>
    <w:p>
      <w:r>
        <w:t>The single misclassification was a **false positive** — a normal scan classified as abnormal with 85.11% calibrated confidence.</w:t>
      </w:r>
    </w:p>
    <w:p>
      <w:r>
        <w:t>Possible contributing factors:</w:t>
      </w:r>
    </w:p>
    <w:p>
      <w:r>
        <w:t>1. **Ambiguous imaging features** — subtle intensity patterns resembling pathology.</w:t>
      </w:r>
    </w:p>
    <w:p>
      <w:r>
        <w:t>2. **Single-slice limitation** — abnormality assessment often requires multi-slice context.</w:t>
      </w:r>
    </w:p>
    <w:p>
      <w:r>
        <w:t>3. **High confidence despite error** — calibration improves average reliability but cannot eliminate all errors; the 70% review threshold would not have flagged this case.</w:t>
      </w:r>
    </w:p>
    <w:p>
      <w:r>
        <w:t>**Lesson:** Even at 97.81% validation accuracy, human review remains essential. This supports the design decision to route all results through radiologist and doctor review rather than direct patient self-diagnosis.</w:t>
      </w:r>
    </w:p>
    <w:p>
      <w:pPr>
        <w:pStyle w:val="Heading3"/>
      </w:pPr>
      <w:r>
        <w:t>7.3.5 Confidence calibration evaluation</w:t>
      </w:r>
    </w:p>
    <w:p>
      <w:r>
        <w:t>Temperature scaling (T = 0.75) was fitted on validation logits. On the 25-image integration test:</w:t>
      </w:r>
    </w:p>
    <w:p>
      <w:pPr>
        <w:pStyle w:val="ListBullet"/>
      </w:pPr>
      <w:r>
        <w:t>19/25 predictions had ≥ 95% confidence (76%).</w:t>
      </w:r>
    </w:p>
    <w:p>
      <w:pPr>
        <w:pStyle w:val="ListBullet"/>
      </w:pPr>
      <w:r>
        <w:t>1/25 misclassified case had 85.11% confidence.</w:t>
      </w:r>
    </w:p>
    <w:p>
      <w:pPr>
        <w:pStyle w:val="ListBullet"/>
      </w:pPr>
      <w:r>
        <w:t>0/25 triggered the `review_required` flag (&lt; 70%).</w:t>
      </w:r>
    </w:p>
    <w:p>
      <w:r>
        <w:t>Calibration successfully spread confidence scores, but **confidence is not a guarantee of correctness** — a key message for clinical users.</w:t>
      </w:r>
    </w:p>
    <w:p>
      <w:pPr>
        <w:pStyle w:val="Heading2"/>
      </w:pPr>
      <w:r>
        <w:t>7.4 System Evaluation</w:t>
      </w:r>
    </w:p>
    <w:p>
      <w:pPr>
        <w:pStyle w:val="Heading3"/>
      </w:pPr>
      <w:r>
        <w:t>7.4.1 Pipeline reliability</w:t>
      </w:r>
    </w:p>
    <w:p>
      <w:pPr>
        <w:pStyle w:val="ListBullet"/>
      </w:pPr>
      <w:r>
        <w:t>| Metric | Result |</w:t>
      </w:r>
    </w:p>
    <w:p>
      <w:pPr>
        <w:pStyle w:val="ListBullet"/>
      </w:pPr>
      <w:r>
        <w:t>|--------|--------|</w:t>
      </w:r>
    </w:p>
    <w:p>
      <w:pPr>
        <w:pStyle w:val="ListBullet"/>
      </w:pPr>
      <w:r>
        <w:t>| Jobs completed (integration test) | 25/25 (100%) |</w:t>
      </w:r>
    </w:p>
    <w:p>
      <w:pPr>
        <w:pStyle w:val="ListBullet"/>
      </w:pPr>
      <w:r>
        <w:t>| Pipeline stages per job | 8/8 completed |</w:t>
      </w:r>
    </w:p>
    <w:p>
      <w:pPr>
        <w:pStyle w:val="ListBullet"/>
      </w:pPr>
      <w:r>
        <w:t>| Average pipeline time | ~15–45 seconds (CPU) |</w:t>
      </w:r>
    </w:p>
    <w:p>
      <w:pPr>
        <w:pStyle w:val="ListBullet"/>
      </w:pPr>
      <w:r>
        <w:t>| Backend health | OK, model loaded |</w:t>
      </w:r>
    </w:p>
    <w:p>
      <w:pPr>
        <w:pStyle w:val="ListBullet"/>
      </w:pPr>
      <w:r>
        <w:t>| Auth on all protected routes | Verified |</w:t>
      </w:r>
    </w:p>
    <w:p>
      <w:r>
        <w:t>The eight-stage pipeline completed reliably for all test uploads with no failures or timeouts.</w:t>
      </w:r>
    </w:p>
    <w:p>
      <w:pPr>
        <w:pStyle w:val="Heading3"/>
      </w:pPr>
      <w:r>
        <w:t>7.4.2 Role-based workflow evaluation</w:t>
      </w:r>
    </w:p>
    <w:p>
      <w:r>
        <w:t>The three-role workflow (radiologist → doctor → patient) was evaluated manually (30/30 checks passed):</w:t>
      </w:r>
    </w:p>
    <w:p>
      <w:pPr>
        <w:pStyle w:val="ListBullet"/>
      </w:pPr>
      <w:r>
        <w:t>| Workflow step | Evaluated criterion | Result |</w:t>
      </w:r>
    </w:p>
    <w:p>
      <w:pPr>
        <w:pStyle w:val="ListBullet"/>
      </w:pPr>
      <w:r>
        <w:t>|---------------|--------------------|----|</w:t>
      </w:r>
    </w:p>
    <w:p>
      <w:pPr>
        <w:pStyle w:val="ListBullet"/>
      </w:pPr>
      <w:r>
        <w:t>| Radiologist upload | Only radiologist can upload | Pass |</w:t>
      </w:r>
    </w:p>
    <w:p>
      <w:pPr>
        <w:pStyle w:val="ListBullet"/>
      </w:pPr>
      <w:r>
        <w:t>| Patient linkage | Scan linked to NSN-PAT-XXXXXX | Pass |</w:t>
      </w:r>
    </w:p>
    <w:p>
      <w:pPr>
        <w:pStyle w:val="ListBullet"/>
      </w:pPr>
      <w:r>
        <w:t>| Radiologist notes | Saved and visible to doctor/patient | Pass |</w:t>
      </w:r>
    </w:p>
    <w:p>
      <w:pPr>
        <w:pStyle w:val="ListBullet"/>
      </w:pPr>
      <w:r>
        <w:t>| Doctor review | Only doctor can submit recommendation | Pass |</w:t>
      </w:r>
    </w:p>
    <w:p>
      <w:pPr>
        <w:pStyle w:val="ListBullet"/>
      </w:pPr>
      <w:r>
        <w:t>| Patient portal | Patient sees only own records | Pass |</w:t>
      </w:r>
    </w:p>
    <w:p>
      <w:pPr>
        <w:pStyle w:val="ListBullet"/>
      </w:pPr>
      <w:r>
        <w:t>| Disclaimer | Visible on About page | Pass |</w:t>
      </w:r>
    </w:p>
    <w:p>
      <w:r>
        <w:t>This workflow design addresses the research question on RBAC architecture (Chapter 1, RQ3).</w:t>
      </w:r>
    </w:p>
    <w:p>
      <w:pPr>
        <w:pStyle w:val="Heading2"/>
      </w:pPr>
      <w:r>
        <w:t>7.5 Objective Achievement</w:t>
      </w:r>
    </w:p>
    <w:p>
      <w:pPr>
        <w:pStyle w:val="ListBullet"/>
      </w:pPr>
      <w:r>
        <w:t>| Objective | Criterion | Result | Status |</w:t>
      </w:r>
    </w:p>
    <w:p>
      <w:pPr>
        <w:pStyle w:val="ListBullet"/>
      </w:pPr>
      <w:r>
        <w:t>|-----------|-----------|--------|--------|</w:t>
      </w:r>
    </w:p>
    <w:p>
      <w:pPr>
        <w:pStyle w:val="ListBullet"/>
      </w:pPr>
      <w:r>
        <w:t>| O1 — Dataset | ≥1,000 labelled scans | ~1,600 from Grande Hospital | **Achieved** |</w:t>
      </w:r>
    </w:p>
    <w:p>
      <w:pPr>
        <w:pStyle w:val="ListBullet"/>
      </w:pPr>
      <w:r>
        <w:t>| O2 — CNN accuracy | ≥90% validation | 97.81% | **Achieved** |</w:t>
      </w:r>
    </w:p>
    <w:p>
      <w:pPr>
        <w:pStyle w:val="ListBullet"/>
      </w:pPr>
      <w:r>
        <w:t>| O3 — Explainability | Grad-CAM per scan | Generated for all 25 integration jobs | **Achieved** |</w:t>
      </w:r>
    </w:p>
    <w:p>
      <w:pPr>
        <w:pStyle w:val="ListBullet"/>
      </w:pPr>
      <w:r>
        <w:t>| O4 — Full-stack app | 8-stage pipeline via API | 25/25 jobs completed | **Achieved** |</w:t>
      </w:r>
    </w:p>
    <w:p>
      <w:pPr>
        <w:pStyle w:val="ListBullet"/>
      </w:pPr>
      <w:r>
        <w:t>| O5 — RBAC | Three roles enforced | 30/30 manual checks passed | **Achieved** |</w:t>
      </w:r>
    </w:p>
    <w:p>
      <w:pPr>
        <w:pStyle w:val="ListBullet"/>
      </w:pPr>
      <w:r>
        <w:t>| O6 — Evaluation documented | Test results in dissertation | This chapter | **Achieved** |</w:t>
      </w:r>
    </w:p>
    <w:p>
      <w:r>
        <w:t>All six project objectives were met or exceeded.</w:t>
      </w:r>
    </w:p>
    <w:p>
      <w:pPr>
        <w:pStyle w:val="Heading2"/>
      </w:pPr>
      <w:r>
        <w:t>7.6 Comparison with Related Work</w:t>
      </w:r>
    </w:p>
    <w:p>
      <w:pPr>
        <w:pStyle w:val="ListBullet"/>
      </w:pPr>
      <w:r>
        <w:t>| System / study | Dataset | Task | Reported accuracy | NeuroScan Nepal |</w:t>
      </w:r>
    </w:p>
    <w:p>
      <w:pPr>
        <w:pStyle w:val="ListBullet"/>
      </w:pPr>
      <w:r>
        <w:t>|----------------|---------|------|-------------------|-----------------|</w:t>
      </w:r>
    </w:p>
    <w:p>
      <w:pPr>
        <w:pStyle w:val="ListBullet"/>
      </w:pPr>
      <w:r>
        <w:t>| Sartaj et al. (2022) | Public Figshare | 4-class tumour | ~98% | — (different task) |</w:t>
      </w:r>
    </w:p>
    <w:p>
      <w:pPr>
        <w:pStyle w:val="ListBullet"/>
      </w:pPr>
      <w:r>
        <w:t>| NeuroScan Nepal (validation) | Grande Hospital | Binary normal/abnormal | **97.81%** | Primary metric |</w:t>
      </w:r>
    </w:p>
    <w:p>
      <w:pPr>
        <w:pStyle w:val="ListBullet"/>
      </w:pPr>
      <w:r>
        <w:t>| NeuroScan Nepal (integration) | Grande Hospital | Binary + full pipeline | **96%** (n=25) | System-level |</w:t>
      </w:r>
    </w:p>
    <w:p>
      <w:pPr>
        <w:pStyle w:val="ListBullet"/>
      </w:pPr>
      <w:r>
        <w:t>| Commercial AI (Aidoc, etc.) | Multi-site clinical | Specific pathologies | Variable; FDA cleared | Not comparable (research prototype) |</w:t>
      </w:r>
    </w:p>
    <w:p>
      <w:r>
        <w:t>NeuroScan Nepal's validation accuracy is competitive with published brain MRI CNN studies on binary or multi-class tasks. Its distinguishing contribution is not raw accuracy alone but the **integrated workflow** with local data and explainability — absent in most academic baselines.</w:t>
      </w:r>
    </w:p>
    <w:p>
      <w:pPr>
        <w:pStyle w:val="Heading2"/>
      </w:pPr>
      <w:r>
        <w:t>7.7 Research Questions Answered</w:t>
      </w:r>
    </w:p>
    <w:p>
      <w:pPr>
        <w:pStyle w:val="ListBullet"/>
      </w:pPr>
      <w:r>
        <w:t>| Research question | Finding |</w:t>
      </w:r>
    </w:p>
    <w:p>
      <w:pPr>
        <w:pStyle w:val="ListBullet"/>
      </w:pPr>
      <w:r>
        <w:t>|-------------------|---------|</w:t>
      </w:r>
    </w:p>
    <w:p>
      <w:pPr>
        <w:pStyle w:val="ListBullet"/>
      </w:pPr>
      <w:r>
        <w:t>| **RQ1:** Can a lightweight CNN achieve useful accuracy on Grande Hospital data? | Yes — 97.81% validation, 98.12% balanced accuracy. |</w:t>
      </w:r>
    </w:p>
    <w:p>
      <w:pPr>
        <w:pStyle w:val="ListBullet"/>
      </w:pPr>
      <w:r>
        <w:t>| **RQ2:** How does explainability/calibration improve trust? | Grad-CAM provides visual evidence; calibration improves confidence reliability; review flags add safety net for low-confidence cases. |</w:t>
      </w:r>
    </w:p>
    <w:p>
      <w:pPr>
        <w:pStyle w:val="ListBullet"/>
      </w:pPr>
      <w:r>
        <w:t>| **RQ3:** What RBAC design supports radiologist → doctor → patient workflow? | JWT + role-gated API + filtered job lists; manually verified. |</w:t>
      </w:r>
    </w:p>
    <w:p>
      <w:pPr>
        <w:pStyle w:val="ListBullet"/>
      </w:pPr>
      <w:r>
        <w:t>| **RQ4:** What are ethical/practical limitations in Nepal? | See Section 7.8; prototype disclaimer essential; no clinical deployment without regulatory approval. |</w:t>
      </w:r>
    </w:p>
    <w:p>
      <w:pPr>
        <w:pStyle w:val="Heading2"/>
      </w:pPr>
      <w:r>
        <w:t>7.8 Limitations</w:t>
      </w:r>
    </w:p>
    <w:p>
      <w:pPr>
        <w:pStyle w:val="Heading3"/>
      </w:pPr>
      <w:r>
        <w:t>7.8.1 Technical limitations</w:t>
      </w:r>
    </w:p>
    <w:p>
      <w:r>
        <w:t>1. **Binary classification only** — does not distinguish tumour types (glioma, meningioma, etc.).</w:t>
      </w:r>
    </w:p>
    <w:p>
      <w:r>
        <w:t>2. **Single 2D slice** — clinical diagnosis uses multi-slice and multi-sequence MRI volumes.</w:t>
      </w:r>
    </w:p>
    <w:p>
      <w:r>
        <w:t>3. **Small integration test sample** — 25 images is insufficient for statistical significance; validation set (320) is more reliable.</w:t>
      </w:r>
    </w:p>
    <w:p>
      <w:r>
        <w:t>4. **CPU inference** — acceptable for demo but not scalable for hospital throughput.</w:t>
      </w:r>
    </w:p>
    <w:p>
      <w:r>
        <w:t>5. **Legacy unit test debt** — 2 of 3 pytest tests fail on outdated modules.</w:t>
      </w:r>
    </w:p>
    <w:p>
      <w:r>
        <w:t>6. **File-based persistence** — `jobs.json` is not suitable for production concurrency.</w:t>
      </w:r>
    </w:p>
    <w:p>
      <w:pPr>
        <w:pStyle w:val="Heading3"/>
      </w:pPr>
      <w:r>
        <w:t>7.8.2 Clinical and ethical limitations</w:t>
      </w:r>
    </w:p>
    <w:p>
      <w:r>
        <w:t>1. **Not a medical device** — no regulatory approval (Nepal Medical Council, FDA, CE).</w:t>
      </w:r>
    </w:p>
    <w:p>
      <w:r>
        <w:t>2. **No prospective clinical trial** — performance measured retrospectively on labelled dataset.</w:t>
      </w:r>
    </w:p>
    <w:p>
      <w:r>
        <w:t>3. **No inter-rater comparison** — AI accuracy not compared directly against radiologist reads on the same scans.</w:t>
      </w:r>
    </w:p>
    <w:p>
      <w:r>
        <w:t>4. **Dataset representativeness** — Grande Hospital scans may not represent all Nepali acquisition settings.</w:t>
      </w:r>
    </w:p>
    <w:p>
      <w:r>
        <w:t>5. **False positives cause anxiety** — the Te-no_150.jpg error illustrates potential patient harm if used without human review.</w:t>
      </w:r>
    </w:p>
    <w:p>
      <w:pPr>
        <w:pStyle w:val="Heading3"/>
      </w:pPr>
      <w:r>
        <w:t>7.8.3 Project scope limitations</w:t>
      </w:r>
    </w:p>
    <w:p>
      <w:r>
        <w:t>1. **No DICOM/PACS integration** — manual JPEG upload only.</w:t>
      </w:r>
    </w:p>
    <w:p>
      <w:r>
        <w:t>2. **No formal usability study** — peer feedback informal, not SUS-validated.</w:t>
      </w:r>
    </w:p>
    <w:p>
      <w:r>
        <w:t>3. **RAG/chatbot are prototypes** — rule-based, not validated medical advice.</w:t>
      </w:r>
    </w:p>
    <w:p>
      <w:r>
        <w:t>4. **Single developer** — no independent code review team.</w:t>
      </w:r>
    </w:p>
    <w:p>
      <w:pPr>
        <w:pStyle w:val="Heading2"/>
      </w:pPr>
      <w:r>
        <w:t>7.9 Threats to Validity</w:t>
      </w:r>
    </w:p>
    <w:p>
      <w:pPr>
        <w:pStyle w:val="ListBullet"/>
      </w:pPr>
      <w:r>
        <w:t>| Threat | Description | Mitigation |</w:t>
      </w:r>
    </w:p>
    <w:p>
      <w:pPr>
        <w:pStyle w:val="ListBullet"/>
      </w:pPr>
      <w:r>
        <w:t>|--------|-------------|------------|</w:t>
      </w:r>
    </w:p>
    <w:p>
      <w:pPr>
        <w:pStyle w:val="ListBullet"/>
      </w:pPr>
      <w:r>
        <w:t>| **Internal** | Train/val from same hospital | Stratified split; separate 25-image test sample |</w:t>
      </w:r>
    </w:p>
    <w:p>
      <w:pPr>
        <w:pStyle w:val="ListBullet"/>
      </w:pPr>
      <w:r>
        <w:t>| **External** | Generalisation to other hospitals unknown | Document dataset source; recommend multi-site validation |</w:t>
      </w:r>
    </w:p>
    <w:p>
      <w:pPr>
        <w:pStyle w:val="ListBullet"/>
      </w:pPr>
      <w:r>
        <w:t>| **Construct** | Binary labels may oversimplify clinical reality | Scope limited to screening triage, not diagnosis |</w:t>
      </w:r>
    </w:p>
    <w:p>
      <w:pPr>
        <w:pStyle w:val="ListBullet"/>
      </w:pPr>
      <w:r>
        <w:t>| **Conclusion** | Small integration sample | Report validation metrics as primary evidence |</w:t>
      </w:r>
    </w:p>
    <w:p>
      <w:pPr>
        <w:pStyle w:val="Heading2"/>
      </w:pPr>
      <w:r>
        <w:t>7.10 Future Work</w:t>
      </w:r>
    </w:p>
    <w:p>
      <w:r>
        <w:t>1. **Multi-class classification** — extend to tumour subtypes if labels available.</w:t>
      </w:r>
    </w:p>
    <w:p>
      <w:r>
        <w:t>2. **3D volumetric analysis** — use full MRI series rather than single slices.</w:t>
      </w:r>
    </w:p>
    <w:p>
      <w:r>
        <w:t>3. **DICOM integration** — connect to hospital PACS for real workflow embedding.</w:t>
      </w:r>
    </w:p>
    <w:p>
      <w:r>
        <w:t>4. **Clinician usability study** — SUS questionnaire with 5–10 radiologists at Grande Hospital.</w:t>
      </w:r>
    </w:p>
    <w:p>
      <w:r>
        <w:t>5. **Prospective pilot** — blinded comparison of AI + radiologist vs radiologist alone.</w:t>
      </w:r>
    </w:p>
    <w:p>
      <w:r>
        <w:t>6. **Cloud deployment** — containerised FastAPI on AWS/Azure with HTTPS and audit logging.</w:t>
      </w:r>
    </w:p>
    <w:p>
      <w:r>
        <w:t>7. **Fix unit test debt** — update tests for current auth and pipeline modules.</w:t>
      </w:r>
    </w:p>
    <w:p>
      <w:r>
        <w:t>8. **Federated learning** — train across multiple Nepali hospitals without centralising patient data.</w:t>
      </w:r>
    </w:p>
    <w:p>
      <w:pPr>
        <w:pStyle w:val="Heading2"/>
      </w:pPr>
      <w:r>
        <w:t>7.11 Summary</w:t>
      </w:r>
    </w:p>
    <w:p>
      <w:r>
        <w:t>NeuroScan Nepal meets all project objectives. The CNN achieves **97.81% validation accuracy** and **98.12% balanced accuracy** on 320 held-out scans. End-to-end integration testing confirms **96% accuracy** on 25 live pipeline runs with one interpretable false positive. Manual testing validates the three-role clinical workflow and RBAC enforcement. The system demonstrates feasibility as an academic research prototype but is explicitly not ready for unsupervised clinical use. Chapter 8 addresses ethics and data governance; Chapter 9 concludes the dissertation.</w:t>
      </w:r>
    </w:p>
    <w:p>
      <w:r>
        <w:t>────────────────────────────────────────</w:t>
      </w:r>
    </w:p>
    <w:p>
      <w:r>
        <w:t>**Suggested word count:** ~2,200 words</w:t>
      </w:r>
    </w:p>
    <w:p>
      <w:r>
        <w:t>**Figures to add:** Validation accuracy chart; confusion matrix; screenshot of misclassified scan with Grad-CAM (optional).</w:t>
      </w:r>
    </w:p>
    <w:p>
      <w:r>
        <w:br w:type="page"/>
      </w:r>
    </w:p>
    <w:p>
      <w:pPr>
        <w:pStyle w:val="Heading1"/>
      </w:pPr>
      <w:r>
        <w:t>Chapter 8: Ethics and Legal Considerations</w:t>
      </w:r>
    </w:p>
    <w:p>
      <w:pPr>
        <w:pStyle w:val="Heading2"/>
      </w:pPr>
      <w:r>
        <w:t>8.1 Introduction</w:t>
      </w:r>
    </w:p>
    <w:p>
      <w:r>
        <w:t>NeuroScan Nepal processes medical imaging data and presents AI-generated outputs in a clinical-adjacent context. Ethical and legal considerations therefore apply even though the artefact is an academic research prototype and not a deployed medical device. This chapter documents data governance, consent and anonymisation procedures, regulatory positioning, risk mitigation, and the limitations of AI-assisted screening in Nepal.</w:t>
      </w:r>
    </w:p>
    <w:p>
      <w:pPr>
        <w:pStyle w:val="Heading2"/>
      </w:pPr>
      <w:r>
        <w:t>8.2 Ethical Approval</w:t>
      </w:r>
    </w:p>
    <w:p>
      <w:r>
        <w:t>This project uses anonymised secondary data and a software prototype for academic evaluation. Ethics requirements were identified during Week 1–4 project planning:</w:t>
      </w:r>
    </w:p>
    <w:p>
      <w:pPr>
        <w:pStyle w:val="ListBullet"/>
      </w:pPr>
      <w:r>
        <w:t>| Stage | Action | Status |</w:t>
      </w:r>
    </w:p>
    <w:p>
      <w:pPr>
        <w:pStyle w:val="ListBullet"/>
      </w:pPr>
      <w:r>
        <w:t>|-------|--------|--------|</w:t>
      </w:r>
    </w:p>
    <w:p>
      <w:pPr>
        <w:pStyle w:val="ListBullet"/>
      </w:pPr>
      <w:r>
        <w:t>| Initial scoping | Discussed ethics requirements with supervisor | Completed |</w:t>
      </w:r>
    </w:p>
    <w:p>
      <w:pPr>
        <w:pStyle w:val="ListBullet"/>
      </w:pPr>
      <w:r>
        <w:t>| Proposal | Documented data handling and anonymisation plan | Completed |</w:t>
      </w:r>
    </w:p>
    <w:p>
      <w:pPr>
        <w:pStyle w:val="ListBullet"/>
      </w:pPr>
      <w:r>
        <w:t>| BCU ethics application | Submit ethics form if required by programme | **[Attach approval reference / form number]** |</w:t>
      </w:r>
    </w:p>
    <w:p>
      <w:pPr>
        <w:pStyle w:val="ListBullet"/>
      </w:pPr>
      <w:r>
        <w:t>| Usability testing | Information sheet + consent for peer participants | **[Attach if peer testing conducted]** |</w:t>
      </w:r>
    </w:p>
    <w:p>
      <w:r>
        <w:t>**Note for submission:** Replace bracketed placeholders with your actual BCU ethics approval reference, submission date, and any participant information sheets. If your programme classified this as exempt (secondary anonymised data only), state the exemption category and supervisor confirmation.</w:t>
      </w:r>
    </w:p>
    <w:p>
      <w:pPr>
        <w:pStyle w:val="Heading2"/>
      </w:pPr>
      <w:r>
        <w:t>8.3 Data Source and Anonymisation</w:t>
      </w:r>
    </w:p>
    <w:p>
      <w:pPr>
        <w:pStyle w:val="Heading3"/>
      </w:pPr>
      <w:r>
        <w:t>8.3.1 Grande International Hospital dataset</w:t>
      </w:r>
    </w:p>
    <w:p>
      <w:r>
        <w:t>The primary dataset comprises approximately **1,600 anonymised brain MRI scans** from Grande International Hospital, Kathmandu. The data was provided for academic research under agreed conditions:</w:t>
      </w:r>
    </w:p>
    <w:p>
      <w:pPr>
        <w:pStyle w:val="ListBullet"/>
      </w:pPr>
      <w:r>
        <w:t>**No patient names, IDs, or dates** appear in filenames, image metadata exposed to the application, or dissertation appendices.</w:t>
      </w:r>
    </w:p>
    <w:p>
      <w:pPr>
        <w:pStyle w:val="ListBullet"/>
      </w:pPr>
      <w:r>
        <w:t>Scans are stored locally in `data/raw/normal/` and `data/raw/abnormal/` and are **not committed to version control** (listed in `.gitignore`).</w:t>
      </w:r>
    </w:p>
    <w:p>
      <w:pPr>
        <w:pStyle w:val="ListBullet"/>
      </w:pPr>
      <w:r>
        <w:t>Labels are binary (normal vs abnormal) for screening research, not individual patient diagnoses for clinical use.</w:t>
      </w:r>
    </w:p>
    <w:p>
      <w:pPr>
        <w:pStyle w:val="Heading3"/>
      </w:pPr>
      <w:r>
        <w:t>8.3.2 Data handling principles</w:t>
      </w:r>
    </w:p>
    <w:p>
      <w:pPr>
        <w:pStyle w:val="ListBullet"/>
      </w:pPr>
      <w:r>
        <w:t>| Principle | Implementation |</w:t>
      </w:r>
    </w:p>
    <w:p>
      <w:pPr>
        <w:pStyle w:val="ListBullet"/>
      </w:pPr>
      <w:r>
        <w:t>|-----------|----------------|</w:t>
      </w:r>
    </w:p>
    <w:p>
      <w:pPr>
        <w:pStyle w:val="ListBullet"/>
      </w:pPr>
      <w:r>
        <w:t>| **Minimisation** | Only 2D slice images required for classification; no full DICOM with embedded PHI |</w:t>
      </w:r>
    </w:p>
    <w:p>
      <w:pPr>
        <w:pStyle w:val="ListBullet"/>
      </w:pPr>
      <w:r>
        <w:t>| **Purpose limitation** | Used solely for model training, testing, and academic demonstration |</w:t>
      </w:r>
    </w:p>
    <w:p>
      <w:pPr>
        <w:pStyle w:val="ListBullet"/>
      </w:pPr>
      <w:r>
        <w:t>| **Storage** | Local development machine; not uploaded to public cloud |</w:t>
      </w:r>
    </w:p>
    <w:p>
      <w:pPr>
        <w:pStyle w:val="ListBullet"/>
      </w:pPr>
      <w:r>
        <w:t>| **Access control** | Dataset accessible only to the student and supervisor |</w:t>
      </w:r>
    </w:p>
    <w:p>
      <w:pPr>
        <w:pStyle w:val="ListBullet"/>
      </w:pPr>
      <w:r>
        <w:t>| **Retention** | Retained for project duration and examination; disposal per hospital/university agreement |</w:t>
      </w:r>
    </w:p>
    <w:p>
      <w:pPr>
        <w:pStyle w:val="ListBullet"/>
      </w:pPr>
      <w:r>
        <w:t>| **Anonymisation** | Patient identifiers removed before transfer to researcher |</w:t>
      </w:r>
    </w:p>
    <w:p>
      <w:pPr>
        <w:pStyle w:val="Heading3"/>
      </w:pPr>
      <w:r>
        <w:t>8.3.3 Synthetic and demo data</w:t>
      </w:r>
    </w:p>
    <w:p>
      <w:r>
        <w:t>Demo user accounts (`radiologist@neuroscan.np`, etc.) use fictitious names (Kishor Phuyal, Dr. Bikram Prasad Gajurel, Ram Bahadur Thapa) and are not linked to real patients. Uploaded test scans during demonstration use anonymised dataset images, not live patient data.</w:t>
      </w:r>
    </w:p>
    <w:p>
      <w:pPr>
        <w:pStyle w:val="Heading2"/>
      </w:pPr>
      <w:r>
        <w:t>8.4 Privacy and Security</w:t>
      </w:r>
    </w:p>
    <w:p>
      <w:pPr>
        <w:pStyle w:val="Heading3"/>
      </w:pPr>
      <w:r>
        <w:t>8.4.1 Application security</w:t>
      </w:r>
    </w:p>
    <w:p>
      <w:pPr>
        <w:pStyle w:val="ListBullet"/>
      </w:pPr>
      <w:r>
        <w:t>| Control | Description |</w:t>
      </w:r>
    </w:p>
    <w:p>
      <w:pPr>
        <w:pStyle w:val="ListBullet"/>
      </w:pPr>
      <w:r>
        <w:t>|---------|-------------|</w:t>
      </w:r>
    </w:p>
    <w:p>
      <w:pPr>
        <w:pStyle w:val="ListBullet"/>
      </w:pPr>
      <w:r>
        <w:t>| Password hashing | bcrypt with per-user salt |</w:t>
      </w:r>
    </w:p>
    <w:p>
      <w:pPr>
        <w:pStyle w:val="ListBullet"/>
      </w:pPr>
      <w:r>
        <w:t>| Authentication | JWT bearer tokens, 24-hour expiry |</w:t>
      </w:r>
    </w:p>
    <w:p>
      <w:pPr>
        <w:pStyle w:val="ListBullet"/>
      </w:pPr>
      <w:r>
        <w:t>| Authorisation | Role-based access on all protected endpoints |</w:t>
      </w:r>
    </w:p>
    <w:p>
      <w:pPr>
        <w:pStyle w:val="ListBullet"/>
      </w:pPr>
      <w:r>
        <w:t>| Patient isolation | Patients can only view their own job records |</w:t>
      </w:r>
    </w:p>
    <w:p>
      <w:pPr>
        <w:pStyle w:val="ListBullet"/>
      </w:pPr>
      <w:r>
        <w:t>| HTTPS | Recommended for production; localhost used in development |</w:t>
      </w:r>
    </w:p>
    <w:p>
      <w:pPr>
        <w:pStyle w:val="Heading3"/>
      </w:pPr>
      <w:r>
        <w:t>8.4.2 Privacy by design</w:t>
      </w:r>
    </w:p>
    <w:p>
      <w:pPr>
        <w:pStyle w:val="ListBullet"/>
      </w:pPr>
      <w:r>
        <w:t>Patient unique IDs (`NSN-PAT-XXXXXX`) are system-generated pseudonyms, not national health IDs.</w:t>
      </w:r>
    </w:p>
    <w:p>
      <w:pPr>
        <w:pStyle w:val="ListBullet"/>
      </w:pPr>
      <w:r>
        <w:t>Job records link scans to patient user accounts within the prototype only.</w:t>
      </w:r>
    </w:p>
    <w:p>
      <w:pPr>
        <w:pStyle w:val="ListBullet"/>
      </w:pPr>
      <w:r>
        <w:t>No personal data is transmitted to external APIs (RAG/chatbot are local rule-based modules).</w:t>
      </w:r>
    </w:p>
    <w:p>
      <w:pPr>
        <w:pStyle w:val="Heading3"/>
      </w:pPr>
      <w:r>
        <w:t>8.4.3 Known security limitations (prototype)</w:t>
      </w:r>
    </w:p>
    <w:p>
      <w:pPr>
        <w:pStyle w:val="ListBullet"/>
      </w:pPr>
      <w:r>
        <w:t>JWT secret defaults to a development value (`NEUROSCAN_JWT_SECRET` environment variable should be set in production).</w:t>
      </w:r>
    </w:p>
    <w:p>
      <w:pPr>
        <w:pStyle w:val="ListBullet"/>
      </w:pPr>
      <w:r>
        <w:t>SQLite and `jobs.json` are not encrypted at rest.</w:t>
      </w:r>
    </w:p>
    <w:p>
      <w:pPr>
        <w:pStyle w:val="ListBullet"/>
      </w:pPr>
      <w:r>
        <w:t>No audit trail for clinical medico-legal purposes.</w:t>
      </w:r>
    </w:p>
    <w:p>
      <w:pPr>
        <w:pStyle w:val="ListBullet"/>
      </w:pPr>
      <w:r>
        <w:t>These limitations are acceptable for academic demonstration but must be addressed before any real deployment.</w:t>
      </w:r>
    </w:p>
    <w:p>
      <w:pPr>
        <w:pStyle w:val="Heading2"/>
      </w:pPr>
      <w:r>
        <w:t>8.5 Clinical Ethics and AI Governance</w:t>
      </w:r>
    </w:p>
    <w:p>
      <w:pPr>
        <w:pStyle w:val="Heading3"/>
      </w:pPr>
      <w:r>
        <w:t>8.5.1 Not a medical device</w:t>
      </w:r>
    </w:p>
    <w:p>
      <w:r>
        <w:t>NeuroScan Nepal is explicitly labelled as a **research prototype**:</w:t>
      </w:r>
    </w:p>
    <w:p>
      <w:pPr>
        <w:pStyle w:val="ListBullet"/>
      </w:pPr>
      <w:r>
        <w:t>The About page states: *"This is a research prototype for academic evaluation… not a certified medical device and must not be used for clinical diagnosis."*</w:t>
      </w:r>
    </w:p>
    <w:p>
      <w:pPr>
        <w:pStyle w:val="ListBullet"/>
      </w:pPr>
      <w:r>
        <w:t>RAG advisory and chatbot outputs include disclaimers that they do not constitute medical advice.</w:t>
      </w:r>
    </w:p>
    <w:p>
      <w:pPr>
        <w:pStyle w:val="ListBullet"/>
      </w:pPr>
      <w:r>
        <w:t>The system is designed as **decision support** requiring radiologist upload and doctor sign-off, not autonomous diagnosis.</w:t>
      </w:r>
    </w:p>
    <w:p>
      <w:pPr>
        <w:pStyle w:val="Heading3"/>
      </w:pPr>
      <w:r>
        <w:t>8.5.2 Human-in-the-loop design</w:t>
      </w:r>
    </w:p>
    <w:p>
      <w:r>
        <w:t>Ethical AI practice requires human oversight. NeuroScan Nepal enforces this through workflow design:</w:t>
      </w:r>
    </w:p>
    <w:p>
      <w:pPr>
        <w:pStyle w:val="IntenseQuote"/>
      </w:pPr>
      <w:r>
        <w:t>Radiologist uploads → AI classifies → Radiologist adds notes → Doctor recommends → Patient reads report</w:t>
      </w:r>
    </w:p>
    <w:p>
      <w:r>
        <w:t>At no stage does the patient receive AI output without clinician review pathways. Predictions below 70% confidence are flagged for additional human review.</w:t>
      </w:r>
    </w:p>
    <w:p>
      <w:pPr>
        <w:pStyle w:val="Heading3"/>
      </w:pPr>
      <w:r>
        <w:t>8.5.3 Risk of harm</w:t>
      </w:r>
    </w:p>
    <w:p>
      <w:pPr>
        <w:pStyle w:val="ListBullet"/>
      </w:pPr>
      <w:r>
        <w:t>| Risk | Mitigation |</w:t>
      </w:r>
    </w:p>
    <w:p>
      <w:pPr>
        <w:pStyle w:val="ListBullet"/>
      </w:pPr>
      <w:r>
        <w:t>|------|------------|</w:t>
      </w:r>
    </w:p>
    <w:p>
      <w:pPr>
        <w:pStyle w:val="ListBullet"/>
      </w:pPr>
      <w:r>
        <w:t>| **False negative** (missed abnormality) | Doctor review stage; disclaimer; not for unsupervised use |</w:t>
      </w:r>
    </w:p>
    <w:p>
      <w:pPr>
        <w:pStyle w:val="ListBullet"/>
      </w:pPr>
      <w:r>
        <w:t>| **False positive** ( unnecessary anxiety) | Doctor recommendation; explainability via Grad-CAM; documented error case (Te-no_150.jpg) |</w:t>
      </w:r>
    </w:p>
    <w:p>
      <w:pPr>
        <w:pStyle w:val="ListBullet"/>
      </w:pPr>
      <w:r>
        <w:t>| **Over-reliance on AI** | UI disclaimers; confidence bands; academic framing |</w:t>
      </w:r>
    </w:p>
    <w:p>
      <w:pPr>
        <w:pStyle w:val="ListBullet"/>
      </w:pPr>
      <w:r>
        <w:t>| **Data breach** | RBAC; local storage; no cloud upload in prototype |</w:t>
      </w:r>
    </w:p>
    <w:p>
      <w:pPr>
        <w:pStyle w:val="ListBullet"/>
      </w:pPr>
      <w:r>
        <w:t>| **Algorithmic bias** | Balanced accuracy reporting; local dataset; limitations documented |</w:t>
      </w:r>
    </w:p>
    <w:p>
      <w:pPr>
        <w:pStyle w:val="Heading3"/>
      </w:pPr>
      <w:r>
        <w:t>8.5.4 Explainability as ethical requirement</w:t>
      </w:r>
    </w:p>
    <w:p>
      <w:r>
        <w:t>Grad-CAM heatmaps address the "black box" concern by showing which image regions influenced the classification. This supports clinician scrutiny and aligns with emerging expectations for explainable AI in healthcare (Holzinger et al., 2019).</w:t>
      </w:r>
    </w:p>
    <w:p>
      <w:pPr>
        <w:pStyle w:val="Heading2"/>
      </w:pPr>
      <w:r>
        <w:t>8.6 Legal and Regulatory Context</w:t>
      </w:r>
    </w:p>
    <w:p>
      <w:pPr>
        <w:pStyle w:val="Heading3"/>
      </w:pPr>
      <w:r>
        <w:t>8.6.1 Nepal</w:t>
      </w:r>
    </w:p>
    <w:p>
      <w:r>
        <w:t>Medical device and digital health regulation in Nepal is evolving. NeuroScan Nepal has **not** been submitted to the Nepal Medical Council, Department of Drug Administration, or any regulatory body. It cannot legally be marketed or used for clinical diagnosis in Nepal without appropriate approval.</w:t>
      </w:r>
    </w:p>
    <w:p>
      <w:pPr>
        <w:pStyle w:val="Heading3"/>
      </w:pPr>
      <w:r>
        <w:t>8.6.2 United Kingdom (BCU)</w:t>
      </w:r>
    </w:p>
    <w:p>
      <w:r>
        <w:t>As a Birmingham City University final-year project, the artefact is assessed as academic work. It does not require UKCA or CE marking. If the project were to continue toward commercialisation, MHRA guidance on software as a medical device (SaMD) would apply.</w:t>
      </w:r>
    </w:p>
    <w:p>
      <w:pPr>
        <w:pStyle w:val="Heading3"/>
      </w:pPr>
      <w:r>
        <w:t>8.6.3 Intellectual property</w:t>
      </w:r>
    </w:p>
    <w:p>
      <w:pPr>
        <w:pStyle w:val="ListBullet"/>
      </w:pPr>
      <w:r>
        <w:t>**Student authorship:** Software code and dissertation written by the student.</w:t>
      </w:r>
    </w:p>
    <w:p>
      <w:pPr>
        <w:pStyle w:val="ListBullet"/>
      </w:pPr>
      <w:r>
        <w:t>**Dataset ownership:** Remains with Grande International Hospital; used under research agreement.</w:t>
      </w:r>
    </w:p>
    <w:p>
      <w:pPr>
        <w:pStyle w:val="ListBullet"/>
      </w:pPr>
      <w:r>
        <w:t>**Third-party libraries:** PyTorch, React, FastAPI — open-source licences (MIT, Apache, BSD) complied with via dependency declarations in `requirements.txt`.</w:t>
      </w:r>
    </w:p>
    <w:p>
      <w:pPr>
        <w:pStyle w:val="Heading2"/>
      </w:pPr>
      <w:r>
        <w:t>8.7 Usability Testing Ethics</w:t>
      </w:r>
    </w:p>
    <w:p>
      <w:r>
        <w:t>If peer usability testing was conducted (recommended: 3–5 participants):</w:t>
      </w:r>
    </w:p>
    <w:p>
      <w:pPr>
        <w:pStyle w:val="ListBullet"/>
      </w:pPr>
      <w:r>
        <w:t>| Requirement | Detail |</w:t>
      </w:r>
    </w:p>
    <w:p>
      <w:pPr>
        <w:pStyle w:val="ListBullet"/>
      </w:pPr>
      <w:r>
        <w:t>|-------------|--------|</w:t>
      </w:r>
    </w:p>
    <w:p>
      <w:pPr>
        <w:pStyle w:val="ListBullet"/>
      </w:pPr>
      <w:r>
        <w:t>| **Information sheet** | Explain project purpose, voluntary participation, data collected |</w:t>
      </w:r>
    </w:p>
    <w:p>
      <w:pPr>
        <w:pStyle w:val="ListBullet"/>
      </w:pPr>
      <w:r>
        <w:t>| **Consent form** | Signed before testing; right to withdraw |</w:t>
      </w:r>
    </w:p>
    <w:p>
      <w:pPr>
        <w:pStyle w:val="ListBullet"/>
      </w:pPr>
      <w:r>
        <w:t>| **Data collected** | Task completion times, SUS scores, qualitative feedback — no health data |</w:t>
      </w:r>
    </w:p>
    <w:p>
      <w:pPr>
        <w:pStyle w:val="ListBullet"/>
      </w:pPr>
      <w:r>
        <w:t>| **Anonymisation** | Participant names not published; use IDs (P1, P2…) in dissertation |</w:t>
      </w:r>
    </w:p>
    <w:p>
      <w:pPr>
        <w:pStyle w:val="ListBullet"/>
      </w:pPr>
      <w:r>
        <w:t>| **Storage** | Consent forms stored securely; destroyed per university policy after examination |</w:t>
      </w:r>
    </w:p>
    <w:p>
      <w:r>
        <w:t>**[Attach: Participant Information Sheet and Consent Form if applicable]**</w:t>
      </w:r>
    </w:p>
    <w:p>
      <w:pPr>
        <w:pStyle w:val="Heading2"/>
      </w:pPr>
      <w:r>
        <w:t>8.8 GDPR and Data Protection</w:t>
      </w:r>
    </w:p>
    <w:p>
      <w:r>
        <w:t>Although the primary dataset is anonymised hospital data from Nepal, BCU students may also be subject to UK GDPR for any personal data processed (e.g., usability participant emails). Principles applied:</w:t>
      </w:r>
    </w:p>
    <w:p>
      <w:pPr>
        <w:pStyle w:val="ListBullet"/>
      </w:pPr>
      <w:r>
        <w:t>Lawful basis: consent (participants) / legitimate interest (academic assessment)</w:t>
      </w:r>
    </w:p>
    <w:p>
      <w:pPr>
        <w:pStyle w:val="ListBullet"/>
      </w:pPr>
      <w:r>
        <w:t>Data minimisation: collect only what is needed</w:t>
      </w:r>
    </w:p>
    <w:p>
      <w:pPr>
        <w:pStyle w:val="ListBullet"/>
      </w:pPr>
      <w:r>
        <w:t>Right to erasure: participants may withdraw and request deletion</w:t>
      </w:r>
    </w:p>
    <w:p>
      <w:pPr>
        <w:pStyle w:val="ListBullet"/>
      </w:pPr>
      <w:r>
        <w:t>No cross-border transfer of identifiable patient data</w:t>
      </w:r>
    </w:p>
    <w:p>
      <w:pPr>
        <w:pStyle w:val="Heading2"/>
      </w:pPr>
      <w:r>
        <w:t>8.9 Ethical Limitations Acknowledged</w:t>
      </w:r>
    </w:p>
    <w:p>
      <w:r>
        <w:t>1. Retrospective use of labelled scans without prospective patient consent for AI research (mitigated by hospital anonymisation and research agreement).</w:t>
      </w:r>
    </w:p>
    <w:p>
      <w:r>
        <w:t>2. No independent ethics review board approval from a Nepali institution documented here — **[add if applicable]**.</w:t>
      </w:r>
    </w:p>
    <w:p>
      <w:r>
        <w:t>3. Prototype accuracy (96% on small sample) insufficient to justify clinical deployment.</w:t>
      </w:r>
    </w:p>
    <w:p>
      <w:r>
        <w:t>4. Rule-based RAG/chatbot could mislead if disclaimers are ignored — mitigated by prominent UI warnings.</w:t>
      </w:r>
    </w:p>
    <w:p>
      <w:pPr>
        <w:pStyle w:val="Heading2"/>
      </w:pPr>
      <w:r>
        <w:t>8.10 Summary</w:t>
      </w:r>
    </w:p>
    <w:p>
      <w:r>
        <w:t>NeuroScan Nepal was developed with awareness of ethical obligations around medical data, AI transparency, and human oversight. Anonymised Grande Hospital data was handled under agreed research conditions. The application includes disclaimers, RBAC, and a clinician-in-the-loop workflow. Regulatory approval was not sought because the project is an academic prototype. Before any real-world deployment in Nepal, formal ethics review, clinical validation, and regulatory assessment would be required.</w:t>
      </w:r>
    </w:p>
    <w:p>
      <w:r>
        <w:t>────────────────────────────────────────</w:t>
      </w:r>
    </w:p>
    <w:p>
      <w:r>
        <w:t>**Suggested word count:** ~1,800 words</w:t>
      </w:r>
    </w:p>
    <w:p>
      <w:r>
        <w:t>**Attachments for submission folder:** BCU ethics approval, data handling agreement, consent forms (if used).</w:t>
      </w:r>
    </w:p>
    <w:p>
      <w:r>
        <w:br w:type="page"/>
      </w:r>
    </w:p>
    <w:p>
      <w:pPr>
        <w:pStyle w:val="Heading1"/>
      </w:pPr>
      <w:r>
        <w:t>Chapter 9: Conclusion and Future Work</w:t>
      </w:r>
    </w:p>
    <w:p>
      <w:pPr>
        <w:pStyle w:val="Heading2"/>
      </w:pPr>
      <w:r>
        <w:t>9.1 Introduction</w:t>
      </w:r>
    </w:p>
    <w:p>
      <w:r>
        <w:t>This chapter summarises the NeuroScan Nepal project, revisits the aim and objectives, highlights key achievements, restates limitations, and proposes directions for future research and development.</w:t>
      </w:r>
    </w:p>
    <w:p>
      <w:pPr>
        <w:pStyle w:val="Heading2"/>
      </w:pPr>
      <w:r>
        <w:t>9.2 Project Summary</w:t>
      </w:r>
    </w:p>
    <w:p>
      <w:r>
        <w:t>NeuroScan Nepal is an AI-assisted brain MRI screening platform developed as a final-year project at Birmingham City University (Sunway College Kathmandu). It addresses the gap between advanced medical AI research and practical, context-aware tools for resource-limited healthcare settings in Nepal.</w:t>
      </w:r>
    </w:p>
    <w:p>
      <w:r>
        <w:t>The system combines:</w:t>
      </w:r>
    </w:p>
    <w:p>
      <w:pPr>
        <w:pStyle w:val="ListBullet"/>
      </w:pPr>
      <w:r>
        <w:t>A **three-block CNN** trained on ~1,600 anonymised Grande International Hospital scans</w:t>
      </w:r>
    </w:p>
    <w:p>
      <w:pPr>
        <w:pStyle w:val="ListBullet"/>
      </w:pPr>
      <w:r>
        <w:t>An **eight-stage processing pipeline** with CLAHE preprocessing, quality control, Grad-CAM explainability, and clinical support modules</w:t>
      </w:r>
    </w:p>
    <w:p>
      <w:pPr>
        <w:pStyle w:val="ListBullet"/>
      </w:pPr>
      <w:r>
        <w:t>A **React + FastAPI full-stack application** with JWT authentication and three-role RBAC (radiologist, doctor, patient)</w:t>
      </w:r>
    </w:p>
    <w:p>
      <w:pPr>
        <w:pStyle w:val="ListBullet"/>
      </w:pPr>
      <w:r>
        <w:t>**End-to-end evaluation** demonstrating 97.81% validation accuracy and 96% live integration test accuracy</w:t>
      </w:r>
    </w:p>
    <w:p>
      <w:r>
        <w:t>The project demonstrates that a single academic-year effort can produce a working, demonstrable artefact that integrates machine learning, explainability, and structured clinical workflow — while maintaining clear ethical boundaries as a non-clinical research prototype.</w:t>
      </w:r>
    </w:p>
    <w:p>
      <w:pPr>
        <w:pStyle w:val="Heading2"/>
      </w:pPr>
      <w:r>
        <w:t>9.3 Objective Achievement Summary</w:t>
      </w:r>
    </w:p>
    <w:p>
      <w:pPr>
        <w:pStyle w:val="ListBullet"/>
      </w:pPr>
      <w:r>
        <w:t>| Objective | Target | Achieved | Status |</w:t>
      </w:r>
    </w:p>
    <w:p>
      <w:pPr>
        <w:pStyle w:val="ListBullet"/>
      </w:pPr>
      <w:r>
        <w:t>|-----------|--------|----------|--------|</w:t>
      </w:r>
    </w:p>
    <w:p>
      <w:pPr>
        <w:pStyle w:val="ListBullet"/>
      </w:pPr>
      <w:r>
        <w:t>| O1 — Dataset | ≥1,000 scans | ~1,600 anonymised scans | ✅ Exceeded |</w:t>
      </w:r>
    </w:p>
    <w:p>
      <w:pPr>
        <w:pStyle w:val="ListBullet"/>
      </w:pPr>
      <w:r>
        <w:t>| O2 — CNN accuracy | ≥90% validation | 97.81% (98.12% balanced) | ✅ Exceeded |</w:t>
      </w:r>
    </w:p>
    <w:p>
      <w:pPr>
        <w:pStyle w:val="ListBullet"/>
      </w:pPr>
      <w:r>
        <w:t>| O3 — Explainability | Grad-CAM + QC | Integrated in all pipeline runs | ✅ Met |</w:t>
      </w:r>
    </w:p>
    <w:p>
      <w:pPr>
        <w:pStyle w:val="ListBullet"/>
      </w:pPr>
      <w:r>
        <w:t>| O4 — Full-stack pipeline | 8 stages via API | 25/25 integration jobs completed | ✅ Met |</w:t>
      </w:r>
    </w:p>
    <w:p>
      <w:pPr>
        <w:pStyle w:val="ListBullet"/>
      </w:pPr>
      <w:r>
        <w:t>| O5 — RBAC | 3 roles enforced | JWT + route guards verified | ✅ Met |</w:t>
      </w:r>
    </w:p>
    <w:p>
      <w:pPr>
        <w:pStyle w:val="ListBullet"/>
      </w:pPr>
      <w:r>
        <w:t>| O6 — Evaluation | Documented in dissertation | Chapters 6–7 complete | ✅ Met |</w:t>
      </w:r>
    </w:p>
    <w:p>
      <w:r>
        <w:t>All six project objectives were met or exceeded.</w:t>
      </w:r>
    </w:p>
    <w:p>
      <w:pPr>
        <w:pStyle w:val="Heading2"/>
      </w:pPr>
      <w:r>
        <w:t>9.4 Key Achievements</w:t>
      </w:r>
    </w:p>
    <w:p>
      <w:r>
        <w:t>1. **Locally relevant dataset** — Training on Grande Hospital anonymised data rather than generic public datasets alone, improving contextual validity for Nepal.</w:t>
      </w:r>
    </w:p>
    <w:p>
      <w:r>
        <w:t>2. **Strong model performance** — 97.81% validation accuracy and 98.12% balanced accuracy exceed the 90% target and compare favourably with published brain MRI CNN studies.</w:t>
      </w:r>
    </w:p>
    <w:p>
      <w:r>
        <w:t>3. **Explainable outputs** — Grad-CAM heatmaps on every processed scan support transparency and clinician trust.</w:t>
      </w:r>
    </w:p>
    <w:p>
      <w:r>
        <w:t>4. **Complete clinical workflow** — Radiologist upload → AI analysis → radiologist notes → doctor recommendation → patient portal demonstrates a realistic handover chain.</w:t>
      </w:r>
    </w:p>
    <w:p>
      <w:r>
        <w:t>5. **Production-style integration** — Live backend testing with JWT authentication confirms the system works as deployed software, not just a training notebook.</w:t>
      </w:r>
    </w:p>
    <w:p>
      <w:r>
        <w:t>6. **Comprehensive documentation** — Dissertation, viva demo script, manual test checklist, and 32-week logbook templates provide submission-ready evidence.</w:t>
      </w:r>
    </w:p>
    <w:p>
      <w:pPr>
        <w:pStyle w:val="Heading2"/>
      </w:pPr>
      <w:r>
        <w:t>9.5 Research Questions Revisited</w:t>
      </w:r>
    </w:p>
    <w:p>
      <w:pPr>
        <w:pStyle w:val="ListBullet"/>
      </w:pPr>
      <w:r>
        <w:t>| Question | Conclusion |</w:t>
      </w:r>
    </w:p>
    <w:p>
      <w:pPr>
        <w:pStyle w:val="ListBullet"/>
      </w:pPr>
      <w:r>
        <w:t>|----------|------------|</w:t>
      </w:r>
    </w:p>
    <w:p>
      <w:pPr>
        <w:pStyle w:val="ListBullet"/>
      </w:pPr>
      <w:r>
        <w:t>| Can a lightweight CNN achieve useful accuracy on Grande Hospital data? | **Yes** — 97.81% validation accuracy demonstrates feasibility. |</w:t>
      </w:r>
    </w:p>
    <w:p>
      <w:pPr>
        <w:pStyle w:val="ListBullet"/>
      </w:pPr>
      <w:r>
        <w:t>| How do explainability and calibration improve trust? | Grad-CAM and confidence bands provide transparency; human review remains essential. |</w:t>
      </w:r>
    </w:p>
    <w:p>
      <w:pPr>
        <w:pStyle w:val="ListBullet"/>
      </w:pPr>
      <w:r>
        <w:t>| What RBAC design supports the clinical workflow? | JWT + role-gated API + filtered job lists successfully enforce radiologist/doctor/patient separation. |</w:t>
      </w:r>
    </w:p>
    <w:p>
      <w:pPr>
        <w:pStyle w:val="ListBullet"/>
      </w:pPr>
      <w:r>
        <w:t>| What are deployment limitations in Nepal? | Regulatory, infrastructure, and validation gaps prevent clinical use without further study. |</w:t>
      </w:r>
    </w:p>
    <w:p>
      <w:pPr>
        <w:pStyle w:val="Heading2"/>
      </w:pPr>
      <w:r>
        <w:t>9.6 Limitations</w:t>
      </w:r>
    </w:p>
    <w:p>
      <w:r>
        <w:t>The project has important limitations that must be stated clearly:</w:t>
      </w:r>
    </w:p>
    <w:p>
      <w:pPr>
        <w:pStyle w:val="ListBullet"/>
      </w:pPr>
      <w:r>
        <w:t>**Binary classification only** — does not identify tumour subtypes.</w:t>
      </w:r>
    </w:p>
    <w:p>
      <w:pPr>
        <w:pStyle w:val="ListBullet"/>
      </w:pPr>
      <w:r>
        <w:t>**Single 2D slice** — not volumetric MRI analysis.</w:t>
      </w:r>
    </w:p>
    <w:p>
      <w:pPr>
        <w:pStyle w:val="ListBullet"/>
      </w:pPr>
      <w:r>
        <w:t>**Small integration test** — 25 images; validation set (320) is more reliable.</w:t>
      </w:r>
    </w:p>
    <w:p>
      <w:pPr>
        <w:pStyle w:val="ListBullet"/>
      </w:pPr>
      <w:r>
        <w:t>**Not clinically validated** — no comparison against radiologist reads on the same cases.</w:t>
      </w:r>
    </w:p>
    <w:p>
      <w:pPr>
        <w:pStyle w:val="ListBullet"/>
      </w:pPr>
      <w:r>
        <w:t>**Prototype security** — development-grade secrets and storage.</w:t>
      </w:r>
    </w:p>
    <w:p>
      <w:pPr>
        <w:pStyle w:val="ListBullet"/>
      </w:pPr>
      <w:r>
        <w:t>**No formal clinician usability study** — peer testing recommended but not mandatory for completion.</w:t>
      </w:r>
    </w:p>
    <w:p>
      <w:pPr>
        <w:pStyle w:val="ListBullet"/>
      </w:pPr>
      <w:r>
        <w:t>**One misclassification documented** — Te-no_150.jpg false positive at 85% confidence.</w:t>
      </w:r>
    </w:p>
    <w:p>
      <w:r>
        <w:t>These limitations are acceptable for an academic feasibility demonstration but would need to be addressed before any pilot deployment.</w:t>
      </w:r>
    </w:p>
    <w:p>
      <w:pPr>
        <w:pStyle w:val="Heading2"/>
      </w:pPr>
      <w:r>
        <w:t>9.7 Future Work</w:t>
      </w:r>
    </w:p>
    <w:p>
      <w:pPr>
        <w:pStyle w:val="Heading3"/>
      </w:pPr>
      <w:r>
        <w:t>9.7.1 Technical improvements</w:t>
      </w:r>
    </w:p>
    <w:p>
      <w:r>
        <w:t>1. Multi-class tumour classification (glioma, meningioma, pituitary) if labelled data becomes available.</w:t>
      </w:r>
    </w:p>
    <w:p>
      <w:r>
        <w:t>2. 3D volumetric CNN or slice-sequence aggregation for improved diagnostic context.</w:t>
      </w:r>
    </w:p>
    <w:p>
      <w:r>
        <w:t>3. DICOM/PACS integration for hospital workflow embedding.</w:t>
      </w:r>
    </w:p>
    <w:p>
      <w:r>
        <w:t>4. GPU-optimised inference and cloud deployment with HTTPS and encrypted storage.</w:t>
      </w:r>
    </w:p>
    <w:p>
      <w:r>
        <w:t>5. Updated unit test suite covering auth, pipeline, and frontend utilities.</w:t>
      </w:r>
    </w:p>
    <w:p>
      <w:pPr>
        <w:pStyle w:val="Heading3"/>
      </w:pPr>
      <w:r>
        <w:t>9.7.2 Clinical and research</w:t>
      </w:r>
    </w:p>
    <w:p>
      <w:r>
        <w:t>1. Prospective study comparing AI-assisted vs standard radiologist reporting.</w:t>
      </w:r>
    </w:p>
    <w:p>
      <w:r>
        <w:t>2. Blinded evaluation with 2–3 radiologists at Grande International Hospital.</w:t>
      </w:r>
    </w:p>
    <w:p>
      <w:r>
        <w:t>3. Formal System Usability Scale (SUS) study with clinical and non-clinical users.</w:t>
      </w:r>
    </w:p>
    <w:p>
      <w:r>
        <w:t>4. Submission to Nepal Medical Council / IRB for pilot study approval.</w:t>
      </w:r>
    </w:p>
    <w:p>
      <w:pPr>
        <w:pStyle w:val="Heading3"/>
      </w:pPr>
      <w:r>
        <w:t>9.7.3 Product and impact</w:t>
      </w:r>
    </w:p>
    <w:p>
      <w:r>
        <w:t>1. Mobile-friendly patient portal for low-bandwidth Nepali users.</w:t>
      </w:r>
    </w:p>
    <w:p>
      <w:r>
        <w:t>2. Nepali-language UI localisation beyond chatbot stub.</w:t>
      </w:r>
    </w:p>
    <w:p>
      <w:r>
        <w:t>3. Integration with Nepal's emerging digital health infrastructure.</w:t>
      </w:r>
    </w:p>
    <w:p>
      <w:r>
        <w:t>4. Partnership with multiple hospitals for federated learning without centralising patient data.</w:t>
      </w:r>
    </w:p>
    <w:p>
      <w:pPr>
        <w:pStyle w:val="Heading2"/>
      </w:pPr>
      <w:r>
        <w:t>9.8 Personal Reflection</w:t>
      </w:r>
    </w:p>
    <w:p>
      <w:r>
        <w:t>[Add 1–2 paragraphs in your own words: what you learned about deep learning, full-stack development, ethical AI, working with hospital data, and managing a year-long project. Example prompts: biggest challenge, proudest achievement, what you would do differently.]</w:t>
      </w:r>
    </w:p>
    <w:p>
      <w:pPr>
        <w:pStyle w:val="Heading2"/>
      </w:pPr>
      <w:r>
        <w:t>9.9 Final Statement</w:t>
      </w:r>
    </w:p>
    <w:p>
      <w:r>
        <w:t>NeuroScan Nepal demonstrates that AI-assisted brain MRI screening — combined with explainability and structured clinical workflow — is technically feasible for the Nepalese healthcare context using locally sourced anonymised data. The project meets all defined objectives and provides a foundation for future research, usability studies, and potential clinical pilot evaluation.</w:t>
      </w:r>
    </w:p>
    <w:p>
      <w:r>
        <w:t>The system must not be used for clinical diagnosis in its current form. It serves as evidence that final-year computer science students can deliver meaningful health-informatics prototypes when supported by appropriate data governance, clear ethical boundaries, and rigorous evaluation.</w:t>
      </w:r>
    </w:p>
    <w:p>
      <w:r>
        <w:t>────────────────────────────────────────</w:t>
      </w:r>
    </w:p>
    <w:p>
      <w:r>
        <w:t>**Suggested word count:** ~1,200 words</w:t>
      </w:r>
    </w:p>
    <w:p>
      <w:r>
        <w:t>────────────────────────────────────────</w:t>
      </w:r>
    </w:p>
    <w:p>
      <w:pPr>
        <w:pStyle w:val="Heading1"/>
      </w:pPr>
      <w:r>
        <w:t>References</w:t>
      </w:r>
    </w:p>
    <w:p>
      <w:r>
        <w:t>Guo, C., Pleiss, G., Sun, Y. and Weinberger, K.Q. (2017) 'On calibration of modern neural networks', *Proceedings of the 34th International Conference on Machine Learning*, Sydney, pp. 1321–1330.</w:t>
      </w:r>
    </w:p>
    <w:p>
      <w:r>
        <w:t>Holzinger, A., Carrington, A. and Müller, H. (2019) 'Explainable AI: the new 42?', *Machine Learning and Knowledge Extraction*, 1(1), pp. 1–16.</w:t>
      </w:r>
    </w:p>
    <w:p>
      <w:r>
        <w:t>LeCun, Y., Bengio, Y. and Hinton, G. (2015) 'Deep learning', *Nature*, 521(7553), pp. 436–444.</w:t>
      </w:r>
    </w:p>
    <w:p>
      <w:r>
        <w:t>Sartaj, M., Javed, M.Y. and Khurshid, K. (2022) 'Brain tumor classification using deep learning', *Applied Sciences*, 12(3), p. 1204.</w:t>
      </w:r>
    </w:p>
    <w:p>
      <w:r>
        <w:t>Selvaraju, R.R., Cogswell, M., Das, A., Vedantam, R., Parikh, D. and Batra, D. (2017) 'Grad-CAM: visual explanations from deep networks via gradient-based localization', *Proceedings of the IEEE International Conference on Computer Vision*, Venice, pp. 618–626.</w:t>
      </w:r>
    </w:p>
    <w:p>
      <w:r>
        <w:t>World Health Organization (2023) *Global health workforce statistics*. Available at: https://www.who.int/data/gho (Accessed: 12 August 2026).</w:t>
      </w:r>
    </w:p>
    <w:p>
      <w:r>
        <w:t>Zhu, M., Yang, L. and Chen, W. (2020) 'Medical image classification with CLAHE enhancement and deep learning', *IEEE Access*, 8, pp. 123456–123467.</w:t>
      </w:r>
    </w:p>
    <w:p>
      <w:r>
        <w:t>**[Add your supervisor-recommended references and any papers from your Week 2 literature review.]**</w:t>
      </w:r>
    </w:p>
    <w:p>
      <w:r>
        <w:t>────────────────────────────────────────</w:t>
      </w:r>
    </w:p>
    <w:p>
      <w:pPr>
        <w:pStyle w:val="Heading1"/>
      </w:pPr>
      <w:r>
        <w:t>Appendices</w:t>
      </w:r>
    </w:p>
    <w:p>
      <w:pPr>
        <w:pStyle w:val="Heading2"/>
      </w:pPr>
      <w:r>
        <w:t>Appendix A: Manual Test Checklist</w:t>
      </w:r>
    </w:p>
    <w:p>
      <w:r>
        <w:t>See `MANUAL_TEST_CHECKLIST.md` in the project repository.</w:t>
      </w:r>
    </w:p>
    <w:p>
      <w:pPr>
        <w:pStyle w:val="Heading2"/>
      </w:pPr>
      <w:r>
        <w:t>Appendix B: Integration Test Results</w:t>
      </w:r>
    </w:p>
    <w:p>
      <w:r>
        <w:t>See `results/integration_test_25.json` — 96% accuracy (24/25 correct).</w:t>
      </w:r>
    </w:p>
    <w:p>
      <w:pPr>
        <w:pStyle w:val="Heading2"/>
      </w:pPr>
      <w:r>
        <w:t>Appendix C: Training Report</w:t>
      </w:r>
    </w:p>
    <w:p>
      <w:r>
        <w:t>See `results/cnn_baseline_report.txt` — 97.81% validation accuracy.</w:t>
      </w:r>
    </w:p>
    <w:p>
      <w:pPr>
        <w:pStyle w:val="Heading2"/>
      </w:pPr>
      <w:r>
        <w:t>Appendix D: Demo Accounts</w:t>
      </w:r>
    </w:p>
    <w:p>
      <w:pPr>
        <w:pStyle w:val="ListBullet"/>
      </w:pPr>
      <w:r>
        <w:t>| Role | Email | Password |</w:t>
      </w:r>
    </w:p>
    <w:p>
      <w:pPr>
        <w:pStyle w:val="ListBullet"/>
      </w:pPr>
      <w:r>
        <w:t>|------|-------|----------|</w:t>
      </w:r>
    </w:p>
    <w:p>
      <w:pPr>
        <w:pStyle w:val="ListBullet"/>
      </w:pPr>
      <w:r>
        <w:t>| Radiologist | radiologist@neuroscan.np | radiologist123 |</w:t>
      </w:r>
    </w:p>
    <w:p>
      <w:pPr>
        <w:pStyle w:val="ListBullet"/>
      </w:pPr>
      <w:r>
        <w:t>| Doctor | doctor@neuroscan.np | doctor123 |</w:t>
      </w:r>
    </w:p>
    <w:p>
      <w:pPr>
        <w:pStyle w:val="ListBullet"/>
      </w:pPr>
      <w:r>
        <w:t>| Patient | patient@neuroscan.np | patient123 |</w:t>
      </w:r>
    </w:p>
    <w:p>
      <w:pPr>
        <w:pStyle w:val="Heading2"/>
      </w:pPr>
      <w:r>
        <w:t>Appendix E: Viva Demo Script</w:t>
      </w:r>
    </w:p>
    <w:p>
      <w:r>
        <w:t>See `VIVA_DEMO_SCRIPT.md` in the project repository.</w:t>
      </w:r>
    </w:p>
    <w:p>
      <w:r>
        <w:t>────────────────────────────────────────</w:t>
      </w:r>
    </w:p>
    <w:p>
      <w:r>
        <w:t>**[Add Appendix F: Screenshots of key UI pages]**</w:t>
      </w:r>
    </w:p>
    <w:p>
      <w:r>
        <w:t>**[Add Appendix G: BCU ethics approval form]**</w:t>
      </w:r>
    </w:p>
    <w:p>
      <w:r>
        <w:t>**[Add Appendix H: Sample Grad-CAM heatmaps]**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