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horzAnchor="margin" w:tblpXSpec="center" w:tblpY="-1392"/>
        <w:tblW w:w="12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16"/>
      </w:tblGrid>
      <w:tr w:rsidR="00E8770C" w:rsidRPr="00A34E1F" w14:paraId="6266FEC4" w14:textId="77777777" w:rsidTr="00E8770C">
        <w:trPr>
          <w:trHeight w:val="804"/>
        </w:trPr>
        <w:tc>
          <w:tcPr>
            <w:tcW w:w="12216" w:type="dxa"/>
            <w:shd w:val="clear" w:color="auto" w:fill="000000" w:themeFill="text1"/>
          </w:tcPr>
          <w:p w14:paraId="6EAC4885" w14:textId="79957F1B" w:rsidR="00E8770C" w:rsidRPr="00A34E1F" w:rsidRDefault="00E8770C" w:rsidP="00E8770C">
            <w:pPr>
              <w:tabs>
                <w:tab w:val="left" w:pos="924"/>
              </w:tabs>
              <w:rPr>
                <w:rFonts w:cstheme="minorHAnsi"/>
                <w:sz w:val="52"/>
                <w:szCs w:val="52"/>
              </w:rPr>
            </w:pPr>
            <w:r w:rsidRPr="00A34E1F">
              <w:rPr>
                <w:rFonts w:cstheme="minorHAnsi"/>
              </w:rPr>
              <w:tab/>
            </w:r>
            <w:r w:rsidRPr="00A34E1F">
              <w:rPr>
                <w:rFonts w:cstheme="minorHAnsi"/>
                <w:b/>
                <w:color w:val="5B9BD5"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Flipkart</w:t>
            </w:r>
          </w:p>
        </w:tc>
      </w:tr>
    </w:tbl>
    <w:p w14:paraId="1A7C3C6F" w14:textId="5C2F3DE7" w:rsidR="00E8770C" w:rsidRPr="00A34E1F" w:rsidRDefault="00A34E1F" w:rsidP="00E8770C">
      <w:pPr>
        <w:widowControl w:val="0"/>
        <w:autoSpaceDE w:val="0"/>
        <w:autoSpaceDN w:val="0"/>
        <w:spacing w:after="0" w:line="240" w:lineRule="auto"/>
        <w:ind w:right="692"/>
        <w:rPr>
          <w:rFonts w:eastAsia="Calibri" w:cstheme="minorHAnsi"/>
          <w:b/>
          <w:bCs/>
          <w:kern w:val="0"/>
          <w:sz w:val="40"/>
          <w:szCs w:val="40"/>
          <w14:ligatures w14:val="none"/>
        </w:rPr>
      </w:pPr>
      <w:r>
        <w:rPr>
          <w:rFonts w:eastAsia="Calibri" w:cstheme="minorHAnsi"/>
          <w:b/>
          <w:bCs/>
          <w:color w:val="404040"/>
          <w:kern w:val="0"/>
          <w:sz w:val="40"/>
          <w:szCs w:val="40"/>
          <w14:ligatures w14:val="none"/>
        </w:rPr>
        <w:t xml:space="preserve">           </w:t>
      </w:r>
      <w:r w:rsidR="00E8770C" w:rsidRPr="00A34E1F">
        <w:rPr>
          <w:rFonts w:eastAsia="Calibri" w:cstheme="minorHAnsi"/>
          <w:b/>
          <w:bCs/>
          <w:color w:val="404040"/>
          <w:kern w:val="0"/>
          <w:sz w:val="40"/>
          <w:szCs w:val="40"/>
          <w14:ligatures w14:val="none"/>
        </w:rPr>
        <w:t>FUNCTIONAL</w:t>
      </w:r>
      <w:r w:rsidR="00E8770C" w:rsidRPr="00A34E1F">
        <w:rPr>
          <w:rFonts w:eastAsia="Calibri" w:cstheme="minorHAnsi"/>
          <w:b/>
          <w:bCs/>
          <w:color w:val="404040"/>
          <w:spacing w:val="-17"/>
          <w:kern w:val="0"/>
          <w:sz w:val="40"/>
          <w:szCs w:val="40"/>
          <w14:ligatures w14:val="none"/>
        </w:rPr>
        <w:t xml:space="preserve"> </w:t>
      </w:r>
      <w:r w:rsidR="00E8770C" w:rsidRPr="00A34E1F">
        <w:rPr>
          <w:rFonts w:eastAsia="Calibri" w:cstheme="minorHAnsi"/>
          <w:b/>
          <w:bCs/>
          <w:color w:val="404040"/>
          <w:kern w:val="0"/>
          <w:sz w:val="40"/>
          <w:szCs w:val="40"/>
          <w14:ligatures w14:val="none"/>
        </w:rPr>
        <w:t>REQUIREMENTS</w:t>
      </w:r>
      <w:r w:rsidR="00E8770C" w:rsidRPr="00A34E1F">
        <w:rPr>
          <w:rFonts w:eastAsia="Calibri" w:cstheme="minorHAnsi"/>
          <w:b/>
          <w:bCs/>
          <w:color w:val="404040"/>
          <w:spacing w:val="-14"/>
          <w:kern w:val="0"/>
          <w:sz w:val="40"/>
          <w:szCs w:val="40"/>
          <w14:ligatures w14:val="none"/>
        </w:rPr>
        <w:t xml:space="preserve"> </w:t>
      </w:r>
      <w:r w:rsidR="00E8770C" w:rsidRPr="00A34E1F">
        <w:rPr>
          <w:rFonts w:eastAsia="Calibri" w:cstheme="minorHAnsi"/>
          <w:b/>
          <w:bCs/>
          <w:color w:val="404040"/>
          <w:spacing w:val="-2"/>
          <w:kern w:val="0"/>
          <w:sz w:val="40"/>
          <w:szCs w:val="40"/>
          <w14:ligatures w14:val="none"/>
        </w:rPr>
        <w:t>DOCUMENT</w:t>
      </w:r>
    </w:p>
    <w:p w14:paraId="2B272DDD" w14:textId="6920EF18" w:rsidR="00E8770C" w:rsidRPr="00A34E1F" w:rsidRDefault="00E8770C" w:rsidP="00E8770C">
      <w:pPr>
        <w:widowControl w:val="0"/>
        <w:autoSpaceDE w:val="0"/>
        <w:autoSpaceDN w:val="0"/>
        <w:spacing w:before="121" w:after="0" w:line="240" w:lineRule="auto"/>
        <w:ind w:right="692"/>
        <w:jc w:val="center"/>
        <w:outlineLvl w:val="0"/>
        <w:rPr>
          <w:rFonts w:eastAsia="Arial" w:cstheme="minorHAnsi"/>
          <w:b/>
          <w:bCs/>
          <w:kern w:val="0"/>
          <w:sz w:val="32"/>
          <w:szCs w:val="32"/>
          <w14:ligatures w14:val="none"/>
        </w:rPr>
      </w:pPr>
      <w:r w:rsidRPr="00A34E1F">
        <w:rPr>
          <w:rFonts w:eastAsia="Arial" w:cstheme="minorHAnsi"/>
          <w:b/>
          <w:bCs/>
          <w:color w:val="404040"/>
          <w:kern w:val="0"/>
          <w:sz w:val="32"/>
          <w:szCs w:val="32"/>
          <w14:ligatures w14:val="none"/>
        </w:rPr>
        <w:t>Product</w:t>
      </w:r>
      <w:r w:rsidRPr="00A34E1F">
        <w:rPr>
          <w:rFonts w:eastAsia="Arial" w:cstheme="minorHAnsi"/>
          <w:b/>
          <w:bCs/>
          <w:color w:val="404040"/>
          <w:spacing w:val="-3"/>
          <w:kern w:val="0"/>
          <w:sz w:val="32"/>
          <w:szCs w:val="32"/>
          <w14:ligatures w14:val="none"/>
        </w:rPr>
        <w:t xml:space="preserve"> </w:t>
      </w:r>
      <w:r w:rsidRPr="00A34E1F">
        <w:rPr>
          <w:rFonts w:eastAsia="Arial" w:cstheme="minorHAnsi"/>
          <w:b/>
          <w:bCs/>
          <w:color w:val="404040"/>
          <w:kern w:val="0"/>
          <w:sz w:val="32"/>
          <w:szCs w:val="32"/>
          <w14:ligatures w14:val="none"/>
        </w:rPr>
        <w:t>Name:</w:t>
      </w:r>
      <w:r w:rsidRPr="00A34E1F">
        <w:rPr>
          <w:rFonts w:eastAsia="Arial" w:cstheme="minorHAnsi"/>
          <w:b/>
          <w:bCs/>
          <w:color w:val="404040"/>
          <w:spacing w:val="-2"/>
          <w:kern w:val="0"/>
          <w:sz w:val="32"/>
          <w:szCs w:val="32"/>
          <w14:ligatures w14:val="none"/>
        </w:rPr>
        <w:t xml:space="preserve"> </w:t>
      </w:r>
      <w:r w:rsidRPr="00A34E1F">
        <w:rPr>
          <w:rFonts w:eastAsia="Arial" w:cstheme="minorHAnsi"/>
          <w:b/>
          <w:bCs/>
          <w:color w:val="404040"/>
          <w:kern w:val="0"/>
          <w:sz w:val="32"/>
          <w:szCs w:val="32"/>
          <w14:ligatures w14:val="none"/>
        </w:rPr>
        <w:t>Flipkart</w:t>
      </w:r>
    </w:p>
    <w:tbl>
      <w:tblPr>
        <w:tblW w:w="12216" w:type="dxa"/>
        <w:tblInd w:w="-1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16"/>
      </w:tblGrid>
      <w:tr w:rsidR="00E8770C" w:rsidRPr="00A34E1F" w14:paraId="1DC613CA" w14:textId="77777777" w:rsidTr="00E8770C">
        <w:trPr>
          <w:trHeight w:val="11676"/>
        </w:trPr>
        <w:tc>
          <w:tcPr>
            <w:tcW w:w="12216" w:type="dxa"/>
            <w:shd w:val="clear" w:color="auto" w:fill="4472C4" w:themeFill="accent1"/>
          </w:tcPr>
          <w:p w14:paraId="24E5C512" w14:textId="77777777" w:rsidR="00E8770C" w:rsidRPr="00A34E1F" w:rsidRDefault="00E8770C" w:rsidP="00E8770C">
            <w:pPr>
              <w:rPr>
                <w:rFonts w:cstheme="minorHAnsi"/>
              </w:rPr>
            </w:pPr>
          </w:p>
        </w:tc>
      </w:tr>
    </w:tbl>
    <w:p w14:paraId="6CC9C56B" w14:textId="1DAA4AA3" w:rsidR="000F76AE" w:rsidRPr="00A34E1F" w:rsidRDefault="000F76AE" w:rsidP="006717E7">
      <w:pPr>
        <w:rPr>
          <w:rFonts w:cstheme="minorHAnsi"/>
          <w:sz w:val="32"/>
          <w:szCs w:val="32"/>
        </w:rPr>
      </w:pPr>
      <w:r w:rsidRPr="00A34E1F">
        <w:rPr>
          <w:rFonts w:cstheme="minorHAnsi"/>
          <w:noProof/>
          <w:sz w:val="32"/>
          <w:szCs w:val="32"/>
        </w:rPr>
        <w:lastRenderedPageBreak/>
        <w:drawing>
          <wp:anchor distT="0" distB="0" distL="114300" distR="114300" simplePos="0" relativeHeight="251658240" behindDoc="0" locked="0" layoutInCell="1" allowOverlap="1" wp14:anchorId="7A43F6E4" wp14:editId="2C30A815">
            <wp:simplePos x="0" y="0"/>
            <wp:positionH relativeFrom="column">
              <wp:posOffset>5852160</wp:posOffset>
            </wp:positionH>
            <wp:positionV relativeFrom="page">
              <wp:align>top</wp:align>
            </wp:positionV>
            <wp:extent cx="882015" cy="548640"/>
            <wp:effectExtent l="0" t="0" r="0" b="3810"/>
            <wp:wrapSquare wrapText="bothSides"/>
            <wp:docPr id="4"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4E1F">
        <w:rPr>
          <w:rFonts w:cstheme="minorHAnsi"/>
          <w:color w:val="4472C4" w:themeColor="accent1"/>
          <w:sz w:val="32"/>
          <w:szCs w:val="32"/>
        </w:rPr>
        <w:t>Overview</w:t>
      </w:r>
    </w:p>
    <w:p w14:paraId="07D9D094" w14:textId="77777777" w:rsidR="000A0CCB" w:rsidRPr="00A34E1F" w:rsidRDefault="000A0CCB" w:rsidP="000A0CCB">
      <w:pPr>
        <w:rPr>
          <w:rFonts w:cstheme="minorHAnsi"/>
          <w:color w:val="000000" w:themeColor="text1"/>
        </w:rPr>
      </w:pPr>
      <w:r w:rsidRPr="00A34E1F">
        <w:rPr>
          <w:rFonts w:cstheme="minorHAnsi"/>
          <w:color w:val="000000" w:themeColor="text1"/>
        </w:rPr>
        <w:t xml:space="preserve">The Flipkart Group is one of India’s leading digital commerce entities and includes group companies Flipkart, Myntra, and </w:t>
      </w:r>
      <w:proofErr w:type="spellStart"/>
      <w:r w:rsidRPr="00A34E1F">
        <w:rPr>
          <w:rFonts w:cstheme="minorHAnsi"/>
          <w:color w:val="000000" w:themeColor="text1"/>
        </w:rPr>
        <w:t>Jabong</w:t>
      </w:r>
      <w:proofErr w:type="spellEnd"/>
      <w:r w:rsidRPr="00A34E1F">
        <w:rPr>
          <w:rFonts w:cstheme="minorHAnsi"/>
          <w:color w:val="000000" w:themeColor="text1"/>
        </w:rPr>
        <w:t xml:space="preserve">. Launched in 2007, Flipkart has enabled millions of consumers, sellers, merchants and small businesses to be a part of India’s e-commerce revolution. With a registered customer base of over 100 million, offering over 80 million products across 80+ categories, Flipkart is known for pioneering services such as Cash on Delivery, No Cost EMI and easy returns – customer-centric innovations that have made online shopping more accessible and affordable for millions of Indians. Together with Myntra and </w:t>
      </w:r>
      <w:proofErr w:type="spellStart"/>
      <w:r w:rsidRPr="00A34E1F">
        <w:rPr>
          <w:rFonts w:cstheme="minorHAnsi"/>
          <w:color w:val="000000" w:themeColor="text1"/>
        </w:rPr>
        <w:t>Jabong</w:t>
      </w:r>
      <w:proofErr w:type="spellEnd"/>
      <w:r w:rsidRPr="00A34E1F">
        <w:rPr>
          <w:rFonts w:cstheme="minorHAnsi"/>
          <w:color w:val="000000" w:themeColor="text1"/>
        </w:rPr>
        <w:t>, which hold prominent positions in the online fashion market, the Flipkart Group has steered the transformation of commerce in India through technology.</w:t>
      </w:r>
    </w:p>
    <w:p w14:paraId="5AAB2588" w14:textId="77777777" w:rsidR="000A0CCB" w:rsidRPr="00A34E1F" w:rsidRDefault="000A0CCB" w:rsidP="000A0CCB">
      <w:pPr>
        <w:rPr>
          <w:rFonts w:cstheme="minorHAnsi"/>
          <w:color w:val="4472C4" w:themeColor="accent1"/>
          <w:sz w:val="32"/>
          <w:szCs w:val="32"/>
        </w:rPr>
      </w:pPr>
      <w:r w:rsidRPr="00A34E1F">
        <w:rPr>
          <w:rFonts w:cstheme="minorHAnsi"/>
          <w:color w:val="4472C4" w:themeColor="accent1"/>
          <w:sz w:val="32"/>
          <w:szCs w:val="32"/>
        </w:rPr>
        <w:t>Requirements</w:t>
      </w:r>
    </w:p>
    <w:p w14:paraId="0E615104" w14:textId="7A622BFB" w:rsidR="000A0CCB" w:rsidRPr="00A34E1F" w:rsidRDefault="000A0CCB" w:rsidP="000A0CCB">
      <w:pPr>
        <w:rPr>
          <w:rFonts w:cstheme="minorHAnsi"/>
          <w:color w:val="4472C4" w:themeColor="accent1"/>
        </w:rPr>
      </w:pPr>
      <w:r w:rsidRPr="00A34E1F">
        <w:rPr>
          <w:rFonts w:cstheme="minorHAnsi"/>
        </w:rPr>
        <w:t>Flipkart requires certain technical requirements to be met for the store to operate properly. First, a web server must be created to make the Flipkart store publicly available on the web.</w:t>
      </w:r>
      <w:r w:rsidR="00A57388" w:rsidRPr="00A34E1F">
        <w:rPr>
          <w:rFonts w:cstheme="minorHAnsi"/>
        </w:rPr>
        <w:t xml:space="preserve"> </w:t>
      </w:r>
    </w:p>
    <w:p w14:paraId="22726016" w14:textId="46EBC37F" w:rsidR="000A0CCB" w:rsidRPr="00A34E1F" w:rsidRDefault="00A57388" w:rsidP="00A57388">
      <w:pPr>
        <w:rPr>
          <w:rFonts w:cstheme="minorHAnsi"/>
        </w:rPr>
      </w:pPr>
      <w:r w:rsidRPr="00A34E1F">
        <w:rPr>
          <w:rFonts w:cstheme="minorHAnsi"/>
        </w:rPr>
        <w:t xml:space="preserve">JavaScript, the language of the web, plays a pivotal role in enhancing the user experience on Flipkart's platform. Through frameworks like React. </w:t>
      </w:r>
      <w:proofErr w:type="spellStart"/>
      <w:r w:rsidRPr="00A34E1F">
        <w:rPr>
          <w:rFonts w:cstheme="minorHAnsi"/>
        </w:rPr>
        <w:t>js</w:t>
      </w:r>
      <w:proofErr w:type="spellEnd"/>
      <w:r w:rsidRPr="00A34E1F">
        <w:rPr>
          <w:rFonts w:cstheme="minorHAnsi"/>
        </w:rPr>
        <w:t>, Flipkart leverages JavaScript to build dynamic and responsive user interfaces, ensuring an engaging and interactive shopping experience.</w:t>
      </w:r>
    </w:p>
    <w:p w14:paraId="6A0FEC6E" w14:textId="1DA9F491" w:rsidR="00A57388" w:rsidRPr="00A34E1F" w:rsidRDefault="00A57388" w:rsidP="00A57388">
      <w:pPr>
        <w:rPr>
          <w:rFonts w:cstheme="minorHAnsi"/>
          <w:color w:val="4472C4" w:themeColor="accent1"/>
          <w:sz w:val="32"/>
          <w:szCs w:val="32"/>
        </w:rPr>
      </w:pPr>
      <w:r w:rsidRPr="00A34E1F">
        <w:rPr>
          <w:rFonts w:cstheme="minorHAnsi"/>
          <w:color w:val="4472C4" w:themeColor="accent1"/>
          <w:sz w:val="32"/>
          <w:szCs w:val="32"/>
        </w:rPr>
        <w:t xml:space="preserve">Flipkart Frontend </w:t>
      </w:r>
    </w:p>
    <w:p w14:paraId="6E6AE788" w14:textId="01734AB5" w:rsidR="00A57388" w:rsidRPr="00A34E1F" w:rsidRDefault="00A34E1F" w:rsidP="00A57388">
      <w:pPr>
        <w:rPr>
          <w:rFonts w:cstheme="minorHAnsi"/>
        </w:rPr>
      </w:pPr>
      <w:r w:rsidRPr="00A34E1F">
        <w:rPr>
          <w:rFonts w:cstheme="minorHAnsi"/>
          <w:noProof/>
        </w:rPr>
        <w:drawing>
          <wp:anchor distT="0" distB="0" distL="114300" distR="114300" simplePos="0" relativeHeight="251678720" behindDoc="0" locked="0" layoutInCell="1" allowOverlap="1" wp14:anchorId="7F9A9124" wp14:editId="114F4C3F">
            <wp:simplePos x="0" y="0"/>
            <wp:positionH relativeFrom="column">
              <wp:posOffset>-182880</wp:posOffset>
            </wp:positionH>
            <wp:positionV relativeFrom="paragraph">
              <wp:posOffset>508000</wp:posOffset>
            </wp:positionV>
            <wp:extent cx="3764280" cy="2117090"/>
            <wp:effectExtent l="0" t="0" r="7620" b="0"/>
            <wp:wrapTopAndBottom/>
            <wp:docPr id="1268309124" name="Picture 7" descr="Crafting a Flipkart Landing Page: Unveiling the Power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afting a Flipkart Landing Page: Unveiling the Power of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4280"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7388" w:rsidRPr="00A34E1F">
        <w:rPr>
          <w:rFonts w:cstheme="minorHAnsi"/>
        </w:rPr>
        <w:t>This Document is intended to be used as an introduction to the Flipkart default store front. The store front reveals how the customer views and interacts with the store.</w:t>
      </w:r>
    </w:p>
    <w:p w14:paraId="78837992" w14:textId="3F05BB00" w:rsidR="00A57388" w:rsidRPr="00A34E1F" w:rsidRDefault="00A34E1F" w:rsidP="00A57388">
      <w:pPr>
        <w:rPr>
          <w:rFonts w:cstheme="minorHAnsi"/>
        </w:rPr>
      </w:pPr>
      <w:r w:rsidRPr="00A34E1F">
        <w:rPr>
          <w:rFonts w:cstheme="minorHAnsi"/>
          <w:noProof/>
        </w:rPr>
        <w:drawing>
          <wp:anchor distT="0" distB="0" distL="114300" distR="114300" simplePos="0" relativeHeight="251679744" behindDoc="1" locked="0" layoutInCell="1" allowOverlap="1" wp14:anchorId="665966F9" wp14:editId="59E3C026">
            <wp:simplePos x="0" y="0"/>
            <wp:positionH relativeFrom="column">
              <wp:posOffset>-251460</wp:posOffset>
            </wp:positionH>
            <wp:positionV relativeFrom="paragraph">
              <wp:posOffset>2339340</wp:posOffset>
            </wp:positionV>
            <wp:extent cx="3764280" cy="1598930"/>
            <wp:effectExtent l="0" t="0" r="7620" b="1270"/>
            <wp:wrapTight wrapText="bothSides">
              <wp:wrapPolygon edited="0">
                <wp:start x="0" y="0"/>
                <wp:lineTo x="0" y="21360"/>
                <wp:lineTo x="21534" y="21360"/>
                <wp:lineTo x="21534" y="0"/>
                <wp:lineTo x="0" y="0"/>
              </wp:wrapPolygon>
            </wp:wrapTight>
            <wp:docPr id="130588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8229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4280" cy="1598930"/>
                    </a:xfrm>
                    <a:prstGeom prst="rect">
                      <a:avLst/>
                    </a:prstGeom>
                  </pic:spPr>
                </pic:pic>
              </a:graphicData>
            </a:graphic>
            <wp14:sizeRelH relativeFrom="margin">
              <wp14:pctWidth>0</wp14:pctWidth>
            </wp14:sizeRelH>
            <wp14:sizeRelV relativeFrom="margin">
              <wp14:pctHeight>0</wp14:pctHeight>
            </wp14:sizeRelV>
          </wp:anchor>
        </w:drawing>
      </w:r>
    </w:p>
    <w:p w14:paraId="1A8E9C15" w14:textId="183ADFAC" w:rsidR="00A57388" w:rsidRPr="00A34E1F" w:rsidRDefault="00A57388" w:rsidP="00A57388">
      <w:pPr>
        <w:rPr>
          <w:rFonts w:cstheme="minorHAnsi"/>
        </w:rPr>
      </w:pPr>
    </w:p>
    <w:p w14:paraId="550CE1DD" w14:textId="0056D071" w:rsidR="00A57388" w:rsidRPr="00A34E1F" w:rsidRDefault="00A57388" w:rsidP="00A57388">
      <w:pPr>
        <w:rPr>
          <w:rFonts w:cstheme="minorHAnsi"/>
        </w:rPr>
      </w:pPr>
    </w:p>
    <w:p w14:paraId="7566E2F3" w14:textId="6E295200" w:rsidR="00A57388" w:rsidRPr="00A34E1F" w:rsidRDefault="00A57388" w:rsidP="00A57388">
      <w:pPr>
        <w:rPr>
          <w:rFonts w:cstheme="minorHAnsi"/>
        </w:rPr>
      </w:pPr>
    </w:p>
    <w:p w14:paraId="78D924E3" w14:textId="2C4AEF28" w:rsidR="00A57388" w:rsidRPr="00A34E1F" w:rsidRDefault="00A57388" w:rsidP="001525B1">
      <w:pPr>
        <w:rPr>
          <w:rFonts w:cstheme="minorHAnsi"/>
        </w:rPr>
      </w:pPr>
    </w:p>
    <w:p w14:paraId="5F4893EC" w14:textId="77777777" w:rsidR="003C26C0" w:rsidRDefault="00985C57" w:rsidP="00985C57">
      <w:pPr>
        <w:tabs>
          <w:tab w:val="left" w:pos="2292"/>
        </w:tabs>
        <w:rPr>
          <w:rFonts w:cstheme="minorHAnsi"/>
        </w:rPr>
      </w:pPr>
      <w:r w:rsidRPr="00A34E1F">
        <w:rPr>
          <w:rFonts w:cstheme="minorHAnsi"/>
        </w:rPr>
        <w:tab/>
      </w:r>
    </w:p>
    <w:p w14:paraId="41E37B0F" w14:textId="33A515F8" w:rsidR="00A57388" w:rsidRPr="00A34E1F" w:rsidRDefault="00985C57" w:rsidP="00985C57">
      <w:pPr>
        <w:tabs>
          <w:tab w:val="left" w:pos="2292"/>
        </w:tabs>
        <w:rPr>
          <w:rFonts w:cstheme="minorHAnsi"/>
        </w:rPr>
      </w:pPr>
      <w:r w:rsidRPr="00A34E1F">
        <w:rPr>
          <w:rFonts w:cstheme="minorHAnsi"/>
        </w:rPr>
        <w:lastRenderedPageBreak/>
        <w:t>The products seen above are included as sample data.</w:t>
      </w:r>
    </w:p>
    <w:p w14:paraId="3AB98B03" w14:textId="77777777" w:rsidR="00985C57" w:rsidRPr="00A34E1F" w:rsidRDefault="00985C57" w:rsidP="00985C57">
      <w:pPr>
        <w:tabs>
          <w:tab w:val="left" w:pos="2292"/>
        </w:tabs>
        <w:rPr>
          <w:rFonts w:cstheme="minorHAnsi"/>
        </w:rPr>
      </w:pPr>
    </w:p>
    <w:p w14:paraId="3321AC13" w14:textId="77777777" w:rsidR="00985C57" w:rsidRPr="00A34E1F" w:rsidRDefault="00985C57" w:rsidP="00985C57">
      <w:pPr>
        <w:tabs>
          <w:tab w:val="left" w:pos="2292"/>
        </w:tabs>
        <w:rPr>
          <w:rFonts w:cstheme="minorHAnsi"/>
        </w:rPr>
      </w:pPr>
    </w:p>
    <w:p w14:paraId="27AFDFD7" w14:textId="5FC1F409" w:rsidR="001525B1" w:rsidRPr="003C26C0" w:rsidRDefault="001525B1" w:rsidP="003C26C0">
      <w:pPr>
        <w:rPr>
          <w:rFonts w:cstheme="minorHAnsi"/>
          <w:color w:val="4472C4" w:themeColor="accent1"/>
          <w:sz w:val="32"/>
          <w:szCs w:val="32"/>
        </w:rPr>
      </w:pPr>
      <w:r w:rsidRPr="003C26C0">
        <w:rPr>
          <w:rFonts w:cstheme="minorHAnsi"/>
          <w:color w:val="4472C4" w:themeColor="accent1"/>
          <w:sz w:val="32"/>
          <w:szCs w:val="32"/>
        </w:rPr>
        <w:drawing>
          <wp:anchor distT="0" distB="0" distL="114300" distR="114300" simplePos="0" relativeHeight="251662336" behindDoc="0" locked="0" layoutInCell="1" allowOverlap="1" wp14:anchorId="4AFA069C" wp14:editId="62B54917">
            <wp:simplePos x="0" y="0"/>
            <wp:positionH relativeFrom="column">
              <wp:posOffset>5852160</wp:posOffset>
            </wp:positionH>
            <wp:positionV relativeFrom="page">
              <wp:posOffset>22860</wp:posOffset>
            </wp:positionV>
            <wp:extent cx="882015" cy="548640"/>
            <wp:effectExtent l="0" t="0" r="0" b="3810"/>
            <wp:wrapSquare wrapText="bothSides"/>
            <wp:docPr id="2146161599"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r w:rsidRPr="003C26C0">
        <w:rPr>
          <w:rFonts w:cstheme="minorHAnsi"/>
          <w:color w:val="4472C4" w:themeColor="accent1"/>
          <w:sz w:val="32"/>
          <w:szCs w:val="32"/>
        </w:rPr>
        <w:t xml:space="preserve">Navigating the shop </w:t>
      </w:r>
    </w:p>
    <w:p w14:paraId="09B5FD49" w14:textId="74E2A402" w:rsidR="001525B1" w:rsidRPr="00A34E1F" w:rsidRDefault="001525B1" w:rsidP="00A57388">
      <w:pPr>
        <w:rPr>
          <w:rFonts w:cstheme="minorHAnsi"/>
        </w:rPr>
      </w:pPr>
      <w:r w:rsidRPr="00A34E1F">
        <w:rPr>
          <w:rFonts w:cstheme="minorHAnsi"/>
        </w:rPr>
        <w:t xml:space="preserve">The </w:t>
      </w:r>
      <w:r w:rsidR="007545D4" w:rsidRPr="00A34E1F">
        <w:rPr>
          <w:rFonts w:cstheme="minorHAnsi"/>
        </w:rPr>
        <w:t>Flipkart</w:t>
      </w:r>
      <w:r w:rsidRPr="00A34E1F">
        <w:rPr>
          <w:rFonts w:cstheme="minorHAnsi"/>
        </w:rPr>
        <w:t xml:space="preserve"> default theme makes navigating a shop's products easily accessible to its customers.</w:t>
      </w:r>
    </w:p>
    <w:p w14:paraId="2E561B4E" w14:textId="38624013" w:rsidR="006717E7" w:rsidRPr="003C26C0" w:rsidRDefault="001525B1" w:rsidP="00A57388">
      <w:pPr>
        <w:rPr>
          <w:rFonts w:cstheme="minorHAnsi"/>
          <w:color w:val="4472C4" w:themeColor="accent1"/>
          <w:sz w:val="32"/>
          <w:szCs w:val="32"/>
        </w:rPr>
      </w:pPr>
      <w:r w:rsidRPr="003C26C0">
        <w:rPr>
          <w:rFonts w:cstheme="minorHAnsi"/>
          <w:color w:val="4472C4" w:themeColor="accent1"/>
          <w:sz w:val="32"/>
          <w:szCs w:val="32"/>
        </w:rPr>
        <w:t xml:space="preserve">Home page </w:t>
      </w:r>
    </w:p>
    <w:p w14:paraId="7167893F" w14:textId="462FAEEA" w:rsidR="001525B1" w:rsidRPr="00A34E1F" w:rsidRDefault="006717E7" w:rsidP="00A57388">
      <w:pPr>
        <w:rPr>
          <w:rFonts w:cstheme="minorHAnsi"/>
          <w:color w:val="4472C4" w:themeColor="accent1"/>
        </w:rPr>
      </w:pPr>
      <w:r w:rsidRPr="00A34E1F">
        <w:rPr>
          <w:rFonts w:cstheme="minorHAnsi"/>
          <w:noProof/>
        </w:rPr>
        <w:drawing>
          <wp:anchor distT="0" distB="0" distL="114300" distR="114300" simplePos="0" relativeHeight="251664384" behindDoc="0" locked="0" layoutInCell="1" allowOverlap="1" wp14:anchorId="402079E9" wp14:editId="2D9A3BE2">
            <wp:simplePos x="0" y="0"/>
            <wp:positionH relativeFrom="column">
              <wp:posOffset>5920740</wp:posOffset>
            </wp:positionH>
            <wp:positionV relativeFrom="page">
              <wp:align>top</wp:align>
            </wp:positionV>
            <wp:extent cx="882015" cy="548640"/>
            <wp:effectExtent l="0" t="0" r="0" b="3810"/>
            <wp:wrapSquare wrapText="bothSides"/>
            <wp:docPr id="1160907374"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r w:rsidR="001525B1" w:rsidRPr="00A34E1F">
        <w:rPr>
          <w:rFonts w:cstheme="minorHAnsi"/>
        </w:rPr>
        <w:t xml:space="preserve">The home page is arguably the most important page in the shop, in terms of presentation. In most cases, this will be the first page that a customer interacts with (especially if they are directed to the store site from a search engine). </w:t>
      </w:r>
      <w:r w:rsidR="001525B1" w:rsidRPr="00A34E1F">
        <w:rPr>
          <w:rFonts w:cstheme="minorHAnsi"/>
          <w:highlight w:val="green"/>
        </w:rPr>
        <w:t>The shop's homepage needs to be user-friendly</w:t>
      </w:r>
      <w:r w:rsidR="001525B1" w:rsidRPr="00A34E1F">
        <w:rPr>
          <w:rFonts w:cstheme="minorHAnsi"/>
        </w:rPr>
        <w:t xml:space="preserve">, while at the same time highlighting the shop's products. </w:t>
      </w:r>
    </w:p>
    <w:p w14:paraId="75C9606A" w14:textId="21CA17E4" w:rsidR="001525B1" w:rsidRPr="00A34E1F" w:rsidRDefault="001525B1" w:rsidP="00A57388">
      <w:pPr>
        <w:rPr>
          <w:rFonts w:cstheme="minorHAnsi"/>
        </w:rPr>
      </w:pPr>
      <w:r w:rsidRPr="00A34E1F">
        <w:rPr>
          <w:rFonts w:cstheme="minorHAnsi"/>
        </w:rPr>
        <w:t xml:space="preserve">The first step in becoming familiar with the store front is understanding the anatomy of the </w:t>
      </w:r>
      <w:r w:rsidR="007545D4" w:rsidRPr="00A34E1F">
        <w:rPr>
          <w:rFonts w:cstheme="minorHAnsi"/>
        </w:rPr>
        <w:t>Flipkart</w:t>
      </w:r>
      <w:r w:rsidRPr="00A34E1F">
        <w:rPr>
          <w:rFonts w:cstheme="minorHAnsi"/>
        </w:rPr>
        <w:t xml:space="preserve"> default homepage. </w:t>
      </w:r>
    </w:p>
    <w:p w14:paraId="0684A28E" w14:textId="77777777" w:rsidR="001525B1" w:rsidRPr="003C26C0" w:rsidRDefault="001525B1" w:rsidP="00A57388">
      <w:pPr>
        <w:rPr>
          <w:rFonts w:cstheme="minorHAnsi"/>
          <w:color w:val="4472C4" w:themeColor="accent1"/>
          <w:sz w:val="32"/>
          <w:szCs w:val="32"/>
        </w:rPr>
      </w:pPr>
      <w:r w:rsidRPr="003C26C0">
        <w:rPr>
          <w:rFonts w:cstheme="minorHAnsi"/>
          <w:color w:val="4472C4" w:themeColor="accent1"/>
          <w:sz w:val="32"/>
          <w:szCs w:val="32"/>
        </w:rPr>
        <w:t>The header</w:t>
      </w:r>
    </w:p>
    <w:p w14:paraId="207AE7A2" w14:textId="288E22E7" w:rsidR="00A57388" w:rsidRPr="00A34E1F" w:rsidRDefault="001525B1" w:rsidP="00A57388">
      <w:pPr>
        <w:rPr>
          <w:rFonts w:cstheme="minorHAnsi"/>
        </w:rPr>
      </w:pPr>
      <w:r w:rsidRPr="00A34E1F">
        <w:rPr>
          <w:rFonts w:cstheme="minorHAnsi"/>
          <w:highlight w:val="green"/>
        </w:rPr>
        <w:t xml:space="preserve">The header will be displayed at the top of the page, on every page of the store; </w:t>
      </w:r>
      <w:r w:rsidRPr="00A34E1F">
        <w:rPr>
          <w:rFonts w:cstheme="minorHAnsi"/>
        </w:rPr>
        <w:t>not just the home page.</w:t>
      </w:r>
    </w:p>
    <w:p w14:paraId="32A6EBB8" w14:textId="30C17B8D" w:rsidR="001525B1" w:rsidRPr="00A34E1F" w:rsidRDefault="001525B1" w:rsidP="00A57388">
      <w:pPr>
        <w:rPr>
          <w:rFonts w:cstheme="minorHAnsi"/>
        </w:rPr>
      </w:pPr>
      <w:r w:rsidRPr="00A34E1F">
        <w:rPr>
          <w:rFonts w:cstheme="minorHAnsi"/>
          <w:noProof/>
        </w:rPr>
        <w:drawing>
          <wp:inline distT="0" distB="0" distL="0" distR="0" wp14:anchorId="09AD977C" wp14:editId="162E5D60">
            <wp:extent cx="5943600" cy="294640"/>
            <wp:effectExtent l="0" t="0" r="0" b="0"/>
            <wp:docPr id="16498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1466" name=""/>
                    <pic:cNvPicPr/>
                  </pic:nvPicPr>
                  <pic:blipFill>
                    <a:blip r:embed="rId11"/>
                    <a:stretch>
                      <a:fillRect/>
                    </a:stretch>
                  </pic:blipFill>
                  <pic:spPr>
                    <a:xfrm>
                      <a:off x="0" y="0"/>
                      <a:ext cx="5943600" cy="294640"/>
                    </a:xfrm>
                    <a:prstGeom prst="rect">
                      <a:avLst/>
                    </a:prstGeom>
                  </pic:spPr>
                </pic:pic>
              </a:graphicData>
            </a:graphic>
          </wp:inline>
        </w:drawing>
      </w:r>
    </w:p>
    <w:p w14:paraId="1DEAF997" w14:textId="77777777" w:rsidR="001525B1" w:rsidRPr="003C26C0" w:rsidRDefault="001525B1" w:rsidP="00A57388">
      <w:pPr>
        <w:rPr>
          <w:rFonts w:cstheme="minorHAnsi"/>
          <w:color w:val="4472C4" w:themeColor="accent1"/>
          <w:sz w:val="32"/>
          <w:szCs w:val="32"/>
        </w:rPr>
      </w:pPr>
      <w:r w:rsidRPr="003C26C0">
        <w:rPr>
          <w:rFonts w:cstheme="minorHAnsi"/>
          <w:color w:val="4472C4" w:themeColor="accent1"/>
          <w:sz w:val="32"/>
          <w:szCs w:val="32"/>
        </w:rPr>
        <w:t xml:space="preserve">The header has the following navigation options: </w:t>
      </w:r>
    </w:p>
    <w:p w14:paraId="755A60CC" w14:textId="77777777" w:rsidR="001525B1" w:rsidRPr="00A34E1F" w:rsidRDefault="001525B1" w:rsidP="00A57388">
      <w:pPr>
        <w:rPr>
          <w:rFonts w:cstheme="minorHAnsi"/>
        </w:rPr>
      </w:pPr>
      <w:r w:rsidRPr="00A34E1F">
        <w:rPr>
          <w:rFonts w:cstheme="minorHAnsi"/>
        </w:rPr>
        <w:t xml:space="preserve">• </w:t>
      </w:r>
      <w:r w:rsidRPr="00A34E1F">
        <w:rPr>
          <w:rFonts w:cstheme="minorHAnsi"/>
          <w:highlight w:val="green"/>
        </w:rPr>
        <w:t>Store logo</w:t>
      </w:r>
      <w:r w:rsidRPr="00A34E1F">
        <w:rPr>
          <w:rFonts w:cstheme="minorHAnsi"/>
        </w:rPr>
        <w:t xml:space="preserve">: Clicking on this logo will direct the customer back to the home page of the store. </w:t>
      </w:r>
    </w:p>
    <w:p w14:paraId="67807E0F" w14:textId="1A215EBA" w:rsidR="001525B1" w:rsidRPr="00A34E1F" w:rsidRDefault="001525B1" w:rsidP="00A57388">
      <w:pPr>
        <w:rPr>
          <w:rFonts w:cstheme="minorHAnsi"/>
        </w:rPr>
      </w:pPr>
      <w:r w:rsidRPr="00A34E1F">
        <w:rPr>
          <w:rFonts w:cstheme="minorHAnsi"/>
        </w:rPr>
        <w:t xml:space="preserve">• </w:t>
      </w:r>
      <w:r w:rsidRPr="00A34E1F">
        <w:rPr>
          <w:rFonts w:cstheme="minorHAnsi"/>
          <w:highlight w:val="green"/>
        </w:rPr>
        <w:t>Shopping Cart</w:t>
      </w:r>
      <w:r w:rsidRPr="00A34E1F">
        <w:rPr>
          <w:rFonts w:cstheme="minorHAnsi"/>
        </w:rPr>
        <w:t>: Displays the number of items purchased, and the total price of the order. Clicking on the button will containing all of products added to the cart and an option to "View Cart" or "Checkout".</w:t>
      </w:r>
    </w:p>
    <w:p w14:paraId="377FE2D8" w14:textId="77777777" w:rsidR="003C26C0" w:rsidRDefault="001525B1" w:rsidP="00A57388">
      <w:pPr>
        <w:rPr>
          <w:rFonts w:cstheme="minorHAnsi"/>
        </w:rPr>
      </w:pPr>
      <w:r w:rsidRPr="00A34E1F">
        <w:rPr>
          <w:rFonts w:cstheme="minorHAnsi"/>
        </w:rPr>
        <w:t xml:space="preserve"> • </w:t>
      </w:r>
      <w:r w:rsidRPr="00A34E1F">
        <w:rPr>
          <w:rFonts w:cstheme="minorHAnsi"/>
          <w:highlight w:val="green"/>
        </w:rPr>
        <w:t>Search box</w:t>
      </w:r>
      <w:r w:rsidRPr="00A34E1F">
        <w:rPr>
          <w:rFonts w:cstheme="minorHAnsi"/>
        </w:rPr>
        <w:t xml:space="preserve">: The customers can type in the search box to search for a product within the store's product categories. </w:t>
      </w:r>
    </w:p>
    <w:p w14:paraId="32C96B5D" w14:textId="57D23D20" w:rsidR="001525B1" w:rsidRPr="00A34E1F" w:rsidRDefault="001525B1" w:rsidP="00A57388">
      <w:pPr>
        <w:rPr>
          <w:rFonts w:cstheme="minorHAnsi"/>
        </w:rPr>
      </w:pPr>
      <w:r w:rsidRPr="00A34E1F">
        <w:rPr>
          <w:rFonts w:cstheme="minorHAnsi"/>
        </w:rPr>
        <w:t xml:space="preserve">• </w:t>
      </w:r>
      <w:r w:rsidRPr="00A34E1F">
        <w:rPr>
          <w:rFonts w:cstheme="minorHAnsi"/>
          <w:highlight w:val="green"/>
        </w:rPr>
        <w:t>Links</w:t>
      </w:r>
      <w:r w:rsidRPr="00A34E1F">
        <w:rPr>
          <w:rFonts w:cstheme="minorHAnsi"/>
        </w:rPr>
        <w:t xml:space="preserve">: Links the customer to the Home page, Wish List, My Account, Shopping Cart, and Checkout. </w:t>
      </w:r>
    </w:p>
    <w:p w14:paraId="57BFC973" w14:textId="77777777" w:rsidR="001525B1" w:rsidRPr="00A34E1F" w:rsidRDefault="001525B1" w:rsidP="00A57388">
      <w:pPr>
        <w:rPr>
          <w:rFonts w:cstheme="minorHAnsi"/>
        </w:rPr>
      </w:pPr>
      <w:r w:rsidRPr="00A34E1F">
        <w:rPr>
          <w:rFonts w:cstheme="minorHAnsi"/>
        </w:rPr>
        <w:t xml:space="preserve">• </w:t>
      </w:r>
      <w:r w:rsidRPr="00A34E1F">
        <w:rPr>
          <w:rFonts w:cstheme="minorHAnsi"/>
          <w:highlight w:val="green"/>
        </w:rPr>
        <w:t>Telephone</w:t>
      </w:r>
      <w:r w:rsidRPr="00A34E1F">
        <w:rPr>
          <w:rFonts w:cstheme="minorHAnsi"/>
        </w:rPr>
        <w:t xml:space="preserve">: Company telephone number. </w:t>
      </w:r>
    </w:p>
    <w:p w14:paraId="049DEAD5" w14:textId="7428AE9E" w:rsidR="001525B1" w:rsidRPr="00A34E1F" w:rsidRDefault="001525B1" w:rsidP="00A57388">
      <w:pPr>
        <w:rPr>
          <w:rFonts w:cstheme="minorHAnsi"/>
        </w:rPr>
      </w:pPr>
      <w:r w:rsidRPr="00A34E1F">
        <w:rPr>
          <w:rFonts w:cstheme="minorHAnsi"/>
        </w:rPr>
        <w:t xml:space="preserve">• </w:t>
      </w:r>
      <w:r w:rsidRPr="00A34E1F">
        <w:rPr>
          <w:rFonts w:cstheme="minorHAnsi"/>
          <w:highlight w:val="green"/>
        </w:rPr>
        <w:t>My Account</w:t>
      </w:r>
      <w:r w:rsidRPr="00A34E1F">
        <w:rPr>
          <w:rFonts w:cstheme="minorHAnsi"/>
        </w:rPr>
        <w:t>: Customer can register or login from here.</w:t>
      </w:r>
    </w:p>
    <w:p w14:paraId="58CD7C8D" w14:textId="77777777" w:rsidR="007545D4" w:rsidRPr="00A34E1F" w:rsidRDefault="007545D4" w:rsidP="00A57388">
      <w:pPr>
        <w:rPr>
          <w:rFonts w:cstheme="minorHAnsi"/>
        </w:rPr>
      </w:pPr>
    </w:p>
    <w:p w14:paraId="7609E5C5" w14:textId="301B3B8D" w:rsidR="007545D4" w:rsidRPr="003C26C0" w:rsidRDefault="007545D4" w:rsidP="00A57388">
      <w:pPr>
        <w:rPr>
          <w:rFonts w:cstheme="minorHAnsi"/>
          <w:color w:val="4472C4" w:themeColor="accent1"/>
          <w:sz w:val="32"/>
          <w:szCs w:val="32"/>
        </w:rPr>
      </w:pPr>
      <w:r w:rsidRPr="003C26C0">
        <w:rPr>
          <w:rFonts w:cstheme="minorHAnsi"/>
          <w:color w:val="4472C4" w:themeColor="accent1"/>
          <w:sz w:val="32"/>
          <w:szCs w:val="32"/>
        </w:rPr>
        <w:t>The top menu</w:t>
      </w:r>
    </w:p>
    <w:p w14:paraId="7D98E17E" w14:textId="77777777" w:rsidR="007545D4" w:rsidRPr="00A34E1F" w:rsidRDefault="007545D4" w:rsidP="00A57388">
      <w:pPr>
        <w:rPr>
          <w:rFonts w:cstheme="minorHAnsi"/>
          <w:highlight w:val="green"/>
        </w:rPr>
      </w:pPr>
      <w:r w:rsidRPr="00A34E1F">
        <w:rPr>
          <w:rFonts w:cstheme="minorHAnsi"/>
          <w:highlight w:val="green"/>
        </w:rPr>
        <w:t>The top menu category only displays the top parent categories of products.</w:t>
      </w:r>
    </w:p>
    <w:p w14:paraId="273BBC84" w14:textId="77777777" w:rsidR="001745BE" w:rsidRPr="00A34E1F" w:rsidRDefault="007545D4" w:rsidP="00A57388">
      <w:pPr>
        <w:rPr>
          <w:rFonts w:cstheme="minorHAnsi"/>
        </w:rPr>
      </w:pPr>
      <w:r w:rsidRPr="00A34E1F">
        <w:rPr>
          <w:rFonts w:cstheme="minorHAnsi"/>
        </w:rPr>
        <w:t>Like the header, the top menu will be displayed on every page. When the customer's mouse is dragged over a category, a drop-down menu will display the sub-categories for that parent category.</w:t>
      </w:r>
    </w:p>
    <w:p w14:paraId="6D9E528E" w14:textId="648396C4" w:rsidR="007545D4" w:rsidRPr="00A34E1F" w:rsidRDefault="001745BE" w:rsidP="00A57388">
      <w:pPr>
        <w:rPr>
          <w:rFonts w:cstheme="minorHAnsi"/>
        </w:rPr>
      </w:pPr>
      <w:r w:rsidRPr="00A34E1F">
        <w:rPr>
          <w:rFonts w:cstheme="minorHAnsi"/>
          <w:noProof/>
        </w:rPr>
        <w:lastRenderedPageBreak/>
        <w:drawing>
          <wp:inline distT="0" distB="0" distL="0" distR="0" wp14:anchorId="207ACA83" wp14:editId="76CF4388">
            <wp:extent cx="5943600" cy="297180"/>
            <wp:effectExtent l="0" t="0" r="0" b="7620"/>
            <wp:docPr id="93994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41000" name=""/>
                    <pic:cNvPicPr/>
                  </pic:nvPicPr>
                  <pic:blipFill>
                    <a:blip r:embed="rId12"/>
                    <a:stretch>
                      <a:fillRect/>
                    </a:stretch>
                  </pic:blipFill>
                  <pic:spPr>
                    <a:xfrm>
                      <a:off x="0" y="0"/>
                      <a:ext cx="5943600" cy="297180"/>
                    </a:xfrm>
                    <a:prstGeom prst="rect">
                      <a:avLst/>
                    </a:prstGeom>
                  </pic:spPr>
                </pic:pic>
              </a:graphicData>
            </a:graphic>
          </wp:inline>
        </w:drawing>
      </w:r>
    </w:p>
    <w:p w14:paraId="164D1C6A" w14:textId="7F3BF64C" w:rsidR="001745BE" w:rsidRPr="00A34E1F" w:rsidRDefault="001745BE" w:rsidP="00A57388">
      <w:pPr>
        <w:rPr>
          <w:rFonts w:cstheme="minorHAnsi"/>
        </w:rPr>
      </w:pPr>
      <w:r w:rsidRPr="00A34E1F">
        <w:rPr>
          <w:rFonts w:cstheme="minorHAnsi"/>
        </w:rPr>
        <w:t>When a parent category is clicked, the customer will be directed to the category page, which displays all the products within that category.</w:t>
      </w:r>
    </w:p>
    <w:p w14:paraId="69490D7C" w14:textId="77777777" w:rsidR="001745BE" w:rsidRPr="00A34E1F" w:rsidRDefault="001745BE" w:rsidP="00A57388">
      <w:pPr>
        <w:rPr>
          <w:rFonts w:cstheme="minorHAnsi"/>
        </w:rPr>
      </w:pPr>
    </w:p>
    <w:p w14:paraId="780F1206" w14:textId="77777777" w:rsidR="001745BE" w:rsidRPr="003C26C0" w:rsidRDefault="001745BE" w:rsidP="00A57388">
      <w:pPr>
        <w:rPr>
          <w:rFonts w:cstheme="minorHAnsi"/>
          <w:color w:val="4472C4" w:themeColor="accent1"/>
          <w:sz w:val="32"/>
          <w:szCs w:val="32"/>
        </w:rPr>
      </w:pPr>
      <w:r w:rsidRPr="003C26C0">
        <w:rPr>
          <w:rFonts w:cstheme="minorHAnsi"/>
          <w:color w:val="4472C4" w:themeColor="accent1"/>
          <w:sz w:val="32"/>
          <w:szCs w:val="32"/>
        </w:rPr>
        <w:t>Slideshow</w:t>
      </w:r>
    </w:p>
    <w:p w14:paraId="6FB3552A" w14:textId="02B068A7" w:rsidR="001745BE" w:rsidRPr="00A34E1F" w:rsidRDefault="001745BE" w:rsidP="00A57388">
      <w:pPr>
        <w:rPr>
          <w:rFonts w:cstheme="minorHAnsi"/>
        </w:rPr>
      </w:pPr>
      <w:r w:rsidRPr="00A34E1F">
        <w:rPr>
          <w:rFonts w:cstheme="minorHAnsi"/>
        </w:rPr>
        <w:t xml:space="preserve">The slideshow displays several product banners of your choice by alternating the images in a slideshow. slideshow </w:t>
      </w:r>
      <w:r w:rsidR="001A3EA0" w:rsidRPr="00A34E1F">
        <w:rPr>
          <w:rFonts w:cstheme="minorHAnsi"/>
        </w:rPr>
        <w:t>is</w:t>
      </w:r>
      <w:r w:rsidRPr="00A34E1F">
        <w:rPr>
          <w:rFonts w:cstheme="minorHAnsi"/>
        </w:rPr>
        <w:t xml:space="preserve"> useful for highlighting certain products to be easily accessible by the customer. </w:t>
      </w:r>
    </w:p>
    <w:p w14:paraId="3DCCD168" w14:textId="5AA16C09" w:rsidR="001A3EA0" w:rsidRPr="00A34E1F" w:rsidRDefault="001A3EA0" w:rsidP="00A57388">
      <w:pPr>
        <w:rPr>
          <w:rFonts w:cstheme="minorHAnsi"/>
          <w:b/>
          <w:bCs/>
        </w:rPr>
      </w:pPr>
      <w:r w:rsidRPr="00A34E1F">
        <w:rPr>
          <w:rFonts w:cstheme="minorHAnsi"/>
          <w:noProof/>
        </w:rPr>
        <w:drawing>
          <wp:anchor distT="0" distB="0" distL="114300" distR="114300" simplePos="0" relativeHeight="251660288" behindDoc="0" locked="0" layoutInCell="1" allowOverlap="1" wp14:anchorId="14697F99" wp14:editId="50C05C2F">
            <wp:simplePos x="914400" y="5715000"/>
            <wp:positionH relativeFrom="column">
              <wp:align>left</wp:align>
            </wp:positionH>
            <wp:positionV relativeFrom="paragraph">
              <wp:align>top</wp:align>
            </wp:positionV>
            <wp:extent cx="2042160" cy="2137700"/>
            <wp:effectExtent l="0" t="0" r="0" b="0"/>
            <wp:wrapSquare wrapText="bothSides"/>
            <wp:docPr id="20047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15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42160" cy="2137700"/>
                    </a:xfrm>
                    <a:prstGeom prst="rect">
                      <a:avLst/>
                    </a:prstGeom>
                  </pic:spPr>
                </pic:pic>
              </a:graphicData>
            </a:graphic>
          </wp:anchor>
        </w:drawing>
      </w:r>
      <w:r w:rsidRPr="00A34E1F">
        <w:rPr>
          <w:rFonts w:cstheme="minorHAnsi"/>
          <w:b/>
          <w:bCs/>
        </w:rPr>
        <w:br w:type="textWrapping" w:clear="all"/>
      </w:r>
    </w:p>
    <w:p w14:paraId="5344D9E3" w14:textId="77777777" w:rsidR="006717E7" w:rsidRPr="00A34E1F" w:rsidRDefault="006717E7" w:rsidP="006717E7">
      <w:pPr>
        <w:rPr>
          <w:rFonts w:cstheme="minorHAnsi"/>
          <w:b/>
          <w:bCs/>
        </w:rPr>
      </w:pPr>
    </w:p>
    <w:p w14:paraId="203806AE" w14:textId="13E85656" w:rsidR="006717E7" w:rsidRPr="003C26C0" w:rsidRDefault="006717E7" w:rsidP="006717E7">
      <w:pPr>
        <w:rPr>
          <w:rFonts w:cstheme="minorHAnsi"/>
          <w:color w:val="4472C4" w:themeColor="accent1"/>
          <w:sz w:val="32"/>
          <w:szCs w:val="32"/>
        </w:rPr>
      </w:pPr>
      <w:r w:rsidRPr="003C26C0">
        <w:rPr>
          <w:rFonts w:cstheme="minorHAnsi"/>
          <w:color w:val="4472C4" w:themeColor="accent1"/>
          <w:sz w:val="32"/>
          <w:szCs w:val="32"/>
        </w:rPr>
        <w:drawing>
          <wp:anchor distT="0" distB="0" distL="114300" distR="114300" simplePos="0" relativeHeight="251661312" behindDoc="0" locked="0" layoutInCell="1" allowOverlap="1" wp14:anchorId="4438E16B" wp14:editId="550FDBC1">
            <wp:simplePos x="0" y="0"/>
            <wp:positionH relativeFrom="column">
              <wp:posOffset>5760720</wp:posOffset>
            </wp:positionH>
            <wp:positionV relativeFrom="page">
              <wp:posOffset>68580</wp:posOffset>
            </wp:positionV>
            <wp:extent cx="882015" cy="548640"/>
            <wp:effectExtent l="0" t="0" r="0" b="3810"/>
            <wp:wrapSquare wrapText="bothSides"/>
            <wp:docPr id="470316209"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r w:rsidRPr="003C26C0">
        <w:rPr>
          <w:rFonts w:cstheme="minorHAnsi"/>
          <w:color w:val="4472C4" w:themeColor="accent1"/>
          <w:sz w:val="32"/>
          <w:szCs w:val="32"/>
        </w:rPr>
        <w:t xml:space="preserve">Footer </w:t>
      </w:r>
    </w:p>
    <w:p w14:paraId="5B7077D3" w14:textId="77777777" w:rsidR="006717E7" w:rsidRPr="00A34E1F" w:rsidRDefault="006717E7" w:rsidP="00A57388">
      <w:pPr>
        <w:rPr>
          <w:rFonts w:cstheme="minorHAnsi"/>
        </w:rPr>
      </w:pPr>
      <w:r w:rsidRPr="00A34E1F">
        <w:rPr>
          <w:rFonts w:cstheme="minorHAnsi"/>
        </w:rPr>
        <w:t xml:space="preserve">The footer is located at the bottom of every page, not just the Home Page. This block of miscellaneous links is useful in sorting relevant pages for the customer that may not logically sort anywhere else. </w:t>
      </w:r>
    </w:p>
    <w:p w14:paraId="4DE7F6B1" w14:textId="56EFCF99" w:rsidR="006717E7" w:rsidRPr="00A34E1F" w:rsidRDefault="006717E7" w:rsidP="00A57388">
      <w:pPr>
        <w:rPr>
          <w:rFonts w:cstheme="minorHAnsi"/>
        </w:rPr>
      </w:pPr>
      <w:r w:rsidRPr="00A34E1F">
        <w:rPr>
          <w:rFonts w:cstheme="minorHAnsi"/>
          <w:noProof/>
        </w:rPr>
        <w:drawing>
          <wp:anchor distT="0" distB="0" distL="114300" distR="114300" simplePos="0" relativeHeight="251666432" behindDoc="0" locked="0" layoutInCell="1" allowOverlap="1" wp14:anchorId="48FBFE9E" wp14:editId="0C9777AC">
            <wp:simplePos x="0" y="0"/>
            <wp:positionH relativeFrom="column">
              <wp:posOffset>5821680</wp:posOffset>
            </wp:positionH>
            <wp:positionV relativeFrom="page">
              <wp:posOffset>-15240</wp:posOffset>
            </wp:positionV>
            <wp:extent cx="882015" cy="548640"/>
            <wp:effectExtent l="0" t="0" r="0" b="3810"/>
            <wp:wrapSquare wrapText="bothSides"/>
            <wp:docPr id="168370915"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p>
    <w:p w14:paraId="2FB5C0A7" w14:textId="573CADE4" w:rsidR="006717E7" w:rsidRPr="00A34E1F" w:rsidRDefault="006717E7" w:rsidP="00A57388">
      <w:pPr>
        <w:rPr>
          <w:rFonts w:cstheme="minorHAnsi"/>
        </w:rPr>
      </w:pPr>
      <w:r w:rsidRPr="00A34E1F">
        <w:rPr>
          <w:rFonts w:cstheme="minorHAnsi"/>
        </w:rPr>
        <w:t xml:space="preserve">The organizational scheme of the footer can be divided into the following sections: </w:t>
      </w:r>
    </w:p>
    <w:p w14:paraId="74088BB3" w14:textId="2CDBA3ED" w:rsidR="00187D6E" w:rsidRPr="00A34E1F" w:rsidRDefault="006717E7" w:rsidP="00187D6E">
      <w:pPr>
        <w:rPr>
          <w:rFonts w:cstheme="minorHAnsi"/>
        </w:rPr>
      </w:pPr>
      <w:r w:rsidRPr="00A34E1F">
        <w:rPr>
          <w:rFonts w:cstheme="minorHAnsi"/>
        </w:rPr>
        <w:t>•</w:t>
      </w:r>
      <w:r w:rsidR="00187D6E" w:rsidRPr="00A34E1F">
        <w:rPr>
          <w:rFonts w:cstheme="minorHAnsi"/>
        </w:rPr>
        <w:t xml:space="preserve"> </w:t>
      </w:r>
      <w:r w:rsidRPr="00A34E1F">
        <w:rPr>
          <w:rFonts w:cstheme="minorHAnsi"/>
        </w:rPr>
        <w:t>About</w:t>
      </w:r>
      <w:r w:rsidR="00187D6E" w:rsidRPr="00A34E1F">
        <w:rPr>
          <w:rFonts w:cstheme="minorHAnsi"/>
        </w:rPr>
        <w:t>: Contact Us, About Us, Careers, Flipkart Stories, Press, Corporate     Information.</w:t>
      </w:r>
    </w:p>
    <w:p w14:paraId="5B3DC652" w14:textId="4DE8A040" w:rsidR="006717E7" w:rsidRPr="00A34E1F" w:rsidRDefault="006717E7" w:rsidP="00187D6E">
      <w:pPr>
        <w:rPr>
          <w:rFonts w:cstheme="minorHAnsi"/>
        </w:rPr>
      </w:pPr>
      <w:r w:rsidRPr="00A34E1F">
        <w:rPr>
          <w:rFonts w:cstheme="minorHAnsi"/>
        </w:rPr>
        <w:t xml:space="preserve">• </w:t>
      </w:r>
      <w:r w:rsidR="00187D6E" w:rsidRPr="00A34E1F">
        <w:rPr>
          <w:rFonts w:cstheme="minorHAnsi"/>
        </w:rPr>
        <w:t xml:space="preserve">GROUP COMPANIES: Myntra, </w:t>
      </w:r>
      <w:proofErr w:type="spellStart"/>
      <w:r w:rsidR="00187D6E" w:rsidRPr="00A34E1F">
        <w:rPr>
          <w:rFonts w:cstheme="minorHAnsi"/>
        </w:rPr>
        <w:t>Cleartrip</w:t>
      </w:r>
      <w:proofErr w:type="spellEnd"/>
      <w:r w:rsidR="00187D6E" w:rsidRPr="00A34E1F">
        <w:rPr>
          <w:rFonts w:cstheme="minorHAnsi"/>
        </w:rPr>
        <w:t xml:space="preserve">, </w:t>
      </w:r>
      <w:proofErr w:type="spellStart"/>
      <w:r w:rsidR="00187D6E" w:rsidRPr="00A34E1F">
        <w:rPr>
          <w:rFonts w:cstheme="minorHAnsi"/>
        </w:rPr>
        <w:t>Shopsy</w:t>
      </w:r>
      <w:proofErr w:type="spellEnd"/>
      <w:r w:rsidR="00187D6E" w:rsidRPr="00A34E1F">
        <w:rPr>
          <w:rFonts w:cstheme="minorHAnsi"/>
        </w:rPr>
        <w:t>.</w:t>
      </w:r>
    </w:p>
    <w:p w14:paraId="2BCA49C0" w14:textId="2122D8B3" w:rsidR="006717E7" w:rsidRPr="00A34E1F" w:rsidRDefault="006717E7" w:rsidP="00187D6E">
      <w:pPr>
        <w:rPr>
          <w:rFonts w:cstheme="minorHAnsi"/>
        </w:rPr>
      </w:pPr>
      <w:r w:rsidRPr="00A34E1F">
        <w:rPr>
          <w:rFonts w:cstheme="minorHAnsi"/>
        </w:rPr>
        <w:t xml:space="preserve">• </w:t>
      </w:r>
      <w:r w:rsidR="00187D6E" w:rsidRPr="00A34E1F">
        <w:rPr>
          <w:rFonts w:cstheme="minorHAnsi"/>
        </w:rPr>
        <w:t>HELP: Payments, Shipping, Cancellation &amp; Returns, FAQ, Report Infringement.</w:t>
      </w:r>
    </w:p>
    <w:p w14:paraId="45AB18AD" w14:textId="1BFBCB42" w:rsidR="00187D6E" w:rsidRPr="00A34E1F" w:rsidRDefault="006717E7" w:rsidP="00187D6E">
      <w:pPr>
        <w:rPr>
          <w:rFonts w:cstheme="minorHAnsi"/>
        </w:rPr>
      </w:pPr>
      <w:r w:rsidRPr="00A34E1F">
        <w:rPr>
          <w:rFonts w:cstheme="minorHAnsi"/>
        </w:rPr>
        <w:t xml:space="preserve">• </w:t>
      </w:r>
      <w:r w:rsidR="00187D6E" w:rsidRPr="00A34E1F">
        <w:rPr>
          <w:rFonts w:cstheme="minorHAnsi"/>
        </w:rPr>
        <w:t xml:space="preserve">CONSUMER POLICY: Cancellation &amp; Returns, Terms </w:t>
      </w:r>
      <w:r w:rsidR="00A71CF4" w:rsidRPr="00A34E1F">
        <w:rPr>
          <w:rFonts w:cstheme="minorHAnsi"/>
        </w:rPr>
        <w:t>of</w:t>
      </w:r>
      <w:r w:rsidR="00187D6E" w:rsidRPr="00A34E1F">
        <w:rPr>
          <w:rFonts w:cstheme="minorHAnsi"/>
        </w:rPr>
        <w:t xml:space="preserve"> Use, Security, Privacy, Sitemap, Grievance Redressal, EPR Compliance.</w:t>
      </w:r>
    </w:p>
    <w:p w14:paraId="25A09842" w14:textId="3B3FB23D" w:rsidR="00187D6E" w:rsidRPr="00A34E1F" w:rsidRDefault="00187D6E" w:rsidP="00A57388">
      <w:pPr>
        <w:rPr>
          <w:rFonts w:cstheme="minorHAnsi"/>
        </w:rPr>
      </w:pPr>
      <w:r w:rsidRPr="00A34E1F">
        <w:rPr>
          <w:rFonts w:cstheme="minorHAnsi"/>
          <w:noProof/>
        </w:rPr>
        <w:lastRenderedPageBreak/>
        <w:drawing>
          <wp:inline distT="0" distB="0" distL="0" distR="0" wp14:anchorId="15A593FF" wp14:editId="4D00CF52">
            <wp:extent cx="6554962" cy="1150620"/>
            <wp:effectExtent l="0" t="0" r="0" b="0"/>
            <wp:docPr id="91342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2692" name=""/>
                    <pic:cNvPicPr/>
                  </pic:nvPicPr>
                  <pic:blipFill>
                    <a:blip r:embed="rId14"/>
                    <a:stretch>
                      <a:fillRect/>
                    </a:stretch>
                  </pic:blipFill>
                  <pic:spPr>
                    <a:xfrm>
                      <a:off x="0" y="0"/>
                      <a:ext cx="6556825" cy="1150947"/>
                    </a:xfrm>
                    <a:prstGeom prst="rect">
                      <a:avLst/>
                    </a:prstGeom>
                  </pic:spPr>
                </pic:pic>
              </a:graphicData>
            </a:graphic>
          </wp:inline>
        </w:drawing>
      </w:r>
    </w:p>
    <w:p w14:paraId="7E4FC7F3" w14:textId="77777777" w:rsidR="00A71CF4" w:rsidRPr="003C26C0" w:rsidRDefault="00A71CF4" w:rsidP="00A57388">
      <w:pPr>
        <w:rPr>
          <w:rFonts w:cstheme="minorHAnsi"/>
          <w:color w:val="4472C4" w:themeColor="accent1"/>
          <w:sz w:val="32"/>
          <w:szCs w:val="32"/>
        </w:rPr>
      </w:pPr>
      <w:r w:rsidRPr="003C26C0">
        <w:rPr>
          <w:rFonts w:cstheme="minorHAnsi"/>
          <w:color w:val="4472C4" w:themeColor="accent1"/>
          <w:sz w:val="32"/>
          <w:szCs w:val="32"/>
        </w:rPr>
        <w:t xml:space="preserve">Product pages </w:t>
      </w:r>
    </w:p>
    <w:p w14:paraId="3E56519E" w14:textId="56D185DF" w:rsidR="00A71CF4" w:rsidRPr="00A34E1F" w:rsidRDefault="00A71CF4" w:rsidP="00A57388">
      <w:pPr>
        <w:rPr>
          <w:rFonts w:cstheme="minorHAnsi"/>
        </w:rPr>
      </w:pPr>
      <w:r w:rsidRPr="00A34E1F">
        <w:rPr>
          <w:rFonts w:cstheme="minorHAnsi"/>
        </w:rPr>
        <w:t>The Flipkart default product page will follow the structural format seen below.</w:t>
      </w:r>
    </w:p>
    <w:p w14:paraId="195BC3E3" w14:textId="77777777" w:rsidR="00A71CF4" w:rsidRPr="00A34E1F" w:rsidRDefault="00A71CF4" w:rsidP="00A57388">
      <w:pPr>
        <w:rPr>
          <w:rFonts w:cstheme="minorHAnsi"/>
        </w:rPr>
      </w:pPr>
    </w:p>
    <w:p w14:paraId="6D340476" w14:textId="623BEDCF" w:rsidR="00A71CF4" w:rsidRPr="00A34E1F" w:rsidRDefault="00A71CF4" w:rsidP="00A57388">
      <w:pPr>
        <w:rPr>
          <w:rFonts w:cstheme="minorHAnsi"/>
        </w:rPr>
      </w:pPr>
      <w:r w:rsidRPr="00A34E1F">
        <w:rPr>
          <w:rFonts w:cstheme="minorHAnsi"/>
          <w:noProof/>
        </w:rPr>
        <w:drawing>
          <wp:inline distT="0" distB="0" distL="0" distR="0" wp14:anchorId="301EF917" wp14:editId="18B5E363">
            <wp:extent cx="5943600" cy="2683510"/>
            <wp:effectExtent l="0" t="0" r="0" b="2540"/>
            <wp:docPr id="28446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3542" name=""/>
                    <pic:cNvPicPr/>
                  </pic:nvPicPr>
                  <pic:blipFill>
                    <a:blip r:embed="rId15"/>
                    <a:stretch>
                      <a:fillRect/>
                    </a:stretch>
                  </pic:blipFill>
                  <pic:spPr>
                    <a:xfrm>
                      <a:off x="0" y="0"/>
                      <a:ext cx="5943600" cy="2683510"/>
                    </a:xfrm>
                    <a:prstGeom prst="rect">
                      <a:avLst/>
                    </a:prstGeom>
                  </pic:spPr>
                </pic:pic>
              </a:graphicData>
            </a:graphic>
          </wp:inline>
        </w:drawing>
      </w:r>
    </w:p>
    <w:p w14:paraId="25072F49" w14:textId="0B2FD349" w:rsidR="00B659C2" w:rsidRPr="00A34E1F" w:rsidRDefault="00B659C2" w:rsidP="00A57388">
      <w:pPr>
        <w:rPr>
          <w:rFonts w:cstheme="minorHAnsi"/>
        </w:rPr>
      </w:pPr>
    </w:p>
    <w:p w14:paraId="6BB3085C" w14:textId="31B5D2DF" w:rsidR="00B659C2" w:rsidRPr="00A34E1F" w:rsidRDefault="000B0BDD" w:rsidP="00A57388">
      <w:pPr>
        <w:rPr>
          <w:rFonts w:cstheme="minorHAnsi"/>
        </w:rPr>
      </w:pPr>
      <w:r w:rsidRPr="00A34E1F">
        <w:rPr>
          <w:rFonts w:cstheme="minorHAnsi"/>
          <w:noProof/>
        </w:rPr>
        <w:drawing>
          <wp:anchor distT="0" distB="0" distL="114300" distR="114300" simplePos="0" relativeHeight="251668480" behindDoc="0" locked="0" layoutInCell="1" allowOverlap="1" wp14:anchorId="22CF2482" wp14:editId="464867C3">
            <wp:simplePos x="0" y="0"/>
            <wp:positionH relativeFrom="column">
              <wp:posOffset>5890260</wp:posOffset>
            </wp:positionH>
            <wp:positionV relativeFrom="page">
              <wp:posOffset>-114300</wp:posOffset>
            </wp:positionV>
            <wp:extent cx="882015" cy="548640"/>
            <wp:effectExtent l="0" t="0" r="0" b="3810"/>
            <wp:wrapSquare wrapText="bothSides"/>
            <wp:docPr id="1335140175"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r w:rsidR="00B659C2" w:rsidRPr="00A34E1F">
        <w:rPr>
          <w:rFonts w:cstheme="minorHAnsi"/>
        </w:rPr>
        <w:t>The product page can be divided into the following sections:</w:t>
      </w:r>
    </w:p>
    <w:p w14:paraId="02AA29BE" w14:textId="27677035" w:rsidR="00A57F57" w:rsidRPr="00A34E1F" w:rsidRDefault="00A57F57" w:rsidP="00A57F57">
      <w:pPr>
        <w:pStyle w:val="ListParagraph"/>
        <w:spacing w:after="0"/>
        <w:rPr>
          <w:rFonts w:cstheme="minorHAnsi"/>
        </w:rPr>
      </w:pPr>
      <w:r w:rsidRPr="00A34E1F">
        <w:rPr>
          <w:rFonts w:cstheme="minorHAnsi"/>
          <w:noProof/>
        </w:rPr>
        <w:drawing>
          <wp:anchor distT="0" distB="0" distL="114300" distR="114300" simplePos="0" relativeHeight="251671552" behindDoc="0" locked="0" layoutInCell="1" allowOverlap="1" wp14:anchorId="63A1B700" wp14:editId="5BF0FBD0">
            <wp:simplePos x="0" y="0"/>
            <wp:positionH relativeFrom="column">
              <wp:posOffset>5821680</wp:posOffset>
            </wp:positionH>
            <wp:positionV relativeFrom="page">
              <wp:align>top</wp:align>
            </wp:positionV>
            <wp:extent cx="882015" cy="548640"/>
            <wp:effectExtent l="0" t="0" r="0" b="3810"/>
            <wp:wrapSquare wrapText="bothSides"/>
            <wp:docPr id="287519284"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p>
    <w:p w14:paraId="3DADC919" w14:textId="7866E0D4" w:rsidR="00B659C2" w:rsidRPr="00A34E1F" w:rsidRDefault="00B659C2" w:rsidP="00A57F57">
      <w:pPr>
        <w:pStyle w:val="ListParagraph"/>
        <w:numPr>
          <w:ilvl w:val="0"/>
          <w:numId w:val="3"/>
        </w:numPr>
        <w:spacing w:after="0"/>
        <w:rPr>
          <w:rFonts w:cstheme="minorHAnsi"/>
        </w:rPr>
      </w:pPr>
      <w:r w:rsidRPr="00A34E1F">
        <w:rPr>
          <w:rFonts w:cstheme="minorHAnsi"/>
          <w:b/>
          <w:bCs/>
        </w:rPr>
        <w:t>Product image:</w:t>
      </w:r>
      <w:r w:rsidRPr="00A34E1F">
        <w:rPr>
          <w:rFonts w:cstheme="minorHAnsi"/>
        </w:rPr>
        <w:t xml:space="preserve"> The product image can be displayed under the title on the left side, along with alternate views of the product underneath it in smaller box. </w:t>
      </w:r>
    </w:p>
    <w:p w14:paraId="6D521E55" w14:textId="77777777" w:rsidR="000B0BDD" w:rsidRPr="00A34E1F" w:rsidRDefault="00B659C2" w:rsidP="000B0BDD">
      <w:pPr>
        <w:pStyle w:val="ListParagraph"/>
        <w:numPr>
          <w:ilvl w:val="0"/>
          <w:numId w:val="3"/>
        </w:numPr>
        <w:spacing w:after="0"/>
        <w:rPr>
          <w:rFonts w:cstheme="minorHAnsi"/>
        </w:rPr>
      </w:pPr>
      <w:r w:rsidRPr="00A34E1F">
        <w:rPr>
          <w:rFonts w:cstheme="minorHAnsi"/>
          <w:b/>
          <w:bCs/>
        </w:rPr>
        <w:t>Product details:</w:t>
      </w:r>
      <w:r w:rsidRPr="00A34E1F">
        <w:rPr>
          <w:rFonts w:cstheme="minorHAnsi"/>
        </w:rPr>
        <w:t xml:space="preserve"> The product code, availability, and price are displayed just right to the product image.</w:t>
      </w:r>
    </w:p>
    <w:p w14:paraId="1F3250D0" w14:textId="1DB570B0" w:rsidR="00B659C2" w:rsidRPr="00A34E1F" w:rsidRDefault="00B659C2" w:rsidP="000B0BDD">
      <w:pPr>
        <w:pStyle w:val="ListParagraph"/>
        <w:numPr>
          <w:ilvl w:val="0"/>
          <w:numId w:val="3"/>
        </w:numPr>
        <w:spacing w:after="0"/>
        <w:rPr>
          <w:rFonts w:cstheme="minorHAnsi"/>
        </w:rPr>
      </w:pPr>
      <w:r w:rsidRPr="00A34E1F">
        <w:rPr>
          <w:rFonts w:cstheme="minorHAnsi"/>
          <w:b/>
          <w:bCs/>
        </w:rPr>
        <w:t>Cart:</w:t>
      </w:r>
      <w:r w:rsidRPr="00A34E1F">
        <w:rPr>
          <w:rFonts w:cstheme="minorHAnsi"/>
        </w:rPr>
        <w:t xml:space="preserve"> The customer can select a quantity and add the product to their cart, wish list, or compare. </w:t>
      </w:r>
    </w:p>
    <w:p w14:paraId="6031374B" w14:textId="59ED607B" w:rsidR="00B659C2" w:rsidRPr="00A34E1F" w:rsidRDefault="00B659C2" w:rsidP="000B0BDD">
      <w:pPr>
        <w:pStyle w:val="ListParagraph"/>
        <w:numPr>
          <w:ilvl w:val="0"/>
          <w:numId w:val="2"/>
        </w:numPr>
        <w:spacing w:after="0"/>
        <w:rPr>
          <w:rFonts w:cstheme="minorHAnsi"/>
        </w:rPr>
      </w:pPr>
      <w:r w:rsidRPr="00A34E1F">
        <w:rPr>
          <w:rFonts w:cstheme="minorHAnsi"/>
          <w:b/>
          <w:bCs/>
        </w:rPr>
        <w:t>Buy Now</w:t>
      </w:r>
      <w:r w:rsidR="000B0BDD" w:rsidRPr="00A34E1F">
        <w:rPr>
          <w:rFonts w:cstheme="minorHAnsi"/>
          <w:b/>
          <w:bCs/>
        </w:rPr>
        <w:t>:</w:t>
      </w:r>
      <w:r w:rsidR="000B0BDD" w:rsidRPr="00A34E1F">
        <w:rPr>
          <w:rFonts w:cstheme="minorHAnsi"/>
        </w:rPr>
        <w:t xml:space="preserve"> The customer can click on the buy now tab and it will redirect on checkout page.</w:t>
      </w:r>
    </w:p>
    <w:p w14:paraId="62A28173" w14:textId="52321752" w:rsidR="00B659C2" w:rsidRPr="00A34E1F" w:rsidRDefault="00B659C2" w:rsidP="000B0BDD">
      <w:pPr>
        <w:pStyle w:val="ListParagraph"/>
        <w:numPr>
          <w:ilvl w:val="0"/>
          <w:numId w:val="3"/>
        </w:numPr>
        <w:spacing w:after="0"/>
        <w:rPr>
          <w:rFonts w:cstheme="minorHAnsi"/>
        </w:rPr>
      </w:pPr>
      <w:r w:rsidRPr="00A34E1F">
        <w:rPr>
          <w:rFonts w:cstheme="minorHAnsi"/>
          <w:b/>
          <w:bCs/>
        </w:rPr>
        <w:t>Rating/Sharing:</w:t>
      </w:r>
      <w:r w:rsidRPr="00A34E1F">
        <w:rPr>
          <w:rFonts w:cstheme="minorHAnsi"/>
        </w:rPr>
        <w:t xml:space="preserve"> Underneath the cart can rate the product and/or share the product on different social media websites. </w:t>
      </w:r>
    </w:p>
    <w:p w14:paraId="163B069E" w14:textId="3FA625E8" w:rsidR="00B659C2" w:rsidRPr="00A34E1F" w:rsidRDefault="00B659C2" w:rsidP="000B0BDD">
      <w:pPr>
        <w:pStyle w:val="ListParagraph"/>
        <w:numPr>
          <w:ilvl w:val="0"/>
          <w:numId w:val="3"/>
        </w:numPr>
        <w:spacing w:after="0"/>
        <w:rPr>
          <w:rFonts w:cstheme="minorHAnsi"/>
        </w:rPr>
      </w:pPr>
      <w:r w:rsidRPr="00A34E1F">
        <w:rPr>
          <w:rFonts w:cstheme="minorHAnsi"/>
          <w:b/>
          <w:bCs/>
        </w:rPr>
        <w:t>Description:</w:t>
      </w:r>
      <w:r w:rsidRPr="00A34E1F">
        <w:rPr>
          <w:rFonts w:cstheme="minorHAnsi"/>
        </w:rPr>
        <w:t xml:space="preserve"> An area underneath the main product information to provide a detailed description of the product. </w:t>
      </w:r>
    </w:p>
    <w:p w14:paraId="6C65DF5A" w14:textId="48426120" w:rsidR="00B659C2" w:rsidRPr="00A34E1F" w:rsidRDefault="00B659C2" w:rsidP="000B0BDD">
      <w:pPr>
        <w:pStyle w:val="ListParagraph"/>
        <w:numPr>
          <w:ilvl w:val="0"/>
          <w:numId w:val="3"/>
        </w:numPr>
        <w:spacing w:after="0"/>
        <w:rPr>
          <w:rFonts w:cstheme="minorHAnsi"/>
        </w:rPr>
      </w:pPr>
      <w:r w:rsidRPr="00A34E1F">
        <w:rPr>
          <w:rFonts w:cstheme="minorHAnsi"/>
          <w:b/>
          <w:bCs/>
        </w:rPr>
        <w:t>Review:</w:t>
      </w:r>
      <w:r w:rsidRPr="00A34E1F">
        <w:rPr>
          <w:rFonts w:cstheme="minorHAnsi"/>
        </w:rPr>
        <w:t xml:space="preserve"> An area for the customer to write a review on the product</w:t>
      </w:r>
      <w:r w:rsidR="000B0BDD" w:rsidRPr="00A34E1F">
        <w:rPr>
          <w:rFonts w:cstheme="minorHAnsi"/>
        </w:rPr>
        <w:t>.</w:t>
      </w:r>
    </w:p>
    <w:p w14:paraId="29CC9768" w14:textId="77777777" w:rsidR="000B0BDD" w:rsidRPr="00A34E1F" w:rsidRDefault="000B0BDD" w:rsidP="000B0BDD">
      <w:pPr>
        <w:spacing w:after="0"/>
        <w:rPr>
          <w:rFonts w:cstheme="minorHAnsi"/>
        </w:rPr>
      </w:pPr>
    </w:p>
    <w:p w14:paraId="380038AB" w14:textId="77777777" w:rsidR="000B0BDD" w:rsidRPr="00A34E1F" w:rsidRDefault="000B0BDD" w:rsidP="000B0BDD">
      <w:pPr>
        <w:spacing w:after="0"/>
        <w:rPr>
          <w:rFonts w:cstheme="minorHAnsi"/>
        </w:rPr>
      </w:pPr>
    </w:p>
    <w:p w14:paraId="0081C98B" w14:textId="77777777" w:rsidR="000B0BDD" w:rsidRPr="00A34E1F" w:rsidRDefault="000B0BDD" w:rsidP="003C26C0">
      <w:pPr>
        <w:rPr>
          <w:rFonts w:cstheme="minorHAnsi"/>
          <w:b/>
          <w:bCs/>
        </w:rPr>
      </w:pPr>
      <w:r w:rsidRPr="003C26C0">
        <w:rPr>
          <w:rFonts w:cstheme="minorHAnsi"/>
          <w:color w:val="4472C4" w:themeColor="accent1"/>
          <w:sz w:val="32"/>
          <w:szCs w:val="32"/>
        </w:rPr>
        <w:lastRenderedPageBreak/>
        <w:t>Category product listings</w:t>
      </w:r>
    </w:p>
    <w:p w14:paraId="0E6A871E" w14:textId="77777777" w:rsidR="000B0BDD" w:rsidRPr="00A34E1F" w:rsidRDefault="000B0BDD" w:rsidP="000B0BDD">
      <w:pPr>
        <w:spacing w:after="0"/>
        <w:rPr>
          <w:rFonts w:cstheme="minorHAnsi"/>
          <w:b/>
          <w:bCs/>
        </w:rPr>
      </w:pPr>
    </w:p>
    <w:p w14:paraId="0E1D7C91" w14:textId="77777777" w:rsidR="000B0BDD" w:rsidRPr="00A34E1F" w:rsidRDefault="000B0BDD" w:rsidP="000B0BDD">
      <w:pPr>
        <w:spacing w:after="0"/>
        <w:rPr>
          <w:rFonts w:cstheme="minorHAnsi"/>
        </w:rPr>
      </w:pPr>
      <w:r w:rsidRPr="00A34E1F">
        <w:rPr>
          <w:rFonts w:cstheme="minorHAnsi"/>
        </w:rPr>
        <w:t xml:space="preserve">Category product listings enable customers to browse products similar to other </w:t>
      </w:r>
    </w:p>
    <w:p w14:paraId="1C407A74" w14:textId="77777777" w:rsidR="000B0BDD" w:rsidRPr="00A34E1F" w:rsidRDefault="000B0BDD" w:rsidP="000B0BDD">
      <w:pPr>
        <w:spacing w:after="0"/>
        <w:rPr>
          <w:rFonts w:cstheme="minorHAnsi"/>
        </w:rPr>
      </w:pPr>
      <w:r w:rsidRPr="00A34E1F">
        <w:rPr>
          <w:rFonts w:cstheme="minorHAnsi"/>
        </w:rPr>
        <w:t xml:space="preserve">products within the same category. This is especially helpful for customers looking to </w:t>
      </w:r>
    </w:p>
    <w:p w14:paraId="70A686D2" w14:textId="7967BBB0" w:rsidR="000B0BDD" w:rsidRPr="00A34E1F" w:rsidRDefault="000B0BDD" w:rsidP="000B0BDD">
      <w:pPr>
        <w:spacing w:after="0"/>
        <w:rPr>
          <w:rFonts w:cstheme="minorHAnsi"/>
        </w:rPr>
      </w:pPr>
      <w:r w:rsidRPr="00A34E1F">
        <w:rPr>
          <w:rFonts w:cstheme="minorHAnsi"/>
        </w:rPr>
        <w:t>compare products, a feature that will be explained under Categories.</w:t>
      </w:r>
    </w:p>
    <w:p w14:paraId="2454A1A4" w14:textId="77777777" w:rsidR="00656224" w:rsidRPr="00A34E1F" w:rsidRDefault="00656224" w:rsidP="000B0BDD">
      <w:pPr>
        <w:spacing w:after="0"/>
        <w:rPr>
          <w:rFonts w:cstheme="minorHAnsi"/>
        </w:rPr>
      </w:pPr>
    </w:p>
    <w:p w14:paraId="23E5970F" w14:textId="6E6FE02B" w:rsidR="00656224" w:rsidRPr="00A34E1F" w:rsidRDefault="00656224" w:rsidP="000B0BDD">
      <w:pPr>
        <w:spacing w:after="0"/>
        <w:rPr>
          <w:rFonts w:cstheme="minorHAnsi"/>
        </w:rPr>
      </w:pPr>
      <w:r w:rsidRPr="00A34E1F">
        <w:rPr>
          <w:rFonts w:cstheme="minorHAnsi"/>
          <w:noProof/>
        </w:rPr>
        <w:drawing>
          <wp:inline distT="0" distB="0" distL="0" distR="0" wp14:anchorId="54F7BC65" wp14:editId="1F0C89F0">
            <wp:extent cx="5943600" cy="3545840"/>
            <wp:effectExtent l="0" t="0" r="0" b="0"/>
            <wp:docPr id="193578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6966" name=""/>
                    <pic:cNvPicPr/>
                  </pic:nvPicPr>
                  <pic:blipFill>
                    <a:blip r:embed="rId16"/>
                    <a:stretch>
                      <a:fillRect/>
                    </a:stretch>
                  </pic:blipFill>
                  <pic:spPr>
                    <a:xfrm>
                      <a:off x="0" y="0"/>
                      <a:ext cx="5943600" cy="3545840"/>
                    </a:xfrm>
                    <a:prstGeom prst="rect">
                      <a:avLst/>
                    </a:prstGeom>
                  </pic:spPr>
                </pic:pic>
              </a:graphicData>
            </a:graphic>
          </wp:inline>
        </w:drawing>
      </w:r>
    </w:p>
    <w:p w14:paraId="0DB55F94" w14:textId="77777777" w:rsidR="00656224" w:rsidRPr="00A34E1F" w:rsidRDefault="00656224" w:rsidP="000B0BDD">
      <w:pPr>
        <w:spacing w:after="0"/>
        <w:rPr>
          <w:rFonts w:cstheme="minorHAnsi"/>
        </w:rPr>
      </w:pPr>
      <w:r w:rsidRPr="00A34E1F">
        <w:rPr>
          <w:rFonts w:cstheme="minorHAnsi"/>
        </w:rPr>
        <w:t xml:space="preserve">Similar products provide customer with alternatives the meet their needs. </w:t>
      </w:r>
    </w:p>
    <w:p w14:paraId="32A66E2F" w14:textId="77777777" w:rsidR="00656224" w:rsidRPr="00A34E1F" w:rsidRDefault="00656224" w:rsidP="000B0BDD">
      <w:pPr>
        <w:spacing w:after="0"/>
        <w:rPr>
          <w:rFonts w:cstheme="minorHAnsi"/>
        </w:rPr>
      </w:pPr>
    </w:p>
    <w:p w14:paraId="19A01D25" w14:textId="77777777" w:rsidR="00656224" w:rsidRPr="00A34E1F" w:rsidRDefault="00656224" w:rsidP="000B0BDD">
      <w:pPr>
        <w:spacing w:after="0"/>
        <w:rPr>
          <w:rFonts w:cstheme="minorHAnsi"/>
        </w:rPr>
      </w:pPr>
    </w:p>
    <w:p w14:paraId="224668D1" w14:textId="77777777" w:rsidR="00656224" w:rsidRPr="00A34E1F" w:rsidRDefault="00656224" w:rsidP="000B0BDD">
      <w:pPr>
        <w:spacing w:after="0"/>
        <w:rPr>
          <w:rFonts w:cstheme="minorHAnsi"/>
        </w:rPr>
      </w:pPr>
    </w:p>
    <w:p w14:paraId="0445BC47" w14:textId="77777777" w:rsidR="00656224" w:rsidRPr="00A34E1F" w:rsidRDefault="00656224" w:rsidP="000B0BDD">
      <w:pPr>
        <w:spacing w:after="0"/>
        <w:rPr>
          <w:rFonts w:cstheme="minorHAnsi"/>
        </w:rPr>
      </w:pPr>
    </w:p>
    <w:p w14:paraId="01F78E88" w14:textId="39661F2A" w:rsidR="00656224" w:rsidRPr="00A34E1F" w:rsidRDefault="00A57F57" w:rsidP="000B0BDD">
      <w:pPr>
        <w:spacing w:after="0"/>
        <w:rPr>
          <w:rFonts w:cstheme="minorHAnsi"/>
        </w:rPr>
      </w:pPr>
      <w:r w:rsidRPr="00A34E1F">
        <w:rPr>
          <w:rFonts w:cstheme="minorHAnsi"/>
          <w:noProof/>
        </w:rPr>
        <w:drawing>
          <wp:anchor distT="0" distB="0" distL="114300" distR="114300" simplePos="0" relativeHeight="251673600" behindDoc="0" locked="0" layoutInCell="1" allowOverlap="1" wp14:anchorId="1DC660E8" wp14:editId="03B3A225">
            <wp:simplePos x="0" y="0"/>
            <wp:positionH relativeFrom="column">
              <wp:posOffset>5875020</wp:posOffset>
            </wp:positionH>
            <wp:positionV relativeFrom="page">
              <wp:posOffset>-45720</wp:posOffset>
            </wp:positionV>
            <wp:extent cx="882015" cy="548640"/>
            <wp:effectExtent l="0" t="0" r="0" b="3810"/>
            <wp:wrapSquare wrapText="bothSides"/>
            <wp:docPr id="764836077"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p>
    <w:p w14:paraId="34F9DD44" w14:textId="03125653" w:rsidR="00656224" w:rsidRPr="00A34E1F" w:rsidRDefault="00656224" w:rsidP="003C26C0">
      <w:pPr>
        <w:rPr>
          <w:rFonts w:cstheme="minorHAnsi"/>
          <w:b/>
          <w:bCs/>
        </w:rPr>
      </w:pPr>
      <w:r w:rsidRPr="003C26C0">
        <w:rPr>
          <w:rFonts w:cstheme="minorHAnsi"/>
          <w:color w:val="4472C4" w:themeColor="accent1"/>
          <w:sz w:val="32"/>
          <w:szCs w:val="32"/>
        </w:rPr>
        <w:t>Product compare:</w:t>
      </w:r>
    </w:p>
    <w:p w14:paraId="4A0EBE2A" w14:textId="77777777" w:rsidR="00656224" w:rsidRPr="00A34E1F" w:rsidRDefault="00656224" w:rsidP="000B0BDD">
      <w:pPr>
        <w:spacing w:after="0"/>
        <w:rPr>
          <w:rFonts w:cstheme="minorHAnsi"/>
          <w:b/>
          <w:bCs/>
        </w:rPr>
      </w:pPr>
    </w:p>
    <w:p w14:paraId="17E1F953" w14:textId="70AA375E" w:rsidR="000B0BDD" w:rsidRPr="00A34E1F" w:rsidRDefault="00656224" w:rsidP="000B0BDD">
      <w:pPr>
        <w:spacing w:after="0"/>
        <w:rPr>
          <w:rFonts w:cstheme="minorHAnsi"/>
        </w:rPr>
      </w:pPr>
      <w:r w:rsidRPr="00A34E1F">
        <w:rPr>
          <w:rFonts w:cstheme="minorHAnsi"/>
        </w:rPr>
        <w:t xml:space="preserve">The "Add to Compare" feature in the product section allows the customer to compare the different specifications, features, and price of a number of products s/he might be interested in.  </w:t>
      </w:r>
    </w:p>
    <w:p w14:paraId="2DF44E3C" w14:textId="0C4C6572" w:rsidR="00A57F57" w:rsidRPr="00A34E1F" w:rsidRDefault="00A57F57" w:rsidP="000B0BDD">
      <w:pPr>
        <w:spacing w:after="0"/>
        <w:rPr>
          <w:rFonts w:cstheme="minorHAnsi"/>
        </w:rPr>
      </w:pPr>
      <w:r w:rsidRPr="00A34E1F">
        <w:rPr>
          <w:rFonts w:cstheme="minorHAnsi"/>
          <w:noProof/>
        </w:rPr>
        <w:lastRenderedPageBreak/>
        <w:drawing>
          <wp:anchor distT="0" distB="0" distL="114300" distR="114300" simplePos="0" relativeHeight="251669504" behindDoc="0" locked="0" layoutInCell="1" allowOverlap="1" wp14:anchorId="6F6F5E88" wp14:editId="6FC4C61D">
            <wp:simplePos x="0" y="0"/>
            <wp:positionH relativeFrom="margin">
              <wp:align>left</wp:align>
            </wp:positionH>
            <wp:positionV relativeFrom="paragraph">
              <wp:posOffset>64135</wp:posOffset>
            </wp:positionV>
            <wp:extent cx="2628900" cy="3086100"/>
            <wp:effectExtent l="0" t="0" r="0" b="0"/>
            <wp:wrapSquare wrapText="bothSides"/>
            <wp:docPr id="52248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900" cy="3086100"/>
                    </a:xfrm>
                    <a:prstGeom prst="rect">
                      <a:avLst/>
                    </a:prstGeom>
                    <a:noFill/>
                  </pic:spPr>
                </pic:pic>
              </a:graphicData>
            </a:graphic>
            <wp14:sizeRelH relativeFrom="margin">
              <wp14:pctWidth>0</wp14:pctWidth>
            </wp14:sizeRelH>
          </wp:anchor>
        </w:drawing>
      </w:r>
      <w:r w:rsidRPr="00A34E1F">
        <w:rPr>
          <w:rFonts w:cstheme="minorHAnsi"/>
          <w:noProof/>
        </w:rPr>
        <mc:AlternateContent>
          <mc:Choice Requires="wps">
            <w:drawing>
              <wp:inline distT="0" distB="0" distL="0" distR="0" wp14:anchorId="3405C2BF" wp14:editId="3153B43C">
                <wp:extent cx="304800" cy="304800"/>
                <wp:effectExtent l="0" t="0" r="0" b="0"/>
                <wp:docPr id="2032617678" name="Rectangle 1" descr="Previewing Image attach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75FD0" w14:textId="77777777" w:rsidR="00A57F57" w:rsidRDefault="00A57F57" w:rsidP="00A57F57">
                            <w:pPr>
                              <w:jc w:val="center"/>
                            </w:pPr>
                          </w:p>
                          <w:p w14:paraId="02DFAAC9" w14:textId="77777777" w:rsidR="00A57F57" w:rsidRDefault="00A57F57" w:rsidP="00A57F57">
                            <w:pPr>
                              <w:jc w:val="center"/>
                            </w:pPr>
                          </w:p>
                        </w:txbxContent>
                      </wps:txbx>
                      <wps:bodyPr rot="0" vert="horz" wrap="square" lIns="91440" tIns="45720" rIns="91440" bIns="45720" anchor="t" anchorCtr="0" upright="1">
                        <a:noAutofit/>
                      </wps:bodyPr>
                    </wps:wsp>
                  </a:graphicData>
                </a:graphic>
              </wp:inline>
            </w:drawing>
          </mc:Choice>
          <mc:Fallback>
            <w:pict>
              <v:rect w14:anchorId="3405C2BF" id="Rectangle 1" o:spid="_x0000_s1026" alt="Previewing Image attach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72E75FD0" w14:textId="77777777" w:rsidR="00A57F57" w:rsidRDefault="00A57F57" w:rsidP="00A57F57">
                      <w:pPr>
                        <w:jc w:val="center"/>
                      </w:pPr>
                    </w:p>
                    <w:p w14:paraId="02DFAAC9" w14:textId="77777777" w:rsidR="00A57F57" w:rsidRDefault="00A57F57" w:rsidP="00A57F57">
                      <w:pPr>
                        <w:jc w:val="center"/>
                      </w:pPr>
                    </w:p>
                  </w:txbxContent>
                </v:textbox>
                <w10:anchorlock/>
              </v:rect>
            </w:pict>
          </mc:Fallback>
        </mc:AlternateContent>
      </w:r>
    </w:p>
    <w:p w14:paraId="31E6FA0B" w14:textId="77777777" w:rsidR="00A57F57" w:rsidRPr="00A34E1F" w:rsidRDefault="00A57F57" w:rsidP="00A57F57">
      <w:pPr>
        <w:rPr>
          <w:rFonts w:cstheme="minorHAnsi"/>
        </w:rPr>
      </w:pPr>
    </w:p>
    <w:p w14:paraId="4FE41FAD" w14:textId="77777777" w:rsidR="00A57F57" w:rsidRPr="00A34E1F" w:rsidRDefault="00A57F57" w:rsidP="00A57F57">
      <w:pPr>
        <w:rPr>
          <w:rFonts w:cstheme="minorHAnsi"/>
        </w:rPr>
      </w:pPr>
    </w:p>
    <w:p w14:paraId="7DB20CDA" w14:textId="77777777" w:rsidR="00A57F57" w:rsidRPr="00A34E1F" w:rsidRDefault="00A57F57" w:rsidP="00A57F57">
      <w:pPr>
        <w:rPr>
          <w:rFonts w:cstheme="minorHAnsi"/>
        </w:rPr>
      </w:pPr>
    </w:p>
    <w:p w14:paraId="56AEC8FA" w14:textId="77777777" w:rsidR="00A57F57" w:rsidRPr="00A34E1F" w:rsidRDefault="00A57F57" w:rsidP="00A57F57">
      <w:pPr>
        <w:rPr>
          <w:rFonts w:cstheme="minorHAnsi"/>
        </w:rPr>
      </w:pPr>
    </w:p>
    <w:p w14:paraId="476C4355" w14:textId="77777777" w:rsidR="00A57F57" w:rsidRPr="00A34E1F" w:rsidRDefault="00A57F57" w:rsidP="00A57F57">
      <w:pPr>
        <w:rPr>
          <w:rFonts w:cstheme="minorHAnsi"/>
        </w:rPr>
      </w:pPr>
    </w:p>
    <w:p w14:paraId="3BF37741" w14:textId="77777777" w:rsidR="00A57F57" w:rsidRPr="00A34E1F" w:rsidRDefault="00A57F57" w:rsidP="00A57F57">
      <w:pPr>
        <w:rPr>
          <w:rFonts w:cstheme="minorHAnsi"/>
        </w:rPr>
      </w:pPr>
    </w:p>
    <w:p w14:paraId="631A47D7" w14:textId="77777777" w:rsidR="00A57F57" w:rsidRPr="00A34E1F" w:rsidRDefault="00A57F57" w:rsidP="00A57F57">
      <w:pPr>
        <w:rPr>
          <w:rFonts w:cstheme="minorHAnsi"/>
        </w:rPr>
      </w:pPr>
    </w:p>
    <w:p w14:paraId="5F5025F7" w14:textId="77777777" w:rsidR="00A57F57" w:rsidRPr="00A34E1F" w:rsidRDefault="00A57F57" w:rsidP="00A57F57">
      <w:pPr>
        <w:rPr>
          <w:rFonts w:cstheme="minorHAnsi"/>
        </w:rPr>
      </w:pPr>
    </w:p>
    <w:p w14:paraId="01FB20CF" w14:textId="77777777" w:rsidR="00A57F57" w:rsidRPr="00A34E1F" w:rsidRDefault="00A57F57" w:rsidP="00A57F57">
      <w:pPr>
        <w:rPr>
          <w:rFonts w:cstheme="minorHAnsi"/>
        </w:rPr>
      </w:pPr>
    </w:p>
    <w:p w14:paraId="4C97B159" w14:textId="77777777" w:rsidR="00A57F57" w:rsidRPr="00A34E1F" w:rsidRDefault="00A57F57" w:rsidP="00A57F57">
      <w:pPr>
        <w:rPr>
          <w:rFonts w:cstheme="minorHAnsi"/>
        </w:rPr>
      </w:pPr>
    </w:p>
    <w:p w14:paraId="082A1F64" w14:textId="77777777" w:rsidR="00A57F57" w:rsidRPr="00A34E1F" w:rsidRDefault="00A57F57" w:rsidP="00A57F57">
      <w:pPr>
        <w:rPr>
          <w:rFonts w:cstheme="minorHAnsi"/>
        </w:rPr>
      </w:pPr>
    </w:p>
    <w:p w14:paraId="33129B8B" w14:textId="0ADDD4AD" w:rsidR="00A57F57" w:rsidRPr="00A34E1F" w:rsidRDefault="00A57F57" w:rsidP="00A57F57">
      <w:pPr>
        <w:rPr>
          <w:rFonts w:cstheme="minorHAnsi"/>
        </w:rPr>
      </w:pPr>
      <w:r w:rsidRPr="00A34E1F">
        <w:rPr>
          <w:rFonts w:cstheme="minorHAnsi"/>
        </w:rPr>
        <w:t>The customer is given the option to add one of the compared products to the cart if they want to</w:t>
      </w:r>
      <w:r w:rsidRPr="00A34E1F">
        <w:rPr>
          <w:rFonts w:cstheme="minorHAnsi"/>
        </w:rPr>
        <w:t>.</w:t>
      </w:r>
    </w:p>
    <w:p w14:paraId="2EFB0588" w14:textId="77777777" w:rsidR="00A57F57" w:rsidRPr="00A34E1F" w:rsidRDefault="00A57F57" w:rsidP="00A57F57">
      <w:pPr>
        <w:rPr>
          <w:rFonts w:cstheme="minorHAnsi"/>
        </w:rPr>
      </w:pPr>
    </w:p>
    <w:p w14:paraId="528DC2C5" w14:textId="6B39CC08" w:rsidR="00A57F57" w:rsidRPr="003C26C0" w:rsidRDefault="00A57F57" w:rsidP="00A57F57">
      <w:pPr>
        <w:rPr>
          <w:rFonts w:cstheme="minorHAnsi"/>
          <w:color w:val="4472C4" w:themeColor="accent1"/>
          <w:sz w:val="32"/>
          <w:szCs w:val="32"/>
        </w:rPr>
      </w:pPr>
      <w:r w:rsidRPr="003C26C0">
        <w:rPr>
          <w:rFonts w:cstheme="minorHAnsi"/>
          <w:color w:val="4472C4" w:themeColor="accent1"/>
          <w:sz w:val="32"/>
          <w:szCs w:val="32"/>
        </w:rPr>
        <w:t>Shopping Cart page</w:t>
      </w:r>
    </w:p>
    <w:p w14:paraId="09838E3D" w14:textId="663028D6" w:rsidR="00A57F57" w:rsidRPr="00A34E1F" w:rsidRDefault="00A57F57" w:rsidP="00A57F57">
      <w:pPr>
        <w:rPr>
          <w:rFonts w:cstheme="minorHAnsi"/>
        </w:rPr>
      </w:pPr>
      <w:r w:rsidRPr="00A34E1F">
        <w:rPr>
          <w:rFonts w:cstheme="minorHAnsi"/>
        </w:rPr>
        <w:t>Once a customer adds a product to the cart, they can access the shopping cart in the header under "Shopping Cart".</w:t>
      </w:r>
    </w:p>
    <w:p w14:paraId="4D236D36" w14:textId="2FB5C41F" w:rsidR="00A57F57" w:rsidRPr="00A34E1F" w:rsidRDefault="00A57F57" w:rsidP="00A57F57">
      <w:pPr>
        <w:rPr>
          <w:rFonts w:cstheme="minorHAnsi"/>
          <w:b/>
          <w:bCs/>
        </w:rPr>
      </w:pPr>
      <w:r w:rsidRPr="00A34E1F">
        <w:rPr>
          <w:rFonts w:cstheme="minorHAnsi"/>
          <w:b/>
          <w:bCs/>
          <w:noProof/>
        </w:rPr>
        <w:drawing>
          <wp:inline distT="0" distB="0" distL="0" distR="0" wp14:anchorId="55287459" wp14:editId="67F9746F">
            <wp:extent cx="2545080" cy="2383155"/>
            <wp:effectExtent l="0" t="0" r="7620" b="0"/>
            <wp:docPr id="93951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1209" cy="2426349"/>
                    </a:xfrm>
                    <a:prstGeom prst="rect">
                      <a:avLst/>
                    </a:prstGeom>
                    <a:noFill/>
                  </pic:spPr>
                </pic:pic>
              </a:graphicData>
            </a:graphic>
          </wp:inline>
        </w:drawing>
      </w:r>
    </w:p>
    <w:p w14:paraId="1A760970" w14:textId="6B3193A1" w:rsidR="00560018" w:rsidRPr="00A34E1F" w:rsidRDefault="00A34E1F" w:rsidP="00A57F57">
      <w:pPr>
        <w:rPr>
          <w:rFonts w:cstheme="minorHAnsi"/>
        </w:rPr>
      </w:pPr>
      <w:r w:rsidRPr="00A34E1F">
        <w:rPr>
          <w:rFonts w:cstheme="minorHAnsi"/>
          <w:noProof/>
        </w:rPr>
        <w:drawing>
          <wp:anchor distT="0" distB="0" distL="114300" distR="114300" simplePos="0" relativeHeight="251675648" behindDoc="0" locked="0" layoutInCell="1" allowOverlap="1" wp14:anchorId="65002C61" wp14:editId="2191C1A1">
            <wp:simplePos x="0" y="0"/>
            <wp:positionH relativeFrom="column">
              <wp:posOffset>5859780</wp:posOffset>
            </wp:positionH>
            <wp:positionV relativeFrom="page">
              <wp:align>top</wp:align>
            </wp:positionV>
            <wp:extent cx="882015" cy="548640"/>
            <wp:effectExtent l="0" t="0" r="0" b="3810"/>
            <wp:wrapSquare wrapText="bothSides"/>
            <wp:docPr id="255582365"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r w:rsidR="00560018" w:rsidRPr="00A34E1F">
        <w:rPr>
          <w:rFonts w:cstheme="minorHAnsi"/>
        </w:rP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w:t>
      </w:r>
      <w:r w:rsidR="00560018" w:rsidRPr="00A34E1F">
        <w:rPr>
          <w:rFonts w:cstheme="minorHAnsi"/>
        </w:rPr>
        <w:t>place order</w:t>
      </w:r>
      <w:r w:rsidR="00560018" w:rsidRPr="00A34E1F">
        <w:rPr>
          <w:rFonts w:cstheme="minorHAnsi"/>
        </w:rPr>
        <w:t>.</w:t>
      </w:r>
    </w:p>
    <w:p w14:paraId="446AF427" w14:textId="77777777" w:rsidR="00560018" w:rsidRPr="003C26C0" w:rsidRDefault="00560018" w:rsidP="00A57F57">
      <w:pPr>
        <w:rPr>
          <w:rFonts w:cstheme="minorHAnsi"/>
          <w:color w:val="4472C4" w:themeColor="accent1"/>
          <w:sz w:val="32"/>
          <w:szCs w:val="32"/>
        </w:rPr>
      </w:pPr>
      <w:r w:rsidRPr="003C26C0">
        <w:rPr>
          <w:rFonts w:cstheme="minorHAnsi"/>
          <w:color w:val="4472C4" w:themeColor="accent1"/>
          <w:sz w:val="32"/>
          <w:szCs w:val="32"/>
        </w:rPr>
        <w:lastRenderedPageBreak/>
        <w:t>Creating an account</w:t>
      </w:r>
    </w:p>
    <w:p w14:paraId="75DA274B" w14:textId="77777777" w:rsidR="00560018" w:rsidRPr="00A34E1F" w:rsidRDefault="00560018" w:rsidP="00A57F57">
      <w:pPr>
        <w:rPr>
          <w:rFonts w:cstheme="minorHAnsi"/>
        </w:rPr>
      </w:pPr>
      <w:r w:rsidRPr="00A34E1F">
        <w:rPr>
          <w:rFonts w:cstheme="minorHAnsi"/>
        </w:rPr>
        <w:t xml:space="preserve"> Before a customer can continue checking out a product from the shopping cart, the customer needs to </w:t>
      </w:r>
      <w:r w:rsidRPr="00A34E1F">
        <w:rPr>
          <w:rFonts w:cstheme="minorHAnsi"/>
        </w:rPr>
        <w:t>create or</w:t>
      </w:r>
      <w:r w:rsidRPr="00A34E1F">
        <w:rPr>
          <w:rFonts w:cstheme="minorHAnsi"/>
        </w:rPr>
        <w:t xml:space="preserve"> log into their account. </w:t>
      </w:r>
    </w:p>
    <w:p w14:paraId="403D504B" w14:textId="31ED40C2" w:rsidR="00560018" w:rsidRPr="00A34E1F" w:rsidRDefault="00560018" w:rsidP="00A57F57">
      <w:pPr>
        <w:rPr>
          <w:rFonts w:cstheme="minorHAnsi"/>
        </w:rPr>
      </w:pPr>
      <w:r w:rsidRPr="00A34E1F">
        <w:rPr>
          <w:rFonts w:cstheme="minorHAnsi"/>
        </w:rPr>
        <w:t>There are a few ways a customer can make an account:</w:t>
      </w:r>
    </w:p>
    <w:p w14:paraId="39DA6EDF" w14:textId="77777777" w:rsidR="00560018" w:rsidRPr="00A34E1F" w:rsidRDefault="00560018" w:rsidP="00A57F57">
      <w:pPr>
        <w:rPr>
          <w:rFonts w:cstheme="minorHAnsi"/>
        </w:rPr>
      </w:pPr>
    </w:p>
    <w:p w14:paraId="1C151FFF" w14:textId="42E00897" w:rsidR="00560018" w:rsidRPr="00A34E1F" w:rsidRDefault="00560018" w:rsidP="00A57F57">
      <w:pPr>
        <w:rPr>
          <w:rFonts w:cstheme="minorHAnsi"/>
        </w:rPr>
      </w:pPr>
      <w:r w:rsidRPr="00A34E1F">
        <w:rPr>
          <w:rFonts w:cstheme="minorHAnsi"/>
          <w:noProof/>
        </w:rPr>
        <w:drawing>
          <wp:inline distT="0" distB="0" distL="0" distR="0" wp14:anchorId="27B66851" wp14:editId="2C6D62F2">
            <wp:extent cx="5943600" cy="2883535"/>
            <wp:effectExtent l="0" t="0" r="0" b="0"/>
            <wp:docPr id="82653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31880" name=""/>
                    <pic:cNvPicPr/>
                  </pic:nvPicPr>
                  <pic:blipFill>
                    <a:blip r:embed="rId19"/>
                    <a:stretch>
                      <a:fillRect/>
                    </a:stretch>
                  </pic:blipFill>
                  <pic:spPr>
                    <a:xfrm>
                      <a:off x="0" y="0"/>
                      <a:ext cx="5943600" cy="2883535"/>
                    </a:xfrm>
                    <a:prstGeom prst="rect">
                      <a:avLst/>
                    </a:prstGeom>
                  </pic:spPr>
                </pic:pic>
              </a:graphicData>
            </a:graphic>
          </wp:inline>
        </w:drawing>
      </w:r>
    </w:p>
    <w:p w14:paraId="0E6842E4" w14:textId="77777777" w:rsidR="00560018" w:rsidRPr="00A34E1F" w:rsidRDefault="00560018" w:rsidP="00A57F57">
      <w:pPr>
        <w:rPr>
          <w:rFonts w:cstheme="minorHAnsi"/>
        </w:rPr>
      </w:pPr>
    </w:p>
    <w:p w14:paraId="762D5F91" w14:textId="4BA4D799" w:rsidR="00560018" w:rsidRPr="00A34E1F" w:rsidRDefault="008A62B7" w:rsidP="00A57F57">
      <w:pPr>
        <w:rPr>
          <w:rFonts w:cstheme="minorHAnsi"/>
        </w:rPr>
      </w:pPr>
      <w:r w:rsidRPr="00A34E1F">
        <w:rPr>
          <w:rFonts w:cstheme="minorHAnsi"/>
        </w:rPr>
        <w:t>C</w:t>
      </w:r>
      <w:r w:rsidR="00560018" w:rsidRPr="00A34E1F">
        <w:rPr>
          <w:rFonts w:cstheme="minorHAnsi"/>
        </w:rPr>
        <w:t>heckout</w:t>
      </w:r>
      <w:r w:rsidR="00560018" w:rsidRPr="00A34E1F">
        <w:rPr>
          <w:rFonts w:cstheme="minorHAnsi"/>
        </w:rPr>
        <w:t xml:space="preserve"> process allows the user to make an account </w:t>
      </w:r>
      <w:r w:rsidR="00560018" w:rsidRPr="00A34E1F">
        <w:rPr>
          <w:rFonts w:cstheme="minorHAnsi"/>
        </w:rPr>
        <w:t xml:space="preserve">or Login </w:t>
      </w:r>
      <w:r w:rsidR="00560018" w:rsidRPr="00A34E1F">
        <w:rPr>
          <w:rFonts w:cstheme="minorHAnsi"/>
        </w:rPr>
        <w:t>before continuing with payment</w:t>
      </w:r>
      <w:r w:rsidRPr="00A34E1F">
        <w:rPr>
          <w:rFonts w:cstheme="minorHAnsi"/>
        </w:rPr>
        <w:t xml:space="preserve">. Delivery Address, order summary and payment </w:t>
      </w:r>
      <w:proofErr w:type="gramStart"/>
      <w:r w:rsidR="00560018" w:rsidRPr="00A34E1F">
        <w:rPr>
          <w:rFonts w:cstheme="minorHAnsi"/>
        </w:rPr>
        <w:t>asks</w:t>
      </w:r>
      <w:proofErr w:type="gramEnd"/>
      <w:r w:rsidR="00560018" w:rsidRPr="00A34E1F">
        <w:rPr>
          <w:rFonts w:cstheme="minorHAnsi"/>
        </w:rPr>
        <w:t xml:space="preserve"> for the same personal </w:t>
      </w:r>
      <w:r w:rsidRPr="00A34E1F">
        <w:rPr>
          <w:rFonts w:cstheme="minorHAnsi"/>
        </w:rPr>
        <w:t>details,</w:t>
      </w:r>
      <w:r w:rsidR="00560018" w:rsidRPr="00A34E1F">
        <w:rPr>
          <w:rFonts w:cstheme="minorHAnsi"/>
        </w:rPr>
        <w:t xml:space="preserve"> except that it asks for the user to create a password for their account. After </w:t>
      </w:r>
      <w:r w:rsidRPr="00A34E1F">
        <w:rPr>
          <w:rFonts w:cstheme="minorHAnsi"/>
        </w:rPr>
        <w:t xml:space="preserve">that </w:t>
      </w:r>
      <w:r w:rsidR="00560018" w:rsidRPr="00A34E1F">
        <w:rPr>
          <w:rFonts w:cstheme="minorHAnsi"/>
        </w:rPr>
        <w:t>customer may continue with the checkout process.</w:t>
      </w:r>
    </w:p>
    <w:p w14:paraId="492F7F7D" w14:textId="77777777" w:rsidR="008A62B7" w:rsidRPr="003C26C0" w:rsidRDefault="008A62B7" w:rsidP="00A57F57">
      <w:pPr>
        <w:rPr>
          <w:rFonts w:cstheme="minorHAnsi"/>
          <w:color w:val="4472C4" w:themeColor="accent1"/>
          <w:sz w:val="32"/>
          <w:szCs w:val="32"/>
        </w:rPr>
      </w:pPr>
      <w:r w:rsidRPr="003C26C0">
        <w:rPr>
          <w:rFonts w:cstheme="minorHAnsi"/>
          <w:color w:val="4472C4" w:themeColor="accent1"/>
          <w:sz w:val="32"/>
          <w:szCs w:val="32"/>
        </w:rPr>
        <w:t xml:space="preserve">Checkout </w:t>
      </w:r>
    </w:p>
    <w:p w14:paraId="6EF772B2" w14:textId="608C3F91" w:rsidR="008A62B7" w:rsidRPr="00A34E1F" w:rsidRDefault="008A62B7" w:rsidP="00A57F57">
      <w:pPr>
        <w:rPr>
          <w:rFonts w:cstheme="minorHAnsi"/>
        </w:rPr>
      </w:pPr>
      <w:r w:rsidRPr="00A34E1F">
        <w:rPr>
          <w:rFonts w:cstheme="minorHAnsi"/>
        </w:rPr>
        <w:t xml:space="preserve">Once a product has been added to the cart, the customer can continue to the checkout to make their product purchase. Customer checkout using </w:t>
      </w:r>
      <w:r w:rsidR="00A34E1F" w:rsidRPr="00A34E1F">
        <w:rPr>
          <w:rFonts w:cstheme="minorHAnsi"/>
        </w:rPr>
        <w:t>Flipkart</w:t>
      </w:r>
      <w:r w:rsidRPr="00A34E1F">
        <w:rPr>
          <w:rFonts w:cstheme="minorHAnsi"/>
        </w:rPr>
        <w:t xml:space="preserve"> is a simple process that can be completed in </w:t>
      </w:r>
      <w:r w:rsidR="00A34E1F" w:rsidRPr="00A34E1F">
        <w:rPr>
          <w:rFonts w:cstheme="minorHAnsi"/>
        </w:rPr>
        <w:t>few</w:t>
      </w:r>
      <w:r w:rsidRPr="00A34E1F">
        <w:rPr>
          <w:rFonts w:cstheme="minorHAnsi"/>
        </w:rPr>
        <w:t xml:space="preserve"> steps. </w:t>
      </w:r>
    </w:p>
    <w:p w14:paraId="34CF4B3B" w14:textId="1CA9CD9C" w:rsidR="008A62B7" w:rsidRPr="00A34E1F" w:rsidRDefault="008A62B7" w:rsidP="00A34E1F">
      <w:pPr>
        <w:pStyle w:val="ListParagraph"/>
        <w:numPr>
          <w:ilvl w:val="0"/>
          <w:numId w:val="2"/>
        </w:numPr>
        <w:rPr>
          <w:rFonts w:cstheme="minorHAnsi"/>
          <w:b/>
          <w:bCs/>
        </w:rPr>
      </w:pPr>
      <w:r w:rsidRPr="00A34E1F">
        <w:rPr>
          <w:rFonts w:cstheme="minorHAnsi"/>
          <w:b/>
          <w:bCs/>
        </w:rPr>
        <w:t xml:space="preserve">Step 1: Checkout options </w:t>
      </w:r>
    </w:p>
    <w:p w14:paraId="6B5A9B6E" w14:textId="77777777" w:rsidR="00A34E1F" w:rsidRPr="00A34E1F" w:rsidRDefault="008A62B7" w:rsidP="00A34E1F">
      <w:pPr>
        <w:pStyle w:val="ListParagraph"/>
        <w:rPr>
          <w:rFonts w:cstheme="minorHAnsi"/>
        </w:rPr>
      </w:pPr>
      <w:r w:rsidRPr="00A34E1F">
        <w:rPr>
          <w:rFonts w:cstheme="minorHAnsi"/>
        </w:rPr>
        <w:t xml:space="preserve">The customer can log into or register their account </w:t>
      </w:r>
      <w:r w:rsidR="00A34E1F" w:rsidRPr="00A34E1F">
        <w:rPr>
          <w:rFonts w:cstheme="minorHAnsi"/>
        </w:rPr>
        <w:t>for place order.</w:t>
      </w:r>
    </w:p>
    <w:p w14:paraId="56D445C4" w14:textId="7610535A" w:rsidR="008A62B7" w:rsidRPr="00A34E1F" w:rsidRDefault="008A62B7" w:rsidP="00A34E1F">
      <w:pPr>
        <w:pStyle w:val="ListParagraph"/>
        <w:numPr>
          <w:ilvl w:val="0"/>
          <w:numId w:val="2"/>
        </w:numPr>
        <w:rPr>
          <w:rFonts w:cstheme="minorHAnsi"/>
        </w:rPr>
      </w:pPr>
      <w:r w:rsidRPr="00A34E1F">
        <w:rPr>
          <w:rFonts w:cstheme="minorHAnsi"/>
          <w:b/>
          <w:bCs/>
        </w:rPr>
        <w:t xml:space="preserve">Step 2: </w:t>
      </w:r>
      <w:r w:rsidR="00A34E1F" w:rsidRPr="00A34E1F">
        <w:rPr>
          <w:rFonts w:cstheme="minorHAnsi"/>
          <w:b/>
          <w:bCs/>
        </w:rPr>
        <w:t>Delivery Address</w:t>
      </w:r>
    </w:p>
    <w:p w14:paraId="0093E00C" w14:textId="4406E036" w:rsidR="008A62B7" w:rsidRPr="00A34E1F" w:rsidRDefault="008A62B7" w:rsidP="00A34E1F">
      <w:pPr>
        <w:pStyle w:val="ListParagraph"/>
        <w:rPr>
          <w:rFonts w:cstheme="minorHAnsi"/>
        </w:rPr>
      </w:pPr>
      <w:r w:rsidRPr="00A34E1F">
        <w:rPr>
          <w:rFonts w:cstheme="minorHAnsi"/>
        </w:rPr>
        <w:t>Personal details including "First Name", "Last Name", "E-mail", and "Telephone" are filled into a form. It also requires the customer's address details.</w:t>
      </w:r>
    </w:p>
    <w:p w14:paraId="5410399F" w14:textId="13ADE964" w:rsidR="008A62B7" w:rsidRPr="00A34E1F" w:rsidRDefault="008A62B7" w:rsidP="00A34E1F">
      <w:pPr>
        <w:pStyle w:val="ListParagraph"/>
        <w:numPr>
          <w:ilvl w:val="0"/>
          <w:numId w:val="2"/>
        </w:numPr>
        <w:rPr>
          <w:rFonts w:cstheme="minorHAnsi"/>
          <w:b/>
          <w:bCs/>
        </w:rPr>
      </w:pPr>
      <w:r w:rsidRPr="00A34E1F">
        <w:rPr>
          <w:rFonts w:cstheme="minorHAnsi"/>
          <w:b/>
          <w:bCs/>
        </w:rPr>
        <w:t xml:space="preserve">Step </w:t>
      </w:r>
      <w:r w:rsidR="00A34E1F" w:rsidRPr="00A34E1F">
        <w:rPr>
          <w:rFonts w:cstheme="minorHAnsi"/>
          <w:b/>
          <w:bCs/>
        </w:rPr>
        <w:t>3</w:t>
      </w:r>
      <w:r w:rsidRPr="00A34E1F">
        <w:rPr>
          <w:rFonts w:cstheme="minorHAnsi"/>
          <w:b/>
          <w:bCs/>
        </w:rPr>
        <w:t xml:space="preserve">: </w:t>
      </w:r>
      <w:r w:rsidR="00A34E1F" w:rsidRPr="00A34E1F">
        <w:rPr>
          <w:rFonts w:cstheme="minorHAnsi"/>
          <w:b/>
          <w:bCs/>
        </w:rPr>
        <w:t>Order Summary</w:t>
      </w:r>
    </w:p>
    <w:p w14:paraId="743B2F7A" w14:textId="77777777" w:rsidR="00A34E1F" w:rsidRPr="00A34E1F" w:rsidRDefault="00A34E1F" w:rsidP="00A34E1F">
      <w:pPr>
        <w:pStyle w:val="ListParagraph"/>
        <w:rPr>
          <w:rFonts w:cstheme="minorHAnsi"/>
        </w:rPr>
      </w:pPr>
      <w:r w:rsidRPr="00A34E1F">
        <w:rPr>
          <w:rFonts w:cstheme="minorHAnsi"/>
        </w:rPr>
        <w:t>Product quantity and product details are mention</w:t>
      </w:r>
    </w:p>
    <w:p w14:paraId="35A2096C" w14:textId="61EDD4E5" w:rsidR="00A34E1F" w:rsidRPr="00A34E1F" w:rsidRDefault="00A34E1F" w:rsidP="00A34E1F">
      <w:pPr>
        <w:pStyle w:val="ListParagraph"/>
        <w:rPr>
          <w:rFonts w:cstheme="minorHAnsi"/>
          <w:b/>
          <w:bCs/>
        </w:rPr>
      </w:pPr>
      <w:r w:rsidRPr="00A34E1F">
        <w:rPr>
          <w:rFonts w:cstheme="minorHAnsi"/>
          <w:noProof/>
        </w:rPr>
        <w:drawing>
          <wp:anchor distT="0" distB="0" distL="114300" distR="114300" simplePos="0" relativeHeight="251677696" behindDoc="0" locked="0" layoutInCell="1" allowOverlap="1" wp14:anchorId="7C0D44E8" wp14:editId="1F075FE6">
            <wp:simplePos x="0" y="0"/>
            <wp:positionH relativeFrom="rightMargin">
              <wp:align>left</wp:align>
            </wp:positionH>
            <wp:positionV relativeFrom="page">
              <wp:align>top</wp:align>
            </wp:positionV>
            <wp:extent cx="882015" cy="548640"/>
            <wp:effectExtent l="0" t="0" r="0" b="3810"/>
            <wp:wrapSquare wrapText="bothSides"/>
            <wp:docPr id="340036386" name="Picture 2" descr="Free Flipkar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Flipkart Logo Icon - Free Download Logos Logo Icon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2015" cy="548640"/>
                    </a:xfrm>
                    <a:prstGeom prst="rect">
                      <a:avLst/>
                    </a:prstGeom>
                    <a:noFill/>
                    <a:ln>
                      <a:noFill/>
                    </a:ln>
                  </pic:spPr>
                </pic:pic>
              </a:graphicData>
            </a:graphic>
          </wp:anchor>
        </w:drawing>
      </w:r>
    </w:p>
    <w:p w14:paraId="28113758" w14:textId="0D41F008" w:rsidR="008A62B7" w:rsidRPr="00A34E1F" w:rsidRDefault="008A62B7" w:rsidP="00A34E1F">
      <w:pPr>
        <w:pStyle w:val="ListParagraph"/>
        <w:numPr>
          <w:ilvl w:val="0"/>
          <w:numId w:val="2"/>
        </w:numPr>
        <w:rPr>
          <w:rFonts w:cstheme="minorHAnsi"/>
          <w:b/>
          <w:bCs/>
        </w:rPr>
      </w:pPr>
      <w:r w:rsidRPr="00A34E1F">
        <w:rPr>
          <w:rFonts w:cstheme="minorHAnsi"/>
          <w:b/>
          <w:bCs/>
        </w:rPr>
        <w:t xml:space="preserve">Step </w:t>
      </w:r>
      <w:r w:rsidR="00A34E1F" w:rsidRPr="00A34E1F">
        <w:rPr>
          <w:rFonts w:cstheme="minorHAnsi"/>
          <w:b/>
          <w:bCs/>
        </w:rPr>
        <w:t>4</w:t>
      </w:r>
      <w:r w:rsidRPr="00A34E1F">
        <w:rPr>
          <w:rFonts w:cstheme="minorHAnsi"/>
          <w:b/>
          <w:bCs/>
        </w:rPr>
        <w:t xml:space="preserve">: Payment </w:t>
      </w:r>
      <w:r w:rsidR="00A34E1F" w:rsidRPr="00A34E1F">
        <w:rPr>
          <w:rFonts w:cstheme="minorHAnsi"/>
          <w:b/>
          <w:bCs/>
        </w:rPr>
        <w:t>Option</w:t>
      </w:r>
    </w:p>
    <w:p w14:paraId="2DECF008" w14:textId="6E8501F4" w:rsidR="00A34E1F" w:rsidRPr="00A34E1F" w:rsidRDefault="008A62B7" w:rsidP="00A34E1F">
      <w:pPr>
        <w:pStyle w:val="ListParagraph"/>
        <w:rPr>
          <w:rFonts w:cstheme="minorHAnsi"/>
        </w:rPr>
      </w:pPr>
      <w:r w:rsidRPr="00A34E1F">
        <w:rPr>
          <w:rFonts w:cstheme="minorHAnsi"/>
        </w:rPr>
        <w:t xml:space="preserve">The customer selects their method of payment </w:t>
      </w:r>
      <w:r w:rsidR="00A34E1F" w:rsidRPr="00A34E1F">
        <w:rPr>
          <w:rFonts w:cstheme="minorHAnsi"/>
        </w:rPr>
        <w:t>here.</w:t>
      </w:r>
    </w:p>
    <w:p w14:paraId="03C37E28" w14:textId="037B5B7F" w:rsidR="008A62B7" w:rsidRPr="00A34E1F" w:rsidRDefault="008A62B7" w:rsidP="00A34E1F">
      <w:pPr>
        <w:pStyle w:val="ListParagraph"/>
        <w:numPr>
          <w:ilvl w:val="0"/>
          <w:numId w:val="2"/>
        </w:numPr>
        <w:rPr>
          <w:rFonts w:cstheme="minorHAnsi"/>
          <w:b/>
          <w:bCs/>
        </w:rPr>
      </w:pPr>
      <w:r w:rsidRPr="00A34E1F">
        <w:rPr>
          <w:rFonts w:cstheme="minorHAnsi"/>
          <w:b/>
          <w:bCs/>
        </w:rPr>
        <w:lastRenderedPageBreak/>
        <w:t xml:space="preserve">Step </w:t>
      </w:r>
      <w:r w:rsidR="00A34E1F" w:rsidRPr="00A34E1F">
        <w:rPr>
          <w:rFonts w:cstheme="minorHAnsi"/>
          <w:b/>
          <w:bCs/>
        </w:rPr>
        <w:t>5</w:t>
      </w:r>
      <w:r w:rsidRPr="00A34E1F">
        <w:rPr>
          <w:rFonts w:cstheme="minorHAnsi"/>
          <w:b/>
          <w:bCs/>
        </w:rPr>
        <w:t xml:space="preserve">: Confirm order </w:t>
      </w:r>
    </w:p>
    <w:p w14:paraId="10E8B4B7" w14:textId="5781CF48" w:rsidR="008A62B7" w:rsidRPr="00A34E1F" w:rsidRDefault="008A62B7" w:rsidP="00A34E1F">
      <w:pPr>
        <w:pStyle w:val="ListParagraph"/>
        <w:rPr>
          <w:rFonts w:cstheme="minorHAnsi"/>
        </w:rPr>
      </w:pPr>
      <w:r w:rsidRPr="00A34E1F">
        <w:rPr>
          <w:rFonts w:cstheme="minorHAnsi"/>
        </w:rPr>
        <w:t>In this last step, the customer will see an overview of their purchase; including the product description, quantity, and price (with tax &amp; shipping)</w:t>
      </w:r>
      <w:r w:rsidR="003C26C0">
        <w:rPr>
          <w:rFonts w:cstheme="minorHAnsi"/>
        </w:rPr>
        <w:t>.</w:t>
      </w:r>
    </w:p>
    <w:sectPr w:rsidR="008A62B7" w:rsidRPr="00A34E1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20A794" w14:textId="77777777" w:rsidR="009C7A96" w:rsidRDefault="009C7A96" w:rsidP="00E8770C">
      <w:pPr>
        <w:spacing w:after="0" w:line="240" w:lineRule="auto"/>
      </w:pPr>
      <w:r>
        <w:separator/>
      </w:r>
    </w:p>
  </w:endnote>
  <w:endnote w:type="continuationSeparator" w:id="0">
    <w:p w14:paraId="6BB2328B" w14:textId="77777777" w:rsidR="009C7A96" w:rsidRDefault="009C7A96" w:rsidP="00E87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5B4788" w14:textId="77777777" w:rsidR="00A57388" w:rsidRDefault="00A57388" w:rsidP="00A57388">
    <w:pPr>
      <w:pStyle w:val="Footer"/>
      <w:jc w:val="right"/>
    </w:pPr>
    <w:r>
      <w:t>Prepared by: Pragya</w:t>
    </w:r>
  </w:p>
  <w:p w14:paraId="30D59814" w14:textId="310ABD4F" w:rsidR="00A57388" w:rsidRDefault="003C26C0" w:rsidP="003C26C0">
    <w:pPr>
      <w:pStyle w:val="Footer"/>
      <w:jc w:val="center"/>
    </w:pPr>
    <w:r>
      <w:t xml:space="preserve">                                                                                                                                                       </w:t>
    </w:r>
    <w:r w:rsidR="00A57388">
      <w:t>Date: July 0</w:t>
    </w:r>
    <w:r>
      <w:t>9</w:t>
    </w:r>
    <w:r w:rsidR="00A57388">
      <w:t>,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548AE" w14:textId="77777777" w:rsidR="009C7A96" w:rsidRDefault="009C7A96" w:rsidP="00E8770C">
      <w:pPr>
        <w:spacing w:after="0" w:line="240" w:lineRule="auto"/>
      </w:pPr>
      <w:r>
        <w:separator/>
      </w:r>
    </w:p>
  </w:footnote>
  <w:footnote w:type="continuationSeparator" w:id="0">
    <w:p w14:paraId="5623A8C2" w14:textId="77777777" w:rsidR="009C7A96" w:rsidRDefault="009C7A96" w:rsidP="00E877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C3651"/>
    <w:multiLevelType w:val="hybridMultilevel"/>
    <w:tmpl w:val="375C2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2B2696"/>
    <w:multiLevelType w:val="hybridMultilevel"/>
    <w:tmpl w:val="B23899CC"/>
    <w:lvl w:ilvl="0" w:tplc="9C063E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3069B8"/>
    <w:multiLevelType w:val="hybridMultilevel"/>
    <w:tmpl w:val="445E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612D94"/>
    <w:multiLevelType w:val="hybridMultilevel"/>
    <w:tmpl w:val="A3F21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16cid:durableId="601843714">
    <w:abstractNumId w:val="3"/>
  </w:num>
  <w:num w:numId="2" w16cid:durableId="1212839897">
    <w:abstractNumId w:val="0"/>
  </w:num>
  <w:num w:numId="3" w16cid:durableId="1565528300">
    <w:abstractNumId w:val="1"/>
  </w:num>
  <w:num w:numId="4" w16cid:durableId="718480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70C"/>
    <w:rsid w:val="000A0CCB"/>
    <w:rsid w:val="000B0BDD"/>
    <w:rsid w:val="000F76AE"/>
    <w:rsid w:val="00113BB4"/>
    <w:rsid w:val="001525B1"/>
    <w:rsid w:val="001745BE"/>
    <w:rsid w:val="00187D6E"/>
    <w:rsid w:val="001A3EA0"/>
    <w:rsid w:val="003C26C0"/>
    <w:rsid w:val="005216E4"/>
    <w:rsid w:val="00560018"/>
    <w:rsid w:val="00650732"/>
    <w:rsid w:val="00656224"/>
    <w:rsid w:val="006717E7"/>
    <w:rsid w:val="007545D4"/>
    <w:rsid w:val="007738D5"/>
    <w:rsid w:val="007B411B"/>
    <w:rsid w:val="007D7EE1"/>
    <w:rsid w:val="008A62B7"/>
    <w:rsid w:val="00985C57"/>
    <w:rsid w:val="009C7A96"/>
    <w:rsid w:val="00A34E1F"/>
    <w:rsid w:val="00A57388"/>
    <w:rsid w:val="00A57F57"/>
    <w:rsid w:val="00A71CF4"/>
    <w:rsid w:val="00B54EAE"/>
    <w:rsid w:val="00B659C2"/>
    <w:rsid w:val="00B73F12"/>
    <w:rsid w:val="00BF42D0"/>
    <w:rsid w:val="00E8770C"/>
    <w:rsid w:val="00F83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8FFE58"/>
  <w15:chartTrackingRefBased/>
  <w15:docId w15:val="{6111E41C-E21A-4860-9418-83D713609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77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0C"/>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E8770C"/>
    <w:pPr>
      <w:spacing w:after="0" w:line="240" w:lineRule="auto"/>
    </w:pPr>
  </w:style>
  <w:style w:type="paragraph" w:styleId="Header">
    <w:name w:val="header"/>
    <w:basedOn w:val="Normal"/>
    <w:link w:val="HeaderChar"/>
    <w:uiPriority w:val="99"/>
    <w:unhideWhenUsed/>
    <w:rsid w:val="00E87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70C"/>
  </w:style>
  <w:style w:type="paragraph" w:styleId="Footer">
    <w:name w:val="footer"/>
    <w:basedOn w:val="Normal"/>
    <w:link w:val="FooterChar"/>
    <w:uiPriority w:val="99"/>
    <w:unhideWhenUsed/>
    <w:rsid w:val="00E87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70C"/>
  </w:style>
  <w:style w:type="paragraph" w:styleId="ListParagraph">
    <w:name w:val="List Paragraph"/>
    <w:basedOn w:val="Normal"/>
    <w:uiPriority w:val="34"/>
    <w:qFormat/>
    <w:rsid w:val="00B659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774624">
      <w:bodyDiv w:val="1"/>
      <w:marLeft w:val="0"/>
      <w:marRight w:val="0"/>
      <w:marTop w:val="0"/>
      <w:marBottom w:val="0"/>
      <w:divBdr>
        <w:top w:val="none" w:sz="0" w:space="0" w:color="auto"/>
        <w:left w:val="none" w:sz="0" w:space="0" w:color="auto"/>
        <w:bottom w:val="none" w:sz="0" w:space="0" w:color="auto"/>
        <w:right w:val="none" w:sz="0" w:space="0" w:color="auto"/>
      </w:divBdr>
      <w:divsChild>
        <w:div w:id="1658413747">
          <w:marLeft w:val="0"/>
          <w:marRight w:val="0"/>
          <w:marTop w:val="0"/>
          <w:marBottom w:val="120"/>
          <w:divBdr>
            <w:top w:val="none" w:sz="0" w:space="0" w:color="auto"/>
            <w:left w:val="none" w:sz="0" w:space="0" w:color="auto"/>
            <w:bottom w:val="none" w:sz="0" w:space="0" w:color="auto"/>
            <w:right w:val="none" w:sz="0" w:space="0" w:color="auto"/>
          </w:divBdr>
        </w:div>
      </w:divsChild>
    </w:div>
    <w:div w:id="381250740">
      <w:bodyDiv w:val="1"/>
      <w:marLeft w:val="0"/>
      <w:marRight w:val="0"/>
      <w:marTop w:val="0"/>
      <w:marBottom w:val="0"/>
      <w:divBdr>
        <w:top w:val="none" w:sz="0" w:space="0" w:color="auto"/>
        <w:left w:val="none" w:sz="0" w:space="0" w:color="auto"/>
        <w:bottom w:val="none" w:sz="0" w:space="0" w:color="auto"/>
        <w:right w:val="none" w:sz="0" w:space="0" w:color="auto"/>
      </w:divBdr>
    </w:div>
    <w:div w:id="811020454">
      <w:bodyDiv w:val="1"/>
      <w:marLeft w:val="0"/>
      <w:marRight w:val="0"/>
      <w:marTop w:val="0"/>
      <w:marBottom w:val="0"/>
      <w:divBdr>
        <w:top w:val="none" w:sz="0" w:space="0" w:color="auto"/>
        <w:left w:val="none" w:sz="0" w:space="0" w:color="auto"/>
        <w:bottom w:val="none" w:sz="0" w:space="0" w:color="auto"/>
        <w:right w:val="none" w:sz="0" w:space="0" w:color="auto"/>
      </w:divBdr>
      <w:divsChild>
        <w:div w:id="1951472460">
          <w:marLeft w:val="0"/>
          <w:marRight w:val="0"/>
          <w:marTop w:val="0"/>
          <w:marBottom w:val="120"/>
          <w:divBdr>
            <w:top w:val="none" w:sz="0" w:space="0" w:color="auto"/>
            <w:left w:val="none" w:sz="0" w:space="0" w:color="auto"/>
            <w:bottom w:val="none" w:sz="0" w:space="0" w:color="auto"/>
            <w:right w:val="none" w:sz="0" w:space="0" w:color="auto"/>
          </w:divBdr>
        </w:div>
      </w:divsChild>
    </w:div>
    <w:div w:id="830216893">
      <w:bodyDiv w:val="1"/>
      <w:marLeft w:val="0"/>
      <w:marRight w:val="0"/>
      <w:marTop w:val="0"/>
      <w:marBottom w:val="0"/>
      <w:divBdr>
        <w:top w:val="none" w:sz="0" w:space="0" w:color="auto"/>
        <w:left w:val="none" w:sz="0" w:space="0" w:color="auto"/>
        <w:bottom w:val="none" w:sz="0" w:space="0" w:color="auto"/>
        <w:right w:val="none" w:sz="0" w:space="0" w:color="auto"/>
      </w:divBdr>
      <w:divsChild>
        <w:div w:id="1305964593">
          <w:marLeft w:val="0"/>
          <w:marRight w:val="0"/>
          <w:marTop w:val="0"/>
          <w:marBottom w:val="120"/>
          <w:divBdr>
            <w:top w:val="none" w:sz="0" w:space="0" w:color="auto"/>
            <w:left w:val="none" w:sz="0" w:space="0" w:color="auto"/>
            <w:bottom w:val="none" w:sz="0" w:space="0" w:color="auto"/>
            <w:right w:val="none" w:sz="0" w:space="0" w:color="auto"/>
          </w:divBdr>
        </w:div>
      </w:divsChild>
    </w:div>
    <w:div w:id="1999337017">
      <w:bodyDiv w:val="1"/>
      <w:marLeft w:val="0"/>
      <w:marRight w:val="0"/>
      <w:marTop w:val="0"/>
      <w:marBottom w:val="0"/>
      <w:divBdr>
        <w:top w:val="none" w:sz="0" w:space="0" w:color="auto"/>
        <w:left w:val="none" w:sz="0" w:space="0" w:color="auto"/>
        <w:bottom w:val="none" w:sz="0" w:space="0" w:color="auto"/>
        <w:right w:val="none" w:sz="0" w:space="0" w:color="auto"/>
      </w:divBdr>
      <w:divsChild>
        <w:div w:id="211350191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5B86C-FD7C-4E04-9A69-7D7AA3DC5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9</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 Shahi</dc:creator>
  <cp:keywords/>
  <dc:description/>
  <cp:lastModifiedBy>Pragya Shahi</cp:lastModifiedBy>
  <cp:revision>3</cp:revision>
  <dcterms:created xsi:type="dcterms:W3CDTF">2024-07-03T17:14:00Z</dcterms:created>
  <dcterms:modified xsi:type="dcterms:W3CDTF">2024-07-09T14:32:00Z</dcterms:modified>
</cp:coreProperties>
</file>