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Data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Principles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 Web</w:t>
      </w:r>
    </w:p>
    <w:p>
      <w:pPr>
        <w:pStyle w:val="BodyText"/>
        <w:spacing w:before="10"/>
        <w:jc w:val="left"/>
        <w:rPr>
          <w:sz w:val="61"/>
        </w:rPr>
      </w:pPr>
    </w:p>
    <w:p>
      <w:pPr>
        <w:spacing w:before="0"/>
        <w:ind w:left="1004" w:right="1018" w:firstLine="0"/>
        <w:jc w:val="center"/>
        <w:rPr>
          <w:sz w:val="22"/>
        </w:rPr>
      </w:pPr>
      <w:r>
        <w:rPr>
          <w:sz w:val="22"/>
        </w:rPr>
        <w:t>Ahmad</w:t>
      </w:r>
      <w:r>
        <w:rPr>
          <w:spacing w:val="-13"/>
          <w:sz w:val="22"/>
        </w:rPr>
        <w:t> </w:t>
      </w:r>
      <w:r>
        <w:rPr>
          <w:sz w:val="22"/>
        </w:rPr>
        <w:t>Assaf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Aline</w:t>
      </w:r>
      <w:r>
        <w:rPr>
          <w:spacing w:val="-12"/>
          <w:sz w:val="22"/>
        </w:rPr>
        <w:t> </w:t>
      </w:r>
      <w:r>
        <w:rPr>
          <w:sz w:val="22"/>
        </w:rPr>
        <w:t>Senart</w:t>
      </w:r>
    </w:p>
    <w:p>
      <w:pPr>
        <w:pStyle w:val="BodyText"/>
        <w:spacing w:before="39"/>
        <w:ind w:left="1004" w:right="1017"/>
        <w:jc w:val="center"/>
      </w:pPr>
      <w:r>
        <w:rPr>
          <w:spacing w:val="-1"/>
        </w:rPr>
        <w:t>SAP</w:t>
      </w:r>
      <w:r>
        <w:rPr>
          <w:spacing w:val="-12"/>
        </w:rPr>
        <w:t> </w:t>
      </w:r>
      <w:r>
        <w:rPr/>
        <w:t>Research,</w:t>
      </w:r>
      <w:r>
        <w:rPr>
          <w:spacing w:val="-11"/>
        </w:rPr>
        <w:t> </w:t>
      </w:r>
      <w:r>
        <w:rPr/>
        <w:t>SAP</w:t>
      </w:r>
      <w:r>
        <w:rPr>
          <w:spacing w:val="-9"/>
        </w:rPr>
        <w:t> </w:t>
      </w:r>
      <w:r>
        <w:rPr/>
        <w:t>Labs</w:t>
      </w:r>
      <w:r>
        <w:rPr>
          <w:spacing w:val="-12"/>
        </w:rPr>
        <w:t> </w:t>
      </w:r>
      <w:r>
        <w:rPr/>
        <w:t>France</w:t>
      </w:r>
      <w:r>
        <w:rPr>
          <w:spacing w:val="-12"/>
        </w:rPr>
        <w:t> </w:t>
      </w:r>
      <w:r>
        <w:rPr/>
        <w:t>SAS</w:t>
      </w:r>
    </w:p>
    <w:p>
      <w:pPr>
        <w:pStyle w:val="BodyText"/>
        <w:spacing w:line="324" w:lineRule="auto" w:before="3"/>
        <w:ind w:left="2361" w:right="2380"/>
        <w:jc w:val="center"/>
      </w:pPr>
      <w:r>
        <w:rPr>
          <w:spacing w:val="-1"/>
        </w:rPr>
        <w:t>805</w:t>
      </w:r>
      <w:r>
        <w:rPr>
          <w:spacing w:val="-12"/>
        </w:rPr>
        <w:t> </w:t>
      </w:r>
      <w:r>
        <w:rPr>
          <w:spacing w:val="-1"/>
        </w:rPr>
        <w:t>avenue</w:t>
      </w:r>
      <w:r>
        <w:rPr>
          <w:spacing w:val="-11"/>
        </w:rPr>
        <w:t> </w:t>
      </w:r>
      <w:r>
        <w:rPr>
          <w:spacing w:val="-1"/>
        </w:rPr>
        <w:t>du</w:t>
      </w:r>
      <w:r>
        <w:rPr>
          <w:spacing w:val="-12"/>
        </w:rPr>
        <w:t> </w:t>
      </w:r>
      <w:r>
        <w:rPr>
          <w:spacing w:val="-1"/>
        </w:rPr>
        <w:t>Dr.</w:t>
      </w:r>
      <w:r>
        <w:rPr>
          <w:spacing w:val="-11"/>
        </w:rPr>
        <w:t> </w:t>
      </w:r>
      <w:r>
        <w:rPr>
          <w:spacing w:val="-1"/>
        </w:rPr>
        <w:t>Maurice</w:t>
      </w:r>
      <w:r>
        <w:rPr>
          <w:spacing w:val="-10"/>
        </w:rPr>
        <w:t> </w:t>
      </w:r>
      <w:r>
        <w:rPr>
          <w:spacing w:val="-1"/>
        </w:rPr>
        <w:t>Donat,</w:t>
      </w:r>
      <w:r>
        <w:rPr>
          <w:spacing w:val="-11"/>
        </w:rPr>
        <w:t> </w:t>
      </w:r>
      <w:r>
        <w:rPr>
          <w:spacing w:val="-1"/>
        </w:rPr>
        <w:t>BP</w:t>
      </w:r>
      <w:r>
        <w:rPr>
          <w:spacing w:val="-10"/>
        </w:rPr>
        <w:t> </w:t>
      </w:r>
      <w:r>
        <w:rPr>
          <w:spacing w:val="-1"/>
        </w:rPr>
        <w:t>1216,</w:t>
      </w:r>
      <w:r>
        <w:rPr>
          <w:spacing w:val="-12"/>
        </w:rPr>
        <w:t> </w:t>
      </w:r>
      <w:r>
        <w:rPr>
          <w:spacing w:val="-1"/>
        </w:rPr>
        <w:t>06254</w:t>
      </w:r>
      <w:r>
        <w:rPr>
          <w:spacing w:val="-11"/>
        </w:rPr>
        <w:t> </w:t>
      </w:r>
      <w:r>
        <w:rPr/>
        <w:t>Mougins</w:t>
      </w:r>
      <w:r>
        <w:rPr>
          <w:spacing w:val="-11"/>
        </w:rPr>
        <w:t> </w:t>
      </w:r>
      <w:r>
        <w:rPr/>
        <w:t>Cedex,</w:t>
      </w:r>
      <w:r>
        <w:rPr>
          <w:spacing w:val="-10"/>
        </w:rPr>
        <w:t> </w:t>
      </w:r>
      <w:r>
        <w:rPr/>
        <w:t>France</w:t>
      </w:r>
      <w:r>
        <w:rPr>
          <w:spacing w:val="-47"/>
        </w:rPr>
        <w:t> </w:t>
      </w:r>
      <w:hyperlink r:id="rId5">
        <w:r>
          <w:rPr/>
          <w:t>firstname.lastname@sap.com</w:t>
        </w:r>
      </w:hyperlink>
    </w:p>
    <w:p>
      <w:pPr>
        <w:pStyle w:val="BodyText"/>
        <w:spacing w:before="0"/>
        <w:jc w:val="left"/>
      </w:pPr>
    </w:p>
    <w:p>
      <w:pPr>
        <w:pStyle w:val="BodyText"/>
        <w:spacing w:before="0"/>
        <w:jc w:val="left"/>
      </w:pPr>
    </w:p>
    <w:p>
      <w:pPr>
        <w:spacing w:after="0"/>
        <w:jc w:val="left"/>
        <w:sectPr>
          <w:type w:val="continuous"/>
          <w:pgSz w:w="12240" w:h="15840"/>
          <w:pgMar w:top="1020" w:bottom="280" w:left="780" w:right="760"/>
        </w:sectPr>
      </w:pPr>
    </w:p>
    <w:p>
      <w:pPr>
        <w:pStyle w:val="BodyText"/>
        <w:spacing w:before="1"/>
        <w:jc w:val="left"/>
      </w:pPr>
    </w:p>
    <w:p>
      <w:pPr>
        <w:spacing w:before="0"/>
        <w:ind w:left="112" w:right="40" w:firstLine="0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 The increasing size and availability of web data make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 quality a core challenge in many applications. Principles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 quality are recognized as essential to ensure that data fit 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their intended use in operations, decision-making, and planning.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However, with the rise of the Semantic Web, new data quality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issues appear and require deeper consideration. In this paper, we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 to extend the data quality principles to the context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Semantic Web. Based on our extensive industrial experience 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 integration, we identify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classes suited 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quality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 Semantic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Web.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each class,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 list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 principles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 are involved at all stages of the data management process.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Following these principles will provide a sound basis for better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decision-making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organizations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will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maximize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long-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term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integration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interoperability.</w:t>
      </w:r>
    </w:p>
    <w:p>
      <w:pPr>
        <w:pStyle w:val="BodyText"/>
        <w:spacing w:before="6"/>
        <w:jc w:val="left"/>
        <w:rPr>
          <w:b/>
          <w:sz w:val="17"/>
        </w:rPr>
      </w:pPr>
    </w:p>
    <w:p>
      <w:pPr>
        <w:spacing w:before="0"/>
        <w:ind w:left="112" w:right="43" w:firstLine="288"/>
        <w:jc w:val="both"/>
        <w:rPr>
          <w:b/>
          <w:i/>
          <w:sz w:val="18"/>
        </w:rPr>
      </w:pPr>
      <w:r>
        <w:rPr>
          <w:b/>
          <w:i/>
          <w:sz w:val="18"/>
        </w:rPr>
        <w:t>Keywords: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Semantic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Web,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Data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Quality,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Data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Integration,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Quality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Principles</w:t>
      </w:r>
    </w:p>
    <w:p>
      <w:pPr>
        <w:pStyle w:val="BodyText"/>
        <w:spacing w:before="0"/>
        <w:jc w:val="left"/>
        <w:rPr>
          <w:b/>
          <w:i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335" w:val="left" w:leader="none"/>
          <w:tab w:pos="2336" w:val="left" w:leader="none"/>
        </w:tabs>
        <w:spacing w:line="240" w:lineRule="auto" w:before="0" w:after="0"/>
        <w:ind w:left="2335" w:right="0" w:hanging="459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before="11"/>
        <w:jc w:val="left"/>
        <w:rPr>
          <w:sz w:val="26"/>
        </w:rPr>
      </w:pPr>
    </w:p>
    <w:p>
      <w:pPr>
        <w:pStyle w:val="BodyText"/>
        <w:spacing w:line="228" w:lineRule="auto" w:before="0"/>
        <w:ind w:left="112" w:right="38" w:firstLine="288"/>
      </w:pPr>
      <w:r>
        <w:rPr/>
        <w:t>Data quality is complex and involves data management,</w:t>
      </w:r>
      <w:r>
        <w:rPr>
          <w:spacing w:val="1"/>
        </w:rPr>
        <w:t> </w:t>
      </w:r>
      <w:r>
        <w:rPr/>
        <w:t>modeling, analysis, storage and presentation, quality control</w:t>
      </w:r>
      <w:r>
        <w:rPr>
          <w:spacing w:val="1"/>
        </w:rPr>
        <w:t> </w:t>
      </w:r>
      <w:r>
        <w:rPr/>
        <w:t>and assurance [1]. Moreover, data quality is subjective and as</w:t>
      </w:r>
      <w:r>
        <w:rPr>
          <w:spacing w:val="1"/>
        </w:rPr>
        <w:t> </w:t>
      </w:r>
      <w:r>
        <w:rPr/>
        <w:t>the saying goes "beauty is in the eye of the beholder". Data</w:t>
      </w:r>
      <w:r>
        <w:rPr>
          <w:spacing w:val="1"/>
        </w:rPr>
        <w:t> </w:t>
      </w:r>
      <w:r>
        <w:rPr/>
        <w:t>quality cannot indeed be assessed easily and independently by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realized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[2],</w:t>
      </w:r>
      <w:r>
        <w:rPr>
          <w:spacing w:val="-47"/>
        </w:rPr>
        <w:t> </w:t>
      </w:r>
      <w:r>
        <w:rPr/>
        <w:t>thus the quality relates directly to the ability of satisfying the</w:t>
      </w:r>
      <w:r>
        <w:rPr>
          <w:spacing w:val="1"/>
        </w:rPr>
        <w:t> </w:t>
      </w:r>
      <w:r>
        <w:rPr/>
        <w:t>users’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needs.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“data</w:t>
      </w:r>
      <w:r>
        <w:rPr>
          <w:spacing w:val="1"/>
        </w:rPr>
        <w:t> </w:t>
      </w:r>
      <w:r>
        <w:rPr/>
        <w:t>misinterpretations”,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problems with the data semantics [3]. For example, the P/E</w:t>
      </w:r>
      <w:r>
        <w:rPr>
          <w:spacing w:val="1"/>
        </w:rPr>
        <w:t> </w:t>
      </w:r>
      <w:r>
        <w:rPr/>
        <w:t>ratio </w:t>
      </w:r>
      <w:r>
        <w:rPr>
          <w:vertAlign w:val="superscript"/>
        </w:rPr>
        <w:t>1</w:t>
      </w:r>
      <w:r>
        <w:rPr>
          <w:vertAlign w:val="baseline"/>
        </w:rPr>
        <w:t> obtained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1"/>
          <w:vertAlign w:val="baseline"/>
        </w:rPr>
        <w:t> </w:t>
      </w:r>
      <w:r>
        <w:rPr>
          <w:vertAlign w:val="baseline"/>
        </w:rPr>
        <w:t>stock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1"/>
          <w:vertAlign w:val="baseline"/>
        </w:rPr>
        <w:t> </w:t>
      </w:r>
      <w:r>
        <w:rPr>
          <w:vertAlign w:val="baseline"/>
        </w:rPr>
        <w:t>financial</w:t>
      </w:r>
      <w:r>
        <w:rPr>
          <w:spacing w:val="1"/>
          <w:vertAlign w:val="baseline"/>
        </w:rPr>
        <w:t> </w:t>
      </w:r>
      <w:r>
        <w:rPr>
          <w:vertAlign w:val="baseline"/>
        </w:rPr>
        <w:t>information systems can be different. The ambiguity is caused</w:t>
      </w:r>
      <w:r>
        <w:rPr>
          <w:spacing w:val="1"/>
          <w:vertAlign w:val="baseline"/>
        </w:rPr>
        <w:t> </w:t>
      </w:r>
      <w:r>
        <w:rPr>
          <w:vertAlign w:val="baseline"/>
        </w:rPr>
        <w:t>by the fact that each source can have its own interpretation and</w:t>
      </w:r>
      <w:r>
        <w:rPr>
          <w:spacing w:val="-47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financial</w:t>
      </w:r>
      <w:r>
        <w:rPr>
          <w:spacing w:val="-8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P/E;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earnings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48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one</w:t>
      </w:r>
      <w:r>
        <w:rPr>
          <w:spacing w:val="1"/>
          <w:vertAlign w:val="baseline"/>
        </w:rPr>
        <w:t> </w:t>
      </w:r>
      <w:r>
        <w:rPr>
          <w:vertAlign w:val="baseline"/>
        </w:rPr>
        <w:t>year</w:t>
      </w:r>
      <w:r>
        <w:rPr>
          <w:spacing w:val="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only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quarterly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another.</w:t>
      </w:r>
      <w:r>
        <w:rPr>
          <w:spacing w:val="1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"/>
          <w:vertAlign w:val="baseline"/>
        </w:rPr>
        <w:t> </w:t>
      </w:r>
      <w:r>
        <w:rPr>
          <w:vertAlign w:val="baseline"/>
        </w:rPr>
        <w:t>sources</w:t>
      </w:r>
      <w:r>
        <w:rPr>
          <w:spacing w:val="1"/>
          <w:vertAlign w:val="baseline"/>
        </w:rPr>
        <w:t> </w:t>
      </w:r>
      <w:r>
        <w:rPr>
          <w:vertAlign w:val="baseline"/>
        </w:rPr>
        <w:t>having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earnings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 for one year can have different interpretations for it; is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calendar</w:t>
      </w:r>
      <w:r>
        <w:rPr>
          <w:spacing w:val="-3"/>
          <w:vertAlign w:val="baseline"/>
        </w:rPr>
        <w:t> </w:t>
      </w:r>
      <w:r>
        <w:rPr>
          <w:vertAlign w:val="baseline"/>
        </w:rPr>
        <w:t>year,</w:t>
      </w:r>
      <w:r>
        <w:rPr>
          <w:spacing w:val="-2"/>
          <w:vertAlign w:val="baseline"/>
        </w:rPr>
        <w:t> </w:t>
      </w:r>
      <w:r>
        <w:rPr>
          <w:vertAlign w:val="baseline"/>
        </w:rPr>
        <w:t>fiscal</w:t>
      </w:r>
      <w:r>
        <w:rPr>
          <w:spacing w:val="-6"/>
          <w:vertAlign w:val="baseline"/>
        </w:rPr>
        <w:t> </w:t>
      </w:r>
      <w:r>
        <w:rPr>
          <w:vertAlign w:val="baseline"/>
        </w:rPr>
        <w:t>year,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last</w:t>
      </w:r>
      <w:r>
        <w:rPr>
          <w:spacing w:val="-6"/>
          <w:vertAlign w:val="baseline"/>
        </w:rPr>
        <w:t> </w:t>
      </w:r>
      <w:r>
        <w:rPr>
          <w:vertAlign w:val="baseline"/>
        </w:rPr>
        <w:t>12</w:t>
      </w:r>
      <w:r>
        <w:rPr>
          <w:spacing w:val="-3"/>
          <w:vertAlign w:val="baseline"/>
        </w:rPr>
        <w:t> </w:t>
      </w:r>
      <w:r>
        <w:rPr>
          <w:vertAlign w:val="baseline"/>
        </w:rPr>
        <w:t>months?</w:t>
      </w:r>
    </w:p>
    <w:p>
      <w:pPr>
        <w:pStyle w:val="BodyText"/>
        <w:spacing w:line="228" w:lineRule="auto" w:before="121"/>
        <w:ind w:left="112" w:right="38" w:firstLine="288"/>
      </w:pPr>
      <w:r>
        <w:rPr/>
        <w:t>The</w:t>
      </w:r>
      <w:r>
        <w:rPr>
          <w:spacing w:val="-7"/>
        </w:rPr>
        <w:t> </w:t>
      </w:r>
      <w:r>
        <w:rPr/>
        <w:t>rise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Web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recent</w:t>
      </w:r>
      <w:r>
        <w:rPr>
          <w:spacing w:val="-6"/>
        </w:rPr>
        <w:t> </w:t>
      </w:r>
      <w:r>
        <w:rPr/>
        <w:t>years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48"/>
        </w:rPr>
        <w:t> </w:t>
      </w:r>
      <w:r>
        <w:rPr/>
        <w:t>tremendous increase in the amount of data; everyone today has</w:t>
      </w:r>
      <w:r>
        <w:rPr>
          <w:spacing w:val="-47"/>
        </w:rPr>
        <w:t> </w:t>
      </w:r>
      <w:r>
        <w:rPr/>
        <w:t>the ability to publish and retrieve information to be consumed</w:t>
      </w:r>
      <w:r>
        <w:rPr>
          <w:spacing w:val="1"/>
        </w:rPr>
        <w:t> </w:t>
      </w:r>
      <w:r>
        <w:rPr/>
        <w:t>or integrated into their applications. The Semantic Web has</w:t>
      </w:r>
      <w:r>
        <w:rPr>
          <w:spacing w:val="1"/>
        </w:rPr>
        <w:t> </w:t>
      </w:r>
      <w:r>
        <w:rPr/>
        <w:t>significantly changed people’s perceptions of the Internet. The</w:t>
      </w:r>
      <w:r>
        <w:rPr>
          <w:spacing w:val="-47"/>
        </w:rPr>
        <w:t> </w:t>
      </w:r>
      <w:r>
        <w:rPr/>
        <w:t>Semantic</w:t>
      </w:r>
      <w:r>
        <w:rPr>
          <w:spacing w:val="1"/>
        </w:rPr>
        <w:t> </w:t>
      </w:r>
      <w:r>
        <w:rPr/>
        <w:t>Web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“global database” [5]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machines</w:t>
      </w:r>
    </w:p>
    <w:p>
      <w:pPr>
        <w:pStyle w:val="BodyText"/>
        <w:spacing w:before="3"/>
        <w:jc w:val="left"/>
        <w:rPr>
          <w:sz w:val="14"/>
        </w:rPr>
      </w:pPr>
      <w:r>
        <w:rPr/>
        <w:pict>
          <v:rect style="position:absolute;margin-left:98.783997pt;margin-top:10.189536pt;width:144.020pt;height:.4799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31"/>
        <w:ind w:left="235" w:right="0" w:firstLine="0"/>
        <w:jc w:val="left"/>
        <w:rPr>
          <w:sz w:val="14"/>
        </w:rPr>
      </w:pPr>
      <w:r>
        <w:rPr>
          <w:position w:val="9"/>
          <w:sz w:val="13"/>
        </w:rPr>
        <w:t>1</w:t>
      </w:r>
      <w:r>
        <w:rPr>
          <w:spacing w:val="14"/>
          <w:position w:val="9"/>
          <w:sz w:val="13"/>
        </w:rPr>
        <w:t> </w:t>
      </w:r>
      <w:r>
        <w:rPr>
          <w:sz w:val="14"/>
        </w:rPr>
        <w:t>A</w:t>
      </w:r>
      <w:r>
        <w:rPr>
          <w:spacing w:val="-2"/>
          <w:sz w:val="14"/>
        </w:rPr>
        <w:t> </w:t>
      </w:r>
      <w:r>
        <w:rPr>
          <w:sz w:val="14"/>
        </w:rPr>
        <w:t>measure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price</w:t>
      </w:r>
      <w:r>
        <w:rPr>
          <w:spacing w:val="-1"/>
          <w:sz w:val="14"/>
        </w:rPr>
        <w:t> </w:t>
      </w:r>
      <w:r>
        <w:rPr>
          <w:sz w:val="14"/>
        </w:rPr>
        <w:t>paid</w:t>
      </w:r>
      <w:r>
        <w:rPr>
          <w:spacing w:val="1"/>
          <w:sz w:val="14"/>
        </w:rPr>
        <w:t> </w:t>
      </w:r>
      <w:r>
        <w:rPr>
          <w:sz w:val="14"/>
        </w:rPr>
        <w:t>for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1"/>
          <w:sz w:val="14"/>
        </w:rPr>
        <w:t> </w:t>
      </w:r>
      <w:r>
        <w:rPr>
          <w:sz w:val="14"/>
        </w:rPr>
        <w:t>share</w:t>
      </w:r>
      <w:r>
        <w:rPr>
          <w:spacing w:val="-2"/>
          <w:sz w:val="14"/>
        </w:rPr>
        <w:t> </w:t>
      </w:r>
      <w:r>
        <w:rPr>
          <w:sz w:val="14"/>
        </w:rPr>
        <w:t>relative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annual</w:t>
      </w:r>
      <w:r>
        <w:rPr>
          <w:spacing w:val="-3"/>
          <w:sz w:val="14"/>
        </w:rPr>
        <w:t> </w:t>
      </w:r>
      <w:r>
        <w:rPr>
          <w:sz w:val="14"/>
        </w:rPr>
        <w:t>Earnings</w:t>
      </w:r>
      <w:r>
        <w:rPr>
          <w:spacing w:val="-1"/>
          <w:sz w:val="14"/>
        </w:rPr>
        <w:t> </w:t>
      </w:r>
      <w:r>
        <w:rPr>
          <w:sz w:val="14"/>
        </w:rPr>
        <w:t>per</w:t>
      </w:r>
      <w:r>
        <w:rPr>
          <w:spacing w:val="-3"/>
          <w:sz w:val="14"/>
        </w:rPr>
        <w:t> </w:t>
      </w:r>
      <w:r>
        <w:rPr>
          <w:sz w:val="14"/>
        </w:rPr>
        <w:t>Share [4]</w:t>
      </w:r>
    </w:p>
    <w:p>
      <w:pPr>
        <w:pStyle w:val="BodyText"/>
        <w:spacing w:before="8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28" w:lineRule="auto" w:before="0"/>
        <w:ind w:left="112" w:right="125"/>
      </w:pPr>
      <w:r>
        <w:rPr/>
        <w:t>can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naturally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[6].</w:t>
      </w:r>
      <w:r>
        <w:rPr>
          <w:spacing w:val="1"/>
        </w:rPr>
        <w:t> </w:t>
      </w:r>
      <w:r>
        <w:rPr/>
        <w:t>Lots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leverage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data</w:t>
      </w:r>
      <w:r>
        <w:rPr>
          <w:spacing w:val="-47"/>
        </w:rPr>
        <w:t> </w:t>
      </w:r>
      <w:r>
        <w:rPr/>
        <w:t>sources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Semantic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feeds,</w:t>
      </w:r>
      <w:r>
        <w:rPr>
          <w:spacing w:val="1"/>
        </w:rPr>
        <w:t> </w:t>
      </w:r>
      <w:r>
        <w:rPr/>
        <w:t>weblogs,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governments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organizations [7] in order to produce more informed business</w:t>
      </w:r>
      <w:r>
        <w:rPr>
          <w:spacing w:val="1"/>
        </w:rPr>
        <w:t> </w:t>
      </w:r>
      <w:r>
        <w:rPr/>
        <w:t>decisions.</w:t>
      </w:r>
    </w:p>
    <w:p>
      <w:pPr>
        <w:pStyle w:val="BodyText"/>
        <w:spacing w:line="228" w:lineRule="auto" w:before="123"/>
        <w:ind w:left="112" w:right="128" w:firstLine="288"/>
      </w:pPr>
      <w:r>
        <w:rPr/>
        <w:t>However,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/>
        <w:t>heterogeneous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formats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terminologies.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retrieving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organizations.</w:t>
      </w:r>
      <w:r>
        <w:rPr>
          <w:spacing w:val="1"/>
        </w:rPr>
        <w:t> </w:t>
      </w:r>
      <w:r>
        <w:rPr/>
        <w:t>Lots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 of this structured knowledge [8][9] but data quality for</w:t>
      </w:r>
      <w:r>
        <w:rPr>
          <w:spacing w:val="1"/>
        </w:rPr>
        <w:t> </w:t>
      </w:r>
      <w:r>
        <w:rPr/>
        <w:t>Semantic Web is mainly performed in silos without following</w:t>
      </w:r>
      <w:r>
        <w:rPr>
          <w:spacing w:val="1"/>
        </w:rPr>
        <w:t> </w:t>
      </w:r>
      <w:r>
        <w:rPr/>
        <w:t>general methodologies. Tools and best practices are therefore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consumers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data.</w:t>
      </w:r>
    </w:p>
    <w:p>
      <w:pPr>
        <w:pStyle w:val="BodyText"/>
        <w:spacing w:line="228" w:lineRule="auto" w:before="119"/>
        <w:ind w:left="112" w:right="128" w:firstLine="288"/>
      </w:pPr>
      <w:r>
        <w:rPr/>
        <w:t>Based on our extensive experience in data integration at</w:t>
      </w:r>
      <w:r>
        <w:rPr>
          <w:spacing w:val="1"/>
        </w:rPr>
        <w:t> </w:t>
      </w:r>
      <w:r>
        <w:rPr/>
        <w:t>SAP,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 five</w:t>
      </w:r>
      <w:r>
        <w:rPr>
          <w:spacing w:val="-3"/>
        </w:rPr>
        <w:t> </w:t>
      </w:r>
      <w:r>
        <w:rPr/>
        <w:t>principle</w:t>
      </w:r>
      <w:r>
        <w:rPr>
          <w:spacing w:val="-3"/>
        </w:rPr>
        <w:t> </w:t>
      </w:r>
      <w:r>
        <w:rPr/>
        <w:t>classes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describe</w:t>
      </w:r>
      <w:r>
        <w:rPr>
          <w:spacing w:val="-48"/>
        </w:rPr>
        <w:t> </w:t>
      </w:r>
      <w:r>
        <w:rPr/>
        <w:t>the quality of a particular linked dataset. For each class, we list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process.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principles,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becomes</w:t>
      </w:r>
      <w:r>
        <w:rPr>
          <w:spacing w:val="-4"/>
        </w:rPr>
        <w:t> </w:t>
      </w:r>
      <w:r>
        <w:rPr/>
        <w:t>possible</w:t>
      </w:r>
      <w:r>
        <w:rPr>
          <w:spacing w:val="-47"/>
        </w:rPr>
        <w:t> </w:t>
      </w:r>
      <w:r>
        <w:rPr/>
        <w:t>to automate the process of controlling and guaranteeing data</w:t>
      </w:r>
      <w:r>
        <w:rPr>
          <w:spacing w:val="1"/>
        </w:rPr>
        <w:t> </w:t>
      </w:r>
      <w:r>
        <w:rPr/>
        <w:t>quality and consequently to increase the quality of decisions in</w:t>
      </w:r>
      <w:r>
        <w:rPr>
          <w:spacing w:val="-47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environment.</w:t>
      </w:r>
    </w:p>
    <w:p>
      <w:pPr>
        <w:pStyle w:val="BodyText"/>
        <w:spacing w:before="118"/>
        <w:ind w:left="112" w:right="126"/>
      </w:pPr>
      <w:r>
        <w:rPr/>
        <w:t>The remainder of this paper is organized as follows: Section II</w:t>
      </w:r>
      <w:r>
        <w:rPr>
          <w:spacing w:val="1"/>
        </w:rPr>
        <w:t> </w:t>
      </w:r>
      <w:r>
        <w:rPr/>
        <w:t>presents the related work; Section III deﬁnes the classification</w:t>
      </w:r>
      <w:r>
        <w:rPr>
          <w:spacing w:val="1"/>
        </w:rPr>
        <w:t> </w:t>
      </w:r>
      <w:r>
        <w:rPr/>
        <w:t>of the principles; and finally Section IV presents concluding</w:t>
      </w:r>
      <w:r>
        <w:rPr>
          <w:spacing w:val="1"/>
        </w:rPr>
        <w:t> </w:t>
      </w:r>
      <w:r>
        <w:rPr/>
        <w:t>remarks</w:t>
      </w:r>
      <w:r>
        <w:rPr>
          <w:spacing w:val="-2"/>
        </w:rPr>
        <w:t> </w:t>
      </w:r>
      <w:r>
        <w:rPr/>
        <w:t>and identiﬁes</w:t>
      </w:r>
      <w:r>
        <w:rPr>
          <w:spacing w:val="-1"/>
        </w:rPr>
        <w:t> </w:t>
      </w:r>
      <w:r>
        <w:rPr/>
        <w:t>promising</w:t>
      </w:r>
      <w:r>
        <w:rPr>
          <w:spacing w:val="-2"/>
        </w:rPr>
        <w:t> </w:t>
      </w:r>
      <w:r>
        <w:rPr/>
        <w:t>areas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research.</w:t>
      </w:r>
    </w:p>
    <w:p>
      <w:pPr>
        <w:pStyle w:val="BodyText"/>
        <w:spacing w:before="0"/>
        <w:jc w:val="lef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82" w:val="left" w:leader="none"/>
          <w:tab w:pos="2283" w:val="left" w:leader="none"/>
        </w:tabs>
        <w:spacing w:line="240" w:lineRule="auto" w:before="138" w:after="0"/>
        <w:ind w:left="2283" w:right="0" w:hanging="452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-3"/>
          <w:sz w:val="16"/>
        </w:rPr>
        <w:t> </w:t>
      </w:r>
      <w:r>
        <w:rPr>
          <w:sz w:val="16"/>
        </w:rPr>
        <w:t>WORK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spacing w:line="228" w:lineRule="auto" w:before="1"/>
        <w:ind w:left="112" w:right="127" w:firstLine="288"/>
      </w:pPr>
      <w:r>
        <w:rPr/>
        <w:t>Semantic data is widely available and the development and</w:t>
      </w:r>
      <w:r>
        <w:rPr>
          <w:spacing w:val="-4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ontologies</w:t>
      </w:r>
      <w:r>
        <w:rPr>
          <w:spacing w:val="-6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6"/>
        </w:rPr>
        <w:t> </w:t>
      </w:r>
      <w:r>
        <w:rPr/>
        <w:t>gaining</w:t>
      </w:r>
      <w:r>
        <w:rPr>
          <w:spacing w:val="-6"/>
        </w:rPr>
        <w:t> </w:t>
      </w:r>
      <w:r>
        <w:rPr/>
        <w:t>big</w:t>
      </w:r>
      <w:r>
        <w:rPr>
          <w:spacing w:val="-8"/>
        </w:rPr>
        <w:t> </w:t>
      </w:r>
      <w:r>
        <w:rPr/>
        <w:t>momentum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48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domains,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[10][11][12].</w:t>
      </w:r>
      <w:r>
        <w:rPr>
          <w:spacing w:val="1"/>
        </w:rPr>
        <w:t> </w:t>
      </w:r>
      <w:r>
        <w:rPr/>
        <w:t>Several</w:t>
      </w:r>
      <w:r>
        <w:rPr>
          <w:spacing w:val="-47"/>
        </w:rPr>
        <w:t> </w:t>
      </w:r>
      <w:r>
        <w:rPr/>
        <w:t>semantic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ontologies,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[13].</w:t>
      </w:r>
      <w:r>
        <w:rPr>
          <w:spacing w:val="1"/>
        </w:rPr>
        <w:t> </w:t>
      </w:r>
      <w:r>
        <w:rPr/>
        <w:t>Although</w:t>
      </w:r>
      <w:r>
        <w:rPr>
          <w:spacing w:val="-47"/>
        </w:rPr>
        <w:t> </w:t>
      </w:r>
      <w:r>
        <w:rPr/>
        <w:t>numerous methodologies and design patterns exist to support</w:t>
      </w:r>
      <w:r>
        <w:rPr>
          <w:spacing w:val="1"/>
        </w:rPr>
        <w:t> </w:t>
      </w:r>
      <w:r>
        <w:rPr/>
        <w:t>their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quality,</w:t>
      </w:r>
      <w:r>
        <w:rPr>
          <w:spacing w:val="-2"/>
        </w:rPr>
        <w:t> </w:t>
      </w:r>
      <w:r>
        <w:rPr/>
        <w:t>ontologies</w:t>
      </w:r>
      <w:r>
        <w:rPr>
          <w:spacing w:val="-48"/>
        </w:rPr>
        <w:t> </w:t>
      </w:r>
      <w:r>
        <w:rPr/>
        <w:t>exhibit heterogeneous structure and content. Deciding what</w:t>
      </w:r>
      <w:r>
        <w:rPr>
          <w:spacing w:val="1"/>
        </w:rPr>
        <w:t> </w:t>
      </w:r>
      <w:r>
        <w:rPr/>
        <w:t>ontology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challenging</w:t>
      </w:r>
      <w:r>
        <w:rPr>
          <w:spacing w:val="-2"/>
        </w:rPr>
        <w:t> </w:t>
      </w:r>
      <w:r>
        <w:rPr/>
        <w:t>task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organizations.</w:t>
      </w:r>
    </w:p>
    <w:p>
      <w:pPr>
        <w:pStyle w:val="BodyText"/>
        <w:spacing w:line="228" w:lineRule="auto" w:before="119"/>
        <w:ind w:left="112" w:right="128" w:firstLine="288"/>
      </w:pPr>
      <w:r>
        <w:rPr/>
        <w:t>Some projects have proposed solutions to identify good</w:t>
      </w:r>
      <w:r>
        <w:rPr>
          <w:spacing w:val="1"/>
        </w:rPr>
        <w:t> </w:t>
      </w:r>
      <w:r>
        <w:rPr/>
        <w:t>data</w:t>
      </w:r>
      <w:r>
        <w:rPr>
          <w:spacing w:val="31"/>
        </w:rPr>
        <w:t> </w:t>
      </w:r>
      <w:r>
        <w:rPr/>
        <w:t>sources</w:t>
      </w:r>
      <w:r>
        <w:rPr>
          <w:spacing w:val="27"/>
        </w:rPr>
        <w:t> </w:t>
      </w:r>
      <w:r>
        <w:rPr/>
        <w:t>simplifying</w:t>
      </w:r>
      <w:r>
        <w:rPr>
          <w:spacing w:val="29"/>
        </w:rPr>
        <w:t> </w:t>
      </w:r>
      <w:r>
        <w:rPr/>
        <w:t>greatly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task</w:t>
      </w:r>
      <w:r>
        <w:rPr>
          <w:spacing w:val="26"/>
        </w:rPr>
        <w:t> </w:t>
      </w:r>
      <w:r>
        <w:rPr/>
        <w:t>of</w:t>
      </w:r>
      <w:r>
        <w:rPr>
          <w:spacing w:val="29"/>
        </w:rPr>
        <w:t> </w:t>
      </w:r>
      <w:r>
        <w:rPr/>
        <w:t>finding</w:t>
      </w:r>
      <w:r>
        <w:rPr>
          <w:spacing w:val="29"/>
        </w:rPr>
        <w:t> </w:t>
      </w:r>
      <w:r>
        <w:rPr/>
        <w:t>and</w:t>
      </w:r>
    </w:p>
    <w:p>
      <w:pPr>
        <w:spacing w:after="0" w:line="228" w:lineRule="auto"/>
        <w:sectPr>
          <w:type w:val="continuous"/>
          <w:pgSz w:w="12240" w:h="15840"/>
          <w:pgMar w:top="1020" w:bottom="280" w:left="780" w:right="760"/>
          <w:cols w:num="2" w:equalWidth="0">
            <w:col w:w="5204" w:space="204"/>
            <w:col w:w="5292"/>
          </w:cols>
        </w:sectPr>
      </w:pPr>
    </w:p>
    <w:p>
      <w:pPr>
        <w:pStyle w:val="BodyText"/>
        <w:spacing w:line="228" w:lineRule="auto" w:before="95"/>
        <w:ind w:left="112" w:right="42"/>
      </w:pPr>
      <w:r>
        <w:rPr/>
        <w:t>consuming high-quality data. In [14][15] a resource is ranked</w:t>
      </w:r>
      <w:r>
        <w:rPr>
          <w:spacing w:val="1"/>
        </w:rPr>
        <w:t> </w:t>
      </w:r>
      <w:r>
        <w:rPr/>
        <w:t>by the quality of the incoming and outgoing links. Moreover,</w:t>
      </w:r>
      <w:r>
        <w:rPr>
          <w:spacing w:val="1"/>
        </w:rPr>
        <w:t> </w:t>
      </w:r>
      <w:r>
        <w:rPr/>
        <w:t>“Sieve”</w:t>
      </w:r>
      <w:r>
        <w:rPr>
          <w:spacing w:val="1"/>
        </w:rPr>
        <w:t> </w:t>
      </w:r>
      <w:r>
        <w:rPr/>
        <w:t>[16]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fusion</w:t>
      </w:r>
      <w:r>
        <w:rPr>
          <w:spacing w:val="-2"/>
        </w:rPr>
        <w:t> </w:t>
      </w:r>
      <w:r>
        <w:rPr/>
        <w:t>methods.</w:t>
      </w:r>
    </w:p>
    <w:p>
      <w:pPr>
        <w:pStyle w:val="BodyText"/>
        <w:spacing w:line="228" w:lineRule="auto"/>
        <w:ind w:left="112" w:right="38" w:firstLine="288"/>
      </w:pPr>
      <w:r>
        <w:rPr/>
        <w:t>Although these projects go in the right direction, there is</w:t>
      </w:r>
      <w:r>
        <w:rPr>
          <w:spacing w:val="1"/>
        </w:rPr>
        <w:t> </w:t>
      </w:r>
      <w:r>
        <w:rPr/>
        <w:t>still a need for data quality principles in the Semantic Web</w:t>
      </w:r>
      <w:r>
        <w:rPr>
          <w:spacing w:val="1"/>
        </w:rPr>
        <w:t> </w:t>
      </w:r>
      <w:r>
        <w:rPr/>
        <w:t>context.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attempt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quality</w:t>
      </w:r>
      <w:r>
        <w:rPr>
          <w:spacing w:val="-9"/>
        </w:rPr>
        <w:t> </w:t>
      </w:r>
      <w:r>
        <w:rPr/>
        <w:t>criteria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Linked</w:t>
      </w:r>
      <w:r>
        <w:rPr>
          <w:spacing w:val="-47"/>
        </w:rPr>
        <w:t> </w:t>
      </w:r>
      <w:r>
        <w:rPr/>
        <w:t>Data sources can be found in [22]. Though this classification is</w:t>
      </w:r>
      <w:r>
        <w:rPr>
          <w:spacing w:val="-47"/>
        </w:rPr>
        <w:t> </w:t>
      </w:r>
      <w:r>
        <w:rPr/>
        <w:t>good, some criteria on the quality of the used ontologies and</w:t>
      </w:r>
      <w:r>
        <w:rPr>
          <w:spacing w:val="1"/>
        </w:rPr>
        <w:t> </w:t>
      </w:r>
      <w:r>
        <w:rPr/>
        <w:t>the links between data and ontology concepts are missing. In</w:t>
      </w:r>
      <w:r>
        <w:rPr>
          <w:spacing w:val="1"/>
        </w:rPr>
        <w:t> </w:t>
      </w:r>
      <w:r>
        <w:rPr/>
        <w:t>this paper, we extend this initial list by considering all possible</w:t>
      </w:r>
      <w:r>
        <w:rPr>
          <w:spacing w:val="-47"/>
        </w:rPr>
        <w:t> </w:t>
      </w:r>
      <w:r>
        <w:rPr/>
        <w:t>criteria from multiple context factors and by selecting the most</w:t>
      </w:r>
      <w:r>
        <w:rPr>
          <w:spacing w:val="-4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indicators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assess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quality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Web.</w:t>
      </w:r>
    </w:p>
    <w:p>
      <w:pPr>
        <w:pStyle w:val="BodyText"/>
        <w:spacing w:before="2"/>
        <w:jc w:val="lef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73" w:val="left" w:leader="none"/>
          <w:tab w:pos="774" w:val="left" w:leader="none"/>
        </w:tabs>
        <w:spacing w:line="283" w:lineRule="auto" w:before="0" w:after="0"/>
        <w:ind w:left="2028" w:right="127" w:hanging="1741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LASSIFICATION OF DATA QUALITY PRINCIPLES IN THE</w:t>
      </w:r>
      <w:r>
        <w:rPr>
          <w:spacing w:val="-38"/>
          <w:sz w:val="16"/>
        </w:rPr>
        <w:t> </w:t>
      </w:r>
      <w:r>
        <w:rPr>
          <w:sz w:val="16"/>
        </w:rPr>
        <w:t>SEMANTIC WEB</w:t>
      </w:r>
    </w:p>
    <w:p>
      <w:pPr>
        <w:pStyle w:val="BodyText"/>
        <w:spacing w:before="9"/>
        <w:jc w:val="left"/>
        <w:rPr>
          <w:sz w:val="24"/>
        </w:rPr>
      </w:pPr>
    </w:p>
    <w:p>
      <w:pPr>
        <w:pStyle w:val="BodyText"/>
        <w:spacing w:line="228" w:lineRule="auto" w:before="0"/>
        <w:ind w:left="112" w:right="39" w:firstLine="288"/>
      </w:pPr>
      <w:r>
        <w:rPr/>
        <w:t>The main goal behind using Linked Data is to easily enable</w:t>
      </w:r>
      <w:r>
        <w:rPr>
          <w:spacing w:val="-47"/>
        </w:rPr>
        <w:t> </w:t>
      </w:r>
      <w:r>
        <w:rPr/>
        <w:t>knowledge sharing and publishing. The basic assumption is</w:t>
      </w:r>
      <w:r>
        <w:rPr>
          <w:spacing w:val="1"/>
        </w:rPr>
        <w:t> </w:t>
      </w:r>
      <w:r>
        <w:rPr/>
        <w:t>that the usefulness of Linked data will increase if it is more</w:t>
      </w:r>
      <w:r>
        <w:rPr>
          <w:spacing w:val="1"/>
        </w:rPr>
        <w:t> </w:t>
      </w:r>
      <w:r>
        <w:rPr/>
        <w:t>interlinked with other data; Tim Berners-Lee defined 4 keys</w:t>
      </w:r>
      <w:r>
        <w:rPr>
          <w:spacing w:val="1"/>
        </w:rPr>
        <w:t> </w:t>
      </w:r>
      <w:r>
        <w:rPr/>
        <w:t>principles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publishing [17]: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28" w:lineRule="auto" w:before="120" w:after="0"/>
        <w:ind w:left="761" w:right="39" w:hanging="361"/>
        <w:jc w:val="both"/>
        <w:rPr>
          <w:sz w:val="20"/>
        </w:rPr>
      </w:pPr>
      <w:r>
        <w:rPr>
          <w:sz w:val="20"/>
        </w:rPr>
        <w:t>Make the data available on the web: assign URIs to</w:t>
      </w:r>
      <w:r>
        <w:rPr>
          <w:spacing w:val="1"/>
          <w:sz w:val="20"/>
        </w:rPr>
        <w:t> </w:t>
      </w:r>
      <w:r>
        <w:rPr>
          <w:sz w:val="20"/>
        </w:rPr>
        <w:t>identify</w:t>
      </w:r>
      <w:r>
        <w:rPr>
          <w:spacing w:val="-4"/>
          <w:sz w:val="20"/>
        </w:rPr>
        <w:t> </w:t>
      </w:r>
      <w:r>
        <w:rPr>
          <w:sz w:val="20"/>
        </w:rPr>
        <w:t>things.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28" w:lineRule="auto" w:before="120" w:after="0"/>
        <w:ind w:left="761" w:right="44" w:hanging="361"/>
        <w:jc w:val="both"/>
        <w:rPr>
          <w:sz w:val="20"/>
        </w:rPr>
      </w:pPr>
      <w:r>
        <w:rPr>
          <w:sz w:val="20"/>
        </w:rPr>
        <w:t>Make the data machine readable: use HTTP URIs so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looking</w:t>
      </w:r>
      <w:r>
        <w:rPr>
          <w:spacing w:val="-2"/>
          <w:sz w:val="20"/>
        </w:rPr>
        <w:t> </w:t>
      </w:r>
      <w:r>
        <w:rPr>
          <w:sz w:val="20"/>
        </w:rPr>
        <w:t>up these</w:t>
      </w:r>
      <w:r>
        <w:rPr>
          <w:spacing w:val="-4"/>
          <w:sz w:val="20"/>
        </w:rPr>
        <w:t> </w:t>
      </w:r>
      <w:r>
        <w:rPr>
          <w:sz w:val="20"/>
        </w:rPr>
        <w:t>names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easy.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28" w:lineRule="auto" w:before="120" w:after="0"/>
        <w:ind w:left="761" w:right="42" w:hanging="361"/>
        <w:jc w:val="both"/>
        <w:rPr>
          <w:sz w:val="20"/>
        </w:rPr>
      </w:pPr>
      <w:r>
        <w:rPr>
          <w:sz w:val="20"/>
        </w:rPr>
        <w:t>Use publishing standards: when the lookup is done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-8"/>
          <w:sz w:val="20"/>
        </w:rPr>
        <w:t> </w:t>
      </w:r>
      <w:r>
        <w:rPr>
          <w:sz w:val="20"/>
        </w:rPr>
        <w:t>useful</w:t>
      </w:r>
      <w:r>
        <w:rPr>
          <w:spacing w:val="-8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standards</w:t>
      </w:r>
      <w:r>
        <w:rPr>
          <w:spacing w:val="-8"/>
          <w:sz w:val="20"/>
        </w:rPr>
        <w:t> </w:t>
      </w:r>
      <w:r>
        <w:rPr>
          <w:sz w:val="20"/>
        </w:rPr>
        <w:t>like</w:t>
      </w:r>
      <w:r>
        <w:rPr>
          <w:spacing w:val="-8"/>
          <w:sz w:val="20"/>
        </w:rPr>
        <w:t> </w:t>
      </w:r>
      <w:r>
        <w:rPr>
          <w:sz w:val="20"/>
        </w:rPr>
        <w:t>RDF.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28" w:lineRule="auto" w:before="120" w:after="0"/>
        <w:ind w:left="761" w:right="42" w:hanging="361"/>
        <w:jc w:val="both"/>
        <w:rPr>
          <w:sz w:val="20"/>
        </w:rPr>
      </w:pPr>
      <w:r>
        <w:rPr>
          <w:sz w:val="20"/>
        </w:rPr>
        <w:t>Link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data:</w:t>
      </w:r>
      <w:r>
        <w:rPr>
          <w:spacing w:val="1"/>
          <w:sz w:val="20"/>
        </w:rPr>
        <w:t> </w:t>
      </w:r>
      <w:r>
        <w:rPr>
          <w:sz w:val="20"/>
        </w:rPr>
        <w:t>include</w:t>
      </w:r>
      <w:r>
        <w:rPr>
          <w:spacing w:val="1"/>
          <w:sz w:val="20"/>
        </w:rPr>
        <w:t> </w:t>
      </w:r>
      <w:r>
        <w:rPr>
          <w:sz w:val="20"/>
        </w:rPr>
        <w:t>links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resources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enable</w:t>
      </w:r>
      <w:r>
        <w:rPr>
          <w:spacing w:val="-4"/>
          <w:sz w:val="20"/>
        </w:rPr>
        <w:t> </w:t>
      </w:r>
      <w:r>
        <w:rPr>
          <w:sz w:val="20"/>
        </w:rPr>
        <w:t>users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discover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1"/>
          <w:sz w:val="20"/>
        </w:rPr>
        <w:t> </w:t>
      </w:r>
      <w:r>
        <w:rPr>
          <w:sz w:val="20"/>
        </w:rPr>
        <w:t>things.</w:t>
      </w:r>
    </w:p>
    <w:p>
      <w:pPr>
        <w:pStyle w:val="BodyText"/>
        <w:spacing w:line="228" w:lineRule="auto"/>
        <w:ind w:left="112" w:right="41" w:firstLine="271"/>
      </w:pPr>
      <w:r>
        <w:rPr/>
        <w:t>By following these guidelines, a certain level of uniformity</w:t>
      </w:r>
      <w:r>
        <w:rPr>
          <w:spacing w:val="-47"/>
        </w:rPr>
        <w:t> </w:t>
      </w:r>
      <w:r>
        <w:rPr/>
        <w:t>is achieved, which increases the usability of data. To fully</w:t>
      </w:r>
      <w:r>
        <w:rPr>
          <w:spacing w:val="1"/>
        </w:rPr>
        <w:t> </w:t>
      </w:r>
      <w:r>
        <w:rPr/>
        <w:t>leverage all the benefits of the Semantic Web, data quality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Semantic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embrace and</w:t>
      </w:r>
      <w:r>
        <w:rPr>
          <w:spacing w:val="1"/>
        </w:rPr>
        <w:t> </w:t>
      </w:r>
      <w:r>
        <w:rPr/>
        <w:t>adopt the</w:t>
      </w:r>
      <w:r>
        <w:rPr>
          <w:spacing w:val="1"/>
        </w:rPr>
        <w:t> </w:t>
      </w:r>
      <w:r>
        <w:rPr/>
        <w:t>guidelines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Linked</w:t>
      </w:r>
      <w:r>
        <w:rPr>
          <w:spacing w:val="-1"/>
        </w:rPr>
        <w:t> </w:t>
      </w:r>
      <w:r>
        <w:rPr/>
        <w:t>Open</w:t>
      </w:r>
      <w:r>
        <w:rPr>
          <w:spacing w:val="-4"/>
        </w:rPr>
        <w:t> </w:t>
      </w:r>
      <w:r>
        <w:rPr/>
        <w:t>Data.</w:t>
      </w:r>
    </w:p>
    <w:p>
      <w:pPr>
        <w:pStyle w:val="BodyText"/>
        <w:spacing w:line="228" w:lineRule="auto" w:before="119"/>
        <w:ind w:left="112" w:right="43" w:firstLine="271"/>
      </w:pPr>
      <w:r>
        <w:rPr/>
        <w:t>Building on these principles and based on our experience</w:t>
      </w:r>
      <w:r>
        <w:rPr>
          <w:spacing w:val="1"/>
        </w:rPr>
        <w:t> </w:t>
      </w:r>
      <w:r>
        <w:rPr/>
        <w:t>with powerful data integration software to extract, transform,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sources, we have derived five principles for data quality in the</w:t>
      </w:r>
      <w:r>
        <w:rPr>
          <w:spacing w:val="1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Web</w:t>
      </w:r>
      <w:r>
        <w:rPr>
          <w:spacing w:val="-2"/>
        </w:rPr>
        <w:t> </w:t>
      </w:r>
      <w:r>
        <w:rPr/>
        <w:t>(see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1).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/>
        <w:t>principles</w:t>
      </w:r>
      <w:r>
        <w:rPr>
          <w:spacing w:val="-5"/>
        </w:rPr>
        <w:t> </w:t>
      </w:r>
      <w:r>
        <w:rPr/>
        <w:t>are: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28" w:lineRule="auto" w:before="124" w:after="0"/>
        <w:ind w:left="761" w:right="41" w:hanging="361"/>
        <w:jc w:val="both"/>
        <w:rPr>
          <w:sz w:val="20"/>
        </w:rPr>
      </w:pPr>
      <w:r>
        <w:rPr>
          <w:b/>
          <w:sz w:val="20"/>
        </w:rPr>
        <w:t>Quality of data source</w:t>
      </w:r>
      <w:r>
        <w:rPr>
          <w:sz w:val="20"/>
        </w:rPr>
        <w:t>: This principle is related to the</w:t>
      </w:r>
      <w:r>
        <w:rPr>
          <w:spacing w:val="-47"/>
          <w:sz w:val="20"/>
        </w:rPr>
        <w:t> </w:t>
      </w:r>
      <w:r>
        <w:rPr>
          <w:sz w:val="20"/>
        </w:rPr>
        <w:t>availability of the data and the credibility of the data</w:t>
      </w:r>
      <w:r>
        <w:rPr>
          <w:spacing w:val="1"/>
          <w:sz w:val="20"/>
        </w:rPr>
        <w:t> </w:t>
      </w:r>
      <w:r>
        <w:rPr>
          <w:sz w:val="20"/>
        </w:rPr>
        <w:t>source.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28" w:lineRule="auto" w:before="119" w:after="0"/>
        <w:ind w:left="761" w:right="42" w:hanging="361"/>
        <w:jc w:val="both"/>
        <w:rPr>
          <w:sz w:val="20"/>
        </w:rPr>
      </w:pPr>
      <w:r>
        <w:rPr>
          <w:b/>
          <w:sz w:val="20"/>
        </w:rPr>
        <w:t>Quality of raw data</w:t>
      </w:r>
      <w:r>
        <w:rPr>
          <w:sz w:val="20"/>
        </w:rPr>
        <w:t>: This principle is mainly related</w:t>
      </w:r>
      <w:r>
        <w:rPr>
          <w:spacing w:val="1"/>
          <w:sz w:val="20"/>
        </w:rPr>
        <w:t> </w:t>
      </w:r>
      <w:r>
        <w:rPr>
          <w:sz w:val="20"/>
        </w:rPr>
        <w:t>to the absence of duplicates, entry mistakes, and noise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28" w:lineRule="auto" w:before="120" w:after="0"/>
        <w:ind w:left="761" w:right="39" w:hanging="361"/>
        <w:jc w:val="both"/>
        <w:rPr>
          <w:sz w:val="20"/>
        </w:rPr>
      </w:pPr>
      <w:r>
        <w:rPr>
          <w:b/>
          <w:sz w:val="20"/>
        </w:rPr>
        <w:t>Quality of the semantic conversion</w:t>
      </w:r>
      <w:r>
        <w:rPr>
          <w:sz w:val="20"/>
        </w:rPr>
        <w:t>: This principle is</w:t>
      </w:r>
      <w:r>
        <w:rPr>
          <w:spacing w:val="-47"/>
          <w:sz w:val="20"/>
        </w:rPr>
        <w:t> </w:t>
      </w:r>
      <w:r>
        <w:rPr>
          <w:sz w:val="20"/>
        </w:rPr>
        <w:t>related to the transformation of raw data into rich data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vocabularies.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28" w:lineRule="auto" w:before="120" w:after="0"/>
        <w:ind w:left="761" w:right="38" w:hanging="361"/>
        <w:jc w:val="both"/>
        <w:rPr>
          <w:sz w:val="20"/>
        </w:rPr>
      </w:pPr>
      <w:r>
        <w:rPr>
          <w:b/>
          <w:sz w:val="20"/>
        </w:rPr>
        <w:t>Quality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linking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process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principle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related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quality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links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datasets.</w:t>
      </w:r>
    </w:p>
    <w:p>
      <w:pPr>
        <w:pStyle w:val="ListParagraph"/>
        <w:numPr>
          <w:ilvl w:val="0"/>
          <w:numId w:val="2"/>
        </w:numPr>
        <w:tabs>
          <w:tab w:pos="761" w:val="left" w:leader="none"/>
        </w:tabs>
        <w:spacing w:line="228" w:lineRule="auto" w:before="96" w:after="0"/>
        <w:ind w:left="760" w:right="127" w:hanging="360"/>
        <w:jc w:val="both"/>
        <w:rPr>
          <w:sz w:val="20"/>
        </w:rPr>
      </w:pPr>
      <w:r>
        <w:rPr>
          <w:b/>
          <w:spacing w:val="-2"/>
          <w:w w:val="99"/>
          <w:sz w:val="20"/>
        </w:rPr>
        <w:br w:type="column"/>
      </w:r>
      <w:r>
        <w:rPr>
          <w:b/>
          <w:sz w:val="20"/>
        </w:rPr>
        <w:t>Global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quality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principle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cross-cutting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principles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covers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source,</w:t>
      </w:r>
      <w:r>
        <w:rPr>
          <w:spacing w:val="1"/>
          <w:sz w:val="20"/>
        </w:rPr>
        <w:t> </w:t>
      </w:r>
      <w:r>
        <w:rPr>
          <w:sz w:val="20"/>
        </w:rPr>
        <w:t>raw</w:t>
      </w:r>
      <w:r>
        <w:rPr>
          <w:spacing w:val="1"/>
          <w:sz w:val="20"/>
        </w:rPr>
        <w:t> </w:t>
      </w:r>
      <w:r>
        <w:rPr>
          <w:sz w:val="20"/>
        </w:rPr>
        <w:t>data,</w:t>
      </w:r>
      <w:r>
        <w:rPr>
          <w:spacing w:val="1"/>
          <w:sz w:val="20"/>
        </w:rPr>
        <w:t> </w:t>
      </w:r>
      <w:r>
        <w:rPr>
          <w:sz w:val="20"/>
        </w:rPr>
        <w:t>semantic</w:t>
      </w:r>
      <w:r>
        <w:rPr>
          <w:spacing w:val="-4"/>
          <w:sz w:val="20"/>
        </w:rPr>
        <w:t> </w:t>
      </w:r>
      <w:r>
        <w:rPr>
          <w:sz w:val="20"/>
        </w:rPr>
        <w:t>conversion,</w:t>
      </w:r>
      <w:r>
        <w:rPr>
          <w:spacing w:val="-5"/>
          <w:sz w:val="20"/>
        </w:rPr>
        <w:t> </w:t>
      </w:r>
      <w:r>
        <w:rPr>
          <w:sz w:val="20"/>
        </w:rPr>
        <w:t>reasoning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links</w:t>
      </w:r>
      <w:r>
        <w:rPr>
          <w:spacing w:val="-7"/>
          <w:sz w:val="20"/>
        </w:rPr>
        <w:t> </w:t>
      </w:r>
      <w:r>
        <w:rPr>
          <w:sz w:val="20"/>
        </w:rPr>
        <w:t>quality.</w:t>
      </w:r>
    </w:p>
    <w:p>
      <w:pPr>
        <w:pStyle w:val="BodyText"/>
        <w:spacing w:before="0"/>
        <w:jc w:val="left"/>
      </w:pPr>
    </w:p>
    <w:p>
      <w:pPr>
        <w:pStyle w:val="BodyText"/>
        <w:spacing w:before="2"/>
        <w:jc w:val="left"/>
      </w:pPr>
    </w:p>
    <w:tbl>
      <w:tblPr>
        <w:tblW w:w="0" w:type="auto"/>
        <w:jc w:val="left"/>
        <w:tblInd w:w="1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848"/>
        <w:gridCol w:w="1433"/>
      </w:tblGrid>
      <w:tr>
        <w:trPr>
          <w:trHeight w:val="184" w:hRule="atLeast"/>
        </w:trPr>
        <w:tc>
          <w:tcPr>
            <w:tcW w:w="1795" w:type="dxa"/>
          </w:tcPr>
          <w:p>
            <w:pPr>
              <w:pStyle w:val="TableParagraph"/>
              <w:ind w:left="124"/>
              <w:rPr>
                <w:b/>
                <w:sz w:val="16"/>
              </w:rPr>
            </w:pPr>
            <w:r>
              <w:rPr>
                <w:b/>
                <w:sz w:val="16"/>
              </w:rPr>
              <w:t>Data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Quality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Principle</w:t>
            </w:r>
          </w:p>
        </w:tc>
        <w:tc>
          <w:tcPr>
            <w:tcW w:w="3281" w:type="dxa"/>
            <w:gridSpan w:val="2"/>
          </w:tcPr>
          <w:p>
            <w:pPr>
              <w:pStyle w:val="TableParagraph"/>
              <w:ind w:right="113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Attribute</w:t>
            </w:r>
          </w:p>
        </w:tc>
      </w:tr>
      <w:tr>
        <w:trPr>
          <w:trHeight w:val="184" w:hRule="atLeast"/>
        </w:trPr>
        <w:tc>
          <w:tcPr>
            <w:tcW w:w="179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127"/>
              <w:rPr>
                <w:sz w:val="16"/>
              </w:rPr>
            </w:pPr>
            <w:r>
              <w:rPr>
                <w:sz w:val="16"/>
              </w:rPr>
              <w:t>Quality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Sources</w:t>
            </w:r>
          </w:p>
        </w:tc>
        <w:tc>
          <w:tcPr>
            <w:tcW w:w="3281" w:type="dxa"/>
            <w:gridSpan w:val="2"/>
          </w:tcPr>
          <w:p>
            <w:pPr>
              <w:pStyle w:val="TableParagraph"/>
              <w:ind w:right="1133"/>
              <w:jc w:val="center"/>
              <w:rPr>
                <w:sz w:val="16"/>
              </w:rPr>
            </w:pPr>
            <w:r>
              <w:rPr>
                <w:sz w:val="16"/>
              </w:rPr>
              <w:t>Accessibility</w:t>
            </w:r>
          </w:p>
        </w:tc>
      </w:tr>
      <w:tr>
        <w:trPr>
          <w:trHeight w:val="182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spacing w:line="162" w:lineRule="exact"/>
              <w:ind w:left="787"/>
              <w:rPr>
                <w:sz w:val="16"/>
              </w:rPr>
            </w:pPr>
            <w:r>
              <w:rPr>
                <w:sz w:val="16"/>
              </w:rPr>
              <w:t>Authority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Sustainability</w:t>
            </w:r>
          </w:p>
        </w:tc>
      </w:tr>
      <w:tr>
        <w:trPr>
          <w:trHeight w:val="184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ind w:right="1134"/>
              <w:jc w:val="center"/>
              <w:rPr>
                <w:sz w:val="16"/>
              </w:rPr>
            </w:pPr>
            <w:r>
              <w:rPr>
                <w:sz w:val="16"/>
              </w:rPr>
              <w:t>License</w:t>
            </w:r>
          </w:p>
        </w:tc>
      </w:tr>
      <w:tr>
        <w:trPr>
          <w:trHeight w:val="184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ind w:left="643"/>
              <w:rPr>
                <w:sz w:val="16"/>
              </w:rPr>
            </w:pPr>
            <w:r>
              <w:rPr>
                <w:sz w:val="16"/>
              </w:rPr>
              <w:t>Trustworthiness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verifiability</w:t>
            </w:r>
          </w:p>
        </w:tc>
      </w:tr>
      <w:tr>
        <w:trPr>
          <w:trHeight w:val="184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ind w:right="1132"/>
              <w:jc w:val="center"/>
              <w:rPr>
                <w:sz w:val="16"/>
              </w:rPr>
            </w:pPr>
            <w:r>
              <w:rPr>
                <w:sz w:val="16"/>
              </w:rPr>
              <w:t>Performance</w:t>
            </w:r>
          </w:p>
        </w:tc>
      </w:tr>
      <w:tr>
        <w:trPr>
          <w:trHeight w:val="511" w:hRule="atLeast"/>
        </w:trPr>
        <w:tc>
          <w:tcPr>
            <w:tcW w:w="179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sz w:val="25"/>
              </w:rPr>
            </w:pPr>
          </w:p>
          <w:p>
            <w:pPr>
              <w:pStyle w:val="TableParagraph"/>
              <w:spacing w:line="240" w:lineRule="auto"/>
              <w:ind w:left="275"/>
              <w:rPr>
                <w:sz w:val="16"/>
              </w:rPr>
            </w:pPr>
            <w:r>
              <w:rPr>
                <w:sz w:val="16"/>
              </w:rPr>
              <w:t>Quality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raw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data</w:t>
            </w:r>
          </w:p>
        </w:tc>
        <w:tc>
          <w:tcPr>
            <w:tcW w:w="1848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 w:before="140"/>
              <w:ind w:left="617"/>
              <w:rPr>
                <w:sz w:val="16"/>
              </w:rPr>
            </w:pPr>
            <w:r>
              <w:rPr>
                <w:sz w:val="16"/>
              </w:rPr>
              <w:t>Accuracy</w:t>
            </w:r>
          </w:p>
        </w:tc>
        <w:tc>
          <w:tcPr>
            <w:tcW w:w="1433" w:type="dxa"/>
          </w:tcPr>
          <w:p>
            <w:pPr>
              <w:pStyle w:val="TableParagraph"/>
              <w:spacing w:line="240" w:lineRule="auto" w:before="64"/>
              <w:ind w:left="214" w:right="190" w:firstLine="146"/>
              <w:rPr>
                <w:sz w:val="16"/>
              </w:rPr>
            </w:pPr>
            <w:r>
              <w:rPr>
                <w:sz w:val="16"/>
              </w:rPr>
              <w:t>Referential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correspondence</w:t>
            </w:r>
          </w:p>
        </w:tc>
      </w:tr>
      <w:tr>
        <w:trPr>
          <w:trHeight w:val="182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spacing w:line="162" w:lineRule="exact"/>
              <w:ind w:left="0" w:right="384"/>
              <w:jc w:val="right"/>
              <w:rPr>
                <w:sz w:val="16"/>
              </w:rPr>
            </w:pPr>
            <w:r>
              <w:rPr>
                <w:sz w:val="16"/>
              </w:rPr>
              <w:t>Cleanness</w:t>
            </w:r>
          </w:p>
        </w:tc>
      </w:tr>
      <w:tr>
        <w:trPr>
          <w:trHeight w:val="184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ind w:left="0" w:right="316"/>
              <w:jc w:val="right"/>
              <w:rPr>
                <w:sz w:val="16"/>
              </w:rPr>
            </w:pPr>
            <w:r>
              <w:rPr>
                <w:sz w:val="16"/>
              </w:rPr>
              <w:t>Consistency</w:t>
            </w:r>
          </w:p>
        </w:tc>
      </w:tr>
      <w:tr>
        <w:trPr>
          <w:trHeight w:val="184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ind w:left="1044"/>
              <w:rPr>
                <w:sz w:val="16"/>
              </w:rPr>
            </w:pPr>
            <w:r>
              <w:rPr>
                <w:sz w:val="16"/>
              </w:rPr>
              <w:t>Comprehensibility</w:t>
            </w:r>
          </w:p>
        </w:tc>
      </w:tr>
      <w:tr>
        <w:trPr>
          <w:trHeight w:val="184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ind w:right="1135"/>
              <w:jc w:val="center"/>
              <w:rPr>
                <w:sz w:val="16"/>
              </w:rPr>
            </w:pPr>
            <w:r>
              <w:rPr>
                <w:sz w:val="16"/>
              </w:rPr>
              <w:t>Completeness</w:t>
            </w:r>
          </w:p>
        </w:tc>
      </w:tr>
      <w:tr>
        <w:trPr>
          <w:trHeight w:val="182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spacing w:line="163" w:lineRule="exact"/>
              <w:ind w:right="1133"/>
              <w:jc w:val="center"/>
              <w:rPr>
                <w:sz w:val="16"/>
              </w:rPr>
            </w:pPr>
            <w:r>
              <w:rPr>
                <w:sz w:val="16"/>
              </w:rPr>
              <w:t>Typing</w:t>
            </w:r>
          </w:p>
        </w:tc>
      </w:tr>
      <w:tr>
        <w:trPr>
          <w:trHeight w:val="184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ind w:right="1132"/>
              <w:jc w:val="center"/>
              <w:rPr>
                <w:sz w:val="16"/>
              </w:rPr>
            </w:pPr>
            <w:r>
              <w:rPr>
                <w:sz w:val="16"/>
              </w:rPr>
              <w:t>Provenance</w:t>
            </w:r>
          </w:p>
        </w:tc>
      </w:tr>
      <w:tr>
        <w:trPr>
          <w:trHeight w:val="184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ind w:right="1130"/>
              <w:jc w:val="center"/>
              <w:rPr>
                <w:sz w:val="16"/>
              </w:rPr>
            </w:pPr>
            <w:r>
              <w:rPr>
                <w:sz w:val="16"/>
              </w:rPr>
              <w:t>Versatility</w:t>
            </w:r>
          </w:p>
        </w:tc>
      </w:tr>
      <w:tr>
        <w:trPr>
          <w:trHeight w:val="184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ind w:right="1133"/>
              <w:jc w:val="center"/>
              <w:rPr>
                <w:sz w:val="16"/>
              </w:rPr>
            </w:pPr>
            <w:r>
              <w:rPr>
                <w:sz w:val="16"/>
              </w:rPr>
              <w:t>Traceability</w:t>
            </w:r>
          </w:p>
        </w:tc>
      </w:tr>
      <w:tr>
        <w:trPr>
          <w:trHeight w:val="182" w:hRule="atLeast"/>
        </w:trPr>
        <w:tc>
          <w:tcPr>
            <w:tcW w:w="1795" w:type="dxa"/>
            <w:vMerge w:val="restart"/>
          </w:tcPr>
          <w:p>
            <w:pPr>
              <w:pStyle w:val="TableParagraph"/>
              <w:spacing w:line="240" w:lineRule="auto" w:before="90"/>
              <w:ind w:left="544" w:right="127" w:hanging="399"/>
              <w:rPr>
                <w:sz w:val="16"/>
              </w:rPr>
            </w:pPr>
            <w:r>
              <w:rPr>
                <w:sz w:val="16"/>
              </w:rPr>
              <w:t>Quality of the semantic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conversion</w:t>
            </w:r>
          </w:p>
        </w:tc>
        <w:tc>
          <w:tcPr>
            <w:tcW w:w="3281" w:type="dxa"/>
            <w:gridSpan w:val="2"/>
          </w:tcPr>
          <w:p>
            <w:pPr>
              <w:pStyle w:val="TableParagraph"/>
              <w:spacing w:line="162" w:lineRule="exact"/>
              <w:ind w:right="1133"/>
              <w:jc w:val="center"/>
              <w:rPr>
                <w:sz w:val="16"/>
              </w:rPr>
            </w:pPr>
            <w:r>
              <w:rPr>
                <w:sz w:val="16"/>
              </w:rPr>
              <w:t>Correctness</w:t>
            </w:r>
          </w:p>
        </w:tc>
      </w:tr>
      <w:tr>
        <w:trPr>
          <w:trHeight w:val="184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ind w:right="1131"/>
              <w:jc w:val="center"/>
              <w:rPr>
                <w:sz w:val="16"/>
              </w:rPr>
            </w:pPr>
            <w:r>
              <w:rPr>
                <w:sz w:val="16"/>
              </w:rPr>
              <w:t>Granularity</w:t>
            </w:r>
          </w:p>
        </w:tc>
      </w:tr>
      <w:tr>
        <w:trPr>
          <w:trHeight w:val="184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ind w:right="1133"/>
              <w:jc w:val="center"/>
              <w:rPr>
                <w:sz w:val="16"/>
              </w:rPr>
            </w:pPr>
            <w:r>
              <w:rPr>
                <w:sz w:val="16"/>
              </w:rPr>
              <w:t>Consistency</w:t>
            </w:r>
          </w:p>
        </w:tc>
      </w:tr>
      <w:tr>
        <w:trPr>
          <w:trHeight w:val="184" w:hRule="atLeast"/>
        </w:trPr>
        <w:tc>
          <w:tcPr>
            <w:tcW w:w="1795" w:type="dxa"/>
            <w:vMerge w:val="restart"/>
          </w:tcPr>
          <w:p>
            <w:pPr>
              <w:pStyle w:val="TableParagraph"/>
              <w:spacing w:line="240" w:lineRule="auto" w:before="90"/>
              <w:ind w:left="657" w:right="184" w:hanging="454"/>
              <w:rPr>
                <w:sz w:val="16"/>
              </w:rPr>
            </w:pPr>
            <w:r>
              <w:rPr>
                <w:sz w:val="16"/>
              </w:rPr>
              <w:t>Quality of the linking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process</w:t>
            </w:r>
          </w:p>
        </w:tc>
        <w:tc>
          <w:tcPr>
            <w:tcW w:w="3281" w:type="dxa"/>
            <w:gridSpan w:val="2"/>
          </w:tcPr>
          <w:p>
            <w:pPr>
              <w:pStyle w:val="TableParagraph"/>
              <w:ind w:right="1136"/>
              <w:jc w:val="center"/>
              <w:rPr>
                <w:sz w:val="16"/>
              </w:rPr>
            </w:pPr>
            <w:r>
              <w:rPr>
                <w:sz w:val="16"/>
              </w:rPr>
              <w:t>Connectedness</w:t>
            </w:r>
          </w:p>
        </w:tc>
      </w:tr>
      <w:tr>
        <w:trPr>
          <w:trHeight w:val="182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spacing w:line="162" w:lineRule="exact"/>
              <w:ind w:right="1134"/>
              <w:jc w:val="center"/>
              <w:rPr>
                <w:sz w:val="16"/>
              </w:rPr>
            </w:pPr>
            <w:r>
              <w:rPr>
                <w:sz w:val="16"/>
              </w:rPr>
              <w:t>Isomorphism</w:t>
            </w:r>
          </w:p>
        </w:tc>
      </w:tr>
      <w:tr>
        <w:trPr>
          <w:trHeight w:val="184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1" w:type="dxa"/>
            <w:gridSpan w:val="2"/>
          </w:tcPr>
          <w:p>
            <w:pPr>
              <w:pStyle w:val="TableParagraph"/>
              <w:ind w:right="1133"/>
              <w:jc w:val="center"/>
              <w:rPr>
                <w:sz w:val="16"/>
              </w:rPr>
            </w:pPr>
            <w:r>
              <w:rPr>
                <w:sz w:val="16"/>
              </w:rPr>
              <w:t>Directionality</w:t>
            </w:r>
          </w:p>
        </w:tc>
      </w:tr>
    </w:tbl>
    <w:p>
      <w:pPr>
        <w:spacing w:before="179"/>
        <w:ind w:left="928" w:right="0" w:firstLine="0"/>
        <w:jc w:val="left"/>
        <w:rPr>
          <w:sz w:val="16"/>
        </w:rPr>
      </w:pPr>
      <w:r>
        <w:rPr>
          <w:sz w:val="16"/>
        </w:rPr>
        <w:t>Table</w:t>
      </w:r>
      <w:r>
        <w:rPr>
          <w:spacing w:val="-4"/>
          <w:sz w:val="16"/>
        </w:rPr>
        <w:t> </w:t>
      </w:r>
      <w:r>
        <w:rPr>
          <w:sz w:val="16"/>
        </w:rPr>
        <w:t>1-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1"/>
          <w:sz w:val="16"/>
        </w:rPr>
        <w:t> </w:t>
      </w:r>
      <w:r>
        <w:rPr>
          <w:sz w:val="16"/>
        </w:rPr>
        <w:t>quality</w:t>
      </w:r>
      <w:r>
        <w:rPr>
          <w:spacing w:val="-5"/>
          <w:sz w:val="16"/>
        </w:rPr>
        <w:t> </w:t>
      </w:r>
      <w:r>
        <w:rPr>
          <w:sz w:val="16"/>
        </w:rPr>
        <w:t>principles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Semantic</w:t>
      </w:r>
      <w:r>
        <w:rPr>
          <w:spacing w:val="-4"/>
          <w:sz w:val="16"/>
        </w:rPr>
        <w:t> </w:t>
      </w:r>
      <w:r>
        <w:rPr>
          <w:sz w:val="16"/>
        </w:rPr>
        <w:t>Web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17" w:after="0"/>
        <w:ind w:left="472" w:right="0" w:hanging="361"/>
        <w:jc w:val="left"/>
        <w:rPr>
          <w:i/>
          <w:sz w:val="20"/>
        </w:rPr>
      </w:pPr>
      <w:r>
        <w:rPr>
          <w:i/>
          <w:sz w:val="20"/>
        </w:rPr>
        <w:t>Quality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source</w:t>
      </w:r>
    </w:p>
    <w:p>
      <w:pPr>
        <w:pStyle w:val="BodyText"/>
        <w:spacing w:before="5"/>
        <w:jc w:val="left"/>
        <w:rPr>
          <w:i/>
          <w:sz w:val="25"/>
        </w:rPr>
      </w:pPr>
    </w:p>
    <w:p>
      <w:pPr>
        <w:pStyle w:val="BodyText"/>
        <w:spacing w:line="228" w:lineRule="auto" w:before="1"/>
        <w:ind w:left="112" w:right="127" w:firstLine="288"/>
        <w:jc w:val="left"/>
      </w:pPr>
      <w:r>
        <w:rPr/>
        <w:t>This</w:t>
      </w:r>
      <w:r>
        <w:rPr>
          <w:spacing w:val="15"/>
        </w:rPr>
        <w:t> </w:t>
      </w:r>
      <w:r>
        <w:rPr/>
        <w:t>principle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related</w:t>
      </w:r>
      <w:r>
        <w:rPr>
          <w:spacing w:val="20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availability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data</w:t>
      </w:r>
      <w:r>
        <w:rPr>
          <w:spacing w:val="16"/>
        </w:rPr>
        <w:t> </w:t>
      </w:r>
      <w:r>
        <w:rPr/>
        <w:t>and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credibility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 source.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121" w:after="0"/>
        <w:ind w:left="760" w:right="128" w:hanging="360"/>
        <w:jc w:val="both"/>
        <w:rPr>
          <w:sz w:val="20"/>
        </w:rPr>
      </w:pPr>
      <w:r>
        <w:rPr>
          <w:b/>
          <w:sz w:val="20"/>
        </w:rPr>
        <w:t>Accessibility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access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protocols</w:t>
      </w:r>
      <w:r>
        <w:rPr>
          <w:spacing w:val="1"/>
          <w:sz w:val="20"/>
        </w:rPr>
        <w:t> </w:t>
      </w:r>
      <w:r>
        <w:rPr>
          <w:sz w:val="20"/>
        </w:rPr>
        <w:t>perform</w:t>
      </w:r>
      <w:r>
        <w:rPr>
          <w:spacing w:val="-10"/>
          <w:sz w:val="20"/>
        </w:rPr>
        <w:t> </w:t>
      </w:r>
      <w:r>
        <w:rPr>
          <w:sz w:val="20"/>
        </w:rPr>
        <w:t>properly?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all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URIs</w:t>
      </w:r>
      <w:r>
        <w:rPr>
          <w:spacing w:val="-9"/>
          <w:sz w:val="20"/>
        </w:rPr>
        <w:t> </w:t>
      </w:r>
      <w:r>
        <w:rPr>
          <w:sz w:val="20"/>
        </w:rPr>
        <w:t>de-referenceable?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in-going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out-going</w:t>
      </w:r>
      <w:r>
        <w:rPr>
          <w:spacing w:val="-8"/>
          <w:sz w:val="20"/>
        </w:rPr>
        <w:t> </w:t>
      </w:r>
      <w:r>
        <w:rPr>
          <w:sz w:val="20"/>
        </w:rPr>
        <w:t>links</w:t>
      </w:r>
      <w:r>
        <w:rPr>
          <w:spacing w:val="-5"/>
          <w:sz w:val="20"/>
        </w:rPr>
        <w:t> </w:t>
      </w:r>
      <w:r>
        <w:rPr>
          <w:sz w:val="20"/>
        </w:rPr>
        <w:t>operate</w:t>
      </w:r>
      <w:r>
        <w:rPr>
          <w:spacing w:val="-5"/>
          <w:sz w:val="20"/>
        </w:rPr>
        <w:t> </w:t>
      </w:r>
      <w:r>
        <w:rPr>
          <w:sz w:val="20"/>
        </w:rPr>
        <w:t>correctly?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120" w:after="0"/>
        <w:ind w:left="760" w:right="128" w:hanging="360"/>
        <w:jc w:val="both"/>
        <w:rPr>
          <w:sz w:val="20"/>
        </w:rPr>
      </w:pPr>
      <w:r>
        <w:rPr>
          <w:b/>
          <w:sz w:val="20"/>
        </w:rPr>
        <w:t>Authority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Sustainability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source</w:t>
      </w:r>
      <w:r>
        <w:rPr>
          <w:spacing w:val="-47"/>
          <w:sz w:val="20"/>
        </w:rPr>
        <w:t> </w:t>
      </w:r>
      <w:r>
        <w:rPr>
          <w:sz w:val="20"/>
        </w:rPr>
        <w:t>provider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known</w:t>
      </w:r>
      <w:r>
        <w:rPr>
          <w:spacing w:val="-5"/>
          <w:sz w:val="20"/>
        </w:rPr>
        <w:t> </w:t>
      </w:r>
      <w:r>
        <w:rPr>
          <w:sz w:val="20"/>
        </w:rPr>
        <w:t>credible</w:t>
      </w:r>
      <w:r>
        <w:rPr>
          <w:spacing w:val="-3"/>
          <w:sz w:val="20"/>
        </w:rPr>
        <w:t> </w:t>
      </w:r>
      <w:r>
        <w:rPr>
          <w:sz w:val="20"/>
        </w:rPr>
        <w:t>source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he</w:t>
      </w:r>
      <w:r>
        <w:rPr>
          <w:spacing w:val="-5"/>
          <w:sz w:val="20"/>
        </w:rPr>
        <w:t> </w:t>
      </w:r>
      <w:r>
        <w:rPr>
          <w:sz w:val="20"/>
        </w:rPr>
        <w:t>sponsored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8"/>
          <w:sz w:val="20"/>
        </w:rPr>
        <w:t> </w:t>
      </w:r>
      <w:r>
        <w:rPr>
          <w:sz w:val="20"/>
        </w:rPr>
        <w:t>well-known</w:t>
      </w:r>
      <w:r>
        <w:rPr>
          <w:spacing w:val="1"/>
          <w:sz w:val="20"/>
        </w:rPr>
        <w:t> </w:t>
      </w:r>
      <w:r>
        <w:rPr>
          <w:sz w:val="20"/>
        </w:rPr>
        <w:t>associations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providers?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there</w:t>
      </w:r>
      <w:r>
        <w:rPr>
          <w:spacing w:val="1"/>
          <w:sz w:val="20"/>
        </w:rPr>
        <w:t> </w:t>
      </w:r>
      <w:r>
        <w:rPr>
          <w:sz w:val="20"/>
        </w:rPr>
        <w:t>credible basis</w:t>
      </w:r>
      <w:r>
        <w:rPr>
          <w:spacing w:val="1"/>
          <w:sz w:val="20"/>
        </w:rPr>
        <w:t> </w:t>
      </w:r>
      <w:r>
        <w:rPr>
          <w:sz w:val="20"/>
        </w:rPr>
        <w:t>for believing the</w:t>
      </w:r>
      <w:r>
        <w:rPr>
          <w:spacing w:val="1"/>
          <w:sz w:val="20"/>
        </w:rPr>
        <w:t> </w:t>
      </w:r>
      <w:r>
        <w:rPr>
          <w:sz w:val="20"/>
        </w:rPr>
        <w:t>data source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maintained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available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future?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40" w:lineRule="auto" w:before="109" w:after="0"/>
        <w:ind w:left="760" w:right="0" w:hanging="361"/>
        <w:jc w:val="both"/>
        <w:rPr>
          <w:sz w:val="20"/>
        </w:rPr>
      </w:pPr>
      <w:r>
        <w:rPr>
          <w:b/>
          <w:sz w:val="20"/>
        </w:rPr>
        <w:t>License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source</w:t>
      </w:r>
      <w:r>
        <w:rPr>
          <w:spacing w:val="-8"/>
          <w:sz w:val="20"/>
        </w:rPr>
        <w:t> </w:t>
      </w:r>
      <w:r>
        <w:rPr>
          <w:sz w:val="20"/>
        </w:rPr>
        <w:t>license</w:t>
      </w:r>
      <w:r>
        <w:rPr>
          <w:spacing w:val="-7"/>
          <w:sz w:val="20"/>
        </w:rPr>
        <w:t> </w:t>
      </w:r>
      <w:r>
        <w:rPr>
          <w:sz w:val="20"/>
        </w:rPr>
        <w:t>clearly</w:t>
      </w:r>
      <w:r>
        <w:rPr>
          <w:spacing w:val="-10"/>
          <w:sz w:val="20"/>
        </w:rPr>
        <w:t> </w:t>
      </w:r>
      <w:r>
        <w:rPr>
          <w:sz w:val="20"/>
        </w:rPr>
        <w:t>defined?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118" w:after="0"/>
        <w:ind w:left="760" w:right="127" w:hanging="360"/>
        <w:jc w:val="both"/>
        <w:rPr>
          <w:sz w:val="20"/>
        </w:rPr>
      </w:pPr>
      <w:r>
        <w:rPr>
          <w:b/>
          <w:sz w:val="20"/>
        </w:rPr>
        <w:t>Trustworthiness &amp;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Verifiability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consumer examine the correctness and accuracy of the</w:t>
      </w:r>
      <w:r>
        <w:rPr>
          <w:spacing w:val="-47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source?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consumer should also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sure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data he receives is the same data he has vouched for</w:t>
      </w:r>
      <w:r>
        <w:rPr>
          <w:spacing w:val="1"/>
          <w:sz w:val="20"/>
        </w:rPr>
        <w:t> </w:t>
      </w:r>
      <w:r>
        <w:rPr>
          <w:sz w:val="20"/>
        </w:rPr>
        <w:t>and from the same resource. This can be ensured using</w:t>
      </w:r>
      <w:r>
        <w:rPr>
          <w:spacing w:val="-47"/>
          <w:sz w:val="20"/>
        </w:rPr>
        <w:t> </w:t>
      </w:r>
      <w:r>
        <w:rPr>
          <w:sz w:val="20"/>
        </w:rPr>
        <w:t>digital</w:t>
      </w:r>
      <w:r>
        <w:rPr>
          <w:spacing w:val="1"/>
          <w:sz w:val="20"/>
        </w:rPr>
        <w:t> </w:t>
      </w:r>
      <w:r>
        <w:rPr>
          <w:sz w:val="20"/>
        </w:rPr>
        <w:t>signatures</w:t>
      </w:r>
      <w:r>
        <w:rPr>
          <w:spacing w:val="1"/>
          <w:sz w:val="20"/>
        </w:rPr>
        <w:t> </w:t>
      </w:r>
      <w:r>
        <w:rPr>
          <w:sz w:val="20"/>
        </w:rPr>
        <w:t>thus</w:t>
      </w:r>
      <w:r>
        <w:rPr>
          <w:spacing w:val="1"/>
          <w:sz w:val="20"/>
        </w:rPr>
        <w:t> </w:t>
      </w:r>
      <w:r>
        <w:rPr>
          <w:sz w:val="20"/>
        </w:rPr>
        <w:t>verifying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possible</w:t>
      </w:r>
      <w:r>
        <w:rPr>
          <w:spacing w:val="1"/>
          <w:sz w:val="20"/>
        </w:rPr>
        <w:t> </w:t>
      </w:r>
      <w:r>
        <w:rPr>
          <w:sz w:val="20"/>
        </w:rPr>
        <w:t>serialization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[18].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123" w:after="0"/>
        <w:ind w:left="760" w:right="128" w:hanging="360"/>
        <w:jc w:val="both"/>
        <w:rPr>
          <w:sz w:val="20"/>
        </w:rPr>
      </w:pPr>
      <w:r>
        <w:rPr>
          <w:b/>
          <w:sz w:val="20"/>
        </w:rPr>
        <w:t>Performance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Is the data source capable of coping</w:t>
      </w:r>
      <w:r>
        <w:rPr>
          <w:spacing w:val="1"/>
          <w:sz w:val="20"/>
        </w:rPr>
        <w:t> </w:t>
      </w:r>
      <w:r>
        <w:rPr>
          <w:sz w:val="20"/>
        </w:rPr>
        <w:t>with increasing requests in low latency response time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high</w:t>
      </w:r>
      <w:r>
        <w:rPr>
          <w:spacing w:val="-1"/>
          <w:sz w:val="20"/>
        </w:rPr>
        <w:t> </w:t>
      </w:r>
      <w:r>
        <w:rPr>
          <w:sz w:val="20"/>
        </w:rPr>
        <w:t>throughput?</w:t>
      </w:r>
    </w:p>
    <w:p>
      <w:pPr>
        <w:pStyle w:val="BodyText"/>
        <w:spacing w:before="6"/>
        <w:jc w:val="left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" w:after="0"/>
        <w:ind w:left="472" w:right="0" w:hanging="361"/>
        <w:jc w:val="left"/>
        <w:rPr>
          <w:i/>
          <w:sz w:val="20"/>
        </w:rPr>
      </w:pPr>
      <w:r>
        <w:rPr>
          <w:i/>
          <w:sz w:val="20"/>
        </w:rPr>
        <w:t>Quality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 raw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data</w:t>
      </w:r>
    </w:p>
    <w:p>
      <w:pPr>
        <w:pStyle w:val="BodyText"/>
        <w:spacing w:before="0"/>
        <w:jc w:val="left"/>
        <w:rPr>
          <w:i/>
          <w:sz w:val="25"/>
        </w:rPr>
      </w:pPr>
    </w:p>
    <w:p>
      <w:pPr>
        <w:pStyle w:val="BodyText"/>
        <w:spacing w:before="1"/>
        <w:ind w:left="203" w:right="127" w:firstLine="196"/>
        <w:jc w:val="left"/>
      </w:pPr>
      <w:r>
        <w:rPr/>
        <w:t>This</w:t>
      </w:r>
      <w:r>
        <w:rPr>
          <w:spacing w:val="6"/>
        </w:rPr>
        <w:t> </w:t>
      </w:r>
      <w:r>
        <w:rPr/>
        <w:t>principle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mainly</w:t>
      </w:r>
      <w:r>
        <w:rPr>
          <w:spacing w:val="3"/>
        </w:rPr>
        <w:t> </w:t>
      </w:r>
      <w:r>
        <w:rPr/>
        <w:t>related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absence</w:t>
      </w:r>
      <w:r>
        <w:rPr>
          <w:spacing w:val="7"/>
        </w:rPr>
        <w:t> </w:t>
      </w:r>
      <w:r>
        <w:rPr/>
        <w:t>of</w:t>
      </w:r>
      <w:r>
        <w:rPr>
          <w:spacing w:val="-47"/>
        </w:rPr>
        <w:t> </w:t>
      </w:r>
      <w:r>
        <w:rPr/>
        <w:t>duplicates,</w:t>
      </w:r>
      <w:r>
        <w:rPr>
          <w:spacing w:val="-1"/>
        </w:rPr>
        <w:t> </w:t>
      </w:r>
      <w:r>
        <w:rPr/>
        <w:t>entry</w:t>
      </w:r>
      <w:r>
        <w:rPr>
          <w:spacing w:val="1"/>
        </w:rPr>
        <w:t> </w:t>
      </w:r>
      <w:r>
        <w:rPr/>
        <w:t>mistakes,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noise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data.</w:t>
      </w:r>
    </w:p>
    <w:p>
      <w:pPr>
        <w:spacing w:after="0"/>
        <w:jc w:val="left"/>
        <w:sectPr>
          <w:pgSz w:w="12240" w:h="15840"/>
          <w:pgMar w:top="980" w:bottom="280" w:left="780" w:right="760"/>
          <w:cols w:num="2" w:equalWidth="0">
            <w:col w:w="5205" w:space="204"/>
            <w:col w:w="5291"/>
          </w:cols>
        </w:sectPr>
      </w:pP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28" w:lineRule="auto" w:before="96" w:after="0"/>
        <w:ind w:left="761" w:right="42" w:hanging="361"/>
        <w:jc w:val="both"/>
        <w:rPr>
          <w:sz w:val="20"/>
        </w:rPr>
      </w:pPr>
      <w:r>
        <w:rPr>
          <w:b/>
          <w:sz w:val="20"/>
        </w:rPr>
        <w:t>Accuracy</w:t>
      </w:r>
      <w:r>
        <w:rPr>
          <w:sz w:val="20"/>
        </w:rPr>
        <w:t>: Are the nodes referring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factually and</w:t>
      </w:r>
      <w:r>
        <w:rPr>
          <w:spacing w:val="1"/>
          <w:sz w:val="20"/>
        </w:rPr>
        <w:t> </w:t>
      </w:r>
      <w:r>
        <w:rPr>
          <w:sz w:val="20"/>
        </w:rPr>
        <w:t>lexically</w:t>
      </w:r>
      <w:r>
        <w:rPr>
          <w:spacing w:val="-5"/>
          <w:sz w:val="20"/>
        </w:rPr>
        <w:t> </w:t>
      </w:r>
      <w:r>
        <w:rPr>
          <w:sz w:val="20"/>
        </w:rPr>
        <w:t>correct</w:t>
      </w:r>
      <w:r>
        <w:rPr>
          <w:spacing w:val="-3"/>
          <w:sz w:val="20"/>
        </w:rPr>
        <w:t> </w:t>
      </w:r>
      <w:r>
        <w:rPr>
          <w:sz w:val="20"/>
        </w:rPr>
        <w:t>information?</w:t>
      </w:r>
    </w:p>
    <w:p>
      <w:pPr>
        <w:pStyle w:val="ListParagraph"/>
        <w:numPr>
          <w:ilvl w:val="2"/>
          <w:numId w:val="3"/>
        </w:numPr>
        <w:tabs>
          <w:tab w:pos="1554" w:val="left" w:leader="none"/>
        </w:tabs>
        <w:spacing w:line="228" w:lineRule="auto" w:before="119" w:after="0"/>
        <w:ind w:left="1553" w:right="39" w:hanging="360"/>
        <w:jc w:val="both"/>
        <w:rPr>
          <w:sz w:val="20"/>
        </w:rPr>
      </w:pPr>
      <w:r>
        <w:rPr>
          <w:b/>
          <w:sz w:val="20"/>
        </w:rPr>
        <w:t>Referential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correspondence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accurate</w:t>
      </w:r>
      <w:r>
        <w:rPr>
          <w:spacing w:val="1"/>
          <w:sz w:val="20"/>
        </w:rPr>
        <w:t> </w:t>
      </w:r>
      <w:r>
        <w:rPr>
          <w:sz w:val="20"/>
        </w:rPr>
        <w:t>labels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1"/>
          <w:sz w:val="20"/>
        </w:rPr>
        <w:t> </w:t>
      </w:r>
      <w:r>
        <w:rPr>
          <w:sz w:val="20"/>
        </w:rPr>
        <w:t>duplications? The goal is to have one-to-one</w:t>
      </w:r>
      <w:r>
        <w:rPr>
          <w:spacing w:val="1"/>
          <w:sz w:val="20"/>
        </w:rPr>
        <w:t> </w:t>
      </w:r>
      <w:r>
        <w:rPr>
          <w:sz w:val="20"/>
        </w:rPr>
        <w:t>references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real</w:t>
      </w:r>
      <w:r>
        <w:rPr>
          <w:spacing w:val="-3"/>
          <w:sz w:val="20"/>
        </w:rPr>
        <w:t> </w:t>
      </w:r>
      <w:r>
        <w:rPr>
          <w:sz w:val="20"/>
        </w:rPr>
        <w:t>world.</w:t>
      </w:r>
    </w:p>
    <w:p>
      <w:pPr>
        <w:pStyle w:val="ListParagraph"/>
        <w:numPr>
          <w:ilvl w:val="2"/>
          <w:numId w:val="3"/>
        </w:numPr>
        <w:tabs>
          <w:tab w:pos="1554" w:val="left" w:leader="none"/>
        </w:tabs>
        <w:spacing w:line="228" w:lineRule="auto" w:before="120" w:after="0"/>
        <w:ind w:left="1553" w:right="40" w:hanging="360"/>
        <w:jc w:val="both"/>
        <w:rPr>
          <w:sz w:val="20"/>
        </w:rPr>
      </w:pPr>
      <w:r>
        <w:rPr>
          <w:b/>
          <w:sz w:val="20"/>
        </w:rPr>
        <w:t>Cleanness</w:t>
      </w:r>
      <w:r>
        <w:rPr>
          <w:sz w:val="20"/>
        </w:rPr>
        <w:t>: Is the data clean and not polluted</w:t>
      </w:r>
      <w:r>
        <w:rPr>
          <w:spacing w:val="-47"/>
          <w:sz w:val="20"/>
        </w:rPr>
        <w:t> </w:t>
      </w:r>
      <w:r>
        <w:rPr>
          <w:sz w:val="20"/>
        </w:rPr>
        <w:t>with irrelevant or outdated data? Are there</w:t>
      </w:r>
      <w:r>
        <w:rPr>
          <w:spacing w:val="1"/>
          <w:sz w:val="20"/>
        </w:rPr>
        <w:t> </w:t>
      </w:r>
      <w:r>
        <w:rPr>
          <w:sz w:val="20"/>
        </w:rPr>
        <w:t>duplicates?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formatted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consistent</w:t>
      </w:r>
      <w:r>
        <w:rPr>
          <w:spacing w:val="1"/>
          <w:sz w:val="20"/>
        </w:rPr>
        <w:t> </w:t>
      </w:r>
      <w:r>
        <w:rPr>
          <w:sz w:val="20"/>
        </w:rPr>
        <w:t>way</w:t>
      </w:r>
      <w:r>
        <w:rPr>
          <w:spacing w:val="1"/>
          <w:sz w:val="20"/>
        </w:rPr>
        <w:t> </w:t>
      </w:r>
      <w:r>
        <w:rPr>
          <w:sz w:val="20"/>
        </w:rPr>
        <w:t>(i.e.,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dates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formatted</w:t>
      </w:r>
      <w:r>
        <w:rPr>
          <w:spacing w:val="1"/>
          <w:sz w:val="20"/>
        </w:rPr>
        <w:t> </w:t>
      </w:r>
      <w:r>
        <w:rPr>
          <w:sz w:val="20"/>
        </w:rPr>
        <w:t>yyyy/mm/dd)?</w:t>
      </w:r>
      <w:r>
        <w:rPr>
          <w:spacing w:val="1"/>
          <w:sz w:val="20"/>
        </w:rPr>
        <w:t> </w:t>
      </w:r>
      <w:r>
        <w:rPr>
          <w:sz w:val="20"/>
        </w:rPr>
        <w:t>Tools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Google Refine [19] or Data Wrangler [20]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-9"/>
          <w:sz w:val="20"/>
        </w:rPr>
        <w:t> </w:t>
      </w:r>
      <w:r>
        <w:rPr>
          <w:sz w:val="20"/>
        </w:rPr>
        <w:t>already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good</w:t>
      </w:r>
      <w:r>
        <w:rPr>
          <w:spacing w:val="-5"/>
          <w:sz w:val="20"/>
        </w:rPr>
        <w:t> </w:t>
      </w:r>
      <w:r>
        <w:rPr>
          <w:sz w:val="20"/>
        </w:rPr>
        <w:t>answer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issues</w:t>
      </w:r>
      <w:r>
        <w:rPr>
          <w:spacing w:val="-48"/>
          <w:sz w:val="20"/>
        </w:rPr>
        <w:t> </w:t>
      </w:r>
      <w:r>
        <w:rPr>
          <w:sz w:val="20"/>
        </w:rPr>
        <w:t>by allowing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cleaning</w:t>
      </w:r>
      <w:r>
        <w:rPr>
          <w:spacing w:val="1"/>
          <w:sz w:val="20"/>
        </w:rPr>
        <w:t> </w:t>
      </w:r>
      <w:r>
        <w:rPr>
          <w:sz w:val="20"/>
        </w:rPr>
        <w:t>of complex data</w:t>
      </w:r>
      <w:r>
        <w:rPr>
          <w:spacing w:val="1"/>
          <w:sz w:val="20"/>
        </w:rPr>
        <w:t> </w:t>
      </w:r>
      <w:r>
        <w:rPr>
          <w:sz w:val="20"/>
        </w:rPr>
        <w:t>sets.</w:t>
      </w:r>
    </w:p>
    <w:p>
      <w:pPr>
        <w:pStyle w:val="ListParagraph"/>
        <w:numPr>
          <w:ilvl w:val="2"/>
          <w:numId w:val="3"/>
        </w:numPr>
        <w:tabs>
          <w:tab w:pos="1554" w:val="left" w:leader="none"/>
        </w:tabs>
        <w:spacing w:line="228" w:lineRule="auto" w:before="120" w:after="0"/>
        <w:ind w:left="1553" w:right="41" w:hanging="360"/>
        <w:jc w:val="both"/>
        <w:rPr>
          <w:sz w:val="20"/>
        </w:rPr>
      </w:pPr>
      <w:r>
        <w:rPr>
          <w:b/>
          <w:sz w:val="20"/>
        </w:rPr>
        <w:t>Consistency</w:t>
      </w:r>
      <w:r>
        <w:rPr>
          <w:sz w:val="20"/>
        </w:rPr>
        <w:t>: does the data contradict itself?</w:t>
      </w:r>
      <w:r>
        <w:rPr>
          <w:spacing w:val="-47"/>
          <w:sz w:val="20"/>
        </w:rPr>
        <w:t> </w:t>
      </w:r>
      <w:r>
        <w:rPr>
          <w:sz w:val="20"/>
        </w:rPr>
        <w:t>For example, is the population of Europe the</w:t>
      </w:r>
      <w:r>
        <w:rPr>
          <w:spacing w:val="-47"/>
          <w:sz w:val="20"/>
        </w:rPr>
        <w:t> </w:t>
      </w:r>
      <w:r>
        <w:rPr>
          <w:sz w:val="20"/>
        </w:rPr>
        <w:t>same</w:t>
      </w:r>
      <w:r>
        <w:rPr>
          <w:spacing w:val="1"/>
          <w:sz w:val="20"/>
        </w:rPr>
        <w:t> </w:t>
      </w:r>
      <w:r>
        <w:rPr>
          <w:sz w:val="20"/>
        </w:rPr>
        <w:t>as the</w:t>
      </w:r>
      <w:r>
        <w:rPr>
          <w:spacing w:val="1"/>
          <w:sz w:val="20"/>
        </w:rPr>
        <w:t> </w:t>
      </w:r>
      <w:r>
        <w:rPr>
          <w:sz w:val="20"/>
        </w:rPr>
        <w:t>sum of the population of the</w:t>
      </w:r>
      <w:r>
        <w:rPr>
          <w:spacing w:val="1"/>
          <w:sz w:val="20"/>
        </w:rPr>
        <w:t> </w:t>
      </w:r>
      <w:r>
        <w:rPr>
          <w:sz w:val="20"/>
        </w:rPr>
        <w:t>European</w:t>
      </w:r>
      <w:r>
        <w:rPr>
          <w:spacing w:val="-9"/>
          <w:sz w:val="20"/>
        </w:rPr>
        <w:t> </w:t>
      </w:r>
      <w:r>
        <w:rPr>
          <w:sz w:val="20"/>
        </w:rPr>
        <w:t>countries?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achieve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we</w:t>
      </w:r>
      <w:r>
        <w:rPr>
          <w:spacing w:val="-5"/>
          <w:sz w:val="20"/>
        </w:rPr>
        <w:t> </w:t>
      </w:r>
      <w:r>
        <w:rPr>
          <w:sz w:val="20"/>
        </w:rPr>
        <w:t>need</w:t>
      </w:r>
      <w:r>
        <w:rPr>
          <w:spacing w:val="-48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validate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underlying</w:t>
      </w:r>
      <w:r>
        <w:rPr>
          <w:spacing w:val="1"/>
          <w:sz w:val="20"/>
        </w:rPr>
        <w:t> </w:t>
      </w:r>
      <w:r>
        <w:rPr>
          <w:sz w:val="20"/>
        </w:rPr>
        <w:t>vocabulary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syntax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other</w:t>
      </w:r>
      <w:r>
        <w:rPr>
          <w:spacing w:val="-6"/>
          <w:sz w:val="20"/>
        </w:rPr>
        <w:t> </w:t>
      </w:r>
      <w:r>
        <w:rPr>
          <w:sz w:val="20"/>
        </w:rPr>
        <w:t>resources</w:t>
      </w: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28" w:lineRule="auto" w:before="123" w:after="0"/>
        <w:ind w:left="761" w:right="38" w:hanging="361"/>
        <w:jc w:val="both"/>
        <w:rPr>
          <w:sz w:val="20"/>
        </w:rPr>
      </w:pPr>
      <w:r>
        <w:rPr>
          <w:b/>
          <w:sz w:val="20"/>
        </w:rPr>
        <w:t>Comprehensibility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concepts</w:t>
      </w:r>
      <w:r>
        <w:rPr>
          <w:spacing w:val="1"/>
          <w:sz w:val="20"/>
        </w:rPr>
        <w:t> </w:t>
      </w:r>
      <w:r>
        <w:rPr>
          <w:sz w:val="20"/>
        </w:rPr>
        <w:t>understandable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humans?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convey</w:t>
      </w:r>
      <w:r>
        <w:rPr>
          <w:spacing w:val="1"/>
          <w:sz w:val="20"/>
        </w:rPr>
        <w:t> </w:t>
      </w:r>
      <w:r>
        <w:rPr>
          <w:sz w:val="20"/>
        </w:rPr>
        <w:t>logical</w:t>
      </w:r>
      <w:r>
        <w:rPr>
          <w:spacing w:val="-47"/>
          <w:sz w:val="20"/>
        </w:rPr>
        <w:t> </w:t>
      </w:r>
      <w:r>
        <w:rPr>
          <w:sz w:val="20"/>
        </w:rPr>
        <w:t>meaning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entity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allow</w:t>
      </w:r>
      <w:r>
        <w:rPr>
          <w:spacing w:val="1"/>
          <w:sz w:val="20"/>
        </w:rPr>
        <w:t> </w:t>
      </w:r>
      <w:r>
        <w:rPr>
          <w:sz w:val="20"/>
        </w:rPr>
        <w:t>easy</w:t>
      </w:r>
      <w:r>
        <w:rPr>
          <w:spacing w:val="1"/>
          <w:sz w:val="20"/>
        </w:rPr>
        <w:t> </w:t>
      </w:r>
      <w:r>
        <w:rPr>
          <w:sz w:val="20"/>
        </w:rPr>
        <w:t>consumption and utilization of the data? If a concept is</w:t>
      </w:r>
      <w:r>
        <w:rPr>
          <w:spacing w:val="-47"/>
          <w:sz w:val="20"/>
        </w:rPr>
        <w:t> </w:t>
      </w:r>
      <w:r>
        <w:rPr>
          <w:sz w:val="20"/>
        </w:rPr>
        <w:t>described using multiple labels (a set of concepts in a</w:t>
      </w:r>
      <w:r>
        <w:rPr>
          <w:spacing w:val="1"/>
          <w:sz w:val="20"/>
        </w:rPr>
        <w:t> </w:t>
      </w:r>
      <w:r>
        <w:rPr>
          <w:sz w:val="20"/>
        </w:rPr>
        <w:t>owl:sameAs</w:t>
      </w:r>
      <w:r>
        <w:rPr>
          <w:spacing w:val="1"/>
          <w:sz w:val="20"/>
        </w:rPr>
        <w:t> </w:t>
      </w:r>
      <w:r>
        <w:rPr>
          <w:sz w:val="20"/>
        </w:rPr>
        <w:t>relationship),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should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consumed?</w:t>
      </w:r>
      <w:r>
        <w:rPr>
          <w:spacing w:val="1"/>
          <w:sz w:val="20"/>
        </w:rPr>
        <w:t> </w:t>
      </w:r>
      <w:r>
        <w:rPr>
          <w:sz w:val="20"/>
        </w:rPr>
        <w:t>How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specify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label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canonical?</w:t>
      </w: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28" w:lineRule="auto" w:before="120" w:after="0"/>
        <w:ind w:left="761" w:right="38" w:hanging="361"/>
        <w:jc w:val="both"/>
        <w:rPr>
          <w:sz w:val="20"/>
        </w:rPr>
      </w:pPr>
      <w:r>
        <w:rPr>
          <w:b/>
          <w:sz w:val="20"/>
        </w:rPr>
        <w:t>Completeness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needed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represent all the information related to a real world</w:t>
      </w:r>
      <w:r>
        <w:rPr>
          <w:spacing w:val="1"/>
          <w:sz w:val="20"/>
        </w:rPr>
        <w:t> </w:t>
      </w:r>
      <w:r>
        <w:rPr>
          <w:sz w:val="20"/>
        </w:rPr>
        <w:t>entity? Moreover, is the data related or linked to this</w:t>
      </w:r>
      <w:r>
        <w:rPr>
          <w:spacing w:val="1"/>
          <w:sz w:val="20"/>
        </w:rPr>
        <w:t> </w:t>
      </w:r>
      <w:r>
        <w:rPr>
          <w:sz w:val="20"/>
        </w:rPr>
        <w:t>set complete as well, e.g., all European countries, all</w:t>
      </w:r>
      <w:r>
        <w:rPr>
          <w:spacing w:val="1"/>
          <w:sz w:val="20"/>
        </w:rPr>
        <w:t> </w:t>
      </w:r>
      <w:r>
        <w:rPr>
          <w:sz w:val="20"/>
        </w:rPr>
        <w:t>French</w:t>
      </w:r>
      <w:r>
        <w:rPr>
          <w:spacing w:val="-8"/>
          <w:sz w:val="20"/>
        </w:rPr>
        <w:t> </w:t>
      </w:r>
      <w:r>
        <w:rPr>
          <w:sz w:val="20"/>
        </w:rPr>
        <w:t>cities,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8"/>
          <w:sz w:val="20"/>
        </w:rPr>
        <w:t> </w:t>
      </w:r>
      <w:r>
        <w:rPr>
          <w:sz w:val="20"/>
        </w:rPr>
        <w:t>street</w:t>
      </w:r>
      <w:r>
        <w:rPr>
          <w:spacing w:val="-6"/>
          <w:sz w:val="20"/>
        </w:rPr>
        <w:t> </w:t>
      </w:r>
      <w:r>
        <w:rPr>
          <w:sz w:val="20"/>
        </w:rPr>
        <w:t>addresses,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8"/>
          <w:sz w:val="20"/>
        </w:rPr>
        <w:t> </w:t>
      </w:r>
      <w:r>
        <w:rPr>
          <w:sz w:val="20"/>
        </w:rPr>
        <w:t>postal</w:t>
      </w:r>
      <w:r>
        <w:rPr>
          <w:spacing w:val="-7"/>
          <w:sz w:val="20"/>
        </w:rPr>
        <w:t> </w:t>
      </w:r>
      <w:r>
        <w:rPr>
          <w:sz w:val="20"/>
        </w:rPr>
        <w:t>codes…?</w:t>
      </w: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28" w:lineRule="auto" w:before="119" w:after="0"/>
        <w:ind w:left="761" w:right="43" w:hanging="361"/>
        <w:jc w:val="both"/>
        <w:rPr>
          <w:sz w:val="20"/>
        </w:rPr>
      </w:pPr>
      <w:r>
        <w:rPr>
          <w:b/>
          <w:sz w:val="20"/>
        </w:rPr>
        <w:t>Typing</w:t>
      </w:r>
      <w:r>
        <w:rPr>
          <w:sz w:val="20"/>
        </w:rPr>
        <w:t>: Is the data properly typed as a concept from a</w:t>
      </w:r>
      <w:r>
        <w:rPr>
          <w:spacing w:val="-47"/>
          <w:sz w:val="20"/>
        </w:rPr>
        <w:t> </w:t>
      </w:r>
      <w:r>
        <w:rPr>
          <w:sz w:val="20"/>
        </w:rPr>
        <w:t>vocabulary or just as a string literal? Having the data</w:t>
      </w:r>
      <w:r>
        <w:rPr>
          <w:spacing w:val="1"/>
          <w:sz w:val="20"/>
        </w:rPr>
        <w:t> </w:t>
      </w:r>
      <w:r>
        <w:rPr>
          <w:sz w:val="20"/>
        </w:rPr>
        <w:t>properly typed allows users to go a step further in the</w:t>
      </w:r>
      <w:r>
        <w:rPr>
          <w:spacing w:val="1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analysis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decision</w:t>
      </w:r>
      <w:r>
        <w:rPr>
          <w:spacing w:val="-7"/>
          <w:sz w:val="20"/>
        </w:rPr>
        <w:t> </w:t>
      </w:r>
      <w:r>
        <w:rPr>
          <w:sz w:val="20"/>
        </w:rPr>
        <w:t>process.</w:t>
      </w: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28" w:lineRule="auto" w:before="120" w:after="0"/>
        <w:ind w:left="761" w:right="38" w:hanging="361"/>
        <w:jc w:val="both"/>
        <w:rPr>
          <w:sz w:val="20"/>
        </w:rPr>
      </w:pPr>
      <w:r>
        <w:rPr>
          <w:b/>
          <w:sz w:val="20"/>
        </w:rPr>
        <w:t>Provenance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provenance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Semantic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considered as one of the most important indicators of</w:t>
      </w:r>
      <w:r>
        <w:rPr>
          <w:spacing w:val="1"/>
          <w:sz w:val="20"/>
        </w:rPr>
        <w:t> </w:t>
      </w:r>
      <w:r>
        <w:rPr>
          <w:sz w:val="20"/>
        </w:rPr>
        <w:t>"quality."</w:t>
      </w:r>
      <w:r>
        <w:rPr>
          <w:spacing w:val="1"/>
          <w:sz w:val="20"/>
        </w:rPr>
        <w:t> </w:t>
      </w:r>
      <w:r>
        <w:rPr>
          <w:sz w:val="20"/>
        </w:rPr>
        <w:t>Data sets can be used or rejected depending</w:t>
      </w:r>
      <w:r>
        <w:rPr>
          <w:spacing w:val="-47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availability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sufficient</w:t>
      </w:r>
      <w:r>
        <w:rPr>
          <w:spacing w:val="1"/>
          <w:sz w:val="20"/>
        </w:rPr>
        <w:t> </w:t>
      </w:r>
      <w:r>
        <w:rPr>
          <w:sz w:val="20"/>
        </w:rPr>
        <w:t>and/or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metadata</w:t>
      </w:r>
      <w:r>
        <w:rPr>
          <w:spacing w:val="-3"/>
          <w:sz w:val="20"/>
        </w:rPr>
        <w:t> </w:t>
      </w:r>
      <w:r>
        <w:rPr>
          <w:sz w:val="20"/>
        </w:rPr>
        <w:t>attached.</w:t>
      </w: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28" w:lineRule="auto" w:before="120" w:after="0"/>
        <w:ind w:left="761" w:right="42" w:hanging="361"/>
        <w:jc w:val="both"/>
        <w:rPr>
          <w:sz w:val="20"/>
        </w:rPr>
      </w:pPr>
      <w:r>
        <w:rPr>
          <w:b/>
          <w:sz w:val="20"/>
        </w:rPr>
        <w:t>Versatility</w:t>
      </w:r>
      <w:r>
        <w:rPr>
          <w:sz w:val="20"/>
        </w:rPr>
        <w:t>: Can the data provided be presented using</w:t>
      </w:r>
      <w:r>
        <w:rPr>
          <w:spacing w:val="1"/>
          <w:sz w:val="20"/>
        </w:rPr>
        <w:t> </w:t>
      </w:r>
      <w:r>
        <w:rPr>
          <w:sz w:val="20"/>
        </w:rPr>
        <w:t>alternative representations? This can be achieved by</w:t>
      </w:r>
      <w:r>
        <w:rPr>
          <w:spacing w:val="1"/>
          <w:sz w:val="20"/>
        </w:rPr>
        <w:t> </w:t>
      </w:r>
      <w:r>
        <w:rPr>
          <w:sz w:val="20"/>
        </w:rPr>
        <w:t>conversion into various formats or if the data source</w:t>
      </w:r>
      <w:r>
        <w:rPr>
          <w:spacing w:val="1"/>
          <w:sz w:val="20"/>
        </w:rPr>
        <w:t> </w:t>
      </w:r>
      <w:r>
        <w:rPr>
          <w:sz w:val="20"/>
        </w:rPr>
        <w:t>enables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4"/>
          <w:sz w:val="20"/>
        </w:rPr>
        <w:t> </w:t>
      </w:r>
      <w:r>
        <w:rPr>
          <w:sz w:val="20"/>
        </w:rPr>
        <w:t>negotiation.</w:t>
      </w:r>
    </w:p>
    <w:p>
      <w:pPr>
        <w:pStyle w:val="ListParagraph"/>
        <w:numPr>
          <w:ilvl w:val="1"/>
          <w:numId w:val="3"/>
        </w:numPr>
        <w:tabs>
          <w:tab w:pos="762" w:val="left" w:leader="none"/>
        </w:tabs>
        <w:spacing w:line="228" w:lineRule="auto" w:before="120" w:after="0"/>
        <w:ind w:left="761" w:right="42" w:hanging="361"/>
        <w:jc w:val="both"/>
        <w:rPr>
          <w:sz w:val="20"/>
        </w:rPr>
      </w:pPr>
      <w:r>
        <w:rPr>
          <w:b/>
          <w:sz w:val="20"/>
        </w:rPr>
        <w:t>Traceability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elements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my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traceable</w:t>
      </w:r>
      <w:r>
        <w:rPr>
          <w:spacing w:val="-48"/>
          <w:sz w:val="20"/>
        </w:rPr>
        <w:t> </w:t>
      </w:r>
      <w:r>
        <w:rPr>
          <w:sz w:val="20"/>
        </w:rPr>
        <w:t>(including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itself</w:t>
      </w:r>
      <w:r>
        <w:rPr>
          <w:spacing w:val="-7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6"/>
          <w:sz w:val="20"/>
        </w:rPr>
        <w:t> </w:t>
      </w:r>
      <w:r>
        <w:rPr>
          <w:sz w:val="20"/>
        </w:rPr>
        <w:t>queries,</w:t>
      </w:r>
      <w:r>
        <w:rPr>
          <w:spacing w:val="-4"/>
          <w:sz w:val="20"/>
        </w:rPr>
        <w:t> </w:t>
      </w:r>
      <w:r>
        <w:rPr>
          <w:sz w:val="20"/>
        </w:rPr>
        <w:t>formulae)?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I</w:t>
      </w:r>
      <w:r>
        <w:rPr>
          <w:spacing w:val="-47"/>
          <w:sz w:val="20"/>
        </w:rPr>
        <w:t> </w:t>
      </w:r>
      <w:r>
        <w:rPr>
          <w:sz w:val="20"/>
        </w:rPr>
        <w:t>know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sources</w:t>
      </w:r>
      <w:r>
        <w:rPr>
          <w:spacing w:val="-3"/>
          <w:sz w:val="20"/>
        </w:rPr>
        <w:t> </w:t>
      </w:r>
      <w:r>
        <w:rPr>
          <w:sz w:val="20"/>
        </w:rPr>
        <w:t>they</w:t>
      </w:r>
      <w:r>
        <w:rPr>
          <w:spacing w:val="-4"/>
          <w:sz w:val="20"/>
        </w:rPr>
        <w:t> </w:t>
      </w:r>
      <w:r>
        <w:rPr>
          <w:sz w:val="20"/>
        </w:rPr>
        <w:t>come?</w:t>
      </w:r>
    </w:p>
    <w:p>
      <w:pPr>
        <w:pStyle w:val="BodyText"/>
        <w:spacing w:before="9"/>
        <w:jc w:val="left"/>
      </w:pP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240" w:lineRule="auto" w:before="1" w:after="0"/>
        <w:ind w:left="473" w:right="0" w:hanging="362"/>
        <w:jc w:val="left"/>
        <w:rPr>
          <w:i/>
          <w:sz w:val="20"/>
        </w:rPr>
      </w:pPr>
      <w:r>
        <w:rPr>
          <w:i/>
          <w:sz w:val="20"/>
        </w:rPr>
        <w:t>Quality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semantic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conversion</w:t>
      </w:r>
    </w:p>
    <w:p>
      <w:pPr>
        <w:pStyle w:val="BodyText"/>
        <w:spacing w:before="2"/>
        <w:jc w:val="left"/>
        <w:rPr>
          <w:i/>
          <w:sz w:val="25"/>
        </w:rPr>
      </w:pPr>
    </w:p>
    <w:p>
      <w:pPr>
        <w:pStyle w:val="BodyText"/>
        <w:spacing w:line="228" w:lineRule="auto" w:before="1"/>
        <w:ind w:left="112" w:right="38" w:firstLine="288"/>
        <w:jc w:val="left"/>
        <w:rPr>
          <w:rFonts w:ascii="Wingdings" w:hAnsi="Wingdings"/>
        </w:rPr>
      </w:pPr>
      <w:r>
        <w:rPr/>
        <w:t>Semantic</w:t>
      </w:r>
      <w:r>
        <w:rPr>
          <w:spacing w:val="9"/>
        </w:rPr>
        <w:t> </w:t>
      </w:r>
      <w:r>
        <w:rPr/>
        <w:t>conversion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process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transforming</w:t>
      </w:r>
      <w:r>
        <w:rPr>
          <w:spacing w:val="-47"/>
        </w:rPr>
        <w:t> </w:t>
      </w:r>
      <w:r>
        <w:rPr/>
        <w:t>“normal”</w:t>
      </w:r>
      <w:r>
        <w:rPr>
          <w:spacing w:val="6"/>
        </w:rPr>
        <w:t> </w:t>
      </w:r>
      <w:r>
        <w:rPr/>
        <w:t>raw</w:t>
      </w:r>
      <w:r>
        <w:rPr>
          <w:spacing w:val="2"/>
        </w:rPr>
        <w:t> </w:t>
      </w:r>
      <w:r>
        <w:rPr/>
        <w:t>data</w:t>
      </w:r>
      <w:r>
        <w:rPr>
          <w:spacing w:val="6"/>
        </w:rPr>
        <w:t> </w:t>
      </w:r>
      <w:r>
        <w:rPr/>
        <w:t>into</w:t>
      </w:r>
      <w:r>
        <w:rPr>
          <w:spacing w:val="7"/>
        </w:rPr>
        <w:t> </w:t>
      </w:r>
      <w:r>
        <w:rPr/>
        <w:t>“rich”</w:t>
      </w:r>
      <w:r>
        <w:rPr>
          <w:spacing w:val="4"/>
        </w:rPr>
        <w:t> </w:t>
      </w:r>
      <w:r>
        <w:rPr/>
        <w:t>data,</w:t>
      </w:r>
      <w:r>
        <w:rPr>
          <w:spacing w:val="5"/>
        </w:rPr>
        <w:t> </w:t>
      </w:r>
      <w:r>
        <w:rPr/>
        <w:t>i.e.</w:t>
      </w:r>
      <w:r>
        <w:rPr>
          <w:spacing w:val="4"/>
        </w:rPr>
        <w:t> </w:t>
      </w:r>
      <w:r>
        <w:rPr/>
        <w:t>input:</w:t>
      </w:r>
      <w:r>
        <w:rPr>
          <w:spacing w:val="3"/>
        </w:rPr>
        <w:t> </w:t>
      </w:r>
      <w:r>
        <w:rPr/>
        <w:t>[tabular</w:t>
      </w:r>
      <w:r>
        <w:rPr>
          <w:spacing w:val="3"/>
        </w:rPr>
        <w:t> </w:t>
      </w:r>
      <w:r>
        <w:rPr/>
        <w:t>data]</w:t>
      </w:r>
      <w:r>
        <w:rPr>
          <w:spacing w:val="5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spacing w:line="228" w:lineRule="auto" w:before="95"/>
        <w:ind w:left="112" w:right="125"/>
      </w:pPr>
      <w:r>
        <w:rPr/>
        <w:br w:type="column"/>
      </w:r>
      <w:r>
        <w:rPr/>
        <w:t>output: [RDF using x Vocabulary]. The use of high quality</w:t>
      </w:r>
      <w:r>
        <w:rPr>
          <w:spacing w:val="1"/>
        </w:rPr>
        <w:t> </w:t>
      </w:r>
      <w:r>
        <w:rPr/>
        <w:t>vocabularies and the efficiency of data discovery process are</w:t>
      </w:r>
      <w:r>
        <w:rPr>
          <w:spacing w:val="1"/>
        </w:rPr>
        <w:t> </w:t>
      </w:r>
      <w:r>
        <w:rPr/>
        <w:t>major</w:t>
      </w:r>
      <w:r>
        <w:rPr>
          <w:spacing w:val="-2"/>
        </w:rPr>
        <w:t> </w:t>
      </w:r>
      <w:r>
        <w:rPr/>
        <w:t>factors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data.</w:t>
      </w:r>
      <w:r>
        <w:rPr>
          <w:spacing w:val="-2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semantic conversion is the quality and suitability of its data</w:t>
      </w:r>
      <w:r>
        <w:rPr>
          <w:spacing w:val="1"/>
        </w:rPr>
        <w:t> </w:t>
      </w:r>
      <w:r>
        <w:rPr/>
        <w:t>model with the intended usage. The quality of a data model</w:t>
      </w:r>
      <w:r>
        <w:rPr>
          <w:spacing w:val="1"/>
        </w:rPr>
        <w:t> </w:t>
      </w:r>
      <w:r>
        <w:rPr/>
        <w:t>strongly</w:t>
      </w:r>
      <w:r>
        <w:rPr>
          <w:spacing w:val="-5"/>
        </w:rPr>
        <w:t> </w:t>
      </w:r>
      <w:r>
        <w:rPr/>
        <w:t>depends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aspects: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121" w:after="0"/>
        <w:ind w:left="760" w:right="130" w:hanging="360"/>
        <w:jc w:val="both"/>
        <w:rPr>
          <w:sz w:val="20"/>
        </w:rPr>
      </w:pPr>
      <w:r>
        <w:rPr>
          <w:b/>
          <w:sz w:val="20"/>
        </w:rPr>
        <w:t>Correctness</w:t>
      </w:r>
      <w:r>
        <w:rPr>
          <w:sz w:val="20"/>
        </w:rPr>
        <w:t>: Is the data structure properly modeled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presented</w:t>
      </w:r>
      <w:r>
        <w:rPr>
          <w:spacing w:val="-2"/>
          <w:sz w:val="20"/>
        </w:rPr>
        <w:t> </w:t>
      </w:r>
      <w:r>
        <w:rPr>
          <w:sz w:val="20"/>
        </w:rPr>
        <w:t>for future</w:t>
      </w:r>
      <w:r>
        <w:rPr>
          <w:spacing w:val="-4"/>
          <w:sz w:val="20"/>
        </w:rPr>
        <w:t> </w:t>
      </w:r>
      <w:r>
        <w:rPr>
          <w:sz w:val="20"/>
        </w:rPr>
        <w:t>conversion?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120" w:after="0"/>
        <w:ind w:left="760" w:right="127" w:hanging="360"/>
        <w:jc w:val="both"/>
        <w:rPr>
          <w:sz w:val="20"/>
        </w:rPr>
      </w:pPr>
      <w:r>
        <w:rPr>
          <w:b/>
          <w:sz w:val="20"/>
        </w:rPr>
        <w:t>Granularity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capture</w:t>
      </w:r>
      <w:r>
        <w:rPr>
          <w:spacing w:val="1"/>
          <w:sz w:val="20"/>
        </w:rPr>
        <w:t> </w:t>
      </w:r>
      <w:r>
        <w:rPr>
          <w:sz w:val="20"/>
        </w:rPr>
        <w:t>enough</w:t>
      </w:r>
      <w:r>
        <w:rPr>
          <w:spacing w:val="-47"/>
          <w:sz w:val="20"/>
        </w:rPr>
        <w:t> </w:t>
      </w:r>
      <w:r>
        <w:rPr>
          <w:sz w:val="20"/>
        </w:rPr>
        <w:t>information to be useful?</w:t>
      </w:r>
      <w:r>
        <w:rPr>
          <w:spacing w:val="1"/>
          <w:sz w:val="20"/>
        </w:rPr>
        <w:t> </w:t>
      </w:r>
      <w:r>
        <w:rPr>
          <w:sz w:val="20"/>
        </w:rPr>
        <w:t>Are all the expected data</w:t>
      </w:r>
      <w:r>
        <w:rPr>
          <w:spacing w:val="1"/>
          <w:sz w:val="20"/>
        </w:rPr>
        <w:t> </w:t>
      </w:r>
      <w:r>
        <w:rPr>
          <w:sz w:val="20"/>
        </w:rPr>
        <w:t>present?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120" w:after="0"/>
        <w:ind w:left="760" w:right="124" w:hanging="360"/>
        <w:jc w:val="both"/>
        <w:rPr>
          <w:sz w:val="20"/>
        </w:rPr>
      </w:pPr>
      <w:r>
        <w:rPr>
          <w:b/>
          <w:sz w:val="20"/>
        </w:rPr>
        <w:t>Consistency</w:t>
      </w:r>
      <w:r>
        <w:rPr>
          <w:sz w:val="20"/>
        </w:rPr>
        <w:t>: Is the direction of relations consistently</w:t>
      </w:r>
      <w:r>
        <w:rPr>
          <w:spacing w:val="1"/>
          <w:sz w:val="20"/>
        </w:rPr>
        <w:t> </w:t>
      </w:r>
      <w:r>
        <w:rPr>
          <w:sz w:val="20"/>
        </w:rPr>
        <w:t>done?</w:t>
      </w:r>
    </w:p>
    <w:p>
      <w:pPr>
        <w:pStyle w:val="BodyText"/>
        <w:spacing w:before="7"/>
        <w:jc w:val="left"/>
      </w:pPr>
    </w:p>
    <w:p>
      <w:pPr>
        <w:pStyle w:val="ListParagraph"/>
        <w:numPr>
          <w:ilvl w:val="0"/>
          <w:numId w:val="3"/>
        </w:numPr>
        <w:tabs>
          <w:tab w:pos="523" w:val="left" w:leader="none"/>
          <w:tab w:pos="524" w:val="left" w:leader="none"/>
        </w:tabs>
        <w:spacing w:line="240" w:lineRule="auto" w:before="0" w:after="0"/>
        <w:ind w:left="400" w:right="145" w:hanging="288"/>
        <w:jc w:val="left"/>
        <w:rPr>
          <w:i/>
          <w:sz w:val="20"/>
        </w:rPr>
      </w:pPr>
      <w:r>
        <w:rPr/>
        <w:tab/>
      </w:r>
      <w:r>
        <w:rPr>
          <w:i/>
          <w:sz w:val="20"/>
        </w:rPr>
        <w:t>Moreover,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shouldn’t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any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redefinitions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existing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properties and no stating of inconsistent values for them.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Quality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 linkage</w:t>
      </w:r>
    </w:p>
    <w:p>
      <w:pPr>
        <w:pStyle w:val="BodyText"/>
        <w:spacing w:before="4"/>
        <w:jc w:val="left"/>
        <w:rPr>
          <w:i/>
          <w:sz w:val="25"/>
        </w:rPr>
      </w:pPr>
    </w:p>
    <w:p>
      <w:pPr>
        <w:pStyle w:val="BodyText"/>
        <w:spacing w:before="0"/>
        <w:ind w:left="112" w:right="176" w:firstLine="288"/>
      </w:pPr>
      <w:r>
        <w:rPr/>
        <w:t>This</w:t>
      </w:r>
      <w:r>
        <w:rPr>
          <w:spacing w:val="-3"/>
        </w:rPr>
        <w:t> </w:t>
      </w:r>
      <w:r>
        <w:rPr/>
        <w:t>principle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related to the</w:t>
      </w:r>
      <w:r>
        <w:rPr>
          <w:spacing w:val="-2"/>
        </w:rPr>
        <w:t> </w:t>
      </w:r>
      <w:r>
        <w:rPr/>
        <w:t>quality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links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two</w:t>
      </w:r>
      <w:r>
        <w:rPr>
          <w:spacing w:val="-48"/>
        </w:rPr>
        <w:t> </w:t>
      </w:r>
      <w:r>
        <w:rPr/>
        <w:t>datasets.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2" w:after="0"/>
        <w:ind w:left="760" w:right="127" w:hanging="360"/>
        <w:jc w:val="both"/>
        <w:rPr>
          <w:sz w:val="20"/>
        </w:rPr>
      </w:pPr>
      <w:r>
        <w:rPr>
          <w:b/>
          <w:sz w:val="20"/>
        </w:rPr>
        <w:t>Connectedness</w:t>
      </w:r>
      <w:r>
        <w:rPr>
          <w:sz w:val="20"/>
        </w:rPr>
        <w:t>: Is the combination of datasets done at</w:t>
      </w:r>
      <w:r>
        <w:rPr>
          <w:spacing w:val="-47"/>
          <w:sz w:val="20"/>
        </w:rPr>
        <w:t> </w:t>
      </w:r>
      <w:r>
        <w:rPr>
          <w:sz w:val="20"/>
        </w:rPr>
        <w:t>the correct resources? Frameworks like Silk [21] ease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linking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8"/>
          <w:sz w:val="20"/>
        </w:rPr>
        <w:t> </w:t>
      </w:r>
      <w:r>
        <w:rPr>
          <w:sz w:val="20"/>
        </w:rPr>
        <w:t>but</w:t>
      </w:r>
      <w:r>
        <w:rPr>
          <w:spacing w:val="-9"/>
          <w:sz w:val="20"/>
        </w:rPr>
        <w:t> </w:t>
      </w:r>
      <w:r>
        <w:rPr>
          <w:sz w:val="20"/>
        </w:rPr>
        <w:t>don’t</w:t>
      </w:r>
      <w:r>
        <w:rPr>
          <w:spacing w:val="-7"/>
          <w:sz w:val="20"/>
        </w:rPr>
        <w:t> </w:t>
      </w:r>
      <w:r>
        <w:rPr>
          <w:sz w:val="20"/>
        </w:rPr>
        <w:t>tackle</w:t>
      </w:r>
      <w:r>
        <w:rPr>
          <w:spacing w:val="-6"/>
          <w:sz w:val="20"/>
        </w:rPr>
        <w:t> </w:t>
      </w: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quality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links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generated.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quality</w:t>
      </w:r>
      <w:r>
        <w:rPr>
          <w:spacing w:val="-4"/>
          <w:sz w:val="20"/>
        </w:rPr>
        <w:t> </w:t>
      </w:r>
      <w:r>
        <w:rPr>
          <w:sz w:val="20"/>
        </w:rPr>
        <w:t>depends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link generation configuration. The quality is however</w:t>
      </w:r>
      <w:r>
        <w:rPr>
          <w:spacing w:val="1"/>
          <w:sz w:val="20"/>
        </w:rPr>
        <w:t> </w:t>
      </w:r>
      <w:r>
        <w:rPr>
          <w:sz w:val="20"/>
        </w:rPr>
        <w:t>improved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linked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some</w:t>
      </w:r>
      <w:r>
        <w:rPr>
          <w:spacing w:val="1"/>
          <w:sz w:val="20"/>
        </w:rPr>
        <w:t> </w:t>
      </w:r>
      <w:r>
        <w:rPr>
          <w:sz w:val="20"/>
        </w:rPr>
        <w:t>reference</w:t>
      </w:r>
      <w:r>
        <w:rPr>
          <w:spacing w:val="1"/>
          <w:sz w:val="20"/>
        </w:rPr>
        <w:t> </w:t>
      </w:r>
      <w:r>
        <w:rPr>
          <w:sz w:val="20"/>
        </w:rPr>
        <w:t>dataset.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122" w:after="0"/>
        <w:ind w:left="760" w:right="129" w:hanging="360"/>
        <w:jc w:val="both"/>
        <w:rPr>
          <w:sz w:val="20"/>
        </w:rPr>
      </w:pPr>
      <w:r>
        <w:rPr>
          <w:b/>
          <w:sz w:val="20"/>
        </w:rPr>
        <w:t>Isomorphism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combined</w:t>
      </w:r>
      <w:r>
        <w:rPr>
          <w:spacing w:val="-8"/>
          <w:sz w:val="20"/>
        </w:rPr>
        <w:t> </w:t>
      </w:r>
      <w:r>
        <w:rPr>
          <w:sz w:val="20"/>
        </w:rPr>
        <w:t>datasets</w:t>
      </w:r>
      <w:r>
        <w:rPr>
          <w:spacing w:val="-8"/>
          <w:sz w:val="20"/>
        </w:rPr>
        <w:t> </w:t>
      </w:r>
      <w:r>
        <w:rPr>
          <w:sz w:val="20"/>
        </w:rPr>
        <w:t>modeled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compatible</w:t>
      </w:r>
      <w:r>
        <w:rPr>
          <w:spacing w:val="-7"/>
          <w:sz w:val="20"/>
        </w:rPr>
        <w:t> </w:t>
      </w:r>
      <w:r>
        <w:rPr>
          <w:sz w:val="20"/>
        </w:rPr>
        <w:t>way?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combined</w:t>
      </w:r>
      <w:r>
        <w:rPr>
          <w:spacing w:val="-8"/>
          <w:sz w:val="20"/>
        </w:rPr>
        <w:t> </w:t>
      </w:r>
      <w:r>
        <w:rPr>
          <w:sz w:val="20"/>
        </w:rPr>
        <w:t>models</w:t>
      </w:r>
      <w:r>
        <w:rPr>
          <w:spacing w:val="-11"/>
          <w:sz w:val="20"/>
        </w:rPr>
        <w:t> </w:t>
      </w:r>
      <w:r>
        <w:rPr>
          <w:sz w:val="20"/>
        </w:rPr>
        <w:t>reconciled?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120" w:after="0"/>
        <w:ind w:left="760" w:right="127" w:hanging="360"/>
        <w:jc w:val="both"/>
        <w:rPr>
          <w:sz w:val="20"/>
        </w:rPr>
      </w:pPr>
      <w:r>
        <w:rPr>
          <w:b/>
          <w:sz w:val="20"/>
        </w:rPr>
        <w:t>Directionality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linkage,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knowledge</w:t>
      </w:r>
      <w:r>
        <w:rPr>
          <w:spacing w:val="-47"/>
          <w:sz w:val="20"/>
        </w:rPr>
        <w:t> </w:t>
      </w:r>
      <w:r>
        <w:rPr>
          <w:sz w:val="20"/>
        </w:rPr>
        <w:t>represented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resulting</w:t>
      </w:r>
      <w:r>
        <w:rPr>
          <w:spacing w:val="1"/>
          <w:sz w:val="20"/>
        </w:rPr>
        <w:t> </w:t>
      </w:r>
      <w:r>
        <w:rPr>
          <w:sz w:val="20"/>
        </w:rPr>
        <w:t>graph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resources</w:t>
      </w:r>
      <w:r>
        <w:rPr>
          <w:spacing w:val="1"/>
          <w:sz w:val="20"/>
        </w:rPr>
        <w:t> </w:t>
      </w:r>
      <w:r>
        <w:rPr>
          <w:sz w:val="20"/>
        </w:rPr>
        <w:t>still</w:t>
      </w:r>
      <w:r>
        <w:rPr>
          <w:spacing w:val="-47"/>
          <w:sz w:val="20"/>
        </w:rPr>
        <w:t> </w:t>
      </w:r>
      <w:r>
        <w:rPr>
          <w:sz w:val="20"/>
        </w:rPr>
        <w:t>consistent?</w:t>
      </w:r>
    </w:p>
    <w:p>
      <w:pPr>
        <w:pStyle w:val="BodyText"/>
        <w:spacing w:before="7"/>
        <w:jc w:val="left"/>
      </w:pP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  <w:rPr>
          <w:i/>
          <w:sz w:val="20"/>
        </w:rPr>
      </w:pPr>
      <w:r>
        <w:rPr>
          <w:i/>
          <w:sz w:val="20"/>
        </w:rPr>
        <w:t>Global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quality</w:t>
      </w:r>
    </w:p>
    <w:p>
      <w:pPr>
        <w:pStyle w:val="BodyText"/>
        <w:spacing w:before="3"/>
        <w:jc w:val="left"/>
        <w:rPr>
          <w:i/>
          <w:sz w:val="25"/>
        </w:rPr>
      </w:pPr>
    </w:p>
    <w:p>
      <w:pPr>
        <w:pStyle w:val="BodyText"/>
        <w:spacing w:line="228" w:lineRule="auto" w:before="0"/>
        <w:ind w:left="112" w:right="130" w:firstLine="288"/>
      </w:pPr>
      <w:r>
        <w:rPr/>
        <w:t>These principles are applicable to all aspects of a Semantic</w:t>
      </w:r>
      <w:r>
        <w:rPr>
          <w:spacing w:val="-47"/>
        </w:rPr>
        <w:t> </w:t>
      </w:r>
      <w:r>
        <w:rPr/>
        <w:t>System</w:t>
      </w:r>
      <w:r>
        <w:rPr>
          <w:spacing w:val="-5"/>
        </w:rPr>
        <w:t> </w:t>
      </w:r>
      <w:r>
        <w:rPr/>
        <w:t>(data</w:t>
      </w:r>
      <w:r>
        <w:rPr>
          <w:spacing w:val="-3"/>
        </w:rPr>
        <w:t> </w:t>
      </w:r>
      <w:r>
        <w:rPr/>
        <w:t>source,</w:t>
      </w:r>
      <w:r>
        <w:rPr>
          <w:spacing w:val="-5"/>
        </w:rPr>
        <w:t> </w:t>
      </w:r>
      <w:r>
        <w:rPr/>
        <w:t>raw</w:t>
      </w:r>
      <w:r>
        <w:rPr>
          <w:spacing w:val="-5"/>
        </w:rPr>
        <w:t> </w:t>
      </w:r>
      <w:r>
        <w:rPr/>
        <w:t>data,</w:t>
      </w:r>
      <w:r>
        <w:rPr>
          <w:spacing w:val="-3"/>
        </w:rPr>
        <w:t> </w:t>
      </w:r>
      <w:r>
        <w:rPr/>
        <w:t>links,</w:t>
      </w:r>
      <w:r>
        <w:rPr>
          <w:spacing w:val="-3"/>
        </w:rPr>
        <w:t> </w:t>
      </w:r>
      <w:r>
        <w:rPr/>
        <w:t>etc.).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121" w:after="0"/>
        <w:ind w:left="760" w:right="128" w:hanging="360"/>
        <w:jc w:val="both"/>
        <w:rPr>
          <w:sz w:val="20"/>
        </w:rPr>
      </w:pPr>
      <w:r>
        <w:rPr>
          <w:b/>
          <w:sz w:val="20"/>
        </w:rPr>
        <w:t>Timeliness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up-to</w:t>
      </w:r>
      <w:r>
        <w:rPr>
          <w:spacing w:val="1"/>
          <w:sz w:val="20"/>
        </w:rPr>
        <w:t> </w:t>
      </w:r>
      <w:r>
        <w:rPr>
          <w:sz w:val="20"/>
        </w:rPr>
        <w:t>date?</w:t>
      </w:r>
      <w:r>
        <w:rPr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source contain the latest raw data presented with the</w:t>
      </w:r>
      <w:r>
        <w:rPr>
          <w:spacing w:val="1"/>
          <w:sz w:val="20"/>
        </w:rPr>
        <w:t> </w:t>
      </w:r>
      <w:r>
        <w:rPr>
          <w:sz w:val="20"/>
        </w:rPr>
        <w:t>last updated model? Are the links from and to the data</w:t>
      </w:r>
      <w:r>
        <w:rPr>
          <w:spacing w:val="1"/>
          <w:sz w:val="20"/>
        </w:rPr>
        <w:t> </w:t>
      </w:r>
      <w:r>
        <w:rPr>
          <w:sz w:val="20"/>
        </w:rPr>
        <w:t>source</w:t>
      </w:r>
      <w:r>
        <w:rPr>
          <w:spacing w:val="1"/>
          <w:sz w:val="20"/>
        </w:rPr>
        <w:t> </w:t>
      </w:r>
      <w:r>
        <w:rPr>
          <w:sz w:val="20"/>
        </w:rPr>
        <w:t>updated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latest</w:t>
      </w:r>
      <w:r>
        <w:rPr>
          <w:spacing w:val="1"/>
          <w:sz w:val="20"/>
        </w:rPr>
        <w:t> </w:t>
      </w:r>
      <w:r>
        <w:rPr>
          <w:sz w:val="20"/>
        </w:rPr>
        <w:t>references?</w:t>
      </w:r>
      <w:r>
        <w:rPr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source</w:t>
      </w:r>
      <w:r>
        <w:rPr>
          <w:spacing w:val="1"/>
          <w:sz w:val="20"/>
        </w:rPr>
        <w:t> </w:t>
      </w:r>
      <w:r>
        <w:rPr>
          <w:sz w:val="20"/>
        </w:rPr>
        <w:t>state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update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validation</w:t>
      </w:r>
      <w:r>
        <w:rPr>
          <w:spacing w:val="1"/>
          <w:sz w:val="20"/>
        </w:rPr>
        <w:t> </w:t>
      </w:r>
      <w:r>
        <w:rPr>
          <w:sz w:val="20"/>
        </w:rPr>
        <w:t>frequencies?</w:t>
      </w:r>
      <w:r>
        <w:rPr>
          <w:spacing w:val="-47"/>
          <w:sz w:val="20"/>
        </w:rPr>
        <w:t> </w:t>
      </w:r>
      <w:r>
        <w:rPr>
          <w:sz w:val="20"/>
        </w:rPr>
        <w:t>Failing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updating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source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increases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chance</w:t>
      </w:r>
      <w:r>
        <w:rPr>
          <w:spacing w:val="-48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referenced</w:t>
      </w:r>
      <w:r>
        <w:rPr>
          <w:spacing w:val="-2"/>
          <w:sz w:val="20"/>
        </w:rPr>
        <w:t> </w:t>
      </w:r>
      <w:r>
        <w:rPr>
          <w:sz w:val="20"/>
        </w:rPr>
        <w:t>URIs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changed.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122" w:after="0"/>
        <w:ind w:left="760" w:right="131" w:hanging="360"/>
        <w:jc w:val="both"/>
        <w:rPr>
          <w:sz w:val="20"/>
        </w:rPr>
      </w:pPr>
      <w:r>
        <w:rPr>
          <w:b/>
          <w:sz w:val="20"/>
        </w:rPr>
        <w:t>History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we keep</w:t>
      </w:r>
      <w:r>
        <w:rPr>
          <w:spacing w:val="-1"/>
          <w:sz w:val="20"/>
        </w:rPr>
        <w:t> </w:t>
      </w:r>
      <w:r>
        <w:rPr>
          <w:sz w:val="20"/>
        </w:rPr>
        <w:t>track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who edited</w:t>
      </w:r>
      <w:r>
        <w:rPr>
          <w:spacing w:val="-1"/>
          <w:sz w:val="20"/>
        </w:rPr>
        <w:t> </w:t>
      </w:r>
      <w:r>
        <w:rPr>
          <w:sz w:val="20"/>
        </w:rPr>
        <w:t>my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when?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28" w:lineRule="auto" w:before="120" w:after="0"/>
        <w:ind w:left="760" w:right="128" w:hanging="360"/>
        <w:jc w:val="both"/>
        <w:rPr>
          <w:sz w:val="20"/>
        </w:rPr>
      </w:pPr>
      <w:r>
        <w:rPr>
          <w:b/>
          <w:sz w:val="20"/>
        </w:rPr>
        <w:t>Freshness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ability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replicate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remote</w:t>
      </w:r>
      <w:r>
        <w:rPr>
          <w:spacing w:val="1"/>
          <w:sz w:val="20"/>
        </w:rPr>
        <w:t> </w:t>
      </w:r>
      <w:r>
        <w:rPr>
          <w:sz w:val="20"/>
        </w:rPr>
        <w:t>repository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1"/>
          <w:sz w:val="20"/>
        </w:rPr>
        <w:t> </w:t>
      </w:r>
      <w:r>
        <w:rPr>
          <w:sz w:val="20"/>
        </w:rPr>
        <w:t>triple</w:t>
      </w:r>
      <w:r>
        <w:rPr>
          <w:spacing w:val="1"/>
          <w:sz w:val="20"/>
        </w:rPr>
        <w:t> </w:t>
      </w:r>
      <w:r>
        <w:rPr>
          <w:sz w:val="20"/>
        </w:rPr>
        <w:t>stores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maintain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timeliness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replica.</w:t>
      </w:r>
    </w:p>
    <w:p>
      <w:pPr>
        <w:pStyle w:val="BodyText"/>
        <w:spacing w:before="2"/>
        <w:jc w:val="lef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498" w:val="left" w:leader="none"/>
          <w:tab w:pos="2499" w:val="left" w:leader="none"/>
        </w:tabs>
        <w:spacing w:line="240" w:lineRule="auto" w:before="0" w:after="0"/>
        <w:ind w:left="2499" w:right="0" w:hanging="491"/>
        <w:jc w:val="left"/>
        <w:rPr>
          <w:sz w:val="16"/>
        </w:rPr>
      </w:pPr>
      <w:r>
        <w:rPr>
          <w:sz w:val="20"/>
        </w:rPr>
        <w:t>S</w:t>
      </w:r>
      <w:r>
        <w:rPr>
          <w:sz w:val="16"/>
        </w:rPr>
        <w:t>UMMARY</w:t>
      </w:r>
    </w:p>
    <w:p>
      <w:pPr>
        <w:pStyle w:val="BodyText"/>
        <w:spacing w:line="228" w:lineRule="auto" w:before="82"/>
        <w:ind w:left="112" w:right="130"/>
      </w:pPr>
      <w:r>
        <w:rPr/>
        <w:t>In this paper, we presented five main classes of data quality</w:t>
      </w:r>
      <w:r>
        <w:rPr>
          <w:spacing w:val="1"/>
        </w:rPr>
        <w:t> </w:t>
      </w:r>
      <w:r>
        <w:rPr/>
        <w:t>principles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Semantic</w:t>
      </w:r>
      <w:r>
        <w:rPr>
          <w:spacing w:val="8"/>
        </w:rPr>
        <w:t> </w:t>
      </w:r>
      <w:r>
        <w:rPr/>
        <w:t>Web.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each</w:t>
      </w:r>
      <w:r>
        <w:rPr>
          <w:spacing w:val="10"/>
        </w:rPr>
        <w:t> </w:t>
      </w:r>
      <w:r>
        <w:rPr/>
        <w:t>class,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listed</w:t>
      </w:r>
      <w:r>
        <w:rPr>
          <w:spacing w:val="9"/>
        </w:rPr>
        <w:t> </w:t>
      </w:r>
      <w:r>
        <w:rPr/>
        <w:t>the</w:t>
      </w:r>
    </w:p>
    <w:p>
      <w:pPr>
        <w:spacing w:after="0" w:line="228" w:lineRule="auto"/>
        <w:sectPr>
          <w:pgSz w:w="12240" w:h="15840"/>
          <w:pgMar w:top="980" w:bottom="280" w:left="780" w:right="760"/>
          <w:cols w:num="2" w:equalWidth="0">
            <w:col w:w="5204" w:space="204"/>
            <w:col w:w="5292"/>
          </w:cols>
        </w:sectPr>
      </w:pPr>
    </w:p>
    <w:p>
      <w:pPr>
        <w:pStyle w:val="BodyText"/>
        <w:spacing w:line="228" w:lineRule="auto" w:before="115"/>
        <w:ind w:left="112" w:right="38"/>
      </w:pPr>
      <w:r>
        <w:rPr/>
        <w:t>specific criteria that represent the quality of a data source on</w:t>
      </w:r>
      <w:r>
        <w:rPr>
          <w:spacing w:val="1"/>
        </w:rPr>
        <w:t> </w:t>
      </w:r>
      <w:r>
        <w:rPr/>
        <w:t>the Web. This new vocabulary to express Linked Data quality</w:t>
      </w:r>
      <w:r>
        <w:rPr>
          <w:spacing w:val="1"/>
        </w:rPr>
        <w:t> </w:t>
      </w:r>
      <w:r>
        <w:rPr/>
        <w:t>can be used by data publishers to refine and improve their</w:t>
      </w:r>
      <w:r>
        <w:rPr>
          <w:spacing w:val="1"/>
        </w:rPr>
        <w:t> </w:t>
      </w:r>
      <w:r>
        <w:rPr/>
        <w:t>datasets, and by consumers to select the most relevant public</w:t>
      </w:r>
      <w:r>
        <w:rPr>
          <w:spacing w:val="1"/>
        </w:rPr>
        <w:t> </w:t>
      </w:r>
      <w:r>
        <w:rPr/>
        <w:t>datasets with highest quality. Following these principles will</w:t>
      </w:r>
      <w:r>
        <w:rPr>
          <w:spacing w:val="1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quality</w:t>
      </w:r>
      <w:r>
        <w:rPr>
          <w:spacing w:val="-7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Web,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better</w:t>
      </w:r>
      <w:r>
        <w:rPr>
          <w:spacing w:val="-47"/>
        </w:rPr>
        <w:t> </w:t>
      </w:r>
      <w:r>
        <w:rPr/>
        <w:t>data</w:t>
      </w:r>
      <w:r>
        <w:rPr>
          <w:spacing w:val="-4"/>
        </w:rPr>
        <w:t> </w:t>
      </w:r>
      <w:r>
        <w:rPr/>
        <w:t>usage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mash-ups</w:t>
      </w:r>
      <w:r>
        <w:rPr>
          <w:spacing w:val="-4"/>
        </w:rPr>
        <w:t> </w:t>
      </w:r>
      <w:r>
        <w:rPr/>
        <w:t>thus</w:t>
      </w:r>
      <w:r>
        <w:rPr>
          <w:spacing w:val="-6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informed</w:t>
      </w:r>
      <w:r>
        <w:rPr>
          <w:spacing w:val="-4"/>
        </w:rPr>
        <w:t> </w:t>
      </w:r>
      <w:r>
        <w:rPr/>
        <w:t>decisions.</w:t>
      </w:r>
    </w:p>
    <w:p>
      <w:pPr>
        <w:pStyle w:val="BodyText"/>
        <w:spacing w:line="228" w:lineRule="auto"/>
        <w:ind w:left="112" w:right="39" w:firstLine="288"/>
      </w:pPr>
      <w:r>
        <w:rPr/>
        <w:t>Trust issues have always been dominant in the world of the</w:t>
      </w:r>
      <w:r>
        <w:rPr>
          <w:spacing w:val="-47"/>
        </w:rPr>
        <w:t> </w:t>
      </w:r>
      <w:r>
        <w:rPr/>
        <w:t>Internet, no one believes everything that is out there, but rather</w:t>
      </w:r>
      <w:r>
        <w:rPr>
          <w:spacing w:val="-47"/>
        </w:rPr>
        <w:t> </w:t>
      </w:r>
      <w:r>
        <w:rPr/>
        <w:t>relies on context, provenance and authority. If the data source</w:t>
      </w:r>
      <w:r>
        <w:rPr>
          <w:spacing w:val="1"/>
        </w:rPr>
        <w:t> </w:t>
      </w:r>
      <w:r>
        <w:rPr/>
        <w:t>cannot be directly trusted then users generally question the</w:t>
      </w:r>
      <w:r>
        <w:rPr>
          <w:spacing w:val="1"/>
        </w:rPr>
        <w:t> </w:t>
      </w:r>
      <w:r>
        <w:rPr/>
        <w:t>data. The unique problem for Linked data is that it considers</w:t>
      </w:r>
      <w:r>
        <w:rPr>
          <w:spacing w:val="1"/>
        </w:rPr>
        <w:t> </w:t>
      </w:r>
      <w:r>
        <w:rPr/>
        <w:t>data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big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originates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users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world.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borders</w:t>
      </w:r>
      <w:r>
        <w:rPr>
          <w:spacing w:val="1"/>
        </w:rPr>
        <w:t> </w:t>
      </w:r>
      <w:r>
        <w:rPr/>
        <w:t>of provenance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can easily become</w:t>
      </w:r>
      <w:r>
        <w:rPr>
          <w:spacing w:val="1"/>
        </w:rPr>
        <w:t> </w:t>
      </w:r>
      <w:r>
        <w:rPr/>
        <w:t>vague especially when trying to infer across multiple datasets.</w:t>
      </w:r>
      <w:r>
        <w:rPr>
          <w:spacing w:val="1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investigate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issues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spacing w:before="5"/>
        <w:jc w:val="left"/>
        <w:rPr>
          <w:sz w:val="24"/>
        </w:rPr>
      </w:pPr>
    </w:p>
    <w:p>
      <w:pPr>
        <w:spacing w:before="0"/>
        <w:ind w:left="2099" w:right="2032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187" w:lineRule="auto" w:before="82" w:after="0"/>
        <w:ind w:left="473" w:right="40" w:hanging="361"/>
        <w:jc w:val="both"/>
        <w:rPr>
          <w:sz w:val="20"/>
        </w:rPr>
      </w:pPr>
      <w:r>
        <w:rPr>
          <w:b/>
          <w:sz w:val="20"/>
        </w:rPr>
        <w:t>Chapman, Arthur D. 2005. </w:t>
      </w:r>
      <w:r>
        <w:rPr>
          <w:i/>
          <w:sz w:val="20"/>
        </w:rPr>
        <w:t>Principles of Data Quality.</w:t>
      </w:r>
      <w:r>
        <w:rPr>
          <w:i/>
          <w:spacing w:val="1"/>
          <w:sz w:val="20"/>
        </w:rPr>
        <w:t> </w:t>
      </w:r>
      <w:r>
        <w:rPr>
          <w:sz w:val="20"/>
        </w:rPr>
        <w:t>Copenhagen. :</w:t>
      </w:r>
      <w:r>
        <w:rPr>
          <w:spacing w:val="1"/>
          <w:sz w:val="20"/>
        </w:rPr>
        <w:t> </w:t>
      </w:r>
      <w:r>
        <w:rPr>
          <w:sz w:val="20"/>
        </w:rPr>
        <w:t>Report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Global</w:t>
      </w:r>
      <w:r>
        <w:rPr>
          <w:spacing w:val="1"/>
          <w:sz w:val="20"/>
        </w:rPr>
        <w:t> </w:t>
      </w:r>
      <w:r>
        <w:rPr>
          <w:sz w:val="20"/>
        </w:rPr>
        <w:t>Biodiversity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Facility, 2005.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184" w:lineRule="auto" w:before="54" w:after="0"/>
        <w:ind w:left="473" w:right="38" w:hanging="361"/>
        <w:jc w:val="both"/>
        <w:rPr>
          <w:sz w:val="20"/>
        </w:rPr>
      </w:pPr>
      <w:r>
        <w:rPr>
          <w:b/>
          <w:sz w:val="20"/>
        </w:rPr>
        <w:t>Juran,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Joseph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Godfrey,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Blanton.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Juran's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Quality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Handbook.</w:t>
      </w:r>
      <w:r>
        <w:rPr>
          <w:i/>
          <w:spacing w:val="2"/>
          <w:sz w:val="20"/>
        </w:rPr>
        <w:t> </w:t>
      </w:r>
      <w:r>
        <w:rPr>
          <w:sz w:val="20"/>
        </w:rPr>
        <w:t>s.l. :</w:t>
      </w:r>
      <w:r>
        <w:rPr>
          <w:spacing w:val="-1"/>
          <w:sz w:val="20"/>
        </w:rPr>
        <w:t> </w:t>
      </w:r>
      <w:r>
        <w:rPr>
          <w:sz w:val="20"/>
        </w:rPr>
        <w:t>McGraw-Hill,</w:t>
      </w:r>
      <w:r>
        <w:rPr>
          <w:spacing w:val="-1"/>
          <w:sz w:val="20"/>
        </w:rPr>
        <w:t> </w:t>
      </w:r>
      <w:r>
        <w:rPr>
          <w:sz w:val="20"/>
        </w:rPr>
        <w:t>1998.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187" w:lineRule="auto" w:before="55" w:after="0"/>
        <w:ind w:left="473" w:right="43" w:hanging="361"/>
        <w:jc w:val="both"/>
        <w:rPr>
          <w:sz w:val="20"/>
        </w:rPr>
      </w:pPr>
      <w:r>
        <w:rPr>
          <w:i/>
          <w:sz w:val="20"/>
        </w:rPr>
        <w:t>Improving Data Quality Through Effective Use of Data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Semantics. </w:t>
      </w:r>
      <w:r>
        <w:rPr>
          <w:b/>
          <w:sz w:val="20"/>
        </w:rPr>
        <w:t>Madnick, Stuart and Zhu, Hongwei. 2005.</w:t>
      </w:r>
      <w:r>
        <w:rPr>
          <w:b/>
          <w:spacing w:val="1"/>
          <w:sz w:val="20"/>
        </w:rPr>
        <w:t> </w:t>
      </w:r>
      <w:r>
        <w:rPr>
          <w:sz w:val="20"/>
        </w:rPr>
        <w:t>Cambridge,</w:t>
      </w:r>
      <w:r>
        <w:rPr>
          <w:spacing w:val="1"/>
          <w:sz w:val="20"/>
        </w:rPr>
        <w:t> </w:t>
      </w:r>
      <w:r>
        <w:rPr>
          <w:sz w:val="20"/>
        </w:rPr>
        <w:t>MA :</w:t>
      </w:r>
      <w:r>
        <w:rPr>
          <w:spacing w:val="1"/>
          <w:sz w:val="20"/>
        </w:rPr>
        <w:t> </w:t>
      </w:r>
      <w:r>
        <w:rPr>
          <w:sz w:val="20"/>
        </w:rPr>
        <w:t>Composite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-47"/>
          <w:sz w:val="20"/>
        </w:rPr>
        <w:t> </w:t>
      </w:r>
      <w:r>
        <w:rPr>
          <w:sz w:val="20"/>
        </w:rPr>
        <w:t>Laboratory</w:t>
      </w:r>
      <w:r>
        <w:rPr>
          <w:spacing w:val="-5"/>
          <w:sz w:val="20"/>
        </w:rPr>
        <w:t> </w:t>
      </w:r>
      <w:r>
        <w:rPr>
          <w:sz w:val="20"/>
        </w:rPr>
        <w:t>(CISL), 2005.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  <w:tab w:pos="1616" w:val="left" w:leader="none"/>
        </w:tabs>
        <w:spacing w:line="187" w:lineRule="auto" w:before="53" w:after="0"/>
        <w:ind w:left="473" w:right="40" w:hanging="361"/>
        <w:jc w:val="both"/>
        <w:rPr>
          <w:sz w:val="20"/>
        </w:rPr>
      </w:pPr>
      <w:r>
        <w:rPr>
          <w:b/>
          <w:sz w:val="20"/>
        </w:rPr>
        <w:t>ULC, Investopedia. </w:t>
      </w:r>
      <w:r>
        <w:rPr>
          <w:i/>
          <w:sz w:val="20"/>
        </w:rPr>
        <w:t>Investopedia. </w:t>
      </w:r>
      <w:r>
        <w:rPr>
          <w:sz w:val="20"/>
        </w:rPr>
        <w:t>[Online] [Cited: 6 20,</w:t>
      </w:r>
      <w:r>
        <w:rPr>
          <w:spacing w:val="1"/>
          <w:sz w:val="20"/>
        </w:rPr>
        <w:t> </w:t>
      </w:r>
      <w:r>
        <w:rPr>
          <w:sz w:val="20"/>
        </w:rPr>
        <w:t>2012.]</w:t>
        <w:tab/>
      </w:r>
      <w:hyperlink r:id="rId6">
        <w:r>
          <w:rPr>
            <w:w w:val="95"/>
            <w:sz w:val="20"/>
          </w:rPr>
          <w:t>http://www.investopedia.com/terms/p/price-</w:t>
        </w:r>
      </w:hyperlink>
      <w:r>
        <w:rPr>
          <w:spacing w:val="1"/>
          <w:w w:val="95"/>
          <w:sz w:val="20"/>
        </w:rPr>
        <w:t> </w:t>
      </w:r>
      <w:r>
        <w:rPr>
          <w:sz w:val="20"/>
        </w:rPr>
        <w:t>earningsratio.asp.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184" w:lineRule="auto" w:before="54" w:after="0"/>
        <w:ind w:left="473" w:right="41" w:hanging="361"/>
        <w:jc w:val="both"/>
        <w:rPr>
          <w:sz w:val="20"/>
        </w:rPr>
      </w:pPr>
      <w:r>
        <w:rPr>
          <w:b/>
          <w:sz w:val="20"/>
        </w:rPr>
        <w:t>Semantic Web Road map</w:t>
      </w:r>
      <w:r>
        <w:rPr>
          <w:sz w:val="20"/>
        </w:rPr>
        <w:t>. </w:t>
      </w:r>
      <w:r>
        <w:rPr>
          <w:i/>
          <w:sz w:val="20"/>
        </w:rPr>
        <w:t>W3C. </w:t>
      </w:r>
      <w:r>
        <w:rPr>
          <w:sz w:val="20"/>
        </w:rPr>
        <w:t>[Online] [Cited: 6 19,</w:t>
      </w:r>
      <w:r>
        <w:rPr>
          <w:spacing w:val="1"/>
          <w:sz w:val="20"/>
        </w:rPr>
        <w:t> </w:t>
      </w:r>
      <w:r>
        <w:rPr>
          <w:sz w:val="20"/>
        </w:rPr>
        <w:t>2012.]</w:t>
      </w:r>
      <w:r>
        <w:rPr>
          <w:spacing w:val="-3"/>
          <w:sz w:val="20"/>
        </w:rPr>
        <w:t> </w:t>
      </w:r>
      <w:hyperlink r:id="rId7">
        <w:r>
          <w:rPr>
            <w:sz w:val="20"/>
          </w:rPr>
          <w:t>http://www.w3.org/DesignIssues/Semantic.html.</w:t>
        </w:r>
      </w:hyperlink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184" w:lineRule="auto" w:before="56" w:after="0"/>
        <w:ind w:left="473" w:right="39" w:hanging="361"/>
        <w:jc w:val="both"/>
        <w:rPr>
          <w:sz w:val="20"/>
        </w:rPr>
      </w:pPr>
      <w:r>
        <w:rPr>
          <w:b/>
          <w:sz w:val="20"/>
        </w:rPr>
        <w:t>Berners-Lee, Tim and Fischetti, Mark. 2000. </w:t>
      </w:r>
      <w:r>
        <w:rPr>
          <w:i/>
          <w:sz w:val="20"/>
        </w:rPr>
        <w:t>Weaving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Web.</w:t>
      </w:r>
      <w:r>
        <w:rPr>
          <w:i/>
          <w:spacing w:val="1"/>
          <w:sz w:val="20"/>
        </w:rPr>
        <w:t> </w:t>
      </w:r>
      <w:r>
        <w:rPr>
          <w:sz w:val="20"/>
        </w:rPr>
        <w:t>s.l. :</w:t>
      </w:r>
      <w:r>
        <w:rPr>
          <w:spacing w:val="-2"/>
          <w:sz w:val="20"/>
        </w:rPr>
        <w:t> </w:t>
      </w:r>
      <w:r>
        <w:rPr>
          <w:sz w:val="20"/>
        </w:rPr>
        <w:t>Harper</w:t>
      </w:r>
      <w:r>
        <w:rPr>
          <w:spacing w:val="1"/>
          <w:sz w:val="20"/>
        </w:rPr>
        <w:t> </w:t>
      </w:r>
      <w:r>
        <w:rPr>
          <w:sz w:val="20"/>
        </w:rPr>
        <w:t>Business, 2000.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187" w:lineRule="auto" w:before="52" w:after="0"/>
        <w:ind w:left="473" w:right="41" w:hanging="361"/>
        <w:jc w:val="both"/>
        <w:rPr>
          <w:sz w:val="20"/>
        </w:rPr>
      </w:pPr>
      <w:r>
        <w:rPr>
          <w:i/>
          <w:sz w:val="20"/>
        </w:rPr>
        <w:t>Six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Provocations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Data.</w:t>
      </w:r>
      <w:r>
        <w:rPr>
          <w:i/>
          <w:spacing w:val="1"/>
          <w:sz w:val="20"/>
        </w:rPr>
        <w:t> </w:t>
      </w:r>
      <w:r>
        <w:rPr>
          <w:b/>
          <w:sz w:val="20"/>
        </w:rPr>
        <w:t>Boyd,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Danah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Crawford,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Kate.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2011.</w:t>
      </w:r>
      <w:r>
        <w:rPr>
          <w:b/>
          <w:spacing w:val="1"/>
          <w:sz w:val="20"/>
        </w:rPr>
        <w:t> </w:t>
      </w:r>
      <w:r>
        <w:rPr>
          <w:sz w:val="20"/>
        </w:rPr>
        <w:t>1,</w:t>
      </w:r>
      <w:r>
        <w:rPr>
          <w:spacing w:val="1"/>
          <w:sz w:val="20"/>
        </w:rPr>
        <w:t> </w:t>
      </w:r>
      <w:r>
        <w:rPr>
          <w:sz w:val="20"/>
        </w:rPr>
        <w:t>s.l. :</w:t>
      </w:r>
      <w:r>
        <w:rPr>
          <w:spacing w:val="51"/>
          <w:sz w:val="20"/>
        </w:rPr>
        <w:t> </w:t>
      </w:r>
      <w:r>
        <w:rPr>
          <w:sz w:val="20"/>
        </w:rPr>
        <w:t>Computer</w:t>
      </w:r>
      <w:r>
        <w:rPr>
          <w:spacing w:val="5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Science, 2011, Vol.</w:t>
      </w:r>
      <w:r>
        <w:rPr>
          <w:spacing w:val="-1"/>
          <w:sz w:val="20"/>
        </w:rPr>
        <w:t> </w:t>
      </w:r>
      <w:r>
        <w:rPr>
          <w:sz w:val="20"/>
        </w:rPr>
        <w:t>123.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205" w:lineRule="exact" w:before="11" w:after="0"/>
        <w:ind w:left="473" w:right="0" w:hanging="362"/>
        <w:jc w:val="both"/>
        <w:rPr>
          <w:b/>
          <w:sz w:val="20"/>
        </w:rPr>
      </w:pPr>
      <w:r>
        <w:rPr>
          <w:i/>
          <w:sz w:val="20"/>
        </w:rPr>
        <w:t>Improving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Schema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Matching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Linked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Data.</w:t>
      </w:r>
      <w:r>
        <w:rPr>
          <w:i/>
          <w:spacing w:val="11"/>
          <w:sz w:val="20"/>
        </w:rPr>
        <w:t> </w:t>
      </w:r>
      <w:r>
        <w:rPr>
          <w:b/>
          <w:sz w:val="20"/>
        </w:rPr>
        <w:t>A.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Assaf,</w:t>
      </w:r>
    </w:p>
    <w:p>
      <w:pPr>
        <w:spacing w:line="187" w:lineRule="auto" w:before="16"/>
        <w:ind w:left="473" w:right="45" w:firstLine="0"/>
        <w:jc w:val="both"/>
        <w:rPr>
          <w:sz w:val="20"/>
        </w:rPr>
      </w:pPr>
      <w:r>
        <w:rPr>
          <w:b/>
          <w:sz w:val="20"/>
        </w:rPr>
        <w:t>E. Louw, A. Senart, C. Follenfant, R. Troncy and D.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Trastour. 2012. </w:t>
      </w:r>
      <w:r>
        <w:rPr>
          <w:sz w:val="20"/>
        </w:rPr>
        <w:t>s.l. : 1st International Workshop on Open</w:t>
      </w:r>
      <w:r>
        <w:rPr>
          <w:spacing w:val="-47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(WOD), 2012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187" w:lineRule="auto" w:before="53" w:after="0"/>
        <w:ind w:left="473" w:right="40" w:hanging="361"/>
        <w:jc w:val="both"/>
        <w:rPr>
          <w:b/>
          <w:sz w:val="20"/>
        </w:rPr>
      </w:pPr>
      <w:r>
        <w:rPr>
          <w:i/>
          <w:sz w:val="20"/>
        </w:rPr>
        <w:t>Public Data Integration with WebSmatch. </w:t>
      </w:r>
      <w:r>
        <w:rPr>
          <w:b/>
          <w:sz w:val="20"/>
        </w:rPr>
        <w:t>R. Coletta, E.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Castanier,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P.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Valduriez,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C.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Frisch,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D.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Ngo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Z.</w:t>
      </w:r>
    </w:p>
    <w:p>
      <w:pPr>
        <w:spacing w:line="184" w:lineRule="auto" w:before="120"/>
        <w:ind w:left="472" w:right="134" w:firstLine="0"/>
        <w:jc w:val="both"/>
        <w:rPr>
          <w:sz w:val="20"/>
        </w:rPr>
      </w:pPr>
      <w:r>
        <w:rPr/>
        <w:br w:type="column"/>
      </w:r>
      <w:r>
        <w:rPr>
          <w:b/>
          <w:sz w:val="20"/>
        </w:rPr>
        <w:t>Bellahsene.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2012.</w:t>
      </w:r>
      <w:r>
        <w:rPr>
          <w:b/>
          <w:spacing w:val="1"/>
          <w:sz w:val="20"/>
        </w:rPr>
        <w:t> </w:t>
      </w:r>
      <w:r>
        <w:rPr>
          <w:sz w:val="20"/>
        </w:rPr>
        <w:t>s.l. :</w:t>
      </w:r>
      <w:r>
        <w:rPr>
          <w:spacing w:val="1"/>
          <w:sz w:val="20"/>
        </w:rPr>
        <w:t> </w:t>
      </w:r>
      <w:r>
        <w:rPr>
          <w:sz w:val="20"/>
        </w:rPr>
        <w:t>1st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Workshop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47"/>
          <w:sz w:val="20"/>
        </w:rPr>
        <w:t> </w:t>
      </w:r>
      <w:r>
        <w:rPr>
          <w:sz w:val="20"/>
        </w:rPr>
        <w:t>Open</w:t>
      </w:r>
      <w:r>
        <w:rPr>
          <w:spacing w:val="-2"/>
          <w:sz w:val="20"/>
        </w:rPr>
        <w:t> </w:t>
      </w:r>
      <w:r>
        <w:rPr>
          <w:sz w:val="20"/>
        </w:rPr>
        <w:t>Data (WOD), 2012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187" w:lineRule="auto" w:before="55" w:after="0"/>
        <w:ind w:left="472" w:right="129" w:hanging="360"/>
        <w:jc w:val="both"/>
        <w:rPr>
          <w:sz w:val="20"/>
        </w:rPr>
      </w:pPr>
      <w:r>
        <w:rPr>
          <w:i/>
          <w:sz w:val="20"/>
        </w:rPr>
        <w:t>Towards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Ontology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e-Document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Management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Public Administration – the Case of Schleswig-Holstein.</w:t>
      </w:r>
      <w:r>
        <w:rPr>
          <w:i/>
          <w:spacing w:val="1"/>
          <w:sz w:val="20"/>
        </w:rPr>
        <w:t> </w:t>
      </w:r>
      <w:r>
        <w:rPr>
          <w:b/>
          <w:sz w:val="20"/>
        </w:rPr>
        <w:t>Klischewski,  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R.  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2012.  </w:t>
      </w:r>
      <w:r>
        <w:rPr>
          <w:b/>
          <w:spacing w:val="1"/>
          <w:sz w:val="20"/>
        </w:rPr>
        <w:t> </w:t>
      </w:r>
      <w:r>
        <w:rPr>
          <w:sz w:val="20"/>
        </w:rPr>
        <w:t>s.l.</w:t>
      </w:r>
      <w:r>
        <w:rPr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98"/>
          <w:sz w:val="20"/>
        </w:rPr>
        <w:t> </w:t>
      </w:r>
      <w:r>
        <w:rPr>
          <w:sz w:val="20"/>
        </w:rPr>
        <w:t>Proceedings</w:t>
      </w:r>
      <w:r>
        <w:rPr>
          <w:spacing w:val="98"/>
          <w:sz w:val="20"/>
        </w:rPr>
        <w:t> </w:t>
      </w:r>
      <w:r>
        <w:rPr>
          <w:sz w:val="20"/>
        </w:rPr>
        <w:t>HICSS-36,</w:t>
      </w:r>
    </w:p>
    <w:p>
      <w:pPr>
        <w:pStyle w:val="BodyText"/>
        <w:spacing w:line="188" w:lineRule="exact" w:before="0"/>
        <w:ind w:left="472"/>
      </w:pPr>
      <w:r>
        <w:rPr/>
        <w:t>IEEE,</w:t>
      </w:r>
      <w:r>
        <w:rPr>
          <w:spacing w:val="-2"/>
        </w:rPr>
        <w:t> </w:t>
      </w:r>
      <w:r>
        <w:rPr/>
        <w:t>2012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187" w:lineRule="auto" w:before="44" w:after="0"/>
        <w:ind w:left="472" w:right="132" w:hanging="360"/>
        <w:jc w:val="both"/>
        <w:rPr>
          <w:sz w:val="20"/>
        </w:rPr>
      </w:pPr>
      <w:r>
        <w:rPr>
          <w:i/>
          <w:sz w:val="20"/>
        </w:rPr>
        <w:t>Publishing Life Science Data as Linked Open Data: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Case Study of miRBase. </w:t>
      </w:r>
      <w:r>
        <w:rPr>
          <w:b/>
          <w:sz w:val="20"/>
        </w:rPr>
        <w:t>T. Dalamagas, N. Bikakis, G.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Papastefanatos,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Y.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Stavrakas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Hatzigeorgiou.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2012.</w:t>
      </w:r>
      <w:r>
        <w:rPr>
          <w:b/>
          <w:spacing w:val="1"/>
          <w:sz w:val="20"/>
        </w:rPr>
        <w:t> </w:t>
      </w:r>
      <w:r>
        <w:rPr>
          <w:sz w:val="20"/>
        </w:rPr>
        <w:t>s.l. :</w:t>
      </w:r>
      <w:r>
        <w:rPr>
          <w:spacing w:val="1"/>
          <w:sz w:val="20"/>
        </w:rPr>
        <w:t> </w:t>
      </w:r>
      <w:r>
        <w:rPr>
          <w:sz w:val="20"/>
        </w:rPr>
        <w:t>1st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Workshop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Open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(WOD),</w:t>
      </w:r>
      <w:r>
        <w:rPr>
          <w:spacing w:val="-1"/>
          <w:sz w:val="20"/>
        </w:rPr>
        <w:t> </w:t>
      </w:r>
      <w:r>
        <w:rPr>
          <w:sz w:val="20"/>
        </w:rPr>
        <w:t>2012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187" w:lineRule="auto" w:before="53" w:after="0"/>
        <w:ind w:left="472" w:right="130" w:hanging="360"/>
        <w:jc w:val="both"/>
        <w:rPr>
          <w:sz w:val="20"/>
        </w:rPr>
      </w:pPr>
      <w:r>
        <w:rPr>
          <w:i/>
          <w:sz w:val="20"/>
        </w:rPr>
        <w:t>Publishing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linking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transport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Web.</w:t>
      </w:r>
      <w:r>
        <w:rPr>
          <w:i/>
          <w:spacing w:val="1"/>
          <w:sz w:val="20"/>
        </w:rPr>
        <w:t> </w:t>
      </w:r>
      <w:r>
        <w:rPr>
          <w:b/>
          <w:sz w:val="20"/>
        </w:rPr>
        <w:t>Scharffe,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J.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Plu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2012.</w:t>
      </w:r>
      <w:r>
        <w:rPr>
          <w:b/>
          <w:spacing w:val="1"/>
          <w:sz w:val="20"/>
        </w:rPr>
        <w:t> </w:t>
      </w:r>
      <w:r>
        <w:rPr>
          <w:sz w:val="20"/>
        </w:rPr>
        <w:t>s.l. :</w:t>
      </w:r>
      <w:r>
        <w:rPr>
          <w:spacing w:val="1"/>
          <w:sz w:val="20"/>
        </w:rPr>
        <w:t> </w:t>
      </w:r>
      <w:r>
        <w:rPr>
          <w:sz w:val="20"/>
        </w:rPr>
        <w:t>1st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Workshop on</w:t>
      </w:r>
      <w:r>
        <w:rPr>
          <w:spacing w:val="-1"/>
          <w:sz w:val="20"/>
        </w:rPr>
        <w:t> </w:t>
      </w:r>
      <w:r>
        <w:rPr>
          <w:sz w:val="20"/>
        </w:rPr>
        <w:t>Open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(WOD), 2012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187" w:lineRule="auto" w:before="50" w:after="0"/>
        <w:ind w:left="472" w:right="127" w:hanging="360"/>
        <w:jc w:val="left"/>
        <w:rPr>
          <w:sz w:val="20"/>
        </w:rPr>
      </w:pPr>
      <w:r>
        <w:rPr>
          <w:b/>
          <w:sz w:val="20"/>
        </w:rPr>
        <w:t>OHSU Ontology Development Group</w:t>
      </w:r>
      <w:r>
        <w:rPr>
          <w:sz w:val="20"/>
        </w:rPr>
        <w:t>. Oregon Health &amp;</w:t>
      </w:r>
      <w:r>
        <w:rPr>
          <w:spacing w:val="-47"/>
          <w:sz w:val="20"/>
        </w:rPr>
        <w:t> </w:t>
      </w:r>
      <w:r>
        <w:rPr>
          <w:sz w:val="20"/>
        </w:rPr>
        <w:t>Science</w:t>
      </w:r>
      <w:r>
        <w:rPr>
          <w:spacing w:val="1"/>
          <w:sz w:val="20"/>
        </w:rPr>
        <w:t> </w:t>
      </w:r>
      <w:r>
        <w:rPr>
          <w:sz w:val="20"/>
        </w:rPr>
        <w:t>University</w:t>
      </w:r>
      <w:hyperlink r:id="rId8">
        <w:r>
          <w:rPr>
            <w:sz w:val="20"/>
          </w:rPr>
          <w:t>.</w:t>
        </w:r>
        <w:r>
          <w:rPr>
            <w:color w:val="0000FF"/>
            <w:sz w:val="20"/>
            <w:u w:val="single" w:color="0000FF"/>
          </w:rPr>
          <w:t>http://www.ohsu.edu/xd/education/library/abo</w:t>
        </w:r>
      </w:hyperlink>
      <w:r>
        <w:rPr>
          <w:color w:val="0000FF"/>
          <w:spacing w:val="1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ut/departments/ontology-development.cfm</w:t>
        </w:r>
      </w:hyperlink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187" w:lineRule="auto" w:before="53" w:after="0"/>
        <w:ind w:left="472" w:right="128" w:hanging="360"/>
        <w:jc w:val="both"/>
        <w:rPr>
          <w:sz w:val="20"/>
        </w:rPr>
      </w:pPr>
      <w:r>
        <w:rPr>
          <w:i/>
          <w:sz w:val="20"/>
        </w:rPr>
        <w:t>Hierarchical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Link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Analysis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Ranking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Web.</w:t>
      </w:r>
      <w:r>
        <w:rPr>
          <w:i/>
          <w:spacing w:val="1"/>
          <w:sz w:val="20"/>
        </w:rPr>
        <w:t> </w:t>
      </w:r>
      <w:r>
        <w:rPr>
          <w:b/>
          <w:sz w:val="20"/>
        </w:rPr>
        <w:t>Renaud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Delbru,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Nickolai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Toupikov,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Michele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Catasta,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Giovanni.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2010.</w:t>
      </w:r>
      <w:r>
        <w:rPr>
          <w:b/>
          <w:spacing w:val="28"/>
          <w:sz w:val="20"/>
        </w:rPr>
        <w:t> </w:t>
      </w:r>
      <w:r>
        <w:rPr>
          <w:sz w:val="20"/>
        </w:rPr>
        <w:t>s.l. :</w:t>
      </w:r>
      <w:r>
        <w:rPr>
          <w:spacing w:val="27"/>
          <w:sz w:val="20"/>
        </w:rPr>
        <w:t> </w:t>
      </w:r>
      <w:r>
        <w:rPr>
          <w:sz w:val="20"/>
        </w:rPr>
        <w:t>Springer</w:t>
      </w:r>
      <w:r>
        <w:rPr>
          <w:spacing w:val="28"/>
          <w:sz w:val="20"/>
        </w:rPr>
        <w:t> </w:t>
      </w:r>
      <w:r>
        <w:rPr>
          <w:sz w:val="20"/>
        </w:rPr>
        <w:t>Berlin</w:t>
      </w:r>
      <w:r>
        <w:rPr>
          <w:spacing w:val="26"/>
          <w:sz w:val="20"/>
        </w:rPr>
        <w:t> </w:t>
      </w:r>
      <w:r>
        <w:rPr>
          <w:sz w:val="20"/>
        </w:rPr>
        <w:t>Heidelberg,</w:t>
      </w:r>
      <w:r>
        <w:rPr>
          <w:spacing w:val="28"/>
          <w:sz w:val="20"/>
        </w:rPr>
        <w:t> </w:t>
      </w:r>
      <w:r>
        <w:rPr>
          <w:sz w:val="20"/>
        </w:rPr>
        <w:t>2010,</w:t>
      </w:r>
    </w:p>
    <w:p>
      <w:pPr>
        <w:pStyle w:val="BodyText"/>
        <w:spacing w:line="189" w:lineRule="exact" w:before="0"/>
        <w:ind w:left="472"/>
      </w:pPr>
      <w:r>
        <w:rPr/>
        <w:t>Vol.</w:t>
      </w:r>
      <w:r>
        <w:rPr>
          <w:spacing w:val="-1"/>
        </w:rPr>
        <w:t> </w:t>
      </w:r>
      <w:r>
        <w:rPr/>
        <w:t>6089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187" w:lineRule="auto" w:before="44" w:after="0"/>
        <w:ind w:left="472" w:right="125" w:hanging="360"/>
        <w:jc w:val="both"/>
        <w:rPr>
          <w:sz w:val="20"/>
        </w:rPr>
      </w:pPr>
      <w:r>
        <w:rPr>
          <w:i/>
          <w:sz w:val="20"/>
        </w:rPr>
        <w:t>Sindice at SemSearch 2010. </w:t>
      </w:r>
      <w:r>
        <w:rPr>
          <w:b/>
          <w:sz w:val="20"/>
        </w:rPr>
        <w:t>Renaud Delbru, Nur Aini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Rakhmawati,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Giovanni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Tummarello.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2010.</w:t>
      </w:r>
      <w:r>
        <w:rPr>
          <w:b/>
          <w:spacing w:val="10"/>
          <w:sz w:val="20"/>
        </w:rPr>
        <w:t> </w:t>
      </w:r>
      <w:r>
        <w:rPr>
          <w:sz w:val="20"/>
        </w:rPr>
        <w:t>s.l.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line="188" w:lineRule="exact" w:before="0"/>
        <w:ind w:left="472"/>
      </w:pPr>
      <w:r>
        <w:rPr/>
        <w:t>WWW2010,</w:t>
      </w:r>
      <w:r>
        <w:rPr>
          <w:spacing w:val="-2"/>
        </w:rPr>
        <w:t> </w:t>
      </w:r>
      <w:r>
        <w:rPr/>
        <w:t>2010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187" w:lineRule="auto" w:before="44" w:after="0"/>
        <w:ind w:left="472" w:right="132" w:hanging="360"/>
        <w:jc w:val="both"/>
        <w:rPr>
          <w:sz w:val="20"/>
        </w:rPr>
      </w:pPr>
      <w:r>
        <w:rPr>
          <w:i/>
          <w:sz w:val="20"/>
        </w:rPr>
        <w:t>Sieve: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Linked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Quality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Assessment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Fusion.</w:t>
      </w:r>
      <w:r>
        <w:rPr>
          <w:i/>
          <w:spacing w:val="1"/>
          <w:sz w:val="20"/>
        </w:rPr>
        <w:t> </w:t>
      </w:r>
      <w:r>
        <w:rPr>
          <w:b/>
          <w:sz w:val="20"/>
        </w:rPr>
        <w:t>Pablo N. Mendes, Hannes Mühleisen, Christian Bizer.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2012.</w:t>
      </w:r>
      <w:r>
        <w:rPr>
          <w:b/>
          <w:spacing w:val="-3"/>
          <w:sz w:val="20"/>
        </w:rPr>
        <w:t> </w:t>
      </w:r>
      <w:r>
        <w:rPr>
          <w:sz w:val="20"/>
        </w:rPr>
        <w:t>Berlin</w:t>
      </w:r>
      <w:r>
        <w:rPr>
          <w:spacing w:val="-1"/>
          <w:sz w:val="20"/>
        </w:rPr>
        <w:t> 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LWDM2012,</w:t>
      </w:r>
      <w:r>
        <w:rPr>
          <w:spacing w:val="-2"/>
          <w:sz w:val="20"/>
        </w:rPr>
        <w:t> </w:t>
      </w:r>
      <w:r>
        <w:rPr>
          <w:sz w:val="20"/>
        </w:rPr>
        <w:t>2012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  <w:tab w:pos="1628" w:val="left" w:leader="none"/>
          <w:tab w:pos="2882" w:val="left" w:leader="none"/>
          <w:tab w:pos="3686" w:val="left" w:leader="none"/>
          <w:tab w:pos="4640" w:val="left" w:leader="none"/>
        </w:tabs>
        <w:spacing w:line="187" w:lineRule="auto" w:before="52" w:after="0"/>
        <w:ind w:left="472" w:right="131" w:hanging="360"/>
        <w:jc w:val="both"/>
        <w:rPr>
          <w:sz w:val="20"/>
        </w:rPr>
      </w:pPr>
      <w:r>
        <w:rPr>
          <w:b/>
          <w:sz w:val="20"/>
        </w:rPr>
        <w:t>Berners-Lee,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Tim.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2006.</w:t>
      </w:r>
      <w:r>
        <w:rPr>
          <w:b/>
          <w:spacing w:val="1"/>
          <w:sz w:val="20"/>
        </w:rPr>
        <w:t> </w:t>
      </w:r>
      <w:r>
        <w:rPr>
          <w:sz w:val="20"/>
        </w:rPr>
        <w:t>Linked Data.</w:t>
      </w:r>
      <w:r>
        <w:rPr>
          <w:spacing w:val="1"/>
          <w:sz w:val="20"/>
        </w:rPr>
        <w:t> </w:t>
      </w:r>
      <w:r>
        <w:rPr>
          <w:i/>
          <w:sz w:val="20"/>
        </w:rPr>
        <w:t>W3C.</w:t>
      </w:r>
      <w:r>
        <w:rPr>
          <w:i/>
          <w:spacing w:val="1"/>
          <w:sz w:val="20"/>
        </w:rPr>
        <w:t> </w:t>
      </w:r>
      <w:r>
        <w:rPr>
          <w:sz w:val="20"/>
        </w:rPr>
        <w:t>[Online]</w:t>
      </w:r>
      <w:r>
        <w:rPr>
          <w:spacing w:val="1"/>
          <w:sz w:val="20"/>
        </w:rPr>
        <w:t> </w:t>
      </w:r>
      <w:r>
        <w:rPr>
          <w:sz w:val="20"/>
        </w:rPr>
        <w:t>2006.</w:t>
        <w:tab/>
        <w:t>[Cited:</w:t>
        <w:tab/>
        <w:t>6</w:t>
        <w:tab/>
        <w:t>18,</w:t>
        <w:tab/>
      </w:r>
      <w:r>
        <w:rPr>
          <w:spacing w:val="-1"/>
          <w:sz w:val="20"/>
        </w:rPr>
        <w:t>2012.]</w:t>
      </w:r>
      <w:r>
        <w:rPr>
          <w:color w:val="0000FF"/>
          <w:spacing w:val="-48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http://www.w3.org/DesignIssues/LinkedData.html</w:t>
        </w:r>
      </w:hyperlink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187" w:lineRule="auto" w:before="52" w:after="0"/>
        <w:ind w:left="472" w:right="127" w:hanging="360"/>
        <w:jc w:val="both"/>
        <w:rPr>
          <w:sz w:val="20"/>
        </w:rPr>
      </w:pPr>
      <w:r>
        <w:rPr>
          <w:i/>
          <w:sz w:val="20"/>
        </w:rPr>
        <w:t>Privacy for Semantic Web Mining using Advanced DSA –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Spatial LBS Case Study in mining . </w:t>
      </w:r>
      <w:r>
        <w:rPr>
          <w:b/>
          <w:sz w:val="20"/>
        </w:rPr>
        <w:t>S.Nagaprasad Sri,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A.VinayaBabu,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K.Madhukar,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Marlene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Grace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Verghese,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A.Pratima,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V.Mallaiah,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A.Sreelatha. 2010.</w:t>
      </w:r>
      <w:r>
        <w:rPr>
          <w:b/>
          <w:spacing w:val="-47"/>
          <w:sz w:val="20"/>
        </w:rPr>
        <w:t> </w:t>
      </w:r>
      <w:r>
        <w:rPr>
          <w:sz w:val="20"/>
        </w:rPr>
        <w:t>9, s.l. : International Journal of Engineering Science and</w:t>
      </w:r>
      <w:r>
        <w:rPr>
          <w:spacing w:val="1"/>
          <w:sz w:val="20"/>
        </w:rPr>
        <w:t> </w:t>
      </w:r>
      <w:r>
        <w:rPr>
          <w:sz w:val="20"/>
        </w:rPr>
        <w:t>Technology,</w:t>
      </w:r>
      <w:r>
        <w:rPr>
          <w:spacing w:val="-1"/>
          <w:sz w:val="20"/>
        </w:rPr>
        <w:t> </w:t>
      </w:r>
      <w:r>
        <w:rPr>
          <w:sz w:val="20"/>
        </w:rPr>
        <w:t>2010, Vol.</w:t>
      </w:r>
      <w:r>
        <w:rPr>
          <w:spacing w:val="-2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184" w:lineRule="auto" w:before="54" w:after="0"/>
        <w:ind w:left="472" w:right="130" w:hanging="360"/>
        <w:jc w:val="both"/>
        <w:rPr>
          <w:sz w:val="20"/>
        </w:rPr>
      </w:pPr>
      <w:r>
        <w:rPr>
          <w:sz w:val="20"/>
        </w:rPr>
        <w:t>Google</w:t>
      </w:r>
      <w:r>
        <w:rPr>
          <w:spacing w:val="1"/>
          <w:sz w:val="20"/>
        </w:rPr>
        <w:t> </w:t>
      </w:r>
      <w:r>
        <w:rPr>
          <w:sz w:val="20"/>
        </w:rPr>
        <w:t>Code.</w:t>
      </w:r>
      <w:r>
        <w:rPr>
          <w:spacing w:val="1"/>
          <w:sz w:val="20"/>
        </w:rPr>
        <w:t> </w:t>
      </w:r>
      <w:r>
        <w:rPr>
          <w:b/>
          <w:sz w:val="20"/>
        </w:rPr>
        <w:t>Google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Refine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[Online].</w:t>
      </w:r>
      <w:r>
        <w:rPr>
          <w:color w:val="0000FF"/>
          <w:spacing w:val="1"/>
          <w:sz w:val="20"/>
        </w:rPr>
        <w:t> </w:t>
      </w:r>
      <w:hyperlink r:id="rId10">
        <w:r>
          <w:rPr>
            <w:color w:val="0000FF"/>
            <w:sz w:val="20"/>
            <w:u w:val="single" w:color="0000FF"/>
          </w:rPr>
          <w:t>http://code.google.com/p/google-refine/</w:t>
        </w:r>
      </w:hyperlink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184" w:lineRule="auto" w:before="56" w:after="0"/>
        <w:ind w:left="472" w:right="130" w:hanging="360"/>
        <w:jc w:val="both"/>
        <w:rPr>
          <w:sz w:val="20"/>
        </w:rPr>
      </w:pPr>
      <w:r>
        <w:rPr>
          <w:sz w:val="20"/>
        </w:rPr>
        <w:t>Stanford Visualization Group. </w:t>
      </w:r>
      <w:r>
        <w:rPr>
          <w:b/>
          <w:sz w:val="20"/>
        </w:rPr>
        <w:t>Data Wrangler</w:t>
      </w:r>
      <w:r>
        <w:rPr>
          <w:sz w:val="20"/>
        </w:rPr>
        <w:t>. [online].</w:t>
      </w:r>
      <w:r>
        <w:rPr>
          <w:color w:val="0000FF"/>
          <w:spacing w:val="1"/>
          <w:sz w:val="20"/>
        </w:rPr>
        <w:t> </w:t>
      </w:r>
      <w:hyperlink r:id="rId11">
        <w:r>
          <w:rPr>
            <w:color w:val="0000FF"/>
            <w:sz w:val="20"/>
            <w:u w:val="single" w:color="0000FF"/>
          </w:rPr>
          <w:t>http://vis.stanford.edu/wrangler/</w:t>
        </w:r>
      </w:hyperlink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187" w:lineRule="auto" w:before="55" w:after="0"/>
        <w:ind w:left="472" w:right="129" w:hanging="360"/>
        <w:jc w:val="both"/>
        <w:rPr>
          <w:sz w:val="20"/>
        </w:rPr>
      </w:pPr>
      <w:r>
        <w:rPr>
          <w:sz w:val="20"/>
        </w:rPr>
        <w:t>Freie</w:t>
      </w:r>
      <w:r>
        <w:rPr>
          <w:spacing w:val="1"/>
          <w:sz w:val="20"/>
        </w:rPr>
        <w:t> </w:t>
      </w:r>
      <w:r>
        <w:rPr>
          <w:sz w:val="20"/>
        </w:rPr>
        <w:t>Universitat,</w:t>
      </w:r>
      <w:r>
        <w:rPr>
          <w:spacing w:val="1"/>
          <w:sz w:val="20"/>
        </w:rPr>
        <w:t> </w:t>
      </w:r>
      <w:r>
        <w:rPr>
          <w:sz w:val="20"/>
        </w:rPr>
        <w:t>Berlin.</w:t>
      </w:r>
      <w:r>
        <w:rPr>
          <w:spacing w:val="1"/>
          <w:sz w:val="20"/>
        </w:rPr>
        <w:t> </w:t>
      </w:r>
      <w:r>
        <w:rPr>
          <w:b/>
          <w:sz w:val="20"/>
        </w:rPr>
        <w:t>Silk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link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Discovery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Framework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> </w:t>
      </w:r>
      <w:r>
        <w:rPr>
          <w:sz w:val="20"/>
        </w:rPr>
        <w:t>[online].</w:t>
      </w:r>
      <w:r>
        <w:rPr>
          <w:color w:val="0000FF"/>
          <w:spacing w:val="-47"/>
          <w:sz w:val="20"/>
        </w:rPr>
        <w:t> </w:t>
      </w:r>
      <w:hyperlink r:id="rId12">
        <w:r>
          <w:rPr>
            <w:color w:val="0000FF"/>
            <w:sz w:val="20"/>
            <w:u w:val="single" w:color="0000FF"/>
          </w:rPr>
          <w:t>http://www4.wiwiss.fu-berlin.de/bizer/silk/</w:t>
        </w:r>
      </w:hyperlink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04" w:lineRule="exact" w:before="11" w:after="0"/>
        <w:ind w:left="472" w:right="0" w:hanging="361"/>
        <w:jc w:val="both"/>
        <w:rPr>
          <w:sz w:val="20"/>
        </w:rPr>
      </w:pPr>
      <w:r>
        <w:rPr>
          <w:b/>
          <w:sz w:val="20"/>
        </w:rPr>
        <w:t>MediaWiki.</w:t>
      </w:r>
      <w:r>
        <w:rPr>
          <w:b/>
          <w:spacing w:val="3"/>
          <w:sz w:val="20"/>
        </w:rPr>
        <w:t> </w:t>
      </w:r>
      <w:r>
        <w:rPr>
          <w:sz w:val="20"/>
        </w:rPr>
        <w:t>Quality</w:t>
      </w:r>
      <w:r>
        <w:rPr>
          <w:spacing w:val="50"/>
          <w:sz w:val="20"/>
        </w:rPr>
        <w:t> </w:t>
      </w:r>
      <w:r>
        <w:rPr>
          <w:sz w:val="20"/>
        </w:rPr>
        <w:t>Criteria</w:t>
      </w:r>
      <w:r>
        <w:rPr>
          <w:spacing w:val="53"/>
          <w:sz w:val="20"/>
        </w:rPr>
        <w:t> </w:t>
      </w:r>
      <w:r>
        <w:rPr>
          <w:sz w:val="20"/>
        </w:rPr>
        <w:t>for</w:t>
      </w:r>
      <w:r>
        <w:rPr>
          <w:spacing w:val="52"/>
          <w:sz w:val="20"/>
        </w:rPr>
        <w:t> </w:t>
      </w:r>
      <w:r>
        <w:rPr>
          <w:sz w:val="20"/>
        </w:rPr>
        <w:t>Linked</w:t>
      </w:r>
      <w:r>
        <w:rPr>
          <w:spacing w:val="52"/>
          <w:sz w:val="20"/>
        </w:rPr>
        <w:t> </w:t>
      </w:r>
      <w:r>
        <w:rPr>
          <w:sz w:val="20"/>
        </w:rPr>
        <w:t>Data</w:t>
      </w:r>
      <w:r>
        <w:rPr>
          <w:spacing w:val="55"/>
          <w:sz w:val="20"/>
        </w:rPr>
        <w:t> </w:t>
      </w:r>
      <w:r>
        <w:rPr>
          <w:sz w:val="20"/>
        </w:rPr>
        <w:t>sources.</w:t>
      </w:r>
    </w:p>
    <w:p>
      <w:pPr>
        <w:spacing w:line="204" w:lineRule="exact" w:before="0"/>
        <w:ind w:left="472" w:right="0" w:firstLine="0"/>
        <w:jc w:val="both"/>
        <w:rPr>
          <w:sz w:val="20"/>
        </w:rPr>
      </w:pPr>
      <w:r>
        <w:rPr>
          <w:i/>
          <w:sz w:val="20"/>
        </w:rPr>
        <w:t>SourceForge. </w:t>
      </w:r>
      <w:r>
        <w:rPr>
          <w:sz w:val="20"/>
        </w:rPr>
        <w:t>[Online]</w:t>
      </w:r>
      <w:r>
        <w:rPr>
          <w:spacing w:val="-1"/>
          <w:sz w:val="20"/>
        </w:rPr>
        <w:t> </w:t>
      </w:r>
      <w:r>
        <w:rPr>
          <w:sz w:val="20"/>
        </w:rPr>
        <w:t>[Cited:</w:t>
      </w:r>
      <w:r>
        <w:rPr>
          <w:spacing w:val="-2"/>
          <w:sz w:val="20"/>
        </w:rPr>
        <w:t> </w:t>
      </w:r>
      <w:r>
        <w:rPr>
          <w:sz w:val="20"/>
        </w:rPr>
        <w:t>6</w:t>
      </w:r>
      <w:r>
        <w:rPr>
          <w:spacing w:val="-1"/>
          <w:sz w:val="20"/>
        </w:rPr>
        <w:t> </w:t>
      </w:r>
      <w:r>
        <w:rPr>
          <w:sz w:val="20"/>
        </w:rPr>
        <w:t>19,</w:t>
      </w:r>
      <w:r>
        <w:rPr>
          <w:spacing w:val="-3"/>
          <w:sz w:val="20"/>
        </w:rPr>
        <w:t> </w:t>
      </w:r>
      <w:r>
        <w:rPr>
          <w:sz w:val="20"/>
        </w:rPr>
        <w:t>2012.]</w:t>
      </w:r>
    </w:p>
    <w:sectPr>
      <w:pgSz w:w="12240" w:h="15840"/>
      <w:pgMar w:top="960" w:bottom="280" w:left="780" w:right="760"/>
      <w:cols w:num="2" w:equalWidth="0">
        <w:col w:w="5204" w:space="205"/>
        <w:col w:w="52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61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5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73" w:hanging="36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8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72" w:hanging="360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553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335" w:hanging="459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6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9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1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8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4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31" w:hanging="459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1004" w:right="1028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472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5" w:lineRule="exact"/>
      <w:ind w:left="113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irstname.lastname@sap.com" TargetMode="External"/><Relationship Id="rId6" Type="http://schemas.openxmlformats.org/officeDocument/2006/relationships/hyperlink" Target="http://www.investopedia.com/terms/p/price-" TargetMode="External"/><Relationship Id="rId7" Type="http://schemas.openxmlformats.org/officeDocument/2006/relationships/hyperlink" Target="http://www.w3.org/DesignIssues/Semantic.html" TargetMode="External"/><Relationship Id="rId8" Type="http://schemas.openxmlformats.org/officeDocument/2006/relationships/hyperlink" Target="http://www.ohsu.edu/xd/education/library/about/departments/ontology-development.cfm" TargetMode="External"/><Relationship Id="rId9" Type="http://schemas.openxmlformats.org/officeDocument/2006/relationships/hyperlink" Target="http://www.w3.org/DesignIssues/LinkedData.html" TargetMode="External"/><Relationship Id="rId10" Type="http://schemas.openxmlformats.org/officeDocument/2006/relationships/hyperlink" Target="http://code.google.com/p/google-refine/" TargetMode="External"/><Relationship Id="rId11" Type="http://schemas.openxmlformats.org/officeDocument/2006/relationships/hyperlink" Target="http://vis.stanford.edu/wrangler/" TargetMode="External"/><Relationship Id="rId12" Type="http://schemas.openxmlformats.org/officeDocument/2006/relationships/hyperlink" Target="http://www4.wiwiss.fu-berlin.de/bizer/silk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2023-03-09T08:51:43Z</dcterms:created>
  <dcterms:modified xsi:type="dcterms:W3CDTF">2023-03-09T08:51:43Z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2023-03-09T00:00:00Z</vt:filetime>
  </property>
</Properties>
</file>