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5"/>
        <w:ind w:left="3827" w:right="3631" w:firstLine="0"/>
        <w:jc w:val="center"/>
        <w:rPr>
          <w:sz w:val="12"/>
        </w:rPr>
      </w:pPr>
      <w:r>
        <w:rPr/>
        <w:pict>
          <v:rect style="position:absolute;margin-left:42.52pt;margin-top:23.89707pt;width:449.178pt;height:.227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540004</wp:posOffset>
            </wp:positionH>
            <wp:positionV relativeFrom="paragraph">
              <wp:posOffset>382702</wp:posOffset>
            </wp:positionV>
            <wp:extent cx="761583" cy="83210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58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5.756989pt;margin-top:23.898071pt;width:56.85pt;height:71.5pt;mso-position-horizontal-relative:page;mso-position-vertical-relative:paragraph;z-index:15733248" coordorigin="10115,478" coordsize="1137,1430">
            <v:shape style="position:absolute;left:10116;top:479;width:1134;height:1428" type="#_x0000_t75" stroked="false">
              <v:imagedata r:id="rId6" o:title=""/>
            </v:shape>
            <v:shape style="position:absolute;left:10115;top:477;width:1137;height:1430" coordorigin="10115,478" coordsize="1137,1430" path="m11251,478l11249,478,11249,480,11249,1906,10117,1906,10117,480,11249,480,11249,478,10115,478,10115,480,10115,1906,10115,1908,11251,1908,11251,1907,11251,1906,11251,480,11251,47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6.390999pt;margin-top:30.190069pt;width:375.35pt;height:65.2pt;mso-position-horizontal-relative:page;mso-position-vertical-relative:paragraph;z-index:1573376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173" w:lineRule="exact"/>
                    <w:ind w:left="1359" w:right="1359"/>
                    <w:jc w:val="center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105"/>
                    </w:rPr>
                    <w:t>Contents</w:t>
                  </w:r>
                  <w:r>
                    <w:rPr>
                      <w:rFonts w:ascii="Arial MT"/>
                      <w:spacing w:val="7"/>
                      <w:w w:val="105"/>
                    </w:rPr>
                    <w:t> </w:t>
                  </w:r>
                  <w:r>
                    <w:rPr>
                      <w:rFonts w:ascii="Arial MT"/>
                      <w:w w:val="105"/>
                    </w:rPr>
                    <w:t>lists</w:t>
                  </w:r>
                  <w:r>
                    <w:rPr>
                      <w:rFonts w:ascii="Arial MT"/>
                      <w:spacing w:val="8"/>
                      <w:w w:val="105"/>
                    </w:rPr>
                    <w:t> </w:t>
                  </w:r>
                  <w:r>
                    <w:rPr>
                      <w:rFonts w:ascii="Arial MT"/>
                      <w:w w:val="105"/>
                    </w:rPr>
                    <w:t>available</w:t>
                  </w:r>
                  <w:r>
                    <w:rPr>
                      <w:rFonts w:ascii="Arial MT"/>
                      <w:spacing w:val="5"/>
                      <w:w w:val="105"/>
                    </w:rPr>
                    <w:t> </w:t>
                  </w:r>
                  <w:r>
                    <w:rPr>
                      <w:rFonts w:ascii="Arial MT"/>
                      <w:w w:val="105"/>
                    </w:rPr>
                    <w:t>at</w:t>
                  </w:r>
                  <w:r>
                    <w:rPr>
                      <w:rFonts w:ascii="Arial MT"/>
                      <w:spacing w:val="8"/>
                      <w:w w:val="105"/>
                    </w:rPr>
                    <w:t> </w:t>
                  </w:r>
                  <w:hyperlink r:id="rId7">
                    <w:r>
                      <w:rPr>
                        <w:rFonts w:ascii="Arial MT"/>
                        <w:color w:val="000066"/>
                        <w:w w:val="105"/>
                      </w:rPr>
                      <w:t>ScienceDirect</w:t>
                    </w:r>
                  </w:hyperlink>
                </w:p>
                <w:p>
                  <w:pPr>
                    <w:pStyle w:val="BodyText"/>
                    <w:spacing w:before="3"/>
                    <w:rPr>
                      <w:rFonts w:ascii="Arial MT"/>
                      <w:sz w:val="23"/>
                    </w:rPr>
                  </w:pPr>
                </w:p>
                <w:p>
                  <w:pPr>
                    <w:spacing w:before="0"/>
                    <w:ind w:left="1359" w:right="1359" w:firstLine="0"/>
                    <w:jc w:val="center"/>
                    <w:rPr>
                      <w:sz w:val="28"/>
                    </w:rPr>
                  </w:pPr>
                  <w:r>
                    <w:rPr>
                      <w:w w:val="110"/>
                      <w:sz w:val="28"/>
                    </w:rPr>
                    <w:t>Expert</w:t>
                  </w:r>
                  <w:r>
                    <w:rPr>
                      <w:spacing w:val="38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8"/>
                    </w:rPr>
                    <w:t>Systems</w:t>
                  </w:r>
                  <w:r>
                    <w:rPr>
                      <w:spacing w:val="38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8"/>
                    </w:rPr>
                    <w:t>with</w:t>
                  </w:r>
                  <w:r>
                    <w:rPr>
                      <w:spacing w:val="38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8"/>
                    </w:rPr>
                    <w:t>Applications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1376" w:right="1359"/>
                    <w:jc w:val="center"/>
                    <w:rPr>
                      <w:rFonts w:ascii="Arial MT"/>
                    </w:rPr>
                  </w:pPr>
                  <w:r>
                    <w:rPr>
                      <w:rFonts w:ascii="Arial MT"/>
                      <w:spacing w:val="16"/>
                      <w:w w:val="110"/>
                    </w:rPr>
                    <w:t>journal</w:t>
                  </w:r>
                  <w:r>
                    <w:rPr>
                      <w:rFonts w:ascii="Arial MT"/>
                      <w:spacing w:val="33"/>
                      <w:w w:val="110"/>
                    </w:rPr>
                    <w:t> </w:t>
                  </w:r>
                  <w:r>
                    <w:rPr>
                      <w:rFonts w:ascii="Arial MT"/>
                      <w:spacing w:val="16"/>
                      <w:w w:val="110"/>
                    </w:rPr>
                    <w:t>homepage:</w:t>
                  </w:r>
                  <w:r>
                    <w:rPr>
                      <w:rFonts w:ascii="Arial MT"/>
                      <w:spacing w:val="34"/>
                      <w:w w:val="110"/>
                    </w:rPr>
                    <w:t> </w:t>
                  </w:r>
                  <w:hyperlink r:id="rId8">
                    <w:r>
                      <w:rPr>
                        <w:rFonts w:ascii="Arial MT"/>
                        <w:spacing w:val="18"/>
                        <w:w w:val="110"/>
                      </w:rPr>
                      <w:t>www.elsevier.com/locate/eswa</w:t>
                    </w:r>
                    <w:r>
                      <w:rPr>
                        <w:rFonts w:ascii="Arial MT"/>
                        <w:spacing w:val="-26"/>
                      </w:rPr>
                      <w:t> </w:t>
                    </w:r>
                  </w:hyperlink>
                </w:p>
              </w:txbxContent>
            </v:textbox>
            <v:fill type="solid"/>
            <w10:wrap type="none"/>
          </v:shape>
        </w:pict>
      </w:r>
      <w:bookmarkStart w:name="A comparison of feature selection models" w:id="1"/>
      <w:bookmarkEnd w:id="1"/>
      <w:r>
        <w:rPr/>
      </w:r>
      <w:r>
        <w:rPr>
          <w:w w:val="115"/>
          <w:sz w:val="12"/>
        </w:rPr>
        <w:t>Expert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Applications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37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(2010)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3177–3183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rect style="position:absolute;margin-left:42.52pt;margin-top:9.08339pt;width:520.044pt;height:3.00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spacing w:line="261" w:lineRule="auto" w:before="0"/>
        <w:ind w:left="350" w:right="526" w:firstLine="0"/>
        <w:jc w:val="left"/>
        <w:rPr>
          <w:sz w:val="27"/>
        </w:rPr>
      </w:pPr>
      <w:bookmarkStart w:name="Introduction" w:id="2"/>
      <w:bookmarkEnd w:id="2"/>
      <w:r>
        <w:rPr/>
      </w:r>
      <w:r>
        <w:rPr>
          <w:w w:val="105"/>
          <w:sz w:val="27"/>
        </w:rPr>
        <w:t>A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comparison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feature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selection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models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utilizing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binary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particle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swarm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optimization</w:t>
      </w:r>
      <w:r>
        <w:rPr>
          <w:spacing w:val="44"/>
          <w:w w:val="105"/>
          <w:sz w:val="27"/>
        </w:rPr>
        <w:t> </w:t>
      </w:r>
      <w:r>
        <w:rPr>
          <w:w w:val="105"/>
          <w:sz w:val="27"/>
        </w:rPr>
        <w:t>and</w:t>
      </w:r>
      <w:r>
        <w:rPr>
          <w:spacing w:val="44"/>
          <w:w w:val="105"/>
          <w:sz w:val="27"/>
        </w:rPr>
        <w:t> </w:t>
      </w:r>
      <w:r>
        <w:rPr>
          <w:w w:val="105"/>
          <w:sz w:val="27"/>
        </w:rPr>
        <w:t>genetic</w:t>
      </w:r>
      <w:r>
        <w:rPr>
          <w:spacing w:val="45"/>
          <w:w w:val="105"/>
          <w:sz w:val="27"/>
        </w:rPr>
        <w:t> </w:t>
      </w:r>
      <w:r>
        <w:rPr>
          <w:w w:val="105"/>
          <w:sz w:val="27"/>
        </w:rPr>
        <w:t>algorithm</w:t>
      </w:r>
      <w:r>
        <w:rPr>
          <w:spacing w:val="43"/>
          <w:w w:val="105"/>
          <w:sz w:val="27"/>
        </w:rPr>
        <w:t> </w:t>
      </w:r>
      <w:r>
        <w:rPr>
          <w:w w:val="105"/>
          <w:sz w:val="27"/>
        </w:rPr>
        <w:t>in</w:t>
      </w:r>
      <w:r>
        <w:rPr>
          <w:spacing w:val="43"/>
          <w:w w:val="105"/>
          <w:sz w:val="27"/>
        </w:rPr>
        <w:t> </w:t>
      </w:r>
      <w:r>
        <w:rPr>
          <w:w w:val="105"/>
          <w:sz w:val="27"/>
        </w:rPr>
        <w:t>determining</w:t>
      </w:r>
      <w:r>
        <w:rPr>
          <w:spacing w:val="46"/>
          <w:w w:val="105"/>
          <w:sz w:val="27"/>
        </w:rPr>
        <w:t> </w:t>
      </w:r>
      <w:r>
        <w:rPr>
          <w:w w:val="105"/>
          <w:sz w:val="27"/>
        </w:rPr>
        <w:t>coronary</w:t>
      </w:r>
      <w:r>
        <w:rPr>
          <w:spacing w:val="44"/>
          <w:w w:val="105"/>
          <w:sz w:val="27"/>
        </w:rPr>
        <w:t> </w:t>
      </w:r>
      <w:r>
        <w:rPr>
          <w:w w:val="105"/>
          <w:sz w:val="27"/>
        </w:rPr>
        <w:t>artery</w:t>
      </w:r>
      <w:r>
        <w:rPr>
          <w:spacing w:val="44"/>
          <w:w w:val="105"/>
          <w:sz w:val="27"/>
        </w:rPr>
        <w:t> </w:t>
      </w:r>
      <w:r>
        <w:rPr>
          <w:w w:val="105"/>
          <w:sz w:val="27"/>
        </w:rPr>
        <w:t>disease</w:t>
      </w:r>
      <w:r>
        <w:rPr>
          <w:spacing w:val="-59"/>
          <w:w w:val="105"/>
          <w:sz w:val="27"/>
        </w:rPr>
        <w:t> </w:t>
      </w:r>
      <w:r>
        <w:rPr>
          <w:w w:val="105"/>
          <w:sz w:val="27"/>
        </w:rPr>
        <w:t>using</w:t>
      </w:r>
      <w:r>
        <w:rPr>
          <w:spacing w:val="28"/>
          <w:w w:val="105"/>
          <w:sz w:val="27"/>
        </w:rPr>
        <w:t> </w:t>
      </w:r>
      <w:r>
        <w:rPr>
          <w:w w:val="105"/>
          <w:sz w:val="27"/>
        </w:rPr>
        <w:t>support</w:t>
      </w:r>
      <w:r>
        <w:rPr>
          <w:spacing w:val="28"/>
          <w:w w:val="105"/>
          <w:sz w:val="27"/>
        </w:rPr>
        <w:t> </w:t>
      </w:r>
      <w:r>
        <w:rPr>
          <w:w w:val="105"/>
          <w:sz w:val="27"/>
        </w:rPr>
        <w:t>vector</w:t>
      </w:r>
      <w:r>
        <w:rPr>
          <w:spacing w:val="29"/>
          <w:w w:val="105"/>
          <w:sz w:val="27"/>
        </w:rPr>
        <w:t> </w:t>
      </w:r>
      <w:r>
        <w:rPr>
          <w:w w:val="105"/>
          <w:sz w:val="27"/>
        </w:rPr>
        <w:t>machine</w:t>
      </w:r>
    </w:p>
    <w:p>
      <w:pPr>
        <w:spacing w:before="102"/>
        <w:ind w:left="350" w:right="0" w:firstLine="0"/>
        <w:jc w:val="left"/>
        <w:rPr>
          <w:sz w:val="21"/>
        </w:rPr>
      </w:pPr>
      <w:r>
        <w:rPr>
          <w:spacing w:val="-62"/>
          <w:w w:val="96"/>
          <w:sz w:val="21"/>
        </w:rPr>
        <w:t>I</w:t>
      </w:r>
      <w:r>
        <w:rPr>
          <w:rFonts w:ascii="Calibri" w:hAnsi="Calibri"/>
          <w:spacing w:val="4"/>
          <w:w w:val="54"/>
          <w:position w:val="6"/>
          <w:sz w:val="21"/>
        </w:rPr>
        <w:t>_</w:t>
      </w:r>
      <w:r>
        <w:rPr>
          <w:w w:val="109"/>
          <w:sz w:val="21"/>
        </w:rPr>
        <w:t>smail</w:t>
      </w:r>
      <w:r>
        <w:rPr>
          <w:sz w:val="21"/>
        </w:rPr>
        <w:t> </w:t>
      </w:r>
      <w:r>
        <w:rPr>
          <w:spacing w:val="-22"/>
          <w:sz w:val="21"/>
        </w:rPr>
        <w:t> </w:t>
      </w:r>
      <w:r>
        <w:rPr>
          <w:w w:val="106"/>
          <w:sz w:val="21"/>
        </w:rPr>
        <w:t>Babaoglu</w:t>
      </w:r>
      <w:r>
        <w:rPr>
          <w:spacing w:val="-11"/>
          <w:sz w:val="21"/>
        </w:rPr>
        <w:t> </w:t>
      </w:r>
      <w:r>
        <w:rPr>
          <w:rFonts w:ascii="Comic Sans MS" w:hAnsi="Comic Sans MS"/>
          <w:spacing w:val="-1"/>
          <w:w w:val="111"/>
          <w:position w:val="5"/>
          <w:sz w:val="14"/>
        </w:rPr>
        <w:t>*</w:t>
      </w:r>
      <w:r>
        <w:rPr>
          <w:w w:val="112"/>
          <w:sz w:val="21"/>
        </w:rPr>
        <w:t>,</w:t>
      </w:r>
      <w:r>
        <w:rPr>
          <w:sz w:val="21"/>
        </w:rPr>
        <w:t> </w:t>
      </w:r>
      <w:r>
        <w:rPr>
          <w:spacing w:val="-22"/>
          <w:sz w:val="21"/>
        </w:rPr>
        <w:t> </w:t>
      </w:r>
      <w:r>
        <w:rPr>
          <w:spacing w:val="-1"/>
          <w:w w:val="110"/>
          <w:sz w:val="21"/>
        </w:rPr>
        <w:t>O</w:t>
      </w:r>
      <w:r>
        <w:rPr>
          <w:spacing w:val="-96"/>
          <w:w w:val="110"/>
          <w:sz w:val="21"/>
        </w:rPr>
        <w:t>g</w:t>
      </w:r>
      <w:r>
        <w:rPr>
          <w:spacing w:val="17"/>
          <w:w w:val="132"/>
          <w:sz w:val="21"/>
        </w:rPr>
        <w:t>˘</w:t>
      </w:r>
      <w:r>
        <w:rPr>
          <w:w w:val="110"/>
          <w:sz w:val="21"/>
        </w:rPr>
        <w:t>uz</w:t>
      </w:r>
      <w:r>
        <w:rPr>
          <w:sz w:val="21"/>
        </w:rPr>
        <w:t> </w:t>
      </w:r>
      <w:r>
        <w:rPr>
          <w:spacing w:val="-22"/>
          <w:sz w:val="21"/>
        </w:rPr>
        <w:t> </w:t>
      </w:r>
      <w:r>
        <w:rPr>
          <w:w w:val="105"/>
          <w:sz w:val="21"/>
        </w:rPr>
        <w:t>Findik,</w:t>
      </w:r>
      <w:r>
        <w:rPr>
          <w:sz w:val="21"/>
        </w:rPr>
        <w:t> </w:t>
      </w:r>
      <w:r>
        <w:rPr>
          <w:spacing w:val="-23"/>
          <w:sz w:val="21"/>
        </w:rPr>
        <w:t> </w:t>
      </w:r>
      <w:r>
        <w:rPr>
          <w:w w:val="103"/>
          <w:sz w:val="21"/>
        </w:rPr>
        <w:t>Erkan</w:t>
      </w:r>
      <w:r>
        <w:rPr>
          <w:sz w:val="21"/>
        </w:rPr>
        <w:t> </w:t>
      </w:r>
      <w:r>
        <w:rPr>
          <w:spacing w:val="-22"/>
          <w:sz w:val="21"/>
        </w:rPr>
        <w:t> </w:t>
      </w:r>
      <w:r>
        <w:rPr>
          <w:w w:val="107"/>
          <w:sz w:val="21"/>
        </w:rPr>
        <w:t>Ülker</w:t>
      </w:r>
    </w:p>
    <w:p>
      <w:pPr>
        <w:spacing w:before="141"/>
        <w:ind w:left="350" w:right="0" w:firstLine="0"/>
        <w:jc w:val="left"/>
        <w:rPr>
          <w:i/>
          <w:sz w:val="12"/>
        </w:rPr>
      </w:pPr>
      <w:r>
        <w:rPr>
          <w:i/>
          <w:w w:val="115"/>
          <w:sz w:val="12"/>
        </w:rPr>
        <w:t>Department</w:t>
      </w:r>
      <w:r>
        <w:rPr>
          <w:i/>
          <w:spacing w:val="7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7"/>
          <w:w w:val="115"/>
          <w:sz w:val="12"/>
        </w:rPr>
        <w:t> </w:t>
      </w:r>
      <w:r>
        <w:rPr>
          <w:i/>
          <w:w w:val="115"/>
          <w:sz w:val="12"/>
        </w:rPr>
        <w:t>Computer</w:t>
      </w:r>
      <w:r>
        <w:rPr>
          <w:i/>
          <w:spacing w:val="8"/>
          <w:w w:val="115"/>
          <w:sz w:val="12"/>
        </w:rPr>
        <w:t> </w:t>
      </w:r>
      <w:r>
        <w:rPr>
          <w:i/>
          <w:w w:val="115"/>
          <w:sz w:val="12"/>
        </w:rPr>
        <w:t>Engineering,</w:t>
      </w:r>
      <w:r>
        <w:rPr>
          <w:i/>
          <w:spacing w:val="8"/>
          <w:w w:val="115"/>
          <w:sz w:val="12"/>
        </w:rPr>
        <w:t> </w:t>
      </w:r>
      <w:r>
        <w:rPr>
          <w:i/>
          <w:w w:val="115"/>
          <w:sz w:val="12"/>
        </w:rPr>
        <w:t>Selcuk</w:t>
      </w:r>
      <w:r>
        <w:rPr>
          <w:i/>
          <w:spacing w:val="8"/>
          <w:w w:val="115"/>
          <w:sz w:val="12"/>
        </w:rPr>
        <w:t> </w:t>
      </w:r>
      <w:r>
        <w:rPr>
          <w:i/>
          <w:w w:val="115"/>
          <w:sz w:val="12"/>
        </w:rPr>
        <w:t>University,</w:t>
      </w:r>
      <w:r>
        <w:rPr>
          <w:i/>
          <w:spacing w:val="8"/>
          <w:w w:val="115"/>
          <w:sz w:val="12"/>
        </w:rPr>
        <w:t> </w:t>
      </w:r>
      <w:r>
        <w:rPr>
          <w:i/>
          <w:w w:val="115"/>
          <w:sz w:val="12"/>
        </w:rPr>
        <w:t>Konya,</w:t>
      </w:r>
      <w:r>
        <w:rPr>
          <w:i/>
          <w:spacing w:val="8"/>
          <w:w w:val="115"/>
          <w:sz w:val="12"/>
        </w:rPr>
        <w:t> </w:t>
      </w:r>
      <w:r>
        <w:rPr>
          <w:i/>
          <w:w w:val="115"/>
          <w:sz w:val="12"/>
        </w:rPr>
        <w:t>Turkey</w:t>
      </w:r>
    </w:p>
    <w:p>
      <w:pPr>
        <w:pStyle w:val="BodyText"/>
        <w:rPr>
          <w:i/>
          <w:sz w:val="13"/>
        </w:rPr>
      </w:pPr>
      <w:r>
        <w:rPr/>
        <w:pict>
          <v:rect style="position:absolute;margin-left:42.52pt;margin-top:9.613347pt;width:520.044pt;height:.22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top="840" w:bottom="280" w:left="500" w:right="500"/>
        </w:sectPr>
      </w:pPr>
    </w:p>
    <w:p>
      <w:pPr>
        <w:pStyle w:val="Heading2"/>
      </w:pPr>
      <w:r>
        <w:rPr>
          <w:spacing w:val="39"/>
          <w:w w:val="125"/>
        </w:rPr>
        <w:t>a</w:t>
      </w:r>
      <w:r>
        <w:rPr>
          <w:spacing w:val="-11"/>
          <w:w w:val="125"/>
        </w:rPr>
        <w:t> </w:t>
      </w:r>
      <w:r>
        <w:rPr>
          <w:spacing w:val="39"/>
          <w:w w:val="125"/>
        </w:rPr>
        <w:t>r</w:t>
      </w:r>
      <w:r>
        <w:rPr>
          <w:spacing w:val="-10"/>
          <w:w w:val="125"/>
        </w:rPr>
        <w:t> </w:t>
      </w:r>
      <w:r>
        <w:rPr>
          <w:spacing w:val="39"/>
          <w:w w:val="125"/>
        </w:rPr>
        <w:t>t</w:t>
      </w:r>
      <w:r>
        <w:rPr>
          <w:spacing w:val="-10"/>
          <w:w w:val="125"/>
        </w:rPr>
        <w:t> </w:t>
      </w:r>
      <w:r>
        <w:rPr>
          <w:spacing w:val="39"/>
          <w:w w:val="125"/>
        </w:rPr>
        <w:t>i</w:t>
      </w:r>
      <w:r>
        <w:rPr>
          <w:spacing w:val="-10"/>
          <w:w w:val="125"/>
        </w:rPr>
        <w:t> </w:t>
      </w:r>
      <w:r>
        <w:rPr>
          <w:spacing w:val="39"/>
          <w:w w:val="125"/>
        </w:rPr>
        <w:t>c</w:t>
      </w:r>
      <w:r>
        <w:rPr>
          <w:spacing w:val="-10"/>
          <w:w w:val="125"/>
        </w:rPr>
        <w:t> </w:t>
      </w:r>
      <w:r>
        <w:rPr>
          <w:spacing w:val="39"/>
          <w:w w:val="125"/>
        </w:rPr>
        <w:t>l</w:t>
      </w:r>
      <w:r>
        <w:rPr>
          <w:spacing w:val="-10"/>
          <w:w w:val="125"/>
        </w:rPr>
        <w:t> </w:t>
      </w:r>
      <w:r>
        <w:rPr>
          <w:w w:val="125"/>
        </w:rPr>
        <w:t>e  </w:t>
      </w:r>
      <w:r>
        <w:rPr>
          <w:spacing w:val="47"/>
          <w:w w:val="125"/>
        </w:rPr>
        <w:t> </w:t>
      </w:r>
      <w:r>
        <w:rPr>
          <w:spacing w:val="39"/>
          <w:w w:val="125"/>
        </w:rPr>
        <w:t>i</w:t>
      </w:r>
      <w:r>
        <w:rPr>
          <w:spacing w:val="-11"/>
          <w:w w:val="125"/>
        </w:rPr>
        <w:t> </w:t>
      </w:r>
      <w:r>
        <w:rPr>
          <w:spacing w:val="39"/>
          <w:w w:val="125"/>
        </w:rPr>
        <w:t>n</w:t>
      </w:r>
      <w:r>
        <w:rPr>
          <w:spacing w:val="-11"/>
          <w:w w:val="125"/>
        </w:rPr>
        <w:t> </w:t>
      </w:r>
      <w:r>
        <w:rPr>
          <w:spacing w:val="39"/>
          <w:w w:val="125"/>
        </w:rPr>
        <w:t>f</w:t>
      </w:r>
      <w:r>
        <w:rPr>
          <w:spacing w:val="-11"/>
          <w:w w:val="125"/>
        </w:rPr>
        <w:t> </w:t>
      </w:r>
      <w:r>
        <w:rPr>
          <w:w w:val="125"/>
        </w:rPr>
        <w:t>o</w:t>
      </w:r>
      <w:r>
        <w:rPr/>
        <w:t> </w:t>
      </w:r>
      <w:r>
        <w:rPr>
          <w:spacing w:val="-1"/>
        </w:rPr>
        <w:t> 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350" w:right="0" w:firstLine="0"/>
        <w:jc w:val="left"/>
        <w:rPr>
          <w:i/>
          <w:sz w:val="12"/>
        </w:rPr>
      </w:pPr>
      <w:r>
        <w:rPr/>
        <w:pict>
          <v:rect style="position:absolute;margin-left:42.52pt;margin-top:-4.050239pt;width:133.228pt;height:.227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i/>
          <w:w w:val="115"/>
          <w:sz w:val="12"/>
        </w:rPr>
        <w:t>Keywords:</w:t>
      </w:r>
    </w:p>
    <w:p>
      <w:pPr>
        <w:spacing w:line="292" w:lineRule="auto" w:before="31"/>
        <w:ind w:left="350" w:right="0" w:firstLine="0"/>
        <w:jc w:val="left"/>
        <w:rPr>
          <w:sz w:val="12"/>
        </w:rPr>
      </w:pPr>
      <w:r>
        <w:rPr>
          <w:w w:val="115"/>
          <w:sz w:val="12"/>
        </w:rPr>
        <w:t>Binary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particle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swarm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Genetic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algorithm</w:t>
      </w:r>
    </w:p>
    <w:p>
      <w:pPr>
        <w:spacing w:line="292" w:lineRule="auto" w:before="0"/>
        <w:ind w:left="350" w:right="364" w:firstLine="0"/>
        <w:jc w:val="left"/>
        <w:rPr>
          <w:sz w:val="12"/>
        </w:rPr>
      </w:pPr>
      <w:r>
        <w:rPr>
          <w:w w:val="115"/>
          <w:sz w:val="12"/>
        </w:rPr>
        <w:t>Support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vector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spacing w:val="-27"/>
          <w:w w:val="115"/>
          <w:sz w:val="12"/>
        </w:rPr>
        <w:t> </w:t>
      </w:r>
      <w:r>
        <w:rPr>
          <w:w w:val="115"/>
          <w:sz w:val="12"/>
        </w:rPr>
        <w:t>Exercise stress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testing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Coronary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artery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disease</w:t>
      </w:r>
    </w:p>
    <w:p>
      <w:pPr>
        <w:pStyle w:val="Heading2"/>
        <w:spacing w:before="110"/>
        <w:ind w:left="381"/>
        <w:jc w:val="both"/>
      </w:pPr>
      <w:r>
        <w:rPr/>
        <w:br w:type="column"/>
      </w:r>
      <w:r>
        <w:rPr>
          <w:w w:val="120"/>
        </w:rPr>
        <w:t>a</w:t>
      </w:r>
      <w:r>
        <w:rPr>
          <w:spacing w:val="30"/>
          <w:w w:val="120"/>
        </w:rPr>
        <w:t> </w:t>
      </w:r>
      <w:r>
        <w:rPr>
          <w:w w:val="120"/>
        </w:rPr>
        <w:t>b</w:t>
      </w:r>
      <w:r>
        <w:rPr>
          <w:spacing w:val="31"/>
          <w:w w:val="120"/>
        </w:rPr>
        <w:t> </w:t>
      </w:r>
      <w:r>
        <w:rPr>
          <w:w w:val="120"/>
        </w:rPr>
        <w:t>s</w:t>
      </w:r>
      <w:r>
        <w:rPr>
          <w:spacing w:val="31"/>
          <w:w w:val="120"/>
        </w:rPr>
        <w:t> </w:t>
      </w:r>
      <w:r>
        <w:rPr>
          <w:w w:val="120"/>
        </w:rPr>
        <w:t>t</w:t>
      </w:r>
      <w:r>
        <w:rPr>
          <w:spacing w:val="31"/>
          <w:w w:val="120"/>
        </w:rPr>
        <w:t> </w:t>
      </w:r>
      <w:r>
        <w:rPr>
          <w:w w:val="120"/>
        </w:rPr>
        <w:t>r</w:t>
      </w:r>
      <w:r>
        <w:rPr>
          <w:spacing w:val="31"/>
          <w:w w:val="120"/>
        </w:rPr>
        <w:t> </w:t>
      </w:r>
      <w:r>
        <w:rPr>
          <w:w w:val="120"/>
        </w:rPr>
        <w:t>a</w:t>
      </w:r>
      <w:r>
        <w:rPr>
          <w:spacing w:val="31"/>
          <w:w w:val="120"/>
        </w:rPr>
        <w:t> </w:t>
      </w:r>
      <w:r>
        <w:rPr>
          <w:w w:val="120"/>
        </w:rPr>
        <w:t>c</w:t>
      </w:r>
      <w:r>
        <w:rPr>
          <w:spacing w:val="30"/>
          <w:w w:val="120"/>
        </w:rPr>
        <w:t> </w:t>
      </w:r>
      <w:r>
        <w:rPr>
          <w:w w:val="120"/>
        </w:rPr>
        <w:t>t</w:t>
      </w:r>
      <w:r>
        <w:rPr/>
        <w:t>  </w:t>
      </w: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207.098999pt;margin-top:7.895732pt;width:355.465pt;height:.227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29"/>
        <w:ind w:left="381" w:right="0" w:firstLine="0"/>
        <w:jc w:val="both"/>
        <w:rPr>
          <w:sz w:val="14"/>
        </w:rPr>
      </w:pPr>
      <w:r>
        <w:rPr>
          <w:w w:val="110"/>
          <w:sz w:val="14"/>
        </w:rPr>
        <w:t>The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aim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search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efﬁciency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5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binary</w:t>
      </w:r>
      <w:r>
        <w:rPr>
          <w:spacing w:val="14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particle</w:t>
      </w:r>
      <w:r>
        <w:rPr>
          <w:spacing w:val="14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swarm</w:t>
      </w:r>
      <w:r>
        <w:rPr>
          <w:spacing w:val="13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optimization</w:t>
      </w:r>
      <w:r>
        <w:rPr>
          <w:spacing w:val="12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(BPSO)</w:t>
      </w:r>
      <w:r>
        <w:rPr>
          <w:spacing w:val="15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and</w:t>
      </w:r>
      <w:r>
        <w:rPr>
          <w:spacing w:val="12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genetic</w:t>
      </w:r>
    </w:p>
    <w:p>
      <w:pPr>
        <w:spacing w:line="280" w:lineRule="auto" w:before="28"/>
        <w:ind w:left="381" w:right="151" w:hanging="32"/>
        <w:jc w:val="both"/>
        <w:rPr>
          <w:sz w:val="14"/>
        </w:rPr>
      </w:pPr>
      <w:r>
        <w:rPr/>
        <w:pict>
          <v:group style="position:absolute;margin-left:185.397003pt;margin-top:16.103216pt;width:18.05pt;height:18.05pt;mso-position-horizontal-relative:page;mso-position-vertical-relative:paragraph;z-index:15734272" coordorigin="3708,322" coordsize="361,361">
            <v:shape style="position:absolute;left:3713;top:327;width:349;height:349" coordorigin="3714,328" coordsize="349,349" path="m4053,328l3723,328,3714,337,3714,668,3723,676,4053,676,4062,668,4062,617,3796,617,3795,609,3803,599,3807,587,3809,574,3809,562,3786,547,3768,528,3757,507,3753,484,3763,446,3792,415,3835,394,3888,387,4062,387,4062,337,4053,328xm3880,580l3849,604,3817,615,3796,617,4062,617,4062,580,3885,580,3880,580xm4062,387l3888,387,3941,394,3984,415,4013,446,4023,484,4013,521,3984,552,3941,573,3888,580,4062,580,4062,387xe" filled="true" fillcolor="#ffff00" stroked="false">
              <v:path arrowok="t"/>
              <v:fill type="solid"/>
            </v:shape>
            <v:shape style="position:absolute;left:3713;top:327;width:349;height:349" coordorigin="3714,328" coordsize="349,349" path="m3888,580l3885,580,3882,580,3880,580,3849,604,3817,615,3796,617,3795,609,3803,599,3807,587,3809,574,3809,562,3786,547,3768,528,3757,507,3753,484,3763,446,3792,415,3835,394,3888,387,3941,394,3984,415,4013,446,4023,484,4013,521,3984,552,3941,573,3888,580m4043,328l3733,328,3723,328,3714,337,3714,347,3714,657,3714,668,3723,676,3733,676,4043,676,4053,676,4062,668,4062,657,4062,347,4062,337,4053,328,4043,328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pacing w:val="-6"/>
          <w:w w:val="119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algorithm (GA) techniques</w:t>
      </w:r>
      <w:r>
        <w:rPr>
          <w:w w:val="110"/>
          <w:sz w:val="14"/>
        </w:rPr>
        <w:t> as feature selection models on determination of coronary artery disease (CAD)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existence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upon</w:t>
      </w:r>
      <w:r>
        <w:rPr>
          <w:spacing w:val="6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exercise</w:t>
      </w:r>
      <w:r>
        <w:rPr>
          <w:spacing w:val="18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stress</w:t>
      </w:r>
      <w:r>
        <w:rPr>
          <w:spacing w:val="18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testing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(EST)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data.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Also,</w:t>
      </w:r>
      <w:r>
        <w:rPr>
          <w:spacing w:val="6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increasing</w:t>
      </w:r>
      <w:r>
        <w:rPr>
          <w:spacing w:val="17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the</w:t>
      </w:r>
      <w:r>
        <w:rPr>
          <w:spacing w:val="17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classiﬁcation</w:t>
      </w:r>
      <w:r>
        <w:rPr>
          <w:spacing w:val="19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performance</w:t>
      </w:r>
      <w:r>
        <w:rPr>
          <w:spacing w:val="18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of</w:t>
      </w:r>
    </w:p>
    <w:p>
      <w:pPr>
        <w:spacing w:line="162" w:lineRule="exact" w:before="0"/>
        <w:ind w:left="350" w:right="0" w:firstLine="0"/>
        <w:jc w:val="both"/>
        <w:rPr>
          <w:sz w:val="14"/>
        </w:rPr>
      </w:pPr>
      <w:r>
        <w:rPr>
          <w:spacing w:val="-6"/>
          <w:w w:val="119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the</w:t>
      </w:r>
      <w:r>
        <w:rPr>
          <w:spacing w:val="8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classiﬁer</w:t>
      </w:r>
      <w:r>
        <w:rPr>
          <w:spacing w:val="11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is</w:t>
      </w:r>
      <w:r>
        <w:rPr>
          <w:spacing w:val="10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another</w:t>
      </w:r>
      <w:r>
        <w:rPr>
          <w:spacing w:val="10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aim</w:t>
      </w:r>
      <w:r>
        <w:rPr>
          <w:w w:val="115"/>
          <w:sz w:val="14"/>
        </w:rPr>
        <w:t>.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dataset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having</w:t>
      </w:r>
      <w:r>
        <w:rPr>
          <w:spacing w:val="10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23</w:t>
      </w:r>
      <w:r>
        <w:rPr>
          <w:spacing w:val="11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features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was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obtained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10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patients</w:t>
      </w:r>
      <w:r>
        <w:rPr>
          <w:spacing w:val="10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who</w:t>
      </w:r>
      <w:r>
        <w:rPr>
          <w:spacing w:val="11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had</w:t>
      </w:r>
      <w:r>
        <w:rPr>
          <w:spacing w:val="9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per-</w:t>
      </w:r>
    </w:p>
    <w:p>
      <w:pPr>
        <w:spacing w:line="280" w:lineRule="auto" w:before="27"/>
        <w:ind w:left="381" w:right="152" w:hanging="32"/>
        <w:jc w:val="both"/>
        <w:rPr>
          <w:sz w:val="14"/>
        </w:rPr>
      </w:pPr>
      <w:r>
        <w:rPr>
          <w:spacing w:val="-6"/>
          <w:w w:val="119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formed EST and coronary angiography</w:t>
      </w:r>
      <w:r>
        <w:rPr>
          <w:w w:val="115"/>
          <w:sz w:val="14"/>
        </w:rPr>
        <w:t>. Support vector machine</w:t>
      </w:r>
      <w:r>
        <w:rPr>
          <w:w w:val="115"/>
          <w:sz w:val="14"/>
          <w:shd w:fill="FDFDBE" w:color="auto" w:val="clear"/>
        </w:rPr>
        <w:t> (SVM) with </w:t>
      </w:r>
      <w:r>
        <w:rPr>
          <w:i/>
          <w:w w:val="115"/>
          <w:sz w:val="14"/>
          <w:shd w:fill="FDFDBE" w:color="auto" w:val="clear"/>
        </w:rPr>
        <w:t>k</w:t>
      </w:r>
      <w:r>
        <w:rPr>
          <w:w w:val="115"/>
          <w:sz w:val="14"/>
          <w:shd w:fill="FDFDBE" w:color="auto" w:val="clear"/>
        </w:rPr>
        <w:t>-fold cross-validation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method is used as the classiﬁer system of CAD existence in both BPSO and GA feature selection tech-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niques. Classiﬁcation results of feature selection technique using BPSO and GA are compared with each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other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also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results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whole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features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using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simple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SVM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model.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results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show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fea-</w:t>
      </w:r>
      <w:r>
        <w:rPr>
          <w:spacing w:val="-33"/>
          <w:w w:val="115"/>
          <w:sz w:val="14"/>
        </w:rPr>
        <w:t> </w:t>
      </w:r>
      <w:r>
        <w:rPr>
          <w:w w:val="115"/>
          <w:sz w:val="14"/>
        </w:rPr>
        <w:t>ture selection technique using BPSO is more successful than feature selection technique using GA on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determining CAD. Also with the new dataset composed by feature selection technique using BPSO, this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study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reached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more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accurate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values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success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CAD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existence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research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more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little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complexity</w:t>
      </w:r>
      <w:r>
        <w:rPr>
          <w:spacing w:val="-3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7"/>
          <w:w w:val="115"/>
          <w:sz w:val="14"/>
        </w:rPr>
        <w:t> </w:t>
      </w:r>
      <w:r>
        <w:rPr>
          <w:w w:val="115"/>
          <w:sz w:val="14"/>
        </w:rPr>
        <w:t>classiﬁer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system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more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little</w:t>
      </w:r>
      <w:r>
        <w:rPr>
          <w:spacing w:val="8"/>
          <w:w w:val="115"/>
          <w:sz w:val="14"/>
        </w:rPr>
        <w:t> </w:t>
      </w:r>
      <w:r>
        <w:rPr>
          <w:w w:val="115"/>
          <w:sz w:val="14"/>
        </w:rPr>
        <w:t>classiﬁcation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time</w:t>
      </w:r>
      <w:r>
        <w:rPr>
          <w:spacing w:val="8"/>
          <w:w w:val="115"/>
          <w:sz w:val="14"/>
        </w:rPr>
        <w:t> </w:t>
      </w:r>
      <w:r>
        <w:rPr>
          <w:w w:val="115"/>
          <w:sz w:val="14"/>
        </w:rPr>
        <w:t>compared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8"/>
          <w:w w:val="115"/>
          <w:sz w:val="14"/>
        </w:rPr>
        <w:t> </w:t>
      </w:r>
      <w:r>
        <w:rPr>
          <w:w w:val="115"/>
          <w:sz w:val="14"/>
        </w:rPr>
        <w:t>whole</w:t>
      </w:r>
      <w:r>
        <w:rPr>
          <w:spacing w:val="8"/>
          <w:w w:val="115"/>
          <w:sz w:val="14"/>
        </w:rPr>
        <w:t> </w:t>
      </w:r>
      <w:r>
        <w:rPr>
          <w:w w:val="115"/>
          <w:sz w:val="14"/>
        </w:rPr>
        <w:t>features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used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SVM.</w:t>
      </w:r>
    </w:p>
    <w:p>
      <w:pPr>
        <w:spacing w:line="169" w:lineRule="exact" w:before="0"/>
        <w:ind w:left="4763" w:right="0" w:firstLine="0"/>
        <w:jc w:val="both"/>
        <w:rPr>
          <w:sz w:val="14"/>
        </w:rPr>
      </w:pPr>
      <w:r>
        <w:rPr>
          <w:rFonts w:ascii="Comic Sans MS" w:hAnsi="Comic Sans MS"/>
          <w:w w:val="110"/>
          <w:sz w:val="14"/>
        </w:rPr>
        <w:t>©</w:t>
      </w:r>
      <w:r>
        <w:rPr>
          <w:rFonts w:ascii="Comic Sans MS" w:hAnsi="Comic Sans MS"/>
          <w:spacing w:val="3"/>
          <w:w w:val="110"/>
          <w:sz w:val="14"/>
        </w:rPr>
        <w:t> </w:t>
      </w:r>
      <w:r>
        <w:rPr>
          <w:w w:val="110"/>
          <w:sz w:val="14"/>
        </w:rPr>
        <w:t>2009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Ltd.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rights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reserved.</w:t>
      </w:r>
    </w:p>
    <w:p>
      <w:pPr>
        <w:spacing w:after="0" w:line="169" w:lineRule="exact"/>
        <w:jc w:val="both"/>
        <w:rPr>
          <w:sz w:val="14"/>
        </w:rPr>
        <w:sectPr>
          <w:type w:val="continuous"/>
          <w:pgSz w:w="11910" w:h="15880"/>
          <w:pgMar w:top="840" w:bottom="280" w:left="500" w:right="500"/>
          <w:cols w:num="2" w:equalWidth="0">
            <w:col w:w="2557" w:space="704"/>
            <w:col w:w="7649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tabs>
          <w:tab w:pos="3636" w:val="left" w:leader="none"/>
        </w:tabs>
        <w:spacing w:line="20" w:lineRule="exact"/>
        <w:ind w:left="350" w:right="0" w:firstLine="0"/>
        <w:rPr>
          <w:sz w:val="2"/>
        </w:rPr>
      </w:pPr>
      <w:r>
        <w:rPr>
          <w:sz w:val="2"/>
        </w:rPr>
        <w:pict>
          <v:group style="width:133.25pt;height:.25pt;mso-position-horizontal-relative:char;mso-position-vertical-relative:line" coordorigin="0,0" coordsize="2665,5">
            <v:rect style="position:absolute;left:0;top:0;width:2665;height:5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55.75pt;height:.25pt;mso-position-horizontal-relative:char;mso-position-vertical-relative:line" coordorigin="0,0" coordsize="7115,5">
            <v:rect style="position:absolute;left:0;top:0;width:7115;height: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5880"/>
          <w:pgMar w:top="840" w:bottom="280" w:left="500" w:right="500"/>
        </w:sect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06" w:after="0"/>
        <w:ind w:left="540" w:right="0" w:hanging="191"/>
        <w:jc w:val="left"/>
        <w:rPr>
          <w:sz w:val="16"/>
        </w:rPr>
      </w:pPr>
      <w:r>
        <w:rPr>
          <w:w w:val="115"/>
          <w:sz w:val="16"/>
        </w:rPr>
        <w:t>Introduction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68" w:lineRule="auto" w:before="1"/>
        <w:ind w:left="350" w:firstLine="232"/>
        <w:jc w:val="both"/>
      </w:pPr>
      <w:r>
        <w:rPr>
          <w:w w:val="110"/>
        </w:rPr>
        <w:t>Exercise stress test (EST) is most commonly used method on</w:t>
      </w:r>
      <w:r>
        <w:rPr>
          <w:spacing w:val="1"/>
          <w:w w:val="110"/>
        </w:rPr>
        <w:t> </w:t>
      </w:r>
      <w:r>
        <w:rPr>
          <w:w w:val="110"/>
        </w:rPr>
        <w:t>diagnosis of angina. It is a noninvasive, inexpensive, easy operable,</w:t>
      </w:r>
      <w:r>
        <w:rPr>
          <w:spacing w:val="-36"/>
          <w:w w:val="110"/>
        </w:rPr>
        <w:t> </w:t>
      </w:r>
      <w:r>
        <w:rPr>
          <w:w w:val="110"/>
        </w:rPr>
        <w:t>safe and reproducible method. The main cause of angina is coro-</w:t>
      </w:r>
      <w:r>
        <w:rPr>
          <w:spacing w:val="1"/>
          <w:w w:val="110"/>
        </w:rPr>
        <w:t> </w:t>
      </w:r>
      <w:r>
        <w:rPr>
          <w:w w:val="110"/>
        </w:rPr>
        <w:t>nary artery</w:t>
      </w:r>
      <w:r>
        <w:rPr>
          <w:spacing w:val="1"/>
          <w:w w:val="110"/>
        </w:rPr>
        <w:t> </w:t>
      </w:r>
      <w:r>
        <w:rPr>
          <w:w w:val="110"/>
        </w:rPr>
        <w:t>disease</w:t>
      </w:r>
      <w:r>
        <w:rPr>
          <w:spacing w:val="1"/>
          <w:w w:val="110"/>
        </w:rPr>
        <w:t> </w:t>
      </w:r>
      <w:r>
        <w:rPr>
          <w:w w:val="110"/>
        </w:rPr>
        <w:t>(CAD)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occurs due  to  atherosclerosis  of</w:t>
      </w:r>
      <w:r>
        <w:rPr>
          <w:spacing w:val="1"/>
          <w:w w:val="110"/>
        </w:rPr>
        <w:t> </w:t>
      </w:r>
      <w:r>
        <w:rPr>
          <w:w w:val="110"/>
        </w:rPr>
        <w:t>the cardiac arteries (</w:t>
      </w:r>
      <w:hyperlink w:history="true" w:anchor="_bookmark13">
        <w:r>
          <w:rPr>
            <w:color w:val="000066"/>
            <w:w w:val="110"/>
          </w:rPr>
          <w:t>Sprigings, 2002</w:t>
        </w:r>
      </w:hyperlink>
      <w:r>
        <w:rPr>
          <w:w w:val="110"/>
        </w:rPr>
        <w:t>). Therefore, EST is one of the</w:t>
      </w:r>
      <w:r>
        <w:rPr>
          <w:spacing w:val="1"/>
          <w:w w:val="110"/>
        </w:rPr>
        <w:t> </w:t>
      </w:r>
      <w:r>
        <w:rPr>
          <w:w w:val="110"/>
        </w:rPr>
        <w:t>ﬁrst choice noninvasive diagnostic tools in the diagnosis of sus-</w:t>
      </w:r>
      <w:r>
        <w:rPr>
          <w:spacing w:val="1"/>
          <w:w w:val="110"/>
        </w:rPr>
        <w:t> </w:t>
      </w:r>
      <w:r>
        <w:rPr>
          <w:w w:val="110"/>
        </w:rPr>
        <w:t>pected CAD. Nonetheless, the relatively low sensitivity and speci-</w:t>
      </w:r>
      <w:r>
        <w:rPr>
          <w:spacing w:val="1"/>
          <w:w w:val="110"/>
        </w:rPr>
        <w:t> </w:t>
      </w:r>
      <w:r>
        <w:rPr>
          <w:w w:val="110"/>
        </w:rPr>
        <w:t>ﬁcity of EST for diagnosing CAD has led to limit its clinical usage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13">
        <w:r>
          <w:rPr>
            <w:color w:val="000066"/>
            <w:w w:val="110"/>
          </w:rPr>
          <w:t>San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Roman,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Vilacosta,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Castillo,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et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al.,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1998;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Thom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et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al.,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2006</w:t>
        </w:r>
      </w:hyperlink>
      <w:r>
        <w:rPr>
          <w:w w:val="110"/>
        </w:rPr>
        <w:t>).</w:t>
      </w:r>
    </w:p>
    <w:p>
      <w:pPr>
        <w:pStyle w:val="BodyText"/>
        <w:spacing w:line="180" w:lineRule="exact"/>
        <w:ind w:left="548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Artiﬁcial</w:t>
      </w:r>
      <w:r>
        <w:rPr>
          <w:spacing w:val="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intelligence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techniques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are</w:t>
      </w:r>
      <w:r>
        <w:rPr>
          <w:spacing w:val="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commonly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used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medical</w:t>
      </w:r>
    </w:p>
    <w:p>
      <w:pPr>
        <w:pStyle w:val="BodyText"/>
        <w:spacing w:before="21"/>
        <w:ind w:left="31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diagnosis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with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amazing</w:t>
      </w:r>
      <w:r>
        <w:rPr>
          <w:spacing w:val="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increment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day</w:t>
      </w:r>
      <w:r>
        <w:rPr>
          <w:spacing w:val="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by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day,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also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it</w:t>
      </w:r>
      <w:r>
        <w:rPr>
          <w:spacing w:val="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could</w:t>
      </w:r>
    </w:p>
    <w:p>
      <w:pPr>
        <w:pStyle w:val="BodyText"/>
        <w:spacing w:before="22"/>
        <w:ind w:left="315"/>
        <w:jc w:val="both"/>
      </w:pPr>
      <w:r>
        <w:rPr/>
        <w:pict>
          <v:group style="position:absolute;margin-left:163.699997pt;margin-top:.766428pt;width:18.05pt;height:18.05pt;mso-position-horizontal-relative:page;mso-position-vertical-relative:paragraph;z-index:15734784" coordorigin="3274,15" coordsize="361,361">
            <v:shape style="position:absolute;left:3279;top:21;width:349;height:349" coordorigin="3280,21" coordsize="349,349" path="m3620,21l3609,21,3289,21,3280,30,3280,361,3289,370,3620,370,3628,361,3628,30,3620,21xe" filled="true" fillcolor="#ffffff" stroked="false">
              <v:path arrowok="t"/>
              <v:fill opacity="39321f" type="solid"/>
            </v:shape>
            <v:shape style="position:absolute;left:3279;top:21;width:349;height:349" coordorigin="3280,21" coordsize="349,349" path="m3620,21l3289,21,3280,30,3280,361,3289,370,3620,370,3628,361,3628,310,3362,310,3361,302,3369,292,3373,280,3375,268,3375,255,3352,240,3334,222,3323,200,3319,177,3329,139,3358,108,3401,88,3454,80,3628,80,3628,30,3620,21xm3446,273l3415,297,3383,309,3362,310,3628,310,3628,274,3451,274,3446,273xm3628,80l3454,80,3507,88,3550,108,3579,139,3589,177,3579,214,3550,245,3507,266,3454,274,3628,274,3628,80xe" filled="true" fillcolor="#ffff00" stroked="false">
              <v:path arrowok="t"/>
              <v:fill type="solid"/>
            </v:shape>
            <v:shape style="position:absolute;left:3279;top:21;width:349;height:349" coordorigin="3280,21" coordsize="349,349" path="m3454,274l3451,274,3448,273,3446,273,3415,297,3383,309,3362,310,3361,302,3369,292,3373,280,3375,268,3375,255,3352,240,3334,222,3323,200,3319,177,3329,139,3358,108,3401,88,3454,80,3507,88,3550,108,3579,139,3589,177,3579,214,3550,245,3507,266,3454,274m3609,21l3299,21,3289,21,3280,30,3280,41,3280,350,3280,361,3289,370,3299,370,3609,370,3620,370,3628,361,3628,350,3628,41,3628,30,3620,21,3609,21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be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seen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literature.</w:t>
      </w:r>
    </w:p>
    <w:p>
      <w:pPr>
        <w:pStyle w:val="BodyText"/>
        <w:spacing w:line="268" w:lineRule="auto" w:before="21"/>
        <w:ind w:left="350" w:firstLine="232"/>
        <w:jc w:val="both"/>
      </w:pPr>
      <w:r>
        <w:rPr>
          <w:w w:val="110"/>
        </w:rPr>
        <w:t>Fuzzy discrete hidden Markov model is used to classify trans-</w:t>
      </w:r>
      <w:r>
        <w:rPr>
          <w:spacing w:val="1"/>
          <w:w w:val="110"/>
        </w:rPr>
        <w:t> </w:t>
      </w:r>
      <w:r>
        <w:rPr>
          <w:w w:val="110"/>
        </w:rPr>
        <w:t>cranial Doppler signals to predict the patients whether they are</w:t>
      </w:r>
      <w:r>
        <w:rPr>
          <w:spacing w:val="1"/>
          <w:w w:val="110"/>
        </w:rPr>
        <w:t> </w:t>
      </w:r>
      <w:r>
        <w:rPr>
          <w:w w:val="108"/>
        </w:rPr>
        <w:t>brain</w:t>
      </w:r>
      <w:r>
        <w:rPr/>
        <w:t> </w:t>
      </w:r>
      <w:r>
        <w:rPr>
          <w:spacing w:val="2"/>
        </w:rPr>
        <w:t> </w:t>
      </w:r>
      <w:r>
        <w:rPr>
          <w:w w:val="108"/>
        </w:rPr>
        <w:t>diseased</w:t>
      </w:r>
      <w:r>
        <w:rPr/>
        <w:t> </w:t>
      </w:r>
      <w:r>
        <w:rPr>
          <w:spacing w:val="1"/>
        </w:rPr>
        <w:t> </w:t>
      </w:r>
      <w:r>
        <w:rPr>
          <w:w w:val="104"/>
        </w:rPr>
        <w:t>or</w:t>
      </w:r>
      <w:r>
        <w:rPr/>
        <w:t> </w:t>
      </w:r>
      <w:r>
        <w:rPr>
          <w:spacing w:val="2"/>
        </w:rPr>
        <w:t> </w:t>
      </w:r>
      <w:r>
        <w:rPr>
          <w:w w:val="110"/>
        </w:rPr>
        <w:t>not</w:t>
      </w:r>
      <w:r>
        <w:rPr/>
        <w:t> </w:t>
      </w:r>
      <w:r>
        <w:rPr>
          <w:spacing w:val="2"/>
        </w:rPr>
        <w:t> </w:t>
      </w:r>
      <w:r>
        <w:rPr>
          <w:w w:val="100"/>
        </w:rPr>
        <w:t>(</w:t>
      </w:r>
      <w:hyperlink w:history="true" w:anchor="_bookmark14">
        <w:r>
          <w:rPr>
            <w:color w:val="000066"/>
            <w:w w:val="113"/>
          </w:rPr>
          <w:t>U</w:t>
        </w:r>
        <w:r>
          <w:rPr>
            <w:color w:val="000066"/>
            <w:spacing w:val="-76"/>
            <w:w w:val="112"/>
          </w:rPr>
          <w:t>g</w:t>
        </w:r>
        <w:r>
          <w:rPr>
            <w:color w:val="000066"/>
            <w:spacing w:val="13"/>
            <w:w w:val="134"/>
          </w:rPr>
          <w:t>˘</w:t>
        </w:r>
        <w:r>
          <w:rPr>
            <w:color w:val="000066"/>
            <w:w w:val="112"/>
          </w:rPr>
          <w:t>uz,</w:t>
        </w:r>
        <w:r>
          <w:rPr>
            <w:color w:val="000066"/>
          </w:rPr>
          <w:t> </w:t>
        </w:r>
        <w:r>
          <w:rPr>
            <w:color w:val="000066"/>
            <w:spacing w:val="2"/>
          </w:rPr>
          <w:t> </w:t>
        </w:r>
        <w:r>
          <w:rPr>
            <w:color w:val="000066"/>
            <w:w w:val="110"/>
          </w:rPr>
          <w:t>Öztürk,</w:t>
        </w:r>
        <w:r>
          <w:rPr>
            <w:color w:val="000066"/>
          </w:rPr>
          <w:t> </w:t>
        </w:r>
        <w:r>
          <w:rPr>
            <w:color w:val="000066"/>
            <w:spacing w:val="2"/>
          </w:rPr>
          <w:t> </w:t>
        </w:r>
        <w:r>
          <w:rPr>
            <w:color w:val="000066"/>
            <w:w w:val="107"/>
          </w:rPr>
          <w:t>Saraço</w:t>
        </w:r>
        <w:r>
          <w:rPr>
            <w:color w:val="000066"/>
            <w:spacing w:val="-77"/>
            <w:w w:val="112"/>
          </w:rPr>
          <w:t>g</w:t>
        </w:r>
        <w:r>
          <w:rPr>
            <w:color w:val="000066"/>
            <w:spacing w:val="13"/>
            <w:w w:val="134"/>
          </w:rPr>
          <w:t>˘</w:t>
        </w:r>
        <w:r>
          <w:rPr>
            <w:color w:val="000066"/>
            <w:w w:val="112"/>
          </w:rPr>
          <w:t>lu,</w:t>
        </w:r>
        <w:r>
          <w:rPr>
            <w:color w:val="000066"/>
          </w:rPr>
          <w:t> </w:t>
        </w:r>
        <w:r>
          <w:rPr>
            <w:color w:val="000066"/>
            <w:spacing w:val="2"/>
          </w:rPr>
          <w:t> </w:t>
        </w:r>
        <w:r>
          <w:rPr>
            <w:color w:val="000066"/>
            <w:w w:val="103"/>
          </w:rPr>
          <w:t>&amp;</w:t>
        </w:r>
        <w:r>
          <w:rPr>
            <w:color w:val="000066"/>
          </w:rPr>
          <w:t> </w:t>
        </w:r>
        <w:r>
          <w:rPr>
            <w:color w:val="000066"/>
            <w:spacing w:val="2"/>
          </w:rPr>
          <w:t> </w:t>
        </w:r>
        <w:r>
          <w:rPr>
            <w:color w:val="000066"/>
            <w:w w:val="108"/>
          </w:rPr>
          <w:t>Arslan,</w:t>
        </w:r>
        <w:r>
          <w:rPr>
            <w:color w:val="000066"/>
          </w:rPr>
          <w:t> </w:t>
        </w:r>
        <w:r>
          <w:rPr>
            <w:color w:val="000066"/>
            <w:spacing w:val="2"/>
          </w:rPr>
          <w:t> </w:t>
        </w:r>
        <w:r>
          <w:rPr>
            <w:color w:val="000066"/>
            <w:spacing w:val="-2"/>
            <w:w w:val="106"/>
          </w:rPr>
          <w:t>200</w:t>
        </w:r>
        <w:r>
          <w:rPr>
            <w:color w:val="000066"/>
            <w:spacing w:val="-3"/>
            <w:w w:val="106"/>
          </w:rPr>
          <w:t>8</w:t>
        </w:r>
      </w:hyperlink>
      <w:r>
        <w:rPr>
          <w:spacing w:val="-2"/>
          <w:w w:val="105"/>
        </w:rPr>
        <w:t>).</w:t>
      </w:r>
      <w:r>
        <w:rPr>
          <w:w w:val="105"/>
        </w:rPr>
        <w:t> </w:t>
      </w:r>
      <w:r>
        <w:rPr>
          <w:w w:val="110"/>
        </w:rPr>
        <w:t>Sepehri et al. proposed a method for automated screening of con-</w:t>
      </w:r>
      <w:r>
        <w:rPr>
          <w:spacing w:val="1"/>
          <w:w w:val="110"/>
        </w:rPr>
        <w:t> </w:t>
      </w:r>
      <w:r>
        <w:rPr>
          <w:w w:val="110"/>
        </w:rPr>
        <w:t>genital heart diseases in children by means of heart sound analysis</w:t>
      </w:r>
      <w:r>
        <w:rPr>
          <w:spacing w:val="-36"/>
          <w:w w:val="110"/>
        </w:rPr>
        <w:t> </w:t>
      </w:r>
      <w:r>
        <w:rPr>
          <w:w w:val="110"/>
        </w:rPr>
        <w:t>techniques.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method</w:t>
      </w:r>
      <w:r>
        <w:rPr>
          <w:spacing w:val="1"/>
          <w:w w:val="110"/>
        </w:rPr>
        <w:t> </w:t>
      </w:r>
      <w:r>
        <w:rPr>
          <w:w w:val="110"/>
        </w:rPr>
        <w:t>relies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categorizing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pathological</w:t>
      </w:r>
      <w:r>
        <w:rPr>
          <w:spacing w:val="1"/>
          <w:w w:val="110"/>
        </w:rPr>
        <w:t> </w:t>
      </w:r>
      <w:r>
        <w:rPr>
          <w:w w:val="110"/>
        </w:rPr>
        <w:t>murmurs by examining the heart sound energy over speciﬁc fre-</w:t>
      </w:r>
      <w:r>
        <w:rPr>
          <w:spacing w:val="1"/>
          <w:w w:val="110"/>
        </w:rPr>
        <w:t> </w:t>
      </w:r>
      <w:r>
        <w:rPr>
          <w:w w:val="110"/>
        </w:rPr>
        <w:t>quency</w:t>
      </w:r>
      <w:r>
        <w:rPr>
          <w:spacing w:val="2"/>
          <w:w w:val="110"/>
        </w:rPr>
        <w:t> </w:t>
      </w:r>
      <w:r>
        <w:rPr>
          <w:w w:val="110"/>
        </w:rPr>
        <w:t>bands</w:t>
      </w:r>
      <w:r>
        <w:rPr>
          <w:spacing w:val="3"/>
          <w:w w:val="110"/>
        </w:rPr>
        <w:t> </w:t>
      </w:r>
      <w:r>
        <w:rPr>
          <w:w w:val="110"/>
        </w:rPr>
        <w:t>based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heart</w:t>
      </w:r>
      <w:r>
        <w:rPr>
          <w:spacing w:val="4"/>
          <w:w w:val="110"/>
        </w:rPr>
        <w:t> </w:t>
      </w:r>
      <w:r>
        <w:rPr>
          <w:w w:val="110"/>
        </w:rPr>
        <w:t>sections</w:t>
      </w:r>
      <w:r>
        <w:rPr>
          <w:spacing w:val="3"/>
          <w:w w:val="110"/>
        </w:rPr>
        <w:t> </w:t>
      </w:r>
      <w:r>
        <w:rPr>
          <w:w w:val="110"/>
        </w:rPr>
        <w:t>initiating</w:t>
      </w:r>
      <w:r>
        <w:rPr>
          <w:spacing w:val="2"/>
          <w:w w:val="110"/>
        </w:rPr>
        <w:t> </w:t>
      </w:r>
      <w:r>
        <w:rPr>
          <w:w w:val="110"/>
        </w:rPr>
        <w:t>those</w:t>
      </w:r>
      <w:r>
        <w:rPr>
          <w:spacing w:val="4"/>
          <w:w w:val="110"/>
        </w:rPr>
        <w:t> </w:t>
      </w:r>
      <w:r>
        <w:rPr>
          <w:w w:val="110"/>
        </w:rPr>
        <w:t>(</w:t>
      </w:r>
      <w:hyperlink w:history="true" w:anchor="_bookmark13">
        <w:r>
          <w:rPr>
            <w:color w:val="000066"/>
            <w:w w:val="110"/>
          </w:rPr>
          <w:t>Sepehri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42.520004pt;margin-top:10.320876pt;width:35.9pt;height:.1pt;mso-position-horizontal-relative:page;mso-position-vertical-relative:paragraph;z-index:-15726080;mso-wrap-distance-left:0;mso-wrap-distance-right:0" coordorigin="850,206" coordsize="718,0" path="m850,206l1568,206e" filled="false" stroked="true" strokeweight=".454pt" strokecolor="#000000">
            <v:path arrowok="t"/>
            <v:stroke dashstyle="solid"/>
            <w10:wrap type="topAndBottom"/>
          </v:shape>
        </w:pict>
      </w:r>
    </w:p>
    <w:p>
      <w:pPr>
        <w:spacing w:line="158" w:lineRule="exact" w:before="6"/>
        <w:ind w:left="451" w:right="0" w:firstLine="0"/>
        <w:jc w:val="both"/>
        <w:rPr>
          <w:sz w:val="12"/>
        </w:rPr>
      </w:pPr>
      <w:r>
        <w:rPr>
          <w:rFonts w:ascii="Comic Sans MS"/>
          <w:w w:val="115"/>
          <w:sz w:val="12"/>
        </w:rPr>
        <w:t>*</w:t>
      </w:r>
      <w:r>
        <w:rPr>
          <w:rFonts w:ascii="Comic Sans MS"/>
          <w:spacing w:val="29"/>
          <w:w w:val="115"/>
          <w:sz w:val="12"/>
        </w:rPr>
        <w:t> </w:t>
      </w:r>
      <w:r>
        <w:rPr>
          <w:w w:val="115"/>
          <w:sz w:val="12"/>
        </w:rPr>
        <w:t>Corresponding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author.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Tel.: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+90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332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223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20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63;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fax: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+90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332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241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06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35.</w:t>
      </w:r>
    </w:p>
    <w:p>
      <w:pPr>
        <w:spacing w:line="172" w:lineRule="exact" w:before="0"/>
        <w:ind w:left="588" w:right="0" w:firstLine="0"/>
        <w:jc w:val="both"/>
        <w:rPr>
          <w:sz w:val="12"/>
        </w:rPr>
      </w:pPr>
      <w:r>
        <w:rPr>
          <w:i/>
          <w:w w:val="116"/>
          <w:sz w:val="12"/>
        </w:rPr>
        <w:t>E-</w:t>
      </w:r>
      <w:r>
        <w:rPr>
          <w:i/>
          <w:w w:val="114"/>
          <w:sz w:val="12"/>
        </w:rPr>
        <w:t>mail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4"/>
          <w:sz w:val="12"/>
        </w:rPr>
        <w:t>address: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hyperlink r:id="rId9">
        <w:r>
          <w:rPr>
            <w:color w:val="000066"/>
            <w:w w:val="115"/>
            <w:sz w:val="12"/>
          </w:rPr>
          <w:t>ibabaoglu@selcuk.edu.tr</w:t>
        </w:r>
      </w:hyperlink>
      <w:r>
        <w:rPr>
          <w:color w:val="000066"/>
          <w:sz w:val="12"/>
        </w:rPr>
        <w:t> </w:t>
      </w:r>
      <w:r>
        <w:rPr>
          <w:color w:val="000066"/>
          <w:spacing w:val="-10"/>
          <w:sz w:val="12"/>
        </w:rPr>
        <w:t> </w:t>
      </w:r>
      <w:r>
        <w:rPr>
          <w:spacing w:val="-1"/>
          <w:w w:val="107"/>
          <w:sz w:val="12"/>
        </w:rPr>
        <w:t>(</w:t>
      </w:r>
      <w:r>
        <w:rPr>
          <w:spacing w:val="-38"/>
          <w:w w:val="105"/>
          <w:sz w:val="12"/>
        </w:rPr>
        <w:t>I</w:t>
      </w:r>
      <w:r>
        <w:rPr>
          <w:rFonts w:ascii="Calibri"/>
          <w:spacing w:val="2"/>
          <w:w w:val="59"/>
          <w:position w:val="4"/>
          <w:sz w:val="12"/>
        </w:rPr>
        <w:t>_</w:t>
      </w:r>
      <w:r>
        <w:rPr>
          <w:w w:val="127"/>
          <w:sz w:val="12"/>
        </w:rPr>
        <w:t>.</w:t>
      </w:r>
      <w:r>
        <w:rPr>
          <w:sz w:val="12"/>
        </w:rPr>
        <w:t> </w:t>
      </w:r>
      <w:r>
        <w:rPr>
          <w:spacing w:val="-10"/>
          <w:sz w:val="12"/>
        </w:rPr>
        <w:t> </w:t>
      </w:r>
      <w:r>
        <w:rPr>
          <w:w w:val="115"/>
          <w:sz w:val="12"/>
        </w:rPr>
        <w:t>Babaoglu).</w:t>
      </w:r>
    </w:p>
    <w:p>
      <w:pPr>
        <w:pStyle w:val="BodyText"/>
        <w:spacing w:line="268" w:lineRule="auto" w:before="106"/>
        <w:ind w:left="318" w:right="151"/>
        <w:jc w:val="both"/>
      </w:pPr>
      <w:r>
        <w:rPr/>
        <w:br w:type="column"/>
      </w:r>
      <w:hyperlink w:history="true" w:anchor="_bookmark13">
        <w:r>
          <w:rPr>
            <w:color w:val="000066"/>
            <w:w w:val="110"/>
          </w:rPr>
          <w:t>et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al.,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2008</w:t>
        </w:r>
      </w:hyperlink>
      <w:r>
        <w:rPr>
          <w:w w:val="110"/>
        </w:rPr>
        <w:t>).  Tantimongcolwata  et  al.  proposed  a  method  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interpretation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ischemic</w:t>
      </w:r>
      <w:r>
        <w:rPr>
          <w:spacing w:val="-6"/>
          <w:w w:val="110"/>
        </w:rPr>
        <w:t> </w:t>
      </w:r>
      <w:r>
        <w:rPr>
          <w:w w:val="110"/>
        </w:rPr>
        <w:t>heart</w:t>
      </w:r>
      <w:r>
        <w:rPr>
          <w:spacing w:val="-4"/>
          <w:w w:val="110"/>
        </w:rPr>
        <w:t> </w:t>
      </w:r>
      <w:r>
        <w:rPr>
          <w:w w:val="110"/>
        </w:rPr>
        <w:t>disease</w:t>
      </w:r>
      <w:r>
        <w:rPr>
          <w:spacing w:val="-4"/>
          <w:w w:val="110"/>
        </w:rPr>
        <w:t> </w:t>
      </w:r>
      <w:r>
        <w:rPr>
          <w:w w:val="110"/>
        </w:rPr>
        <w:t>pattern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magnetocar-</w:t>
      </w:r>
      <w:r>
        <w:rPr>
          <w:spacing w:val="-36"/>
          <w:w w:val="110"/>
        </w:rPr>
        <w:t> </w:t>
      </w:r>
      <w:r>
        <w:rPr>
          <w:w w:val="110"/>
        </w:rPr>
        <w:t>diography </w:t>
      </w:r>
      <w:r>
        <w:rPr>
          <w:spacing w:val="1"/>
          <w:w w:val="110"/>
        </w:rPr>
        <w:t> </w:t>
      </w:r>
      <w:r>
        <w:rPr>
          <w:w w:val="110"/>
        </w:rPr>
        <w:t>recordings </w:t>
      </w:r>
      <w:r>
        <w:rPr>
          <w:spacing w:val="1"/>
          <w:w w:val="110"/>
        </w:rPr>
        <w:t> </w:t>
      </w:r>
      <w:r>
        <w:rPr>
          <w:w w:val="110"/>
        </w:rPr>
        <w:t>using </w:t>
      </w:r>
      <w:r>
        <w:rPr>
          <w:spacing w:val="1"/>
          <w:w w:val="110"/>
        </w:rPr>
        <w:t> </w:t>
      </w:r>
      <w:r>
        <w:rPr>
          <w:w w:val="110"/>
        </w:rPr>
        <w:t>backpropagation </w:t>
      </w:r>
      <w:r>
        <w:rPr>
          <w:spacing w:val="1"/>
          <w:w w:val="110"/>
        </w:rPr>
        <w:t> </w:t>
      </w:r>
      <w:r>
        <w:rPr>
          <w:w w:val="110"/>
        </w:rPr>
        <w:t>neural </w:t>
      </w:r>
      <w:r>
        <w:rPr>
          <w:spacing w:val="1"/>
          <w:w w:val="110"/>
        </w:rPr>
        <w:t> </w:t>
      </w:r>
      <w:r>
        <w:rPr>
          <w:w w:val="110"/>
        </w:rPr>
        <w:t>network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direct</w:t>
      </w:r>
      <w:r>
        <w:rPr>
          <w:spacing w:val="1"/>
          <w:w w:val="110"/>
        </w:rPr>
        <w:t> </w:t>
      </w:r>
      <w:r>
        <w:rPr>
          <w:w w:val="110"/>
        </w:rPr>
        <w:t>kernel</w:t>
      </w:r>
      <w:r>
        <w:rPr>
          <w:spacing w:val="1"/>
          <w:w w:val="110"/>
        </w:rPr>
        <w:t> </w:t>
      </w:r>
      <w:r>
        <w:rPr>
          <w:w w:val="110"/>
        </w:rPr>
        <w:t>self-organizing</w:t>
      </w:r>
      <w:r>
        <w:rPr>
          <w:spacing w:val="1"/>
          <w:w w:val="110"/>
        </w:rPr>
        <w:t> </w:t>
      </w:r>
      <w:r>
        <w:rPr>
          <w:w w:val="110"/>
        </w:rPr>
        <w:t>map</w:t>
      </w:r>
      <w:r>
        <w:rPr>
          <w:spacing w:val="1"/>
          <w:w w:val="110"/>
        </w:rPr>
        <w:t> </w:t>
      </w:r>
      <w:r>
        <w:rPr>
          <w:w w:val="110"/>
        </w:rPr>
        <w:t>machine </w:t>
      </w:r>
      <w:r>
        <w:rPr>
          <w:spacing w:val="1"/>
          <w:w w:val="110"/>
        </w:rPr>
        <w:t> </w:t>
      </w:r>
      <w:r>
        <w:rPr>
          <w:w w:val="110"/>
        </w:rPr>
        <w:t>learning</w:t>
      </w:r>
      <w:r>
        <w:rPr>
          <w:spacing w:val="1"/>
          <w:w w:val="110"/>
        </w:rPr>
        <w:t> </w:t>
      </w:r>
      <w:r>
        <w:rPr>
          <w:w w:val="110"/>
        </w:rPr>
        <w:t>approaches (</w:t>
      </w:r>
      <w:hyperlink w:history="true" w:anchor="_bookmark13">
        <w:r>
          <w:rPr>
            <w:color w:val="000066"/>
            <w:w w:val="110"/>
          </w:rPr>
          <w:t>Tantimongcolwata, Naennab, Isarankura-Na-Ayudhy-</w:t>
        </w:r>
      </w:hyperlink>
      <w:r>
        <w:rPr>
          <w:color w:val="000066"/>
          <w:spacing w:val="1"/>
          <w:w w:val="110"/>
        </w:rPr>
        <w:t> </w:t>
      </w:r>
      <w:hyperlink w:history="true" w:anchor="_bookmark13">
        <w:r>
          <w:rPr>
            <w:color w:val="000066"/>
            <w:w w:val="110"/>
          </w:rPr>
          <w:t>aa, Embrechtsc, &amp; Prachayasittikula, 2008</w:t>
        </w:r>
      </w:hyperlink>
      <w:r>
        <w:rPr>
          <w:w w:val="110"/>
        </w:rPr>
        <w:t>). Least squares support</w:t>
      </w:r>
      <w:r>
        <w:rPr>
          <w:spacing w:val="1"/>
          <w:w w:val="110"/>
        </w:rPr>
        <w:t> </w:t>
      </w:r>
      <w:r>
        <w:rPr>
          <w:w w:val="110"/>
        </w:rPr>
        <w:t>vector</w:t>
      </w:r>
      <w:r>
        <w:rPr>
          <w:spacing w:val="1"/>
          <w:w w:val="110"/>
        </w:rPr>
        <w:t> </w:t>
      </w:r>
      <w:r>
        <w:rPr>
          <w:w w:val="110"/>
        </w:rPr>
        <w:t>machine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backpropagation</w:t>
      </w:r>
      <w:r>
        <w:rPr>
          <w:spacing w:val="1"/>
          <w:w w:val="110"/>
        </w:rPr>
        <w:t> </w:t>
      </w:r>
      <w:r>
        <w:rPr>
          <w:w w:val="110"/>
        </w:rPr>
        <w:t>artiﬁcial</w:t>
      </w:r>
      <w:r>
        <w:rPr>
          <w:spacing w:val="1"/>
          <w:w w:val="110"/>
        </w:rPr>
        <w:t> </w:t>
      </w:r>
      <w:r>
        <w:rPr>
          <w:w w:val="110"/>
        </w:rPr>
        <w:t>neural</w:t>
      </w:r>
      <w:r>
        <w:rPr>
          <w:spacing w:val="1"/>
          <w:w w:val="110"/>
        </w:rPr>
        <w:t> </w:t>
      </w:r>
      <w:r>
        <w:rPr>
          <w:w w:val="110"/>
        </w:rPr>
        <w:t>network</w:t>
      </w:r>
      <w:r>
        <w:rPr>
          <w:spacing w:val="1"/>
          <w:w w:val="110"/>
        </w:rPr>
        <w:t> </w:t>
      </w:r>
      <w:r>
        <w:rPr>
          <w:w w:val="110"/>
        </w:rPr>
        <w:t>methods are employed to classify the extracted features obtained</w:t>
      </w:r>
      <w:r>
        <w:rPr>
          <w:spacing w:val="1"/>
          <w:w w:val="110"/>
        </w:rPr>
        <w:t> </w:t>
      </w:r>
      <w:r>
        <w:rPr>
          <w:w w:val="110"/>
        </w:rPr>
        <w:t>from Doppler signals of the heart valve (</w:t>
      </w:r>
      <w:hyperlink w:history="true" w:anchor="_bookmark17">
        <w:r>
          <w:rPr>
            <w:color w:val="000066"/>
            <w:w w:val="110"/>
          </w:rPr>
          <w:t>Comak</w:t>
        </w:r>
      </w:hyperlink>
      <w:r>
        <w:rPr>
          <w:color w:val="000066"/>
          <w:w w:val="110"/>
        </w:rPr>
        <w:t> </w:t>
      </w:r>
      <w:r>
        <w:rPr>
          <w:w w:val="110"/>
        </w:rPr>
        <w:t>et al., 2007). Zhi-</w:t>
      </w:r>
      <w:r>
        <w:rPr>
          <w:spacing w:val="1"/>
          <w:w w:val="110"/>
        </w:rPr>
        <w:t> </w:t>
      </w:r>
      <w:r>
        <w:rPr>
          <w:w w:val="110"/>
        </w:rPr>
        <w:t>dong proposed noninvasive diagnosis method of coronary artery</w:t>
      </w:r>
      <w:r>
        <w:rPr>
          <w:spacing w:val="1"/>
          <w:w w:val="110"/>
        </w:rPr>
        <w:t> </w:t>
      </w:r>
      <w:r>
        <w:rPr>
          <w:w w:val="110"/>
        </w:rPr>
        <w:t>disease based on the instantaneous frequency estimation of dia-</w:t>
      </w:r>
      <w:r>
        <w:rPr>
          <w:spacing w:val="1"/>
          <w:w w:val="110"/>
        </w:rPr>
        <w:t> </w:t>
      </w:r>
      <w:r>
        <w:rPr>
          <w:w w:val="110"/>
        </w:rPr>
        <w:t>stolic murmurs and support vector machine (SVM) classiﬁer (</w:t>
      </w:r>
      <w:hyperlink w:history="true" w:anchor="_bookmark18">
        <w:r>
          <w:rPr>
            <w:color w:val="000066"/>
            <w:w w:val="110"/>
          </w:rPr>
          <w:t>Zhi-</w:t>
        </w:r>
      </w:hyperlink>
      <w:r>
        <w:rPr>
          <w:color w:val="000066"/>
          <w:spacing w:val="1"/>
          <w:w w:val="110"/>
        </w:rPr>
        <w:t> </w:t>
      </w:r>
      <w:hyperlink w:history="true" w:anchor="_bookmark18">
        <w:r>
          <w:rPr>
            <w:color w:val="000066"/>
            <w:w w:val="110"/>
          </w:rPr>
          <w:t>dong,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2005</w:t>
        </w:r>
      </w:hyperlink>
      <w:r>
        <w:rPr>
          <w:w w:val="110"/>
        </w:rPr>
        <w:t>).</w:t>
      </w:r>
      <w:r>
        <w:rPr>
          <w:spacing w:val="1"/>
          <w:w w:val="110"/>
        </w:rPr>
        <w:t> </w:t>
      </w:r>
      <w:r>
        <w:rPr>
          <w:w w:val="110"/>
        </w:rPr>
        <w:t>Kurt</w:t>
      </w:r>
      <w:r>
        <w:rPr>
          <w:spacing w:val="1"/>
          <w:w w:val="110"/>
        </w:rPr>
        <w:t> </w:t>
      </w:r>
      <w:r>
        <w:rPr>
          <w:w w:val="110"/>
        </w:rPr>
        <w:t>et</w:t>
      </w:r>
      <w:r>
        <w:rPr>
          <w:spacing w:val="1"/>
          <w:w w:val="110"/>
        </w:rPr>
        <w:t> </w:t>
      </w:r>
      <w:r>
        <w:rPr>
          <w:w w:val="110"/>
        </w:rPr>
        <w:t>al.</w:t>
      </w:r>
      <w:r>
        <w:rPr>
          <w:spacing w:val="1"/>
          <w:w w:val="110"/>
        </w:rPr>
        <w:t> </w:t>
      </w:r>
      <w:r>
        <w:rPr>
          <w:w w:val="110"/>
        </w:rPr>
        <w:t>compare</w:t>
      </w:r>
      <w:r>
        <w:rPr>
          <w:spacing w:val="1"/>
          <w:w w:val="110"/>
        </w:rPr>
        <w:t> </w:t>
      </w:r>
      <w:r>
        <w:rPr>
          <w:w w:val="110"/>
        </w:rPr>
        <w:t>performances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1"/>
          <w:w w:val="110"/>
        </w:rPr>
        <w:t> </w:t>
      </w:r>
      <w:r>
        <w:rPr>
          <w:w w:val="110"/>
        </w:rPr>
        <w:t>machine</w:t>
      </w:r>
      <w:r>
        <w:rPr>
          <w:spacing w:val="1"/>
          <w:w w:val="110"/>
        </w:rPr>
        <w:t> </w:t>
      </w:r>
      <w:r>
        <w:rPr>
          <w:w w:val="110"/>
        </w:rPr>
        <w:t>learning</w:t>
      </w:r>
      <w:r>
        <w:rPr>
          <w:spacing w:val="36"/>
          <w:w w:val="110"/>
        </w:rPr>
        <w:t> </w:t>
      </w:r>
      <w:r>
        <w:rPr>
          <w:w w:val="110"/>
        </w:rPr>
        <w:t>approaches 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37"/>
          <w:w w:val="110"/>
        </w:rPr>
        <w:t> </w:t>
      </w:r>
      <w:r>
        <w:rPr>
          <w:w w:val="110"/>
        </w:rPr>
        <w:t>are</w:t>
      </w:r>
      <w:r>
        <w:rPr>
          <w:spacing w:val="3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logistic</w:t>
      </w:r>
      <w:r>
        <w:rPr>
          <w:spacing w:val="3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regression,</w:t>
      </w:r>
      <w:r>
        <w:rPr>
          <w:spacing w:val="3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classiﬁcation</w:t>
      </w:r>
    </w:p>
    <w:p>
      <w:pPr>
        <w:pStyle w:val="BodyText"/>
        <w:spacing w:line="175" w:lineRule="exact"/>
        <w:ind w:left="283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2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regression</w:t>
      </w:r>
      <w:r>
        <w:rPr>
          <w:spacing w:val="2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tree,</w:t>
      </w:r>
      <w:r>
        <w:rPr>
          <w:spacing w:val="2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multi-layer</w:t>
      </w:r>
      <w:r>
        <w:rPr>
          <w:spacing w:val="2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perceptron,</w:t>
      </w:r>
      <w:r>
        <w:rPr>
          <w:spacing w:val="2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radial</w:t>
      </w:r>
      <w:r>
        <w:rPr>
          <w:spacing w:val="2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basis</w:t>
      </w:r>
      <w:r>
        <w:rPr>
          <w:spacing w:val="2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function</w:t>
      </w:r>
    </w:p>
    <w:p>
      <w:pPr>
        <w:pStyle w:val="BodyText"/>
        <w:spacing w:line="268" w:lineRule="auto" w:before="22"/>
        <w:ind w:left="318" w:right="151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and self-organizing feature maps</w:t>
      </w:r>
      <w:r>
        <w:rPr>
          <w:w w:val="110"/>
        </w:rPr>
        <w:t> in order to predict the presence</w:t>
      </w:r>
      <w:r>
        <w:rPr>
          <w:spacing w:val="1"/>
          <w:w w:val="110"/>
        </w:rPr>
        <w:t> </w:t>
      </w:r>
      <w:r>
        <w:rPr>
          <w:w w:val="110"/>
        </w:rPr>
        <w:t>of CAD by using demographic and medical data (</w:t>
      </w:r>
      <w:hyperlink w:history="true" w:anchor="_bookmark13">
        <w:r>
          <w:rPr>
            <w:color w:val="000066"/>
            <w:w w:val="110"/>
          </w:rPr>
          <w:t>Kurt, Ture, &amp; Kur-</w:t>
        </w:r>
      </w:hyperlink>
      <w:r>
        <w:rPr>
          <w:color w:val="000066"/>
          <w:spacing w:val="1"/>
          <w:w w:val="110"/>
        </w:rPr>
        <w:t> </w:t>
      </w:r>
      <w:hyperlink w:history="true" w:anchor="_bookmark13">
        <w:r>
          <w:rPr>
            <w:color w:val="000066"/>
            <w:w w:val="110"/>
          </w:rPr>
          <w:t>um,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2008</w:t>
        </w:r>
      </w:hyperlink>
      <w:r>
        <w:rPr>
          <w:w w:val="110"/>
        </w:rPr>
        <w:t>).</w:t>
      </w:r>
    </w:p>
    <w:p>
      <w:pPr>
        <w:pStyle w:val="BodyText"/>
        <w:spacing w:line="266" w:lineRule="auto"/>
        <w:ind w:left="318" w:right="150" w:firstLine="232"/>
        <w:jc w:val="both"/>
      </w:pPr>
      <w:r>
        <w:rPr>
          <w:w w:val="110"/>
        </w:rPr>
        <w:t>Since the use of optimization and feature selection techniques,</w:t>
      </w:r>
      <w:r>
        <w:rPr>
          <w:spacing w:val="1"/>
          <w:w w:val="110"/>
        </w:rPr>
        <w:t> </w:t>
      </w:r>
      <w:r>
        <w:rPr>
          <w:w w:val="110"/>
        </w:rPr>
        <w:t>these literature studies could be more effective and less complex.</w:t>
      </w:r>
      <w:r>
        <w:rPr>
          <w:spacing w:val="1"/>
          <w:w w:val="110"/>
        </w:rPr>
        <w:t> </w:t>
      </w:r>
      <w:r>
        <w:rPr>
          <w:w w:val="110"/>
        </w:rPr>
        <w:t>Binary particle swarm optimization (BPSO) is used as a feature</w:t>
      </w:r>
      <w:r>
        <w:rPr>
          <w:spacing w:val="1"/>
          <w:w w:val="110"/>
        </w:rPr>
        <w:t> </w:t>
      </w:r>
      <w:r>
        <w:rPr>
          <w:w w:val="110"/>
        </w:rPr>
        <w:t>selection method by implementing to the data obtained by mutual</w:t>
      </w:r>
      <w:r>
        <w:rPr>
          <w:spacing w:val="1"/>
          <w:w w:val="110"/>
        </w:rPr>
        <w:t> </w:t>
      </w:r>
      <w:r>
        <w:rPr>
          <w:w w:val="110"/>
        </w:rPr>
        <w:t>information and rough set to increase the effectiveness of the SVM</w:t>
      </w:r>
      <w:r>
        <w:rPr>
          <w:spacing w:val="1"/>
          <w:w w:val="110"/>
        </w:rPr>
        <w:t> </w:t>
      </w:r>
      <w:r>
        <w:rPr>
          <w:w w:val="110"/>
        </w:rPr>
        <w:t>classiﬁer and the classiﬁcation accuracy (</w:t>
      </w:r>
      <w:hyperlink w:history="true" w:anchor="_bookmark21">
        <w:r>
          <w:rPr>
            <w:color w:val="000066"/>
            <w:w w:val="110"/>
          </w:rPr>
          <w:t>Zhou, Zhou, Liu, &amp; Zhu,</w:t>
        </w:r>
      </w:hyperlink>
      <w:r>
        <w:rPr>
          <w:color w:val="000066"/>
          <w:spacing w:val="1"/>
          <w:w w:val="110"/>
        </w:rPr>
        <w:t> </w:t>
      </w:r>
      <w:hyperlink w:history="true" w:anchor="_bookmark21">
        <w:r>
          <w:rPr>
            <w:color w:val="000066"/>
            <w:w w:val="110"/>
          </w:rPr>
          <w:t>2006</w:t>
        </w:r>
      </w:hyperlink>
      <w:r>
        <w:rPr>
          <w:w w:val="110"/>
        </w:rPr>
        <w:t>). Chuang et al. used improved BPSO in cancer-type classiﬁca-</w:t>
      </w:r>
      <w:r>
        <w:rPr>
          <w:spacing w:val="-36"/>
          <w:w w:val="110"/>
        </w:rPr>
        <w:t> </w:t>
      </w:r>
      <w:r>
        <w:rPr>
          <w:w w:val="110"/>
        </w:rPr>
        <w:t>tion</w:t>
      </w:r>
      <w:r>
        <w:rPr>
          <w:spacing w:val="15"/>
          <w:w w:val="110"/>
        </w:rPr>
        <w:t> </w:t>
      </w:r>
      <w:r>
        <w:rPr>
          <w:w w:val="110"/>
        </w:rPr>
        <w:t>based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gene</w:t>
      </w:r>
      <w:r>
        <w:rPr>
          <w:spacing w:val="17"/>
          <w:w w:val="110"/>
        </w:rPr>
        <w:t> </w:t>
      </w:r>
      <w:r>
        <w:rPr>
          <w:w w:val="110"/>
        </w:rPr>
        <w:t>expression</w:t>
      </w:r>
      <w:r>
        <w:rPr>
          <w:spacing w:val="16"/>
          <w:w w:val="110"/>
        </w:rPr>
        <w:t> </w:t>
      </w:r>
      <w:r>
        <w:rPr>
          <w:w w:val="110"/>
        </w:rPr>
        <w:t>proﬁles</w:t>
      </w:r>
      <w:r>
        <w:rPr>
          <w:spacing w:val="16"/>
          <w:w w:val="110"/>
        </w:rPr>
        <w:t> </w:t>
      </w:r>
      <w:r>
        <w:rPr>
          <w:w w:val="110"/>
        </w:rPr>
        <w:t>(</w:t>
      </w:r>
      <w:hyperlink w:history="true" w:anchor="_bookmark19">
        <w:r>
          <w:rPr>
            <w:color w:val="000066"/>
            <w:w w:val="110"/>
          </w:rPr>
          <w:t>Chuang,</w:t>
        </w:r>
        <w:r>
          <w:rPr>
            <w:color w:val="000066"/>
            <w:spacing w:val="15"/>
            <w:w w:val="110"/>
          </w:rPr>
          <w:t> </w:t>
        </w:r>
        <w:r>
          <w:rPr>
            <w:color w:val="000066"/>
            <w:w w:val="110"/>
          </w:rPr>
          <w:t>Chang,</w:t>
        </w:r>
        <w:r>
          <w:rPr>
            <w:color w:val="000066"/>
            <w:spacing w:val="16"/>
            <w:w w:val="110"/>
          </w:rPr>
          <w:t> </w:t>
        </w:r>
        <w:r>
          <w:rPr>
            <w:color w:val="000066"/>
            <w:w w:val="110"/>
          </w:rPr>
          <w:t>Tu,</w:t>
        </w:r>
        <w:r>
          <w:rPr>
            <w:color w:val="000066"/>
            <w:spacing w:val="17"/>
            <w:w w:val="110"/>
          </w:rPr>
          <w:t> </w:t>
        </w:r>
        <w:r>
          <w:rPr>
            <w:color w:val="000066"/>
            <w:w w:val="110"/>
          </w:rPr>
          <w:t>&amp;</w:t>
        </w:r>
      </w:hyperlink>
    </w:p>
    <w:p>
      <w:pPr>
        <w:spacing w:after="0" w:line="266" w:lineRule="auto"/>
        <w:jc w:val="both"/>
        <w:sectPr>
          <w:type w:val="continuous"/>
          <w:pgSz w:w="11910" w:h="15880"/>
          <w:pgMar w:top="840" w:bottom="280" w:left="500" w:right="500"/>
          <w:cols w:num="2" w:equalWidth="0">
            <w:col w:w="5373" w:space="40"/>
            <w:col w:w="5497"/>
          </w:cols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415.276001pt;margin-top:331.716003pt;width:180pt;height:120pt;mso-position-horizontal-relative:page;mso-position-vertical-relative:page;z-index:1573529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11:40:55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objective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593.195007pt;width:180pt;height:120pt;mso-position-horizontal-relative:page;mso-position-vertical-relative:page;z-index:1573580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11:42:53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intro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line="271" w:lineRule="auto" w:before="0"/>
        <w:ind w:left="350" w:right="4313" w:firstLine="0"/>
        <w:jc w:val="left"/>
        <w:rPr>
          <w:sz w:val="12"/>
        </w:rPr>
      </w:pPr>
      <w:r>
        <w:rPr>
          <w:w w:val="115"/>
          <w:sz w:val="12"/>
        </w:rPr>
        <w:t>0957-4174/$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see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front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matter</w:t>
      </w:r>
      <w:r>
        <w:rPr>
          <w:spacing w:val="10"/>
          <w:w w:val="115"/>
          <w:sz w:val="12"/>
        </w:rPr>
        <w:t> </w:t>
      </w:r>
      <w:r>
        <w:rPr>
          <w:rFonts w:ascii="Comic Sans MS" w:hAnsi="Comic Sans MS"/>
          <w:w w:val="115"/>
          <w:sz w:val="12"/>
        </w:rPr>
        <w:t>©</w:t>
      </w:r>
      <w:r>
        <w:rPr>
          <w:rFonts w:ascii="Comic Sans MS" w:hAnsi="Comic Sans MS"/>
          <w:spacing w:val="-1"/>
          <w:w w:val="115"/>
          <w:sz w:val="12"/>
        </w:rPr>
        <w:t> </w:t>
      </w:r>
      <w:r>
        <w:rPr>
          <w:w w:val="115"/>
          <w:sz w:val="12"/>
        </w:rPr>
        <w:t>2009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Elsevier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Ltd.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rights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reserved.</w:t>
      </w:r>
      <w:r>
        <w:rPr>
          <w:spacing w:val="-27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0">
        <w:r>
          <w:rPr>
            <w:color w:val="000066"/>
            <w:w w:val="115"/>
            <w:sz w:val="12"/>
          </w:rPr>
          <w:t>10.1016/j.eswa.2009.09.064</w:t>
        </w:r>
      </w:hyperlink>
    </w:p>
    <w:p>
      <w:pPr>
        <w:spacing w:after="0" w:line="271" w:lineRule="auto"/>
        <w:jc w:val="left"/>
        <w:rPr>
          <w:sz w:val="12"/>
        </w:rPr>
        <w:sectPr>
          <w:type w:val="continuous"/>
          <w:pgSz w:w="11910" w:h="15880"/>
          <w:pgMar w:top="840" w:bottom="280" w:left="500" w:right="500"/>
        </w:sectPr>
      </w:pPr>
    </w:p>
    <w:p>
      <w:pPr>
        <w:tabs>
          <w:tab w:pos="3206" w:val="left" w:leader="none"/>
        </w:tabs>
        <w:spacing w:before="69"/>
        <w:ind w:left="154" w:right="0" w:firstLine="0"/>
        <w:jc w:val="left"/>
        <w:rPr>
          <w:i/>
          <w:sz w:val="12"/>
        </w:rPr>
      </w:pPr>
      <w:bookmarkStart w:name="Materials and methods" w:id="3"/>
      <w:bookmarkEnd w:id="3"/>
      <w:r>
        <w:rPr/>
      </w:r>
      <w:bookmarkStart w:name="Data acquisition" w:id="4"/>
      <w:bookmarkEnd w:id="4"/>
      <w:r>
        <w:rPr/>
      </w:r>
      <w:bookmarkStart w:name="_bookmark0" w:id="5"/>
      <w:bookmarkEnd w:id="5"/>
      <w:r>
        <w:rPr/>
      </w:r>
      <w:r>
        <w:rPr>
          <w:w w:val="114"/>
          <w:sz w:val="12"/>
        </w:rPr>
        <w:t>3178</w:t>
      </w:r>
      <w:r>
        <w:rPr>
          <w:sz w:val="12"/>
        </w:rPr>
        <w:tab/>
      </w:r>
      <w:r>
        <w:rPr>
          <w:i/>
          <w:spacing w:val="-37"/>
          <w:w w:val="102"/>
          <w:sz w:val="12"/>
        </w:rPr>
        <w:t>I</w:t>
      </w:r>
      <w:r>
        <w:rPr>
          <w:rFonts w:ascii="Calibri" w:hAnsi="Calibri"/>
          <w:spacing w:val="3"/>
          <w:w w:val="59"/>
          <w:position w:val="4"/>
          <w:sz w:val="12"/>
        </w:rPr>
        <w:t>_</w:t>
      </w:r>
      <w:r>
        <w:rPr>
          <w:i/>
          <w:w w:val="125"/>
          <w:sz w:val="12"/>
        </w:rPr>
        <w:t>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0"/>
          <w:sz w:val="12"/>
        </w:rPr>
        <w:t>Babaoglu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2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1"/>
          <w:sz w:val="12"/>
        </w:rPr>
        <w:t>Expert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6"/>
          <w:sz w:val="12"/>
        </w:rPr>
        <w:t>Systems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6"/>
          <w:sz w:val="12"/>
        </w:rPr>
        <w:t>with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Applications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4"/>
          <w:sz w:val="12"/>
        </w:rPr>
        <w:t>37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(2010)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5"/>
          <w:sz w:val="12"/>
        </w:rPr>
        <w:t>3177–3183</w:t>
      </w:r>
    </w:p>
    <w:p>
      <w:pPr>
        <w:pStyle w:val="BodyText"/>
        <w:spacing w:before="7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820" w:bottom="280" w:left="500" w:right="500"/>
        </w:sectPr>
      </w:pPr>
    </w:p>
    <w:p>
      <w:pPr>
        <w:pStyle w:val="BodyText"/>
        <w:spacing w:line="268" w:lineRule="auto" w:before="104"/>
        <w:ind w:left="154" w:right="38"/>
        <w:jc w:val="both"/>
      </w:pPr>
      <w:hyperlink w:history="true" w:anchor="_bookmark19">
        <w:r>
          <w:rPr>
            <w:color w:val="000066"/>
            <w:w w:val="110"/>
          </w:rPr>
          <w:t>Yang, 2008</w:t>
        </w:r>
      </w:hyperlink>
      <w:r>
        <w:rPr>
          <w:w w:val="110"/>
        </w:rPr>
        <w:t>). Yang et al. proposed a feature selection and classiﬁca-</w:t>
      </w:r>
      <w:r>
        <w:rPr>
          <w:spacing w:val="-36"/>
          <w:w w:val="110"/>
        </w:rPr>
        <w:t> </w:t>
      </w:r>
      <w:bookmarkStart w:name="_bookmark1" w:id="6"/>
      <w:bookmarkEnd w:id="6"/>
      <w:r>
        <w:rPr>
          <w:w w:val="110"/>
        </w:rPr>
        <w:t>tion</w:t>
      </w:r>
      <w:r>
        <w:rPr>
          <w:spacing w:val="1"/>
          <w:w w:val="110"/>
        </w:rPr>
        <w:t> </w:t>
      </w:r>
      <w:r>
        <w:rPr>
          <w:w w:val="110"/>
        </w:rPr>
        <w:t>method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hyperspectral</w:t>
      </w:r>
      <w:r>
        <w:rPr>
          <w:spacing w:val="1"/>
          <w:w w:val="110"/>
        </w:rPr>
        <w:t> </w:t>
      </w:r>
      <w:r>
        <w:rPr>
          <w:w w:val="110"/>
        </w:rPr>
        <w:t>images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combining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global</w:t>
      </w:r>
      <w:r>
        <w:rPr>
          <w:spacing w:val="1"/>
          <w:w w:val="110"/>
        </w:rPr>
        <w:t> </w:t>
      </w:r>
      <w:r>
        <w:rPr>
          <w:w w:val="110"/>
        </w:rPr>
        <w:t>optimization</w:t>
      </w:r>
      <w:r>
        <w:rPr>
          <w:spacing w:val="1"/>
          <w:w w:val="110"/>
        </w:rPr>
        <w:t> </w:t>
      </w:r>
      <w:r>
        <w:rPr>
          <w:w w:val="110"/>
        </w:rPr>
        <w:t>ability</w:t>
      </w:r>
      <w:r>
        <w:rPr>
          <w:spacing w:val="1"/>
          <w:w w:val="110"/>
        </w:rPr>
        <w:t> </w:t>
      </w:r>
      <w:r>
        <w:rPr>
          <w:w w:val="110"/>
        </w:rPr>
        <w:t>of  particle  swarm  optimization  algorithm</w:t>
      </w:r>
      <w:r>
        <w:rPr>
          <w:spacing w:val="1"/>
          <w:w w:val="110"/>
        </w:rPr>
        <w:t> </w:t>
      </w:r>
      <w:r>
        <w:rPr>
          <w:w w:val="110"/>
        </w:rPr>
        <w:t>and the superior classiﬁcation performance of a SVM (</w:t>
      </w:r>
      <w:hyperlink w:history="true" w:anchor="_bookmark20">
        <w:r>
          <w:rPr>
            <w:color w:val="000066"/>
            <w:w w:val="110"/>
          </w:rPr>
          <w:t>Yang, Zhang,</w:t>
        </w:r>
      </w:hyperlink>
      <w:r>
        <w:rPr>
          <w:color w:val="000066"/>
          <w:spacing w:val="-36"/>
          <w:w w:val="110"/>
        </w:rPr>
        <w:t> </w:t>
      </w:r>
      <w:hyperlink w:history="true" w:anchor="_bookmark20">
        <w:r>
          <w:rPr>
            <w:color w:val="000066"/>
            <w:w w:val="110"/>
          </w:rPr>
          <w:t>Deng,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&amp;</w:t>
        </w:r>
        <w:r>
          <w:rPr>
            <w:color w:val="000066"/>
            <w:spacing w:val="14"/>
            <w:w w:val="110"/>
          </w:rPr>
          <w:t> </w:t>
        </w:r>
        <w:r>
          <w:rPr>
            <w:color w:val="000066"/>
            <w:w w:val="110"/>
          </w:rPr>
          <w:t>Du,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2007</w:t>
        </w:r>
      </w:hyperlink>
      <w:r>
        <w:rPr>
          <w:w w:val="110"/>
        </w:rPr>
        <w:t>).</w:t>
      </w:r>
    </w:p>
    <w:p>
      <w:pPr>
        <w:pStyle w:val="BodyText"/>
        <w:spacing w:line="268" w:lineRule="auto"/>
        <w:ind w:left="154" w:right="39" w:firstLine="232"/>
        <w:jc w:val="both"/>
      </w:pPr>
      <w:r>
        <w:rPr>
          <w:w w:val="110"/>
        </w:rPr>
        <w:t>In this paper, SVM is used as the classiﬁer. The efﬁciency of</w:t>
      </w:r>
      <w:r>
        <w:rPr>
          <w:spacing w:val="1"/>
          <w:w w:val="110"/>
        </w:rPr>
        <w:t> </w:t>
      </w:r>
      <w:bookmarkStart w:name="Support vector machine" w:id="7"/>
      <w:bookmarkEnd w:id="7"/>
      <w:r>
        <w:rPr>
          <w:w w:val="110"/>
        </w:rPr>
        <w:t>BPSO</w:t>
      </w:r>
      <w:r>
        <w:rPr>
          <w:w w:val="110"/>
        </w:rPr>
        <w:t> and genetic algorithm (GA) techniques as feature selection</w:t>
      </w:r>
      <w:r>
        <w:rPr>
          <w:spacing w:val="1"/>
          <w:w w:val="110"/>
        </w:rPr>
        <w:t> </w:t>
      </w:r>
      <w:r>
        <w:rPr>
          <w:w w:val="110"/>
        </w:rPr>
        <w:t>models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determination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CAD</w:t>
      </w:r>
      <w:r>
        <w:rPr>
          <w:spacing w:val="24"/>
          <w:w w:val="110"/>
        </w:rPr>
        <w:t> </w:t>
      </w:r>
      <w:r>
        <w:rPr>
          <w:w w:val="110"/>
        </w:rPr>
        <w:t>existence</w:t>
      </w:r>
      <w:r>
        <w:rPr>
          <w:spacing w:val="23"/>
          <w:w w:val="110"/>
        </w:rPr>
        <w:t> </w:t>
      </w:r>
      <w:r>
        <w:rPr>
          <w:w w:val="110"/>
        </w:rPr>
        <w:t>based</w:t>
      </w:r>
      <w:r>
        <w:rPr>
          <w:spacing w:val="23"/>
          <w:w w:val="110"/>
        </w:rPr>
        <w:t> </w:t>
      </w:r>
      <w:r>
        <w:rPr>
          <w:w w:val="110"/>
        </w:rPr>
        <w:t>upon</w:t>
      </w:r>
      <w:r>
        <w:rPr>
          <w:spacing w:val="24"/>
          <w:w w:val="110"/>
        </w:rPr>
        <w:t> </w:t>
      </w:r>
      <w:r>
        <w:rPr>
          <w:w w:val="110"/>
        </w:rPr>
        <w:t>EST</w:t>
      </w:r>
      <w:r>
        <w:rPr>
          <w:spacing w:val="24"/>
          <w:w w:val="110"/>
        </w:rPr>
        <w:t> </w:t>
      </w:r>
      <w:r>
        <w:rPr>
          <w:w w:val="110"/>
        </w:rPr>
        <w:t>data</w:t>
      </w:r>
      <w:r>
        <w:rPr>
          <w:spacing w:val="-37"/>
          <w:w w:val="110"/>
        </w:rPr>
        <w:t> </w:t>
      </w:r>
      <w:r>
        <w:rPr>
          <w:w w:val="110"/>
        </w:rPr>
        <w:t>is investigated. Also, increasing the classiﬁcation performance 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classiﬁer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aimed.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0" w:hanging="191"/>
        <w:jc w:val="left"/>
        <w:rPr>
          <w:sz w:val="16"/>
        </w:rPr>
      </w:pPr>
      <w:r>
        <w:rPr>
          <w:w w:val="115"/>
          <w:sz w:val="16"/>
        </w:rPr>
        <w:t>Materials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methods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2" w:right="0" w:hanging="309"/>
        <w:jc w:val="left"/>
        <w:rPr>
          <w:i/>
          <w:sz w:val="16"/>
        </w:rPr>
      </w:pPr>
      <w:bookmarkStart w:name="Nonlinear SVM classifier" w:id="8"/>
      <w:bookmarkEnd w:id="8"/>
      <w:r>
        <w:rPr/>
      </w:r>
      <w:bookmarkStart w:name="Nonlinear SVM classifier" w:id="9"/>
      <w:bookmarkEnd w:id="9"/>
      <w:r>
        <w:rPr>
          <w:i/>
          <w:w w:val="105"/>
          <w:sz w:val="16"/>
        </w:rPr>
        <w:t>Data</w:t>
      </w:r>
      <w:r>
        <w:rPr>
          <w:i/>
          <w:spacing w:val="29"/>
          <w:w w:val="105"/>
          <w:sz w:val="16"/>
        </w:rPr>
        <w:t> </w:t>
      </w:r>
      <w:r>
        <w:rPr>
          <w:i/>
          <w:w w:val="105"/>
          <w:sz w:val="16"/>
        </w:rPr>
        <w:t>acquisition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154" w:right="38" w:firstLine="232"/>
        <w:jc w:val="both"/>
      </w:pPr>
      <w:r>
        <w:rPr>
          <w:w w:val="110"/>
        </w:rPr>
        <w:t>Four</w:t>
      </w:r>
      <w:r>
        <w:rPr>
          <w:spacing w:val="-4"/>
          <w:w w:val="110"/>
        </w:rPr>
        <w:t> </w:t>
      </w:r>
      <w:r>
        <w:rPr>
          <w:w w:val="110"/>
        </w:rPr>
        <w:t>hundred</w:t>
      </w:r>
      <w:r>
        <w:rPr>
          <w:spacing w:val="-4"/>
          <w:w w:val="110"/>
        </w:rPr>
        <w:t> </w:t>
      </w:r>
      <w:r>
        <w:rPr>
          <w:w w:val="110"/>
        </w:rPr>
        <w:t>eighty</w:t>
      </w:r>
      <w:r>
        <w:rPr>
          <w:spacing w:val="-5"/>
          <w:w w:val="110"/>
        </w:rPr>
        <w:t> </w:t>
      </w:r>
      <w:r>
        <w:rPr>
          <w:w w:val="110"/>
        </w:rPr>
        <w:t>patients</w:t>
      </w:r>
      <w:r>
        <w:rPr>
          <w:spacing w:val="-4"/>
          <w:w w:val="110"/>
        </w:rPr>
        <w:t> </w:t>
      </w:r>
      <w:r>
        <w:rPr>
          <w:w w:val="110"/>
        </w:rPr>
        <w:t>who</w:t>
      </w:r>
      <w:r>
        <w:rPr>
          <w:spacing w:val="-4"/>
          <w:w w:val="110"/>
        </w:rPr>
        <w:t> </w:t>
      </w:r>
      <w:r>
        <w:rPr>
          <w:w w:val="110"/>
        </w:rPr>
        <w:t>underwent</w:t>
      </w:r>
      <w:r>
        <w:rPr>
          <w:spacing w:val="-4"/>
          <w:w w:val="110"/>
        </w:rPr>
        <w:t> </w:t>
      </w:r>
      <w:r>
        <w:rPr>
          <w:w w:val="110"/>
        </w:rPr>
        <w:t>EST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coronary</w:t>
      </w:r>
      <w:bookmarkStart w:name="Linear SVM classifier" w:id="10"/>
      <w:bookmarkEnd w:id="10"/>
      <w:r>
        <w:rPr>
          <w:w w:val="110"/>
        </w:rPr>
      </w:r>
      <w:r>
        <w:rPr>
          <w:spacing w:val="-36"/>
          <w:w w:val="110"/>
        </w:rPr>
        <w:t> </w:t>
      </w:r>
      <w:bookmarkStart w:name="_bookmark2" w:id="11"/>
      <w:bookmarkEnd w:id="11"/>
      <w:r>
        <w:rPr>
          <w:w w:val="110"/>
        </w:rPr>
        <w:t>angiography</w:t>
      </w:r>
      <w:r>
        <w:rPr>
          <w:w w:val="110"/>
        </w:rPr>
        <w:t> (CAG) were included in this study. A total of 23 fea-</w:t>
      </w:r>
      <w:r>
        <w:rPr>
          <w:spacing w:val="1"/>
          <w:w w:val="110"/>
        </w:rPr>
        <w:t> </w:t>
      </w:r>
      <w:r>
        <w:rPr>
          <w:w w:val="110"/>
        </w:rPr>
        <w:t>tures are obtained from EST data. Basal demographic characteris-</w:t>
      </w:r>
      <w:r>
        <w:rPr>
          <w:spacing w:val="1"/>
          <w:w w:val="110"/>
        </w:rPr>
        <w:t> </w:t>
      </w:r>
      <w:r>
        <w:rPr>
          <w:w w:val="110"/>
        </w:rPr>
        <w:t>tics, </w:t>
      </w:r>
      <w:r>
        <w:rPr>
          <w:spacing w:val="3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rest </w:t>
      </w:r>
      <w:r>
        <w:rPr>
          <w:spacing w:val="3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 </w:t>
      </w:r>
      <w:r>
        <w:rPr>
          <w:spacing w:val="3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peak </w:t>
      </w:r>
      <w:r>
        <w:rPr>
          <w:spacing w:val="3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exercise </w:t>
      </w:r>
      <w:r>
        <w:rPr>
          <w:spacing w:val="3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heart </w:t>
      </w:r>
      <w:r>
        <w:rPr>
          <w:spacing w:val="3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rate, </w:t>
      </w:r>
      <w:r>
        <w:rPr>
          <w:spacing w:val="3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blood </w:t>
      </w:r>
      <w:r>
        <w:rPr>
          <w:spacing w:val="3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pressure   and</w:t>
      </w:r>
    </w:p>
    <w:p>
      <w:pPr>
        <w:pStyle w:val="BodyText"/>
        <w:spacing w:line="268" w:lineRule="auto"/>
        <w:ind w:left="153" w:right="39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exercise time were recorded</w:t>
      </w:r>
      <w:r>
        <w:rPr>
          <w:w w:val="110"/>
        </w:rPr>
        <w:t>. The EST results were evaluated by</w:t>
      </w:r>
      <w:r>
        <w:rPr>
          <w:spacing w:val="1"/>
          <w:w w:val="110"/>
        </w:rPr>
        <w:t> </w:t>
      </w:r>
      <w:r>
        <w:rPr>
          <w:w w:val="110"/>
        </w:rPr>
        <w:t>two experienced cardiologists. ST segment depression and eleva-</w:t>
      </w:r>
      <w:r>
        <w:rPr>
          <w:spacing w:val="1"/>
          <w:w w:val="110"/>
        </w:rPr>
        <w:t> </w:t>
      </w:r>
      <w:r>
        <w:rPr>
          <w:w w:val="110"/>
        </w:rPr>
        <w:t>tion occurred 60 ms after the J point were recorded at each deriva-</w:t>
      </w:r>
      <w:r>
        <w:rPr>
          <w:spacing w:val="-36"/>
          <w:w w:val="110"/>
        </w:rPr>
        <w:t> </w:t>
      </w:r>
      <w:r>
        <w:rPr>
          <w:w w:val="110"/>
        </w:rPr>
        <w:t>tion in peak exercise. EST was accepted as positive in case </w:t>
      </w:r>
      <w:r>
        <w:rPr>
          <w:rFonts w:ascii="Times New Roman" w:hAnsi="Times New Roman"/>
          <w:w w:val="110"/>
        </w:rPr>
        <w:t>P</w:t>
      </w:r>
      <w:r>
        <w:rPr>
          <w:w w:val="110"/>
        </w:rPr>
        <w:t>1 mm</w:t>
      </w:r>
      <w:r>
        <w:rPr>
          <w:spacing w:val="1"/>
          <w:w w:val="110"/>
        </w:rPr>
        <w:t> </w:t>
      </w:r>
      <w:bookmarkStart w:name="_bookmark3" w:id="12"/>
      <w:bookmarkEnd w:id="12"/>
      <w:r>
        <w:rPr>
          <w:w w:val="110"/>
        </w:rPr>
        <w:t>ST</w:t>
      </w:r>
      <w:r>
        <w:rPr>
          <w:w w:val="110"/>
        </w:rPr>
        <w:t> depression or ST elevation in </w:t>
      </w:r>
      <w:r>
        <w:rPr>
          <w:rFonts w:ascii="Times New Roman" w:hAnsi="Times New Roman"/>
          <w:w w:val="110"/>
        </w:rPr>
        <w:t>P</w:t>
      </w:r>
      <w:r>
        <w:rPr>
          <w:w w:val="110"/>
        </w:rPr>
        <w:t>2 contiguous leads seems. With-</w:t>
      </w:r>
      <w:r>
        <w:rPr>
          <w:spacing w:val="1"/>
          <w:w w:val="110"/>
        </w:rPr>
        <w:t> </w:t>
      </w:r>
      <w:r>
        <w:rPr>
          <w:w w:val="110"/>
        </w:rPr>
        <w:t>in the ﬁrst month following the EST, CAG was performed to all pa-</w:t>
      </w:r>
      <w:r>
        <w:rPr>
          <w:spacing w:val="1"/>
          <w:w w:val="110"/>
        </w:rPr>
        <w:t> </w:t>
      </w:r>
      <w:r>
        <w:rPr>
          <w:w w:val="110"/>
        </w:rPr>
        <w:t>tients, and the angiographic images were evaluated by two skilled</w:t>
      </w:r>
      <w:r>
        <w:rPr>
          <w:spacing w:val="1"/>
          <w:w w:val="110"/>
        </w:rPr>
        <w:t> </w:t>
      </w:r>
      <w:r>
        <w:rPr>
          <w:w w:val="109"/>
        </w:rPr>
        <w:t>cardiologis</w:t>
      </w:r>
      <w:r>
        <w:rPr>
          <w:spacing w:val="-2"/>
          <w:w w:val="109"/>
        </w:rPr>
        <w:t>t</w:t>
      </w:r>
      <w:r>
        <w:rPr>
          <w:w w:val="110"/>
        </w:rPr>
        <w:t>s.</w:t>
      </w:r>
      <w:r>
        <w:rPr/>
        <w:t> </w:t>
      </w:r>
      <w:r>
        <w:rPr>
          <w:spacing w:val="-5"/>
        </w:rPr>
        <w:t> </w:t>
      </w:r>
      <w:r>
        <w:rPr>
          <w:w w:val="107"/>
        </w:rPr>
        <w:t>Presence</w:t>
      </w:r>
      <w:r>
        <w:rPr/>
        <w:t> </w:t>
      </w:r>
      <w:r>
        <w:rPr>
          <w:spacing w:val="-5"/>
        </w:rPr>
        <w:t> </w:t>
      </w:r>
      <w:r>
        <w:rPr>
          <w:w w:val="109"/>
        </w:rPr>
        <w:t>of</w:t>
      </w:r>
      <w:r>
        <w:rPr/>
        <w:t> </w:t>
      </w:r>
      <w:r>
        <w:rPr>
          <w:spacing w:val="-5"/>
        </w:rPr>
        <w:t> </w:t>
      </w:r>
      <w:r>
        <w:rPr>
          <w:rFonts w:ascii="Times New Roman" w:hAnsi="Times New Roman"/>
          <w:spacing w:val="-1"/>
          <w:w w:val="183"/>
        </w:rPr>
        <w:t>P</w:t>
      </w:r>
      <w:r>
        <w:rPr>
          <w:w w:val="91"/>
        </w:rPr>
        <w:t>50%</w:t>
      </w:r>
      <w:r>
        <w:rPr/>
        <w:t> </w:t>
      </w:r>
      <w:r>
        <w:rPr>
          <w:spacing w:val="-5"/>
        </w:rPr>
        <w:t> </w:t>
      </w:r>
      <w:r>
        <w:rPr>
          <w:w w:val="108"/>
        </w:rPr>
        <w:t>narrowing</w:t>
      </w:r>
      <w:r>
        <w:rPr/>
        <w:t> </w:t>
      </w:r>
      <w:r>
        <w:rPr>
          <w:spacing w:val="-6"/>
        </w:rPr>
        <w:t> </w:t>
      </w:r>
      <w:r>
        <w:rPr>
          <w:w w:val="110"/>
        </w:rPr>
        <w:t>in</w:t>
      </w:r>
      <w:r>
        <w:rPr/>
        <w:t> </w:t>
      </w:r>
      <w:r>
        <w:rPr>
          <w:spacing w:val="-6"/>
        </w:rPr>
        <w:t> </w:t>
      </w:r>
      <w:r>
        <w:rPr>
          <w:w w:val="111"/>
        </w:rPr>
        <w:t>left</w:t>
      </w:r>
      <w:r>
        <w:rPr/>
        <w:t> </w:t>
      </w:r>
      <w:r>
        <w:rPr>
          <w:spacing w:val="-5"/>
        </w:rPr>
        <w:t> </w:t>
      </w:r>
      <w:r>
        <w:rPr>
          <w:w w:val="111"/>
        </w:rPr>
        <w:t>main</w:t>
      </w:r>
      <w:r>
        <w:rPr/>
        <w:t> </w:t>
      </w:r>
      <w:r>
        <w:rPr>
          <w:spacing w:val="-6"/>
        </w:rPr>
        <w:t> </w:t>
      </w:r>
      <w:r>
        <w:rPr>
          <w:spacing w:val="-2"/>
          <w:w w:val="107"/>
        </w:rPr>
        <w:t>coronary</w:t>
      </w:r>
      <w:r>
        <w:rPr>
          <w:w w:val="107"/>
        </w:rPr>
        <w:t> </w:t>
      </w:r>
      <w:r>
        <w:rPr>
          <w:w w:val="107"/>
        </w:rPr>
        <w:t>artery</w:t>
      </w:r>
      <w:r>
        <w:rPr/>
        <w:t>  </w:t>
      </w:r>
      <w:r>
        <w:rPr>
          <w:spacing w:val="-11"/>
        </w:rPr>
        <w:t> </w:t>
      </w:r>
      <w:r>
        <w:rPr>
          <w:w w:val="104"/>
        </w:rPr>
        <w:t>or</w:t>
      </w:r>
      <w:r>
        <w:rPr/>
        <w:t>  </w:t>
      </w:r>
      <w:r>
        <w:rPr>
          <w:spacing w:val="-11"/>
        </w:rPr>
        <w:t> </w:t>
      </w:r>
      <w:r>
        <w:rPr>
          <w:rFonts w:ascii="Times New Roman" w:hAnsi="Times New Roman"/>
          <w:spacing w:val="-1"/>
          <w:w w:val="183"/>
        </w:rPr>
        <w:t>P</w:t>
      </w:r>
      <w:r>
        <w:rPr>
          <w:w w:val="91"/>
        </w:rPr>
        <w:t>70%</w:t>
      </w:r>
      <w:r>
        <w:rPr/>
        <w:t>  </w:t>
      </w:r>
      <w:r>
        <w:rPr>
          <w:spacing w:val="-12"/>
        </w:rPr>
        <w:t> </w:t>
      </w:r>
      <w:r>
        <w:rPr>
          <w:w w:val="108"/>
        </w:rPr>
        <w:t>narrowing</w:t>
      </w:r>
      <w:r>
        <w:rPr/>
        <w:t>  </w:t>
      </w:r>
      <w:r>
        <w:rPr>
          <w:spacing w:val="-12"/>
        </w:rPr>
        <w:t> </w:t>
      </w:r>
      <w:r>
        <w:rPr>
          <w:w w:val="110"/>
        </w:rPr>
        <w:t>in</w:t>
      </w:r>
      <w:r>
        <w:rPr/>
        <w:t>  </w:t>
      </w:r>
      <w:r>
        <w:rPr>
          <w:spacing w:val="-11"/>
        </w:rPr>
        <w:t> </w:t>
      </w:r>
      <w:r>
        <w:rPr>
          <w:w w:val="108"/>
        </w:rPr>
        <w:t>other</w:t>
      </w:r>
      <w:r>
        <w:rPr/>
        <w:t>  </w:t>
      </w:r>
      <w:r>
        <w:rPr>
          <w:spacing w:val="-11"/>
        </w:rPr>
        <w:t> </w:t>
      </w:r>
      <w:r>
        <w:rPr>
          <w:w w:val="109"/>
        </w:rPr>
        <w:t>major</w:t>
      </w:r>
      <w:r>
        <w:rPr/>
        <w:t>  </w:t>
      </w:r>
      <w:r>
        <w:rPr>
          <w:spacing w:val="-11"/>
        </w:rPr>
        <w:t> </w:t>
      </w:r>
      <w:r>
        <w:rPr>
          <w:w w:val="109"/>
        </w:rPr>
        <w:t>epicardial</w:t>
      </w:r>
      <w:r>
        <w:rPr/>
        <w:t>  </w:t>
      </w:r>
      <w:r>
        <w:rPr>
          <w:spacing w:val="-12"/>
        </w:rPr>
        <w:t> </w:t>
      </w:r>
      <w:r>
        <w:rPr>
          <w:spacing w:val="-2"/>
          <w:w w:val="107"/>
        </w:rPr>
        <w:t>coronary</w:t>
      </w:r>
    </w:p>
    <w:p>
      <w:pPr>
        <w:pStyle w:val="BodyText"/>
        <w:spacing w:before="9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356"/>
        <w:rPr>
          <w:sz w:val="20"/>
        </w:rPr>
      </w:pPr>
      <w:r>
        <w:rPr>
          <w:sz w:val="20"/>
        </w:rPr>
        <w:drawing>
          <wp:inline distT="0" distB="0" distL="0" distR="0">
            <wp:extent cx="2887481" cy="2656331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481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1942" w:right="2171" w:firstLine="0"/>
        <w:jc w:val="center"/>
        <w:rPr>
          <w:sz w:val="12"/>
        </w:rPr>
      </w:pPr>
      <w:r>
        <w:rPr>
          <w:w w:val="120"/>
          <w:sz w:val="12"/>
        </w:rPr>
        <w:t>Fig.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1.</w:t>
      </w:r>
      <w:r>
        <w:rPr>
          <w:spacing w:val="29"/>
          <w:w w:val="120"/>
          <w:sz w:val="12"/>
        </w:rPr>
        <w:t> </w:t>
      </w:r>
      <w:r>
        <w:rPr>
          <w:w w:val="120"/>
          <w:sz w:val="12"/>
        </w:rPr>
        <w:t>SVM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structure.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68" w:lineRule="auto"/>
        <w:ind w:left="119" w:right="347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optimal</w:t>
      </w:r>
      <w:r>
        <w:rPr>
          <w:spacing w:val="1"/>
          <w:w w:val="110"/>
        </w:rPr>
        <w:t> </w:t>
      </w:r>
      <w:r>
        <w:rPr>
          <w:w w:val="110"/>
        </w:rPr>
        <w:t>separating</w:t>
      </w:r>
      <w:r>
        <w:rPr>
          <w:spacing w:val="1"/>
          <w:w w:val="110"/>
        </w:rPr>
        <w:t> </w:t>
      </w:r>
      <w:r>
        <w:rPr>
          <w:w w:val="110"/>
        </w:rPr>
        <w:t>hyperplane</w:t>
      </w:r>
      <w:r>
        <w:rPr>
          <w:spacing w:val="1"/>
          <w:w w:val="110"/>
        </w:rPr>
        <w:t> </w:t>
      </w:r>
      <w:r>
        <w:rPr>
          <w:w w:val="110"/>
        </w:rPr>
        <w:t>maximizes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margin</w:t>
      </w:r>
      <w:r>
        <w:rPr>
          <w:spacing w:val="1"/>
          <w:w w:val="110"/>
        </w:rPr>
        <w:t> </w:t>
      </w:r>
      <w:r>
        <w:rPr>
          <w:w w:val="110"/>
        </w:rPr>
        <w:t>illus-</w:t>
      </w:r>
      <w:r>
        <w:rPr>
          <w:spacing w:val="1"/>
          <w:w w:val="110"/>
        </w:rPr>
        <w:t> </w:t>
      </w:r>
      <w:r>
        <w:rPr>
          <w:w w:val="110"/>
        </w:rPr>
        <w:t>trated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hyperlink w:history="true" w:anchor="_bookmark0">
        <w:r>
          <w:rPr>
            <w:color w:val="000066"/>
            <w:w w:val="110"/>
          </w:rPr>
          <w:t>Fig.</w:t>
        </w:r>
        <w:r>
          <w:rPr>
            <w:color w:val="000066"/>
            <w:spacing w:val="21"/>
            <w:w w:val="110"/>
          </w:rPr>
          <w:t> </w:t>
        </w:r>
        <w:r>
          <w:rPr>
            <w:color w:val="000066"/>
            <w:w w:val="110"/>
          </w:rPr>
          <w:t>1</w:t>
        </w:r>
      </w:hyperlink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Problem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transformed</w:t>
      </w:r>
      <w:r>
        <w:rPr>
          <w:spacing w:val="21"/>
          <w:w w:val="110"/>
        </w:rPr>
        <w:t> </w:t>
      </w:r>
      <w:r>
        <w:rPr>
          <w:w w:val="110"/>
        </w:rPr>
        <w:t>into</w:t>
      </w:r>
      <w:r>
        <w:rPr>
          <w:spacing w:val="21"/>
          <w:w w:val="110"/>
        </w:rPr>
        <w:t> </w:t>
      </w:r>
      <w:r>
        <w:rPr>
          <w:w w:val="110"/>
        </w:rPr>
        <w:t>following</w:t>
      </w:r>
      <w:r>
        <w:rPr>
          <w:spacing w:val="20"/>
          <w:w w:val="110"/>
        </w:rPr>
        <w:t> </w:t>
      </w:r>
      <w:r>
        <w:rPr>
          <w:w w:val="110"/>
        </w:rPr>
        <w:t>dual</w:t>
      </w:r>
      <w:r>
        <w:rPr>
          <w:spacing w:val="21"/>
          <w:w w:val="110"/>
        </w:rPr>
        <w:t> </w:t>
      </w:r>
      <w:r>
        <w:rPr>
          <w:w w:val="110"/>
        </w:rPr>
        <w:t>form</w:t>
      </w:r>
      <w:r>
        <w:rPr>
          <w:spacing w:val="-36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quadratic</w:t>
      </w:r>
      <w:r>
        <w:rPr>
          <w:spacing w:val="12"/>
          <w:w w:val="110"/>
        </w:rPr>
        <w:t> </w:t>
      </w:r>
      <w:r>
        <w:rPr>
          <w:w w:val="110"/>
        </w:rPr>
        <w:t>optimization</w:t>
      </w:r>
      <w:r>
        <w:rPr>
          <w:spacing w:val="13"/>
          <w:w w:val="110"/>
        </w:rPr>
        <w:t> </w:t>
      </w:r>
      <w:r>
        <w:rPr>
          <w:w w:val="110"/>
        </w:rPr>
        <w:t>problem</w:t>
      </w:r>
    </w:p>
    <w:p>
      <w:pPr>
        <w:spacing w:after="0" w:line="268" w:lineRule="auto"/>
        <w:jc w:val="both"/>
        <w:sectPr>
          <w:type w:val="continuous"/>
          <w:pgSz w:w="11910" w:h="15880"/>
          <w:pgMar w:top="840" w:bottom="280" w:left="500" w:right="500"/>
          <w:cols w:num="2" w:equalWidth="0">
            <w:col w:w="5217" w:space="198"/>
            <w:col w:w="5495"/>
          </w:cols>
        </w:sectPr>
      </w:pPr>
    </w:p>
    <w:p>
      <w:pPr>
        <w:tabs>
          <w:tab w:pos="8053" w:val="left" w:leader="none"/>
        </w:tabs>
        <w:spacing w:line="24" w:lineRule="exact" w:before="0"/>
        <w:ind w:left="7158" w:right="0" w:firstLine="0"/>
        <w:jc w:val="left"/>
        <w:rPr>
          <w:i/>
          <w:sz w:val="11"/>
        </w:rPr>
      </w:pPr>
      <w:r>
        <w:rPr/>
        <w:pict>
          <v:shape style="position:absolute;margin-left:380.012909pt;margin-top:15.12956pt;width:8.85pt;height:10.65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i/>
                      <w:w w:val="95"/>
                      <w:sz w:val="11"/>
                    </w:rPr>
                    <w:t>i</w:t>
                  </w:r>
                  <w:r>
                    <w:rPr>
                      <w:rFonts w:ascii="Trebuchet MS" w:hAnsi="Trebuchet MS"/>
                      <w:w w:val="95"/>
                      <w:sz w:val="11"/>
                    </w:rPr>
                    <w:t>¼</w:t>
                  </w:r>
                  <w:r>
                    <w:rPr>
                      <w:w w:val="95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701294pt;margin-top:15.184318pt;width:13.15pt;height:10.65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i/>
                      <w:w w:val="95"/>
                      <w:sz w:val="11"/>
                    </w:rPr>
                    <w:t>i</w:t>
                  </w:r>
                  <w:r>
                    <w:rPr>
                      <w:rFonts w:ascii="Tahoma" w:hAnsi="Tahoma"/>
                      <w:w w:val="95"/>
                      <w:sz w:val="11"/>
                    </w:rPr>
                    <w:t>;</w:t>
                  </w:r>
                  <w:r>
                    <w:rPr>
                      <w:i/>
                      <w:w w:val="95"/>
                      <w:sz w:val="11"/>
                    </w:rPr>
                    <w:t>k</w:t>
                  </w:r>
                  <w:r>
                    <w:rPr>
                      <w:rFonts w:ascii="Trebuchet MS" w:hAnsi="Trebuchet MS"/>
                      <w:w w:val="95"/>
                      <w:sz w:val="11"/>
                    </w:rPr>
                    <w:t>¼</w:t>
                  </w:r>
                  <w:r>
                    <w:rPr>
                      <w:w w:val="95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474854pt;margin-top:17.460238pt;width:11.3pt;height:16.3500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Trebuchet MS" w:hAnsi="Trebuchet MS"/>
                      <w:sz w:val="17"/>
                    </w:rPr>
                  </w:pPr>
                  <w:r>
                    <w:rPr>
                      <w:rFonts w:ascii="Trebuchet MS" w:hAnsi="Trebuchet MS"/>
                      <w:w w:val="80"/>
                      <w:sz w:val="17"/>
                    </w:rPr>
                    <w:t>ð</w:t>
                  </w:r>
                  <w:r>
                    <w:rPr>
                      <w:w w:val="80"/>
                      <w:sz w:val="17"/>
                    </w:rPr>
                    <w:t>3</w:t>
                  </w:r>
                  <w:r>
                    <w:rPr>
                      <w:rFonts w:ascii="Trebuchet MS" w:hAnsi="Trebuchet MS"/>
                      <w:w w:val="80"/>
                      <w:sz w:val="17"/>
                    </w:rPr>
                    <w:t>Þ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1"/>
        </w:rPr>
        <w:t>n</w:t>
        <w:tab/>
        <w:t>n</w:t>
      </w:r>
    </w:p>
    <w:p>
      <w:pPr>
        <w:spacing w:after="0" w:line="24" w:lineRule="exact"/>
        <w:jc w:val="left"/>
        <w:rPr>
          <w:sz w:val="11"/>
        </w:rPr>
        <w:sectPr>
          <w:type w:val="continuous"/>
          <w:pgSz w:w="11910" w:h="15880"/>
          <w:pgMar w:top="840" w:bottom="280" w:left="500" w:right="500"/>
        </w:sectPr>
      </w:pPr>
    </w:p>
    <w:p>
      <w:pPr>
        <w:pStyle w:val="BodyText"/>
        <w:spacing w:line="153" w:lineRule="exact"/>
        <w:ind w:left="153"/>
      </w:pPr>
      <w:r>
        <w:rPr>
          <w:w w:val="110"/>
        </w:rPr>
        <w:t>arteries</w:t>
      </w:r>
      <w:r>
        <w:rPr>
          <w:spacing w:val="10"/>
          <w:w w:val="110"/>
        </w:rPr>
        <w:t> </w:t>
      </w:r>
      <w:r>
        <w:rPr>
          <w:w w:val="110"/>
        </w:rPr>
        <w:t>indicated</w:t>
      </w:r>
      <w:r>
        <w:rPr>
          <w:spacing w:val="9"/>
          <w:w w:val="110"/>
        </w:rPr>
        <w:t> </w:t>
      </w:r>
      <w:r>
        <w:rPr>
          <w:w w:val="110"/>
        </w:rPr>
        <w:t>severe</w:t>
      </w:r>
      <w:r>
        <w:rPr>
          <w:spacing w:val="10"/>
          <w:w w:val="110"/>
        </w:rPr>
        <w:t> </w:t>
      </w:r>
      <w:r>
        <w:rPr>
          <w:w w:val="110"/>
        </w:rPr>
        <w:t>CAD.</w:t>
      </w:r>
      <w:r>
        <w:rPr>
          <w:spacing w:val="9"/>
          <w:w w:val="110"/>
        </w:rPr>
        <w:t> </w:t>
      </w:r>
      <w:r>
        <w:rPr>
          <w:w w:val="110"/>
        </w:rPr>
        <w:t>Patients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bundle</w:t>
      </w:r>
      <w:r>
        <w:rPr>
          <w:spacing w:val="9"/>
          <w:w w:val="110"/>
        </w:rPr>
        <w:t> </w:t>
      </w:r>
      <w:r>
        <w:rPr>
          <w:w w:val="110"/>
        </w:rPr>
        <w:t>branch</w:t>
      </w:r>
      <w:r>
        <w:rPr>
          <w:spacing w:val="10"/>
          <w:w w:val="110"/>
        </w:rPr>
        <w:t> </w:t>
      </w:r>
      <w:r>
        <w:rPr>
          <w:w w:val="110"/>
        </w:rPr>
        <w:t>blocks</w:t>
      </w:r>
    </w:p>
    <w:p>
      <w:pPr>
        <w:pStyle w:val="BodyText"/>
        <w:ind w:left="153"/>
        <w:rPr>
          <w:sz w:val="20"/>
        </w:rPr>
      </w:pPr>
      <w:r>
        <w:rPr>
          <w:sz w:val="20"/>
        </w:rPr>
        <w:pict>
          <v:shape style="width:251.1pt;height:20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66" w:lineRule="auto"/>
                    <w:ind w:right="-1"/>
                  </w:pPr>
                  <w:r>
                    <w:rPr>
                      <w:w w:val="110"/>
                    </w:rPr>
                    <w:t>(right</w:t>
                  </w:r>
                  <w:r>
                    <w:rPr>
                      <w:spacing w:val="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or,</w:t>
                  </w:r>
                  <w:r>
                    <w:rPr>
                      <w:spacing w:val="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left</w:t>
                  </w:r>
                  <w:r>
                    <w:rPr>
                      <w:spacing w:val="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bundle</w:t>
                  </w:r>
                  <w:r>
                    <w:rPr>
                      <w:spacing w:val="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branch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block),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pre-excitation</w:t>
                  </w:r>
                  <w:r>
                    <w:rPr>
                      <w:spacing w:val="1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syndromes,</w:t>
                  </w:r>
                  <w:r>
                    <w:rPr>
                      <w:spacing w:val="14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at-</w:t>
                  </w:r>
                  <w:r>
                    <w:rPr>
                      <w:spacing w:val="-3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rial ﬁbrillation,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left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ventricular</w:t>
                  </w:r>
                  <w:r>
                    <w:rPr>
                      <w:spacing w:val="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hypertrophy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taking the</w:t>
                  </w:r>
                  <w:r>
                    <w:rPr>
                      <w:spacing w:val="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digoxin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line="240" w:lineRule="auto" w:before="0"/>
        <w:ind w:left="153" w:right="0" w:firstLine="0"/>
        <w:jc w:val="left"/>
        <w:rPr>
          <w:rFonts w:ascii="Tahoma" w:hAnsi="Tahoma"/>
          <w:sz w:val="17"/>
        </w:rPr>
      </w:pPr>
      <w:r>
        <w:rPr/>
        <w:br w:type="column"/>
      </w:r>
      <w:r>
        <w:rPr>
          <w:sz w:val="17"/>
        </w:rPr>
        <w:t>Maximize    </w:t>
      </w:r>
      <w:r>
        <w:rPr>
          <w:spacing w:val="18"/>
          <w:sz w:val="17"/>
        </w:rPr>
        <w:t> </w:t>
      </w:r>
      <w:r>
        <w:rPr>
          <w:i/>
          <w:sz w:val="17"/>
        </w:rPr>
        <w:t>w</w:t>
      </w:r>
      <w:r>
        <w:rPr>
          <w:rFonts w:ascii="Trebuchet MS" w:hAnsi="Trebuchet MS"/>
          <w:sz w:val="17"/>
        </w:rPr>
        <w:t>ð</w:t>
      </w:r>
      <w:r>
        <w:rPr>
          <w:rFonts w:ascii="Trebuchet MS" w:hAnsi="Trebuchet MS"/>
          <w:i/>
          <w:sz w:val="20"/>
        </w:rPr>
        <w:t>a</w:t>
      </w:r>
      <w:r>
        <w:rPr>
          <w:rFonts w:ascii="Trebuchet MS" w:hAnsi="Trebuchet MS"/>
          <w:sz w:val="17"/>
        </w:rPr>
        <w:t>Þ¼</w:t>
      </w:r>
      <w:r>
        <w:rPr>
          <w:rFonts w:ascii="Trebuchet MS" w:hAnsi="Trebuchet MS"/>
          <w:spacing w:val="8"/>
          <w:sz w:val="17"/>
        </w:rPr>
        <w:t> </w:t>
      </w:r>
      <w:r>
        <w:rPr>
          <w:rFonts w:ascii="Times New Roman" w:hAnsi="Times New Roman"/>
          <w:position w:val="13"/>
          <w:sz w:val="17"/>
        </w:rPr>
        <w:t>P</w:t>
      </w:r>
      <w:r>
        <w:rPr>
          <w:rFonts w:ascii="Times New Roman" w:hAnsi="Times New Roman"/>
          <w:spacing w:val="-7"/>
          <w:position w:val="13"/>
          <w:sz w:val="17"/>
        </w:rPr>
        <w:t> </w:t>
      </w:r>
      <w:r>
        <w:rPr>
          <w:rFonts w:ascii="Trebuchet MS" w:hAnsi="Trebuchet MS"/>
          <w:i/>
          <w:sz w:val="20"/>
        </w:rPr>
        <w:t>a</w:t>
      </w:r>
      <w:r>
        <w:rPr>
          <w:i/>
          <w:sz w:val="20"/>
          <w:vertAlign w:val="subscript"/>
        </w:rPr>
        <w:t>i</w:t>
      </w:r>
      <w:r>
        <w:rPr>
          <w:i/>
          <w:spacing w:val="13"/>
          <w:sz w:val="20"/>
          <w:vertAlign w:val="baseline"/>
        </w:rPr>
        <w:t> </w:t>
      </w:r>
      <w:r>
        <w:rPr>
          <w:rFonts w:ascii="Trebuchet MS" w:hAnsi="Trebuchet MS"/>
          <w:sz w:val="17"/>
          <w:vertAlign w:val="baseline"/>
        </w:rPr>
        <w:t>—</w:t>
      </w:r>
      <w:r>
        <w:rPr>
          <w:rFonts w:ascii="Trebuchet MS" w:hAnsi="Trebuchet MS"/>
          <w:spacing w:val="-6"/>
          <w:sz w:val="17"/>
          <w:vertAlign w:val="baseline"/>
        </w:rPr>
        <w:t> </w:t>
      </w:r>
      <w:r>
        <w:rPr>
          <w:sz w:val="17"/>
          <w:vertAlign w:val="baseline"/>
        </w:rPr>
        <w:t>1</w:t>
      </w:r>
      <w:r>
        <w:rPr>
          <w:rFonts w:ascii="Tahoma" w:hAnsi="Tahoma"/>
          <w:sz w:val="17"/>
          <w:vertAlign w:val="baseline"/>
        </w:rPr>
        <w:t>=</w:t>
      </w:r>
      <w:r>
        <w:rPr>
          <w:sz w:val="17"/>
          <w:vertAlign w:val="baseline"/>
        </w:rPr>
        <w:t>2</w:t>
      </w:r>
      <w:r>
        <w:rPr>
          <w:spacing w:val="51"/>
          <w:sz w:val="17"/>
          <w:vertAlign w:val="baseline"/>
        </w:rPr>
        <w:t> </w:t>
      </w:r>
      <w:r>
        <w:rPr>
          <w:rFonts w:ascii="Times New Roman" w:hAnsi="Times New Roman"/>
          <w:position w:val="13"/>
          <w:sz w:val="17"/>
          <w:vertAlign w:val="baseline"/>
        </w:rPr>
        <w:t>P</w:t>
      </w:r>
      <w:r>
        <w:rPr>
          <w:rFonts w:ascii="Times New Roman" w:hAnsi="Times New Roman"/>
          <w:spacing w:val="46"/>
          <w:position w:val="13"/>
          <w:sz w:val="17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a</w:t>
      </w:r>
      <w:r>
        <w:rPr>
          <w:i/>
          <w:sz w:val="20"/>
          <w:vertAlign w:val="subscript"/>
        </w:rPr>
        <w:t>i</w:t>
      </w:r>
      <w:r>
        <w:rPr>
          <w:i/>
          <w:sz w:val="17"/>
          <w:vertAlign w:val="baseline"/>
        </w:rPr>
        <w:t>y</w:t>
      </w:r>
      <w:r>
        <w:rPr>
          <w:i/>
          <w:position w:val="-3"/>
          <w:sz w:val="11"/>
          <w:vertAlign w:val="baseline"/>
        </w:rPr>
        <w:t>i</w:t>
      </w:r>
      <w:r>
        <w:rPr>
          <w:rFonts w:ascii="Trebuchet MS" w:hAnsi="Trebuchet MS"/>
          <w:i/>
          <w:sz w:val="20"/>
          <w:vertAlign w:val="baseline"/>
        </w:rPr>
        <w:t>a</w:t>
      </w:r>
      <w:r>
        <w:rPr>
          <w:i/>
          <w:sz w:val="20"/>
          <w:vertAlign w:val="subscript"/>
        </w:rPr>
        <w:t>k</w:t>
      </w:r>
      <w:r>
        <w:rPr>
          <w:i/>
          <w:sz w:val="17"/>
          <w:vertAlign w:val="baseline"/>
        </w:rPr>
        <w:t>y</w:t>
      </w:r>
      <w:r>
        <w:rPr>
          <w:i/>
          <w:position w:val="-3"/>
          <w:sz w:val="11"/>
          <w:vertAlign w:val="baseline"/>
        </w:rPr>
        <w:t>k</w:t>
      </w:r>
      <w:r>
        <w:rPr>
          <w:i/>
          <w:spacing w:val="-11"/>
          <w:position w:val="-3"/>
          <w:sz w:val="11"/>
          <w:vertAlign w:val="baseline"/>
        </w:rPr>
        <w:t> </w:t>
      </w:r>
      <w:r>
        <w:rPr>
          <w:rFonts w:ascii="Trebuchet MS" w:hAnsi="Trebuchet MS"/>
          <w:sz w:val="17"/>
          <w:vertAlign w:val="baseline"/>
        </w:rPr>
        <w:t>ð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</w:t>
      </w:r>
      <w:r>
        <w:rPr>
          <w:rFonts w:ascii="Tahoma" w:hAnsi="Tahoma"/>
          <w:sz w:val="17"/>
          <w:vertAlign w:val="baseline"/>
        </w:rPr>
        <w:t>;</w:t>
      </w:r>
      <w:r>
        <w:rPr>
          <w:rFonts w:ascii="Tahoma" w:hAnsi="Tahoma"/>
          <w:spacing w:val="-20"/>
          <w:sz w:val="17"/>
          <w:vertAlign w:val="baseline"/>
        </w:rPr>
        <w:t> 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k</w:t>
      </w:r>
      <w:r>
        <w:rPr>
          <w:rFonts w:ascii="Trebuchet MS" w:hAnsi="Trebuchet MS"/>
          <w:sz w:val="17"/>
          <w:vertAlign w:val="baseline"/>
        </w:rPr>
        <w:t>Þ</w:t>
      </w:r>
      <w:r>
        <w:rPr>
          <w:rFonts w:ascii="Tahoma" w:hAnsi="Tahoma"/>
          <w:sz w:val="17"/>
          <w:vertAlign w:val="baseline"/>
        </w:rPr>
        <w:t>;</w:t>
      </w:r>
    </w:p>
    <w:p>
      <w:pPr>
        <w:pStyle w:val="BodyText"/>
        <w:spacing w:before="1"/>
        <w:rPr>
          <w:rFonts w:ascii="Tahoma"/>
          <w:sz w:val="7"/>
        </w:rPr>
      </w:pPr>
    </w:p>
    <w:p>
      <w:pPr>
        <w:pStyle w:val="BodyText"/>
        <w:spacing w:line="131" w:lineRule="exact"/>
        <w:ind w:left="1073"/>
        <w:rPr>
          <w:rFonts w:ascii="Tahoma"/>
          <w:sz w:val="13"/>
        </w:rPr>
      </w:pPr>
      <w:r>
        <w:rPr>
          <w:rFonts w:ascii="Tahoma"/>
          <w:position w:val="-2"/>
          <w:sz w:val="13"/>
        </w:rPr>
        <w:pict>
          <v:shape style="width:3.15pt;height:6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5"/>
                      <w:sz w:val="11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ahoma"/>
          <w:position w:val="-2"/>
          <w:sz w:val="13"/>
        </w:rPr>
      </w:r>
    </w:p>
    <w:p>
      <w:pPr>
        <w:spacing w:after="0" w:line="131" w:lineRule="exact"/>
        <w:rPr>
          <w:rFonts w:ascii="Tahoma"/>
          <w:sz w:val="13"/>
        </w:rPr>
        <w:sectPr>
          <w:type w:val="continuous"/>
          <w:pgSz w:w="11910" w:h="15880"/>
          <w:pgMar w:top="840" w:bottom="280" w:left="500" w:right="500"/>
          <w:cols w:num="2" w:equalWidth="0">
            <w:col w:w="5216" w:space="220"/>
            <w:col w:w="5474"/>
          </w:cols>
        </w:sectPr>
      </w:pPr>
    </w:p>
    <w:p>
      <w:pPr>
        <w:pStyle w:val="BodyText"/>
        <w:spacing w:before="24"/>
        <w:ind w:left="153"/>
      </w:pPr>
      <w:r>
        <w:rPr>
          <w:w w:val="110"/>
        </w:rPr>
        <w:t>were</w:t>
      </w:r>
      <w:r>
        <w:rPr>
          <w:spacing w:val="14"/>
          <w:w w:val="110"/>
        </w:rPr>
        <w:t> </w:t>
      </w:r>
      <w:r>
        <w:rPr>
          <w:w w:val="110"/>
        </w:rPr>
        <w:t>excluded</w:t>
      </w:r>
      <w:r>
        <w:rPr>
          <w:spacing w:val="16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study.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" w:after="0"/>
        <w:ind w:left="462" w:right="0" w:hanging="310"/>
        <w:jc w:val="left"/>
        <w:rPr>
          <w:i/>
          <w:sz w:val="16"/>
        </w:rPr>
      </w:pPr>
      <w:r>
        <w:rPr>
          <w:i/>
          <w:w w:val="105"/>
          <w:sz w:val="16"/>
        </w:rPr>
        <w:t>Support</w:t>
      </w:r>
      <w:r>
        <w:rPr>
          <w:i/>
          <w:spacing w:val="23"/>
          <w:w w:val="105"/>
          <w:sz w:val="16"/>
        </w:rPr>
        <w:t> </w:t>
      </w:r>
      <w:r>
        <w:rPr>
          <w:i/>
          <w:w w:val="105"/>
          <w:sz w:val="16"/>
        </w:rPr>
        <w:t>vector</w:t>
      </w:r>
      <w:r>
        <w:rPr>
          <w:i/>
          <w:spacing w:val="24"/>
          <w:w w:val="105"/>
          <w:sz w:val="16"/>
        </w:rPr>
        <w:t> </w:t>
      </w:r>
      <w:r>
        <w:rPr>
          <w:i/>
          <w:w w:val="105"/>
          <w:sz w:val="16"/>
        </w:rPr>
        <w:t>machine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61" w:lineRule="exact" w:before="1"/>
        <w:ind w:left="386"/>
      </w:pPr>
      <w:r>
        <w:rPr>
          <w:w w:val="110"/>
        </w:rPr>
        <w:t>Support</w:t>
      </w:r>
      <w:r>
        <w:rPr>
          <w:spacing w:val="28"/>
          <w:w w:val="110"/>
        </w:rPr>
        <w:t> </w:t>
      </w:r>
      <w:r>
        <w:rPr>
          <w:w w:val="110"/>
        </w:rPr>
        <w:t>vector</w:t>
      </w:r>
      <w:r>
        <w:rPr>
          <w:spacing w:val="27"/>
          <w:w w:val="110"/>
        </w:rPr>
        <w:t> </w:t>
      </w:r>
      <w:r>
        <w:rPr>
          <w:w w:val="110"/>
        </w:rPr>
        <w:t>machine</w:t>
      </w:r>
      <w:r>
        <w:rPr>
          <w:spacing w:val="29"/>
          <w:w w:val="110"/>
        </w:rPr>
        <w:t> </w:t>
      </w:r>
      <w:r>
        <w:rPr>
          <w:w w:val="110"/>
        </w:rPr>
        <w:t>has</w:t>
      </w:r>
      <w:r>
        <w:rPr>
          <w:spacing w:val="29"/>
          <w:w w:val="110"/>
        </w:rPr>
        <w:t> </w:t>
      </w:r>
      <w:r>
        <w:rPr>
          <w:w w:val="110"/>
        </w:rPr>
        <w:t>been</w:t>
      </w:r>
      <w:r>
        <w:rPr>
          <w:spacing w:val="29"/>
          <w:w w:val="110"/>
        </w:rPr>
        <w:t> </w:t>
      </w:r>
      <w:r>
        <w:rPr>
          <w:w w:val="110"/>
        </w:rPr>
        <w:t>invented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hyperlink w:history="true" w:anchor="_bookmark15">
        <w:r>
          <w:rPr>
            <w:color w:val="000066"/>
            <w:w w:val="110"/>
          </w:rPr>
          <w:t>Vapnik</w:t>
        </w:r>
        <w:r>
          <w:rPr>
            <w:color w:val="000066"/>
            <w:spacing w:val="28"/>
            <w:w w:val="110"/>
          </w:rPr>
          <w:t> </w:t>
        </w:r>
        <w:r>
          <w:rPr>
            <w:color w:val="000066"/>
            <w:w w:val="110"/>
          </w:rPr>
          <w:t>(1995)</w:t>
        </w:r>
      </w:hyperlink>
    </w:p>
    <w:p>
      <w:pPr>
        <w:spacing w:line="170" w:lineRule="auto" w:before="0"/>
        <w:ind w:left="209" w:right="0" w:firstLine="0"/>
        <w:jc w:val="left"/>
        <w:rPr>
          <w:rFonts w:ascii="Tahoma" w:hAnsi="Tahoma"/>
          <w:sz w:val="17"/>
        </w:rPr>
      </w:pPr>
      <w:r>
        <w:rPr/>
        <w:br w:type="column"/>
      </w:r>
      <w:r>
        <w:rPr>
          <w:w w:val="105"/>
          <w:sz w:val="17"/>
        </w:rPr>
        <w:t>Subject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to </w:t>
      </w:r>
      <w:r>
        <w:rPr>
          <w:spacing w:val="13"/>
          <w:w w:val="105"/>
          <w:sz w:val="17"/>
        </w:rPr>
        <w:t> </w:t>
      </w:r>
      <w:r>
        <w:rPr>
          <w:rFonts w:ascii="Times New Roman" w:hAnsi="Times New Roman"/>
          <w:w w:val="105"/>
          <w:position w:val="13"/>
          <w:sz w:val="17"/>
        </w:rPr>
        <w:t>P</w:t>
      </w:r>
      <w:r>
        <w:rPr>
          <w:rFonts w:ascii="Times New Roman" w:hAnsi="Times New Roman"/>
          <w:spacing w:val="-15"/>
          <w:w w:val="105"/>
          <w:position w:val="13"/>
          <w:sz w:val="17"/>
        </w:rPr>
        <w:t> </w:t>
      </w:r>
      <w:r>
        <w:rPr>
          <w:rFonts w:ascii="Trebuchet MS" w:hAnsi="Trebuchet MS"/>
          <w:i/>
          <w:w w:val="105"/>
          <w:sz w:val="20"/>
        </w:rPr>
        <w:t>a</w:t>
      </w:r>
      <w:r>
        <w:rPr>
          <w:i/>
          <w:w w:val="105"/>
          <w:sz w:val="20"/>
          <w:vertAlign w:val="subscript"/>
        </w:rPr>
        <w:t>i</w:t>
      </w:r>
      <w:r>
        <w:rPr>
          <w:i/>
          <w:w w:val="105"/>
          <w:sz w:val="17"/>
          <w:vertAlign w:val="baseline"/>
        </w:rPr>
        <w:t>y</w:t>
      </w:r>
      <w:r>
        <w:rPr>
          <w:i/>
          <w:w w:val="105"/>
          <w:sz w:val="17"/>
          <w:vertAlign w:val="subscript"/>
        </w:rPr>
        <w:t>i</w:t>
      </w:r>
      <w:r>
        <w:rPr>
          <w:i/>
          <w:spacing w:val="20"/>
          <w:w w:val="105"/>
          <w:sz w:val="17"/>
          <w:vertAlign w:val="baseline"/>
        </w:rPr>
        <w:t> </w:t>
      </w:r>
      <w:r>
        <w:rPr>
          <w:rFonts w:ascii="Trebuchet MS" w:hAnsi="Trebuchet MS"/>
          <w:w w:val="105"/>
          <w:sz w:val="17"/>
          <w:vertAlign w:val="baseline"/>
        </w:rPr>
        <w:t>¼</w:t>
      </w:r>
      <w:r>
        <w:rPr>
          <w:rFonts w:ascii="Trebuchet MS" w:hAnsi="Trebuchet MS"/>
          <w:spacing w:val="-6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0</w:t>
      </w:r>
      <w:r>
        <w:rPr>
          <w:rFonts w:ascii="Tahoma" w:hAnsi="Tahoma"/>
          <w:w w:val="105"/>
          <w:sz w:val="17"/>
          <w:vertAlign w:val="baseline"/>
        </w:rPr>
        <w:t>;  </w:t>
      </w:r>
      <w:r>
        <w:rPr>
          <w:rFonts w:ascii="Tahoma" w:hAnsi="Tahoma"/>
          <w:spacing w:val="39"/>
          <w:w w:val="105"/>
          <w:sz w:val="17"/>
          <w:vertAlign w:val="baseline"/>
        </w:rPr>
        <w:t> </w:t>
      </w:r>
      <w:r>
        <w:rPr>
          <w:rFonts w:ascii="Trebuchet MS" w:hAnsi="Trebuchet MS"/>
          <w:i/>
          <w:w w:val="105"/>
          <w:sz w:val="20"/>
          <w:vertAlign w:val="baseline"/>
        </w:rPr>
        <w:t>a</w:t>
      </w:r>
      <w:r>
        <w:rPr>
          <w:i/>
          <w:w w:val="105"/>
          <w:sz w:val="20"/>
          <w:vertAlign w:val="subscript"/>
        </w:rPr>
        <w:t>i</w:t>
      </w:r>
      <w:r>
        <w:rPr>
          <w:i/>
          <w:spacing w:val="12"/>
          <w:w w:val="105"/>
          <w:sz w:val="20"/>
          <w:vertAlign w:val="baseline"/>
        </w:rPr>
        <w:t> </w:t>
      </w:r>
      <w:r>
        <w:rPr>
          <w:rFonts w:ascii="Trebuchet MS" w:hAnsi="Trebuchet MS"/>
          <w:w w:val="105"/>
          <w:sz w:val="17"/>
          <w:vertAlign w:val="baseline"/>
        </w:rPr>
        <w:t>≥</w:t>
      </w:r>
      <w:r>
        <w:rPr>
          <w:rFonts w:ascii="Trebuchet MS" w:hAnsi="Trebuchet MS"/>
          <w:spacing w:val="-4"/>
          <w:w w:val="105"/>
          <w:sz w:val="17"/>
          <w:vertAlign w:val="baseline"/>
        </w:rPr>
        <w:t> </w:t>
      </w:r>
      <w:r>
        <w:rPr>
          <w:rFonts w:ascii="Trebuchet MS" w:hAnsi="Trebuchet MS"/>
          <w:w w:val="105"/>
          <w:sz w:val="18"/>
          <w:vertAlign w:val="baseline"/>
        </w:rPr>
        <w:t>8</w:t>
      </w:r>
      <w:r>
        <w:rPr>
          <w:i/>
          <w:w w:val="105"/>
          <w:sz w:val="17"/>
          <w:vertAlign w:val="baseline"/>
        </w:rPr>
        <w:t>i</w:t>
      </w:r>
      <w:r>
        <w:rPr>
          <w:rFonts w:ascii="Tahoma" w:hAnsi="Tahoma"/>
          <w:w w:val="105"/>
          <w:sz w:val="17"/>
          <w:vertAlign w:val="baseline"/>
        </w:rPr>
        <w:t>:</w:t>
      </w:r>
    </w:p>
    <w:p>
      <w:pPr>
        <w:pStyle w:val="BodyText"/>
        <w:spacing w:line="244" w:lineRule="auto" w:before="252"/>
        <w:ind w:left="153"/>
      </w:pPr>
      <w:r>
        <w:rPr/>
        <w:pict>
          <v:shape style="position:absolute;margin-left:347.584625pt;margin-top:-4.192951pt;width:8.9pt;height:10.65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i/>
                      <w:w w:val="95"/>
                      <w:sz w:val="11"/>
                    </w:rPr>
                    <w:t>i</w:t>
                  </w:r>
                  <w:r>
                    <w:rPr>
                      <w:rFonts w:ascii="Trebuchet MS" w:hAnsi="Trebuchet MS"/>
                      <w:w w:val="95"/>
                      <w:sz w:val="11"/>
                    </w:rPr>
                    <w:t>¼</w:t>
                  </w:r>
                  <w:r>
                    <w:rPr>
                      <w:w w:val="95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According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rFonts w:ascii="Trebuchet MS"/>
          <w:i/>
          <w:w w:val="110"/>
          <w:sz w:val="19"/>
        </w:rPr>
        <w:t>a</w:t>
      </w:r>
      <w:r>
        <w:rPr>
          <w:i/>
          <w:w w:val="110"/>
          <w:position w:val="-2"/>
          <w:sz w:val="10"/>
        </w:rPr>
        <w:t>i</w:t>
      </w:r>
      <w:r>
        <w:rPr>
          <w:i/>
          <w:spacing w:val="22"/>
          <w:w w:val="110"/>
          <w:position w:val="-2"/>
          <w:sz w:val="10"/>
        </w:rPr>
        <w:t> </w:t>
      </w:r>
      <w:r>
        <w:rPr>
          <w:w w:val="110"/>
        </w:rPr>
        <w:t>Lagrange</w:t>
      </w:r>
      <w:r>
        <w:rPr>
          <w:spacing w:val="29"/>
          <w:w w:val="110"/>
        </w:rPr>
        <w:t> </w:t>
      </w:r>
      <w:r>
        <w:rPr>
          <w:w w:val="110"/>
        </w:rPr>
        <w:t>multipliers</w:t>
      </w:r>
      <w:r>
        <w:rPr>
          <w:spacing w:val="29"/>
          <w:w w:val="110"/>
        </w:rPr>
        <w:t> </w:t>
      </w:r>
      <w:r>
        <w:rPr>
          <w:w w:val="110"/>
        </w:rPr>
        <w:t>computed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hyperlink w:history="true" w:anchor="_bookmark1">
        <w:r>
          <w:rPr>
            <w:color w:val="000066"/>
            <w:w w:val="110"/>
          </w:rPr>
          <w:t>(3)</w:t>
        </w:r>
      </w:hyperlink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following</w:t>
      </w:r>
      <w:r>
        <w:rPr>
          <w:spacing w:val="-36"/>
          <w:w w:val="110"/>
        </w:rPr>
        <w:t> </w:t>
      </w:r>
      <w:r>
        <w:rPr>
          <w:w w:val="110"/>
        </w:rPr>
        <w:t>decision</w:t>
      </w:r>
      <w:r>
        <w:rPr>
          <w:spacing w:val="11"/>
          <w:w w:val="110"/>
        </w:rPr>
        <w:t> </w:t>
      </w:r>
      <w:r>
        <w:rPr>
          <w:w w:val="110"/>
        </w:rPr>
        <w:t>function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built</w:t>
      </w:r>
    </w:p>
    <w:p>
      <w:pPr>
        <w:spacing w:after="0" w:line="244" w:lineRule="auto"/>
        <w:sectPr>
          <w:type w:val="continuous"/>
          <w:pgSz w:w="11910" w:h="15880"/>
          <w:pgMar w:top="840" w:bottom="280" w:left="500" w:right="500"/>
          <w:cols w:num="2" w:equalWidth="0">
            <w:col w:w="5217" w:space="164"/>
            <w:col w:w="5529"/>
          </w:cols>
        </w:sectPr>
      </w:pPr>
    </w:p>
    <w:p>
      <w:pPr>
        <w:pStyle w:val="BodyText"/>
        <w:spacing w:line="268" w:lineRule="auto" w:before="142"/>
        <w:ind w:left="153" w:right="38"/>
        <w:jc w:val="both"/>
      </w:pPr>
      <w:r>
        <w:rPr>
          <w:w w:val="110"/>
        </w:rPr>
        <w:t>and proposed for classiﬁcation and regression tasks. SVM has been</w:t>
      </w:r>
      <w:r>
        <w:rPr>
          <w:spacing w:val="-36"/>
          <w:w w:val="110"/>
        </w:rPr>
        <w:t> </w:t>
      </w:r>
      <w:r>
        <w:rPr>
          <w:w w:val="110"/>
        </w:rPr>
        <w:t>constructed on a strong statistical learning theory including Vap-</w:t>
      </w:r>
      <w:r>
        <w:rPr>
          <w:spacing w:val="1"/>
          <w:w w:val="110"/>
        </w:rPr>
        <w:t> </w:t>
      </w:r>
      <w:r>
        <w:rPr>
          <w:w w:val="110"/>
        </w:rPr>
        <w:t>nik–Chervonenkis</w:t>
      </w:r>
      <w:r>
        <w:rPr>
          <w:spacing w:val="1"/>
          <w:w w:val="110"/>
        </w:rPr>
        <w:t> </w:t>
      </w:r>
      <w:r>
        <w:rPr>
          <w:w w:val="110"/>
        </w:rPr>
        <w:t>dimension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structural</w:t>
      </w:r>
      <w:r>
        <w:rPr>
          <w:spacing w:val="1"/>
          <w:w w:val="110"/>
        </w:rPr>
        <w:t> </w:t>
      </w:r>
      <w:r>
        <w:rPr>
          <w:w w:val="110"/>
        </w:rPr>
        <w:t>risk</w:t>
      </w:r>
      <w:r>
        <w:rPr>
          <w:spacing w:val="1"/>
          <w:w w:val="110"/>
        </w:rPr>
        <w:t> </w:t>
      </w:r>
      <w:r>
        <w:rPr>
          <w:w w:val="110"/>
        </w:rPr>
        <w:t>minimization.</w:t>
      </w:r>
      <w:r>
        <w:rPr>
          <w:spacing w:val="1"/>
          <w:w w:val="110"/>
        </w:rPr>
        <w:t> </w:t>
      </w:r>
      <w:r>
        <w:rPr>
          <w:w w:val="110"/>
        </w:rPr>
        <w:t>Since</w:t>
      </w:r>
      <w:r>
        <w:rPr>
          <w:spacing w:val="7"/>
          <w:w w:val="110"/>
        </w:rPr>
        <w:t> </w:t>
      </w:r>
      <w:r>
        <w:rPr>
          <w:w w:val="110"/>
        </w:rPr>
        <w:t>SVM</w:t>
      </w:r>
      <w:r>
        <w:rPr>
          <w:spacing w:val="9"/>
          <w:w w:val="110"/>
        </w:rPr>
        <w:t> </w:t>
      </w:r>
      <w:r>
        <w:rPr>
          <w:w w:val="110"/>
        </w:rPr>
        <w:t>includes</w:t>
      </w:r>
      <w:r>
        <w:rPr>
          <w:spacing w:val="7"/>
          <w:w w:val="110"/>
        </w:rPr>
        <w:t> </w:t>
      </w:r>
      <w:r>
        <w:rPr>
          <w:w w:val="110"/>
        </w:rPr>
        <w:t>many</w:t>
      </w:r>
      <w:r>
        <w:rPr>
          <w:spacing w:val="8"/>
          <w:w w:val="110"/>
        </w:rPr>
        <w:t> </w:t>
      </w:r>
      <w:r>
        <w:rPr>
          <w:w w:val="110"/>
        </w:rPr>
        <w:t>reliable</w:t>
      </w:r>
      <w:r>
        <w:rPr>
          <w:spacing w:val="7"/>
          <w:w w:val="110"/>
        </w:rPr>
        <w:t> </w:t>
      </w:r>
      <w:r>
        <w:rPr>
          <w:w w:val="110"/>
        </w:rPr>
        <w:t>properties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learning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pre-</w:t>
      </w:r>
    </w:p>
    <w:p>
      <w:pPr>
        <w:spacing w:line="168" w:lineRule="exact" w:before="91"/>
        <w:ind w:left="1147" w:right="0" w:firstLine="0"/>
        <w:jc w:val="left"/>
        <w:rPr>
          <w:rFonts w:ascii="Calibri Light"/>
          <w:i/>
          <w:sz w:val="14"/>
        </w:rPr>
      </w:pPr>
      <w:r>
        <w:rPr/>
        <w:br w:type="column"/>
      </w:r>
      <w:r>
        <w:rPr>
          <w:i/>
          <w:w w:val="105"/>
          <w:sz w:val="11"/>
        </w:rPr>
        <w:t>s</w:t>
      </w:r>
      <w:r>
        <w:rPr>
          <w:rFonts w:ascii="Calibri Light"/>
          <w:i/>
          <w:w w:val="105"/>
          <w:sz w:val="14"/>
        </w:rPr>
        <w:t>v</w:t>
      </w:r>
    </w:p>
    <w:p>
      <w:pPr>
        <w:spacing w:line="196" w:lineRule="exact" w:before="0"/>
        <w:ind w:left="153" w:right="0" w:firstLine="0"/>
        <w:jc w:val="left"/>
        <w:rPr>
          <w:i/>
          <w:sz w:val="17"/>
        </w:rPr>
      </w:pPr>
      <w:r>
        <w:rPr/>
        <w:pict>
          <v:shape style="position:absolute;margin-left:341.746826pt;margin-top:-12.96655pt;width:9.65pt;height:37.9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before="101"/>
                    <w:ind w:left="0" w:right="0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w w:val="306"/>
                      <w:sz w:val="17"/>
                    </w:rPr>
                    <w:t> </w:t>
                  </w:r>
                  <w:r>
                    <w:rPr>
                      <w:rFonts w:ascii="Times New Roman"/>
                      <w:spacing w:val="-198"/>
                      <w:w w:val="195"/>
                      <w:position w:val="-12"/>
                      <w:sz w:val="17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  <w:sz w:val="17"/>
        </w:rPr>
        <w:t>f</w:t>
      </w:r>
      <w:r>
        <w:rPr>
          <w:i/>
          <w:spacing w:val="-9"/>
          <w:w w:val="90"/>
          <w:sz w:val="17"/>
        </w:rPr>
        <w:t> </w:t>
      </w:r>
      <w:r>
        <w:rPr>
          <w:rFonts w:ascii="Trebuchet MS" w:hAnsi="Trebuchet MS"/>
          <w:spacing w:val="11"/>
          <w:w w:val="90"/>
          <w:sz w:val="17"/>
        </w:rPr>
        <w:t>ð</w:t>
      </w:r>
      <w:r>
        <w:rPr>
          <w:i/>
          <w:spacing w:val="11"/>
          <w:w w:val="90"/>
          <w:sz w:val="17"/>
        </w:rPr>
        <w:t>x</w:t>
      </w:r>
      <w:r>
        <w:rPr>
          <w:rFonts w:ascii="Trebuchet MS" w:hAnsi="Trebuchet MS"/>
          <w:spacing w:val="11"/>
          <w:w w:val="90"/>
          <w:sz w:val="17"/>
        </w:rPr>
        <w:t>Þ¼</w:t>
      </w:r>
      <w:r>
        <w:rPr>
          <w:rFonts w:ascii="Trebuchet MS" w:hAnsi="Trebuchet MS"/>
          <w:spacing w:val="6"/>
          <w:w w:val="90"/>
          <w:sz w:val="17"/>
        </w:rPr>
        <w:t> </w:t>
      </w:r>
      <w:r>
        <w:rPr>
          <w:i/>
          <w:w w:val="90"/>
          <w:sz w:val="17"/>
        </w:rPr>
        <w:t>sign</w:t>
      </w:r>
    </w:p>
    <w:p>
      <w:pPr>
        <w:spacing w:before="46"/>
        <w:ind w:left="1115" w:right="0" w:firstLine="0"/>
        <w:jc w:val="left"/>
        <w:rPr>
          <w:sz w:val="11"/>
        </w:rPr>
      </w:pPr>
      <w:r>
        <w:rPr>
          <w:i/>
          <w:w w:val="95"/>
          <w:sz w:val="11"/>
        </w:rPr>
        <w:t>i</w:t>
      </w:r>
      <w:r>
        <w:rPr>
          <w:rFonts w:ascii="Trebuchet MS" w:hAnsi="Trebuchet MS"/>
          <w:w w:val="95"/>
          <w:sz w:val="11"/>
        </w:rPr>
        <w:t>¼</w:t>
      </w:r>
      <w:r>
        <w:rPr>
          <w:w w:val="95"/>
          <w:sz w:val="11"/>
        </w:rPr>
        <w:t>1</w:t>
      </w:r>
    </w:p>
    <w:p>
      <w:pPr>
        <w:spacing w:before="227"/>
        <w:ind w:left="18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Trebuchet MS" w:hAnsi="Trebuchet MS"/>
          <w:i/>
          <w:w w:val="95"/>
          <w:sz w:val="20"/>
        </w:rPr>
        <w:t>a</w:t>
      </w:r>
      <w:r>
        <w:rPr>
          <w:i/>
          <w:w w:val="95"/>
          <w:sz w:val="20"/>
          <w:vertAlign w:val="subscript"/>
        </w:rPr>
        <w:t>i</w:t>
      </w:r>
      <w:r>
        <w:rPr>
          <w:i/>
          <w:w w:val="95"/>
          <w:sz w:val="17"/>
          <w:vertAlign w:val="baseline"/>
        </w:rPr>
        <w:t>y</w:t>
      </w:r>
      <w:r>
        <w:rPr>
          <w:i/>
          <w:w w:val="95"/>
          <w:position w:val="-3"/>
          <w:sz w:val="11"/>
          <w:vertAlign w:val="baseline"/>
        </w:rPr>
        <w:t>i</w:t>
      </w:r>
      <w:r>
        <w:rPr>
          <w:rFonts w:ascii="Trebuchet MS" w:hAnsi="Trebuchet MS"/>
          <w:w w:val="95"/>
          <w:sz w:val="17"/>
          <w:vertAlign w:val="baseline"/>
        </w:rPr>
        <w:t>ð</w:t>
      </w:r>
      <w:r>
        <w:rPr>
          <w:i/>
          <w:w w:val="95"/>
          <w:sz w:val="17"/>
          <w:vertAlign w:val="baseline"/>
        </w:rPr>
        <w:t>x</w:t>
      </w:r>
      <w:r>
        <w:rPr>
          <w:rFonts w:ascii="Tahoma" w:hAnsi="Tahoma"/>
          <w:w w:val="95"/>
          <w:sz w:val="17"/>
          <w:vertAlign w:val="baseline"/>
        </w:rPr>
        <w:t>;</w:t>
      </w:r>
      <w:r>
        <w:rPr>
          <w:rFonts w:ascii="Tahoma" w:hAnsi="Tahoma"/>
          <w:spacing w:val="-15"/>
          <w:w w:val="95"/>
          <w:sz w:val="17"/>
          <w:vertAlign w:val="baseline"/>
        </w:rPr>
        <w:t> </w:t>
      </w:r>
      <w:r>
        <w:rPr>
          <w:i/>
          <w:spacing w:val="11"/>
          <w:w w:val="95"/>
          <w:sz w:val="17"/>
          <w:vertAlign w:val="baseline"/>
        </w:rPr>
        <w:t>x</w:t>
      </w:r>
      <w:r>
        <w:rPr>
          <w:i/>
          <w:spacing w:val="11"/>
          <w:w w:val="95"/>
          <w:sz w:val="17"/>
          <w:vertAlign w:val="subscript"/>
        </w:rPr>
        <w:t>i</w:t>
      </w:r>
      <w:r>
        <w:rPr>
          <w:rFonts w:ascii="Trebuchet MS" w:hAnsi="Trebuchet MS"/>
          <w:spacing w:val="11"/>
          <w:w w:val="95"/>
          <w:sz w:val="17"/>
          <w:vertAlign w:val="baseline"/>
        </w:rPr>
        <w:t>Þþ</w:t>
      </w:r>
      <w:r>
        <w:rPr>
          <w:rFonts w:ascii="Trebuchet MS" w:hAnsi="Trebuchet MS"/>
          <w:spacing w:val="-1"/>
          <w:w w:val="95"/>
          <w:sz w:val="17"/>
          <w:vertAlign w:val="baseline"/>
        </w:rPr>
        <w:t> </w:t>
      </w:r>
      <w:r>
        <w:rPr>
          <w:i/>
          <w:w w:val="95"/>
          <w:sz w:val="17"/>
          <w:vertAlign w:val="baseline"/>
        </w:rPr>
        <w:t>b</w:t>
      </w:r>
    </w:p>
    <w:p>
      <w:pPr>
        <w:pStyle w:val="Heading3"/>
        <w:tabs>
          <w:tab w:pos="2591" w:val="left" w:leader="none"/>
        </w:tabs>
        <w:spacing w:line="455" w:lineRule="exact"/>
        <w:ind w:left="-40"/>
      </w:pPr>
      <w:r>
        <w:rPr/>
        <w:br w:type="column"/>
      </w:r>
      <w:r>
        <w:rPr>
          <w:rFonts w:ascii="Times New Roman" w:hAnsi="Times New Roman"/>
          <w:w w:val="230"/>
          <w:position w:val="29"/>
        </w:rPr>
        <w:t>!</w:t>
      </w:r>
      <w:r>
        <w:rPr>
          <w:rFonts w:ascii="Tahoma" w:hAnsi="Tahoma"/>
          <w:w w:val="74"/>
        </w:rPr>
        <w:t>:</w:t>
      </w:r>
      <w:r>
        <w:rPr>
          <w:rFonts w:ascii="Tahoma" w:hAnsi="Tahoma"/>
        </w:rPr>
        <w:tab/>
      </w:r>
      <w:r>
        <w:rPr>
          <w:w w:val="68"/>
        </w:rPr>
        <w:t>ð</w:t>
      </w:r>
      <w:r>
        <w:rPr>
          <w:rFonts w:ascii="Cambria" w:hAnsi="Cambria"/>
          <w:spacing w:val="-1"/>
          <w:w w:val="103"/>
        </w:rPr>
        <w:t>4</w:t>
      </w:r>
      <w:r>
        <w:rPr>
          <w:w w:val="68"/>
        </w:rPr>
        <w:t>Þ</w:t>
      </w:r>
    </w:p>
    <w:p>
      <w:pPr>
        <w:spacing w:after="0" w:line="455" w:lineRule="exact"/>
        <w:sectPr>
          <w:type w:val="continuous"/>
          <w:pgSz w:w="11910" w:h="15880"/>
          <w:pgMar w:top="840" w:bottom="280" w:left="500" w:right="500"/>
          <w:cols w:num="4" w:equalWidth="0">
            <w:col w:w="5217" w:space="164"/>
            <w:col w:w="1294" w:space="39"/>
            <w:col w:w="984" w:space="39"/>
            <w:col w:w="3173"/>
          </w:cols>
        </w:sectPr>
      </w:pPr>
    </w:p>
    <w:p>
      <w:pPr>
        <w:pStyle w:val="BodyText"/>
        <w:spacing w:line="268" w:lineRule="auto" w:before="1"/>
        <w:ind w:left="153" w:right="38"/>
        <w:jc w:val="both"/>
      </w:pPr>
      <w:r>
        <w:rPr>
          <w:w w:val="110"/>
        </w:rPr>
        <w:t>sents good experimental results, it has been used in many applica-</w:t>
      </w:r>
      <w:r>
        <w:rPr>
          <w:spacing w:val="1"/>
          <w:w w:val="110"/>
        </w:rPr>
        <w:t> </w:t>
      </w:r>
      <w:r>
        <w:rPr>
          <w:w w:val="110"/>
        </w:rPr>
        <w:t>tion</w:t>
      </w:r>
      <w:r>
        <w:rPr>
          <w:spacing w:val="1"/>
          <w:w w:val="110"/>
        </w:rPr>
        <w:t> </w:t>
      </w:r>
      <w:r>
        <w:rPr>
          <w:w w:val="110"/>
        </w:rPr>
        <w:t>ﬁelds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13">
        <w:r>
          <w:rPr>
            <w:color w:val="000066"/>
            <w:w w:val="110"/>
          </w:rPr>
          <w:t>Kulkarni,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Jayaraman,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&amp;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Kulkarni,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2004;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Takeuchi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&amp;</w:t>
        </w:r>
      </w:hyperlink>
      <w:r>
        <w:rPr>
          <w:color w:val="000066"/>
          <w:spacing w:val="1"/>
          <w:w w:val="110"/>
        </w:rPr>
        <w:t> </w:t>
      </w:r>
      <w:hyperlink w:history="true" w:anchor="_bookmark13">
        <w:r>
          <w:rPr>
            <w:color w:val="000066"/>
            <w:w w:val="110"/>
          </w:rPr>
          <w:t>Collier,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2003;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Chen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&amp;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Wang,</w:t>
        </w:r>
        <w:r>
          <w:rPr>
            <w:color w:val="000066"/>
            <w:spacing w:val="14"/>
            <w:w w:val="110"/>
          </w:rPr>
          <w:t> </w:t>
        </w:r>
        <w:r>
          <w:rPr>
            <w:color w:val="000066"/>
            <w:w w:val="110"/>
          </w:rPr>
          <w:t>2007).</w:t>
        </w:r>
      </w:hyperlink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590" w:val="left" w:leader="none"/>
        </w:tabs>
        <w:spacing w:line="181" w:lineRule="exact" w:before="0" w:after="0"/>
        <w:ind w:left="589" w:right="0" w:hanging="437"/>
        <w:jc w:val="both"/>
        <w:rPr>
          <w:i/>
          <w:sz w:val="16"/>
        </w:rPr>
      </w:pPr>
      <w:r>
        <w:rPr>
          <w:i/>
          <w:w w:val="105"/>
          <w:sz w:val="16"/>
        </w:rPr>
        <w:t>Linear</w:t>
      </w:r>
      <w:r>
        <w:rPr>
          <w:i/>
          <w:spacing w:val="17"/>
          <w:w w:val="105"/>
          <w:sz w:val="16"/>
        </w:rPr>
        <w:t> </w:t>
      </w:r>
      <w:r>
        <w:rPr>
          <w:i/>
          <w:w w:val="105"/>
          <w:sz w:val="16"/>
        </w:rPr>
        <w:t>SVM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classiﬁer</w:t>
      </w:r>
    </w:p>
    <w:p>
      <w:pPr>
        <w:pStyle w:val="BodyText"/>
        <w:spacing w:line="235" w:lineRule="auto"/>
        <w:ind w:left="154" w:right="38" w:firstLine="232"/>
        <w:jc w:val="both"/>
      </w:pPr>
      <w:r>
        <w:rPr/>
        <w:pict>
          <v:shape style="position:absolute;margin-left:200.241791pt;margin-top:23.891132pt;width:6.35pt;height:13.8pt;mso-position-horizontal-relative:page;mso-position-vertical-relative:paragraph;z-index:-16121344" type="#_x0000_t202" filled="false" stroked="false">
            <v:textbox inset="0,0,0,0">
              <w:txbxContent>
                <w:p>
                  <w:pPr>
                    <w:pStyle w:val="BodyText"/>
                    <w:spacing w:line="158" w:lineRule="exact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w w:val="107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.995552pt;margin-top:13.402349pt;width:6.35pt;height:13.8pt;mso-position-horizontal-relative:page;mso-position-vertical-relative:paragraph;z-index:-16120832" type="#_x0000_t202" filled="false" stroked="false">
            <v:textbox inset="0,0,0,0">
              <w:txbxContent>
                <w:p>
                  <w:pPr>
                    <w:pStyle w:val="BodyText"/>
                    <w:spacing w:line="158" w:lineRule="exact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w w:val="107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Employed training data obey a form; (</w:t>
      </w:r>
      <w:r>
        <w:rPr>
          <w:i/>
          <w:w w:val="110"/>
        </w:rPr>
        <w:t>x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 </w:t>
      </w:r>
      <w:r>
        <w:rPr>
          <w:i/>
          <w:w w:val="110"/>
          <w:vertAlign w:val="baseline"/>
        </w:rPr>
        <w:t>y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), </w:t>
      </w:r>
      <w:r>
        <w:rPr>
          <w:rFonts w:ascii="Calibri"/>
          <w:spacing w:val="13"/>
          <w:w w:val="110"/>
          <w:vertAlign w:val="baseline"/>
        </w:rPr>
        <w:t>.. </w:t>
      </w:r>
      <w:r>
        <w:rPr>
          <w:rFonts w:ascii="Calibri"/>
          <w:w w:val="110"/>
          <w:vertAlign w:val="baseline"/>
        </w:rPr>
        <w:t>.</w:t>
      </w:r>
      <w:r>
        <w:rPr>
          <w:w w:val="110"/>
          <w:vertAlign w:val="baseline"/>
        </w:rPr>
        <w:t>, (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w w:val="110"/>
          <w:vertAlign w:val="baseline"/>
        </w:rPr>
        <w:t>, 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n</w:t>
      </w:r>
      <w:r>
        <w:rPr>
          <w:w w:val="110"/>
          <w:vertAlign w:val="baseline"/>
        </w:rPr>
        <w:t>), </w:t>
      </w:r>
      <w:r>
        <w:rPr>
          <w:i/>
          <w:w w:val="110"/>
          <w:vertAlign w:val="baseline"/>
        </w:rPr>
        <w:t>x </w:t>
      </w:r>
      <w:r>
        <w:rPr>
          <w:rFonts w:ascii="Times New Roman"/>
          <w:w w:val="110"/>
          <w:sz w:val="20"/>
          <w:vertAlign w:val="baseline"/>
        </w:rPr>
        <w:t>e </w:t>
      </w:r>
      <w:r>
        <w:rPr>
          <w:i/>
          <w:w w:val="110"/>
          <w:vertAlign w:val="baseline"/>
        </w:rPr>
        <w:t>R</w:t>
      </w:r>
      <w:r>
        <w:rPr>
          <w:i/>
          <w:w w:val="110"/>
          <w:vertAlign w:val="superscript"/>
        </w:rPr>
        <w:t>N</w:t>
      </w:r>
      <w:r>
        <w:rPr>
          <w:i/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y </w:t>
      </w:r>
      <w:r>
        <w:rPr>
          <w:rFonts w:ascii="Times New Roman"/>
          <w:w w:val="105"/>
          <w:sz w:val="20"/>
          <w:vertAlign w:val="baseline"/>
        </w:rPr>
        <w:t>e </w:t>
      </w:r>
      <w:r>
        <w:rPr>
          <w:w w:val="105"/>
          <w:vertAlign w:val="baseline"/>
        </w:rPr>
        <w:t>{ + 1,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1}.  Each data  is  formed with  N  dimensional  vector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belonging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classes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(+1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1).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Hyperplanes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sep-</w:t>
      </w:r>
    </w:p>
    <w:p>
      <w:pPr>
        <w:pStyle w:val="BodyText"/>
        <w:spacing w:line="268" w:lineRule="auto" w:before="20"/>
        <w:ind w:left="154" w:right="38"/>
        <w:jc w:val="both"/>
      </w:pPr>
      <w:r>
        <w:rPr>
          <w:w w:val="110"/>
        </w:rPr>
        <w:t>arate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classes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provide</w:t>
      </w:r>
      <w:r>
        <w:rPr>
          <w:spacing w:val="-2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w w:val="110"/>
        </w:rPr>
        <w:t>forms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37"/>
          <w:w w:val="110"/>
        </w:rPr>
        <w:t> </w:t>
      </w:r>
      <w:r>
        <w:rPr>
          <w:w w:val="110"/>
        </w:rPr>
        <w:t>training</w:t>
      </w:r>
      <w:r>
        <w:rPr>
          <w:spacing w:val="12"/>
          <w:w w:val="110"/>
        </w:rPr>
        <w:t> </w:t>
      </w:r>
      <w:r>
        <w:rPr>
          <w:w w:val="110"/>
        </w:rPr>
        <w:t>data.</w:t>
      </w:r>
      <w:r>
        <w:rPr>
          <w:spacing w:val="13"/>
          <w:w w:val="110"/>
        </w:rPr>
        <w:t> </w:t>
      </w:r>
      <w:r>
        <w:rPr>
          <w:w w:val="110"/>
        </w:rPr>
        <w:t>Thus,</w:t>
      </w:r>
    </w:p>
    <w:p>
      <w:pPr>
        <w:spacing w:before="95"/>
        <w:ind w:left="209" w:right="0" w:firstLine="0"/>
        <w:jc w:val="both"/>
        <w:rPr>
          <w:sz w:val="17"/>
        </w:rPr>
      </w:pPr>
      <w:r>
        <w:rPr>
          <w:rFonts w:ascii="Trebuchet MS" w:hAnsi="Trebuchet MS"/>
          <w:w w:val="105"/>
          <w:sz w:val="17"/>
        </w:rPr>
        <w:t>ð</w:t>
      </w:r>
      <w:r>
        <w:rPr>
          <w:i/>
          <w:w w:val="105"/>
          <w:sz w:val="17"/>
        </w:rPr>
        <w:t>w</w:t>
      </w:r>
      <w:r>
        <w:rPr>
          <w:i/>
          <w:spacing w:val="38"/>
          <w:w w:val="105"/>
          <w:sz w:val="17"/>
        </w:rPr>
        <w:t> </w:t>
      </w:r>
      <w:r>
        <w:rPr>
          <w:rFonts w:ascii="Trebuchet MS" w:hAnsi="Trebuchet MS"/>
          <w:sz w:val="17"/>
        </w:rPr>
        <w:t>·</w:t>
      </w:r>
      <w:r>
        <w:rPr>
          <w:rFonts w:ascii="Trebuchet MS" w:hAnsi="Trebuchet MS"/>
          <w:spacing w:val="28"/>
          <w:sz w:val="17"/>
        </w:rPr>
        <w:t> </w:t>
      </w:r>
      <w:r>
        <w:rPr>
          <w:i/>
          <w:spacing w:val="11"/>
          <w:w w:val="105"/>
          <w:sz w:val="17"/>
        </w:rPr>
        <w:t>x</w:t>
      </w:r>
      <w:r>
        <w:rPr>
          <w:i/>
          <w:spacing w:val="11"/>
          <w:w w:val="105"/>
          <w:sz w:val="17"/>
          <w:vertAlign w:val="subscript"/>
        </w:rPr>
        <w:t>i</w:t>
      </w:r>
      <w:r>
        <w:rPr>
          <w:rFonts w:ascii="Trebuchet MS" w:hAnsi="Trebuchet MS"/>
          <w:spacing w:val="11"/>
          <w:w w:val="105"/>
          <w:sz w:val="17"/>
          <w:vertAlign w:val="baseline"/>
        </w:rPr>
        <w:t>Þþ</w:t>
      </w:r>
      <w:r>
        <w:rPr>
          <w:rFonts w:ascii="Trebuchet MS" w:hAnsi="Trebuchet MS"/>
          <w:spacing w:val="-18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w</w:t>
      </w:r>
      <w:r>
        <w:rPr>
          <w:w w:val="105"/>
          <w:sz w:val="17"/>
          <w:vertAlign w:val="subscript"/>
        </w:rPr>
        <w:t>0</w:t>
      </w:r>
      <w:r>
        <w:rPr>
          <w:spacing w:val="18"/>
          <w:w w:val="105"/>
          <w:sz w:val="17"/>
          <w:vertAlign w:val="baseline"/>
        </w:rPr>
        <w:t> </w:t>
      </w:r>
      <w:r>
        <w:rPr>
          <w:rFonts w:ascii="Trebuchet MS" w:hAnsi="Trebuchet MS"/>
          <w:w w:val="105"/>
          <w:sz w:val="17"/>
          <w:vertAlign w:val="baseline"/>
        </w:rPr>
        <w:t>≥</w:t>
      </w:r>
      <w:r>
        <w:rPr>
          <w:rFonts w:ascii="Trebuchet MS" w:hAnsi="Trebuchet MS"/>
          <w:spacing w:val="-8"/>
          <w:w w:val="105"/>
          <w:sz w:val="17"/>
          <w:vertAlign w:val="baseline"/>
        </w:rPr>
        <w:t> </w:t>
      </w:r>
      <w:r>
        <w:rPr>
          <w:rFonts w:ascii="Trebuchet MS" w:hAnsi="Trebuchet MS"/>
          <w:w w:val="105"/>
          <w:sz w:val="17"/>
          <w:vertAlign w:val="baseline"/>
        </w:rPr>
        <w:t>þ</w:t>
      </w:r>
      <w:r>
        <w:rPr>
          <w:w w:val="105"/>
          <w:sz w:val="17"/>
          <w:vertAlign w:val="baseline"/>
        </w:rPr>
        <w:t>1</w:t>
      </w:r>
      <w:r>
        <w:rPr>
          <w:spacing w:val="-3"/>
          <w:w w:val="105"/>
          <w:sz w:val="17"/>
          <w:vertAlign w:val="baseline"/>
        </w:rPr>
        <w:t> </w:t>
      </w:r>
      <w:r>
        <w:rPr>
          <w:rFonts w:ascii="Trebuchet MS" w:hAnsi="Trebuchet MS"/>
          <w:w w:val="105"/>
          <w:sz w:val="17"/>
          <w:vertAlign w:val="baseline"/>
        </w:rPr>
        <w:t>—</w:t>
      </w:r>
      <w:r>
        <w:rPr>
          <w:rFonts w:ascii="Trebuchet MS" w:hAnsi="Trebuchet MS"/>
          <w:spacing w:val="-17"/>
          <w:w w:val="105"/>
          <w:sz w:val="17"/>
          <w:vertAlign w:val="baseline"/>
        </w:rPr>
        <w:t> </w:t>
      </w:r>
      <w:r>
        <w:rPr>
          <w:rFonts w:ascii="Trebuchet MS" w:hAnsi="Trebuchet MS"/>
          <w:i/>
          <w:w w:val="105"/>
          <w:sz w:val="17"/>
          <w:vertAlign w:val="baseline"/>
        </w:rPr>
        <w:t>n</w:t>
      </w:r>
      <w:r>
        <w:rPr>
          <w:i/>
          <w:w w:val="105"/>
          <w:sz w:val="17"/>
          <w:vertAlign w:val="subscript"/>
        </w:rPr>
        <w:t>i</w:t>
      </w:r>
      <w:r>
        <w:rPr>
          <w:rFonts w:ascii="Tahoma" w:hAnsi="Tahoma"/>
          <w:w w:val="105"/>
          <w:sz w:val="17"/>
          <w:vertAlign w:val="baseline"/>
        </w:rPr>
        <w:t>; </w:t>
      </w:r>
      <w:r>
        <w:rPr>
          <w:rFonts w:ascii="Tahoma" w:hAnsi="Tahoma"/>
          <w:spacing w:val="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if</w:t>
      </w:r>
      <w:r>
        <w:rPr>
          <w:spacing w:val="33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y</w:t>
      </w:r>
      <w:r>
        <w:rPr>
          <w:i/>
          <w:w w:val="105"/>
          <w:position w:val="-3"/>
          <w:sz w:val="11"/>
          <w:vertAlign w:val="baseline"/>
        </w:rPr>
        <w:t>i </w:t>
      </w:r>
      <w:r>
        <w:rPr>
          <w:i/>
          <w:spacing w:val="5"/>
          <w:w w:val="105"/>
          <w:position w:val="-3"/>
          <w:sz w:val="11"/>
          <w:vertAlign w:val="baseline"/>
        </w:rPr>
        <w:t> </w:t>
      </w:r>
      <w:r>
        <w:rPr>
          <w:rFonts w:ascii="Trebuchet MS" w:hAnsi="Trebuchet MS"/>
          <w:w w:val="105"/>
          <w:sz w:val="17"/>
          <w:vertAlign w:val="baseline"/>
        </w:rPr>
        <w:t>¼</w:t>
      </w:r>
      <w:r>
        <w:rPr>
          <w:rFonts w:ascii="Trebuchet MS" w:hAnsi="Trebuchet MS"/>
          <w:spacing w:val="-8"/>
          <w:w w:val="105"/>
          <w:sz w:val="17"/>
          <w:vertAlign w:val="baseline"/>
        </w:rPr>
        <w:t> </w:t>
      </w:r>
      <w:r>
        <w:rPr>
          <w:rFonts w:ascii="Trebuchet MS" w:hAnsi="Trebuchet MS"/>
          <w:w w:val="105"/>
          <w:sz w:val="17"/>
          <w:vertAlign w:val="baseline"/>
        </w:rPr>
        <w:t>þ</w:t>
      </w:r>
      <w:r>
        <w:rPr>
          <w:w w:val="105"/>
          <w:sz w:val="17"/>
          <w:vertAlign w:val="baseline"/>
        </w:rPr>
        <w:t>1</w:t>
      </w:r>
    </w:p>
    <w:p>
      <w:pPr>
        <w:pStyle w:val="ListParagraph"/>
        <w:numPr>
          <w:ilvl w:val="2"/>
          <w:numId w:val="1"/>
        </w:numPr>
        <w:tabs>
          <w:tab w:pos="590" w:val="left" w:leader="none"/>
        </w:tabs>
        <w:spacing w:line="167" w:lineRule="exact" w:before="0" w:after="0"/>
        <w:ind w:left="589" w:right="0" w:hanging="437"/>
        <w:jc w:val="both"/>
        <w:rPr>
          <w:i/>
          <w:sz w:val="16"/>
        </w:rPr>
      </w:pPr>
      <w:r>
        <w:rPr>
          <w:i/>
          <w:w w:val="106"/>
          <w:sz w:val="16"/>
        </w:rPr>
        <w:br w:type="column"/>
      </w:r>
      <w:r>
        <w:rPr>
          <w:i/>
          <w:w w:val="105"/>
          <w:sz w:val="16"/>
        </w:rPr>
        <w:t>Nonlinear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SVM</w:t>
      </w:r>
      <w:r>
        <w:rPr>
          <w:i/>
          <w:spacing w:val="23"/>
          <w:w w:val="105"/>
          <w:sz w:val="16"/>
        </w:rPr>
        <w:t> </w:t>
      </w:r>
      <w:r>
        <w:rPr>
          <w:i/>
          <w:w w:val="105"/>
          <w:sz w:val="16"/>
        </w:rPr>
        <w:t>classiﬁer</w:t>
      </w:r>
    </w:p>
    <w:p>
      <w:pPr>
        <w:pStyle w:val="BodyText"/>
        <w:spacing w:line="268" w:lineRule="auto" w:before="21"/>
        <w:ind w:left="153" w:right="347" w:firstLine="232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nonlinear</w:t>
      </w:r>
      <w:r>
        <w:rPr>
          <w:spacing w:val="-4"/>
          <w:w w:val="110"/>
        </w:rPr>
        <w:t> </w:t>
      </w:r>
      <w:r>
        <w:rPr>
          <w:w w:val="110"/>
        </w:rPr>
        <w:t>input</w:t>
      </w:r>
      <w:r>
        <w:rPr>
          <w:spacing w:val="-3"/>
          <w:w w:val="110"/>
        </w:rPr>
        <w:t> </w:t>
      </w:r>
      <w:r>
        <w:rPr>
          <w:w w:val="110"/>
        </w:rPr>
        <w:t>space</w:t>
      </w:r>
      <w:r>
        <w:rPr>
          <w:spacing w:val="-3"/>
          <w:w w:val="110"/>
        </w:rPr>
        <w:t> </w:t>
      </w:r>
      <w:r>
        <w:rPr>
          <w:w w:val="110"/>
        </w:rPr>
        <w:t>(including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training</w:t>
      </w:r>
      <w:r>
        <w:rPr>
          <w:spacing w:val="-4"/>
          <w:w w:val="110"/>
        </w:rPr>
        <w:t> </w:t>
      </w:r>
      <w:r>
        <w:rPr>
          <w:w w:val="110"/>
        </w:rPr>
        <w:t>data),</w:t>
      </w:r>
      <w:r>
        <w:rPr>
          <w:spacing w:val="-3"/>
          <w:w w:val="110"/>
        </w:rPr>
        <w:t> </w:t>
      </w:r>
      <w:r>
        <w:rPr>
          <w:w w:val="110"/>
        </w:rPr>
        <w:t>SVM</w:t>
      </w:r>
      <w:r>
        <w:rPr>
          <w:spacing w:val="-3"/>
          <w:w w:val="110"/>
        </w:rPr>
        <w:t> </w:t>
      </w:r>
      <w:r>
        <w:rPr>
          <w:w w:val="110"/>
        </w:rPr>
        <w:t>fails</w:t>
      </w:r>
      <w:r>
        <w:rPr>
          <w:spacing w:val="-36"/>
          <w:w w:val="110"/>
        </w:rPr>
        <w:t> </w:t>
      </w:r>
      <w:r>
        <w:rPr>
          <w:w w:val="110"/>
        </w:rPr>
        <w:t>to build optimal separating hyperplane. In this case, nonlinear in-</w:t>
      </w:r>
      <w:r>
        <w:rPr>
          <w:spacing w:val="1"/>
          <w:w w:val="110"/>
        </w:rPr>
        <w:t> </w:t>
      </w:r>
      <w:r>
        <w:rPr>
          <w:w w:val="110"/>
        </w:rPr>
        <w:t>put space is transformed into higher dimensional linear feature</w:t>
      </w:r>
      <w:r>
        <w:rPr>
          <w:spacing w:val="1"/>
          <w:w w:val="110"/>
        </w:rPr>
        <w:t> </w:t>
      </w:r>
      <w:r>
        <w:rPr>
          <w:w w:val="110"/>
        </w:rPr>
        <w:t>space via several kernel functions. A kernel function can be deﬁned</w:t>
      </w:r>
      <w:r>
        <w:rPr>
          <w:spacing w:val="-37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following</w:t>
      </w:r>
      <w:r>
        <w:rPr>
          <w:spacing w:val="14"/>
          <w:w w:val="110"/>
        </w:rPr>
        <w:t> </w:t>
      </w:r>
      <w:r>
        <w:rPr>
          <w:w w:val="110"/>
        </w:rPr>
        <w:t>formula</w:t>
      </w:r>
    </w:p>
    <w:p>
      <w:pPr>
        <w:tabs>
          <w:tab w:pos="4948" w:val="left" w:leader="none"/>
        </w:tabs>
        <w:spacing w:before="71"/>
        <w:ind w:left="153" w:right="0" w:firstLine="0"/>
        <w:jc w:val="both"/>
        <w:rPr>
          <w:rFonts w:ascii="Trebuchet MS" w:hAnsi="Trebuchet MS"/>
          <w:sz w:val="17"/>
        </w:rPr>
      </w:pPr>
      <w:r>
        <w:rPr>
          <w:i/>
          <w:spacing w:val="12"/>
          <w:w w:val="99"/>
          <w:sz w:val="17"/>
        </w:rPr>
        <w:t>K</w:t>
      </w:r>
      <w:r>
        <w:rPr>
          <w:rFonts w:ascii="Trebuchet MS" w:hAnsi="Trebuchet MS"/>
          <w:spacing w:val="-1"/>
          <w:w w:val="68"/>
          <w:sz w:val="17"/>
        </w:rPr>
        <w:t>ð</w:t>
      </w:r>
      <w:r>
        <w:rPr>
          <w:i/>
          <w:w w:val="106"/>
          <w:sz w:val="17"/>
        </w:rPr>
        <w:t>x</w:t>
      </w:r>
      <w:r>
        <w:rPr>
          <w:rFonts w:ascii="Tahoma" w:hAnsi="Tahoma"/>
          <w:w w:val="74"/>
          <w:sz w:val="17"/>
        </w:rPr>
        <w:t>;</w:t>
      </w:r>
      <w:r>
        <w:rPr>
          <w:rFonts w:ascii="Tahoma" w:hAnsi="Tahoma"/>
          <w:spacing w:val="-25"/>
          <w:sz w:val="17"/>
        </w:rPr>
        <w:t> </w:t>
      </w:r>
      <w:r>
        <w:rPr>
          <w:i/>
          <w:spacing w:val="-2"/>
          <w:w w:val="106"/>
          <w:sz w:val="17"/>
        </w:rPr>
        <w:t>x</w:t>
      </w:r>
      <w:r>
        <w:rPr>
          <w:rFonts w:ascii="Trebuchet MS" w:hAnsi="Trebuchet MS"/>
          <w:spacing w:val="10"/>
          <w:w w:val="50"/>
          <w:sz w:val="17"/>
          <w:vertAlign w:val="superscript"/>
        </w:rPr>
        <w:t>0</w:t>
      </w:r>
      <w:r>
        <w:rPr>
          <w:rFonts w:ascii="Trebuchet MS" w:hAnsi="Trebuchet MS"/>
          <w:spacing w:val="46"/>
          <w:w w:val="82"/>
          <w:sz w:val="17"/>
          <w:vertAlign w:val="baseline"/>
        </w:rPr>
        <w:t>Þ</w:t>
      </w:r>
      <w:r>
        <w:rPr>
          <w:rFonts w:ascii="Trebuchet MS" w:hAnsi="Trebuchet MS"/>
          <w:w w:val="82"/>
          <w:sz w:val="17"/>
          <w:vertAlign w:val="baseline"/>
        </w:rPr>
        <w:t>¼</w:t>
      </w:r>
      <w:r>
        <w:rPr>
          <w:rFonts w:ascii="Trebuchet MS" w:hAnsi="Trebuchet MS"/>
          <w:spacing w:val="-5"/>
          <w:sz w:val="17"/>
          <w:vertAlign w:val="baseline"/>
        </w:rPr>
        <w:t> </w:t>
      </w:r>
      <w:r>
        <w:rPr>
          <w:rFonts w:ascii="Trebuchet MS" w:hAnsi="Trebuchet MS"/>
          <w:spacing w:val="-1"/>
          <w:w w:val="68"/>
          <w:sz w:val="17"/>
          <w:vertAlign w:val="baseline"/>
        </w:rPr>
        <w:t>ð</w:t>
      </w:r>
      <w:r>
        <w:rPr>
          <w:rFonts w:ascii="Trebuchet MS" w:hAnsi="Trebuchet MS"/>
          <w:i/>
          <w:spacing w:val="1"/>
          <w:w w:val="109"/>
          <w:sz w:val="18"/>
          <w:vertAlign w:val="baseline"/>
        </w:rPr>
        <w:t>U</w:t>
      </w:r>
      <w:r>
        <w:rPr>
          <w:rFonts w:ascii="Trebuchet MS" w:hAnsi="Trebuchet MS"/>
          <w:spacing w:val="-1"/>
          <w:w w:val="68"/>
          <w:sz w:val="17"/>
          <w:vertAlign w:val="baseline"/>
        </w:rPr>
        <w:t>ð</w:t>
      </w:r>
      <w:r>
        <w:rPr>
          <w:i/>
          <w:w w:val="106"/>
          <w:sz w:val="17"/>
          <w:vertAlign w:val="baseline"/>
        </w:rPr>
        <w:t>x</w:t>
      </w:r>
      <w:r>
        <w:rPr>
          <w:rFonts w:ascii="Trebuchet MS" w:hAnsi="Trebuchet MS"/>
          <w:spacing w:val="27"/>
          <w:w w:val="69"/>
          <w:sz w:val="17"/>
          <w:vertAlign w:val="baseline"/>
        </w:rPr>
        <w:t>Þ</w:t>
      </w:r>
      <w:r>
        <w:rPr>
          <w:rFonts w:ascii="Trebuchet MS" w:hAnsi="Trebuchet MS"/>
          <w:sz w:val="17"/>
          <w:vertAlign w:val="baseline"/>
        </w:rPr>
        <w:t> </w:t>
      </w:r>
      <w:r>
        <w:rPr>
          <w:rFonts w:ascii="Trebuchet MS" w:hAnsi="Trebuchet MS"/>
          <w:w w:val="69"/>
          <w:sz w:val="17"/>
          <w:vertAlign w:val="baseline"/>
        </w:rPr>
        <w:t>·</w:t>
      </w:r>
      <w:r>
        <w:rPr>
          <w:rFonts w:ascii="Trebuchet MS" w:hAnsi="Trebuchet MS"/>
          <w:sz w:val="17"/>
          <w:vertAlign w:val="baseline"/>
        </w:rPr>
        <w:t> </w:t>
      </w:r>
      <w:r>
        <w:rPr>
          <w:rFonts w:ascii="Trebuchet MS" w:hAnsi="Trebuchet MS"/>
          <w:spacing w:val="-23"/>
          <w:sz w:val="17"/>
          <w:vertAlign w:val="baseline"/>
        </w:rPr>
        <w:t> </w:t>
      </w:r>
      <w:r>
        <w:rPr>
          <w:rFonts w:ascii="Trebuchet MS" w:hAnsi="Trebuchet MS"/>
          <w:i/>
          <w:spacing w:val="-1"/>
          <w:w w:val="109"/>
          <w:sz w:val="18"/>
          <w:vertAlign w:val="baseline"/>
        </w:rPr>
        <w:t>U</w:t>
      </w:r>
      <w:r>
        <w:rPr>
          <w:rFonts w:ascii="Trebuchet MS" w:hAnsi="Trebuchet MS"/>
          <w:spacing w:val="-1"/>
          <w:w w:val="68"/>
          <w:sz w:val="17"/>
          <w:vertAlign w:val="baseline"/>
        </w:rPr>
        <w:t>ð</w:t>
      </w:r>
      <w:r>
        <w:rPr>
          <w:i/>
          <w:spacing w:val="-1"/>
          <w:w w:val="106"/>
          <w:sz w:val="17"/>
          <w:vertAlign w:val="baseline"/>
        </w:rPr>
        <w:t>x</w:t>
      </w:r>
      <w:r>
        <w:rPr>
          <w:rFonts w:ascii="Trebuchet MS" w:hAnsi="Trebuchet MS"/>
          <w:spacing w:val="10"/>
          <w:w w:val="50"/>
          <w:sz w:val="17"/>
          <w:vertAlign w:val="superscript"/>
        </w:rPr>
        <w:t>0</w:t>
      </w:r>
      <w:r>
        <w:rPr>
          <w:rFonts w:ascii="Trebuchet MS" w:hAnsi="Trebuchet MS"/>
          <w:w w:val="68"/>
          <w:sz w:val="17"/>
          <w:vertAlign w:val="baseline"/>
        </w:rPr>
        <w:t>ÞÞ</w:t>
      </w:r>
      <w:r>
        <w:rPr>
          <w:rFonts w:ascii="Trebuchet MS" w:hAnsi="Trebuchet MS"/>
          <w:spacing w:val="-6"/>
          <w:sz w:val="17"/>
          <w:vertAlign w:val="baseline"/>
        </w:rPr>
        <w:t> </w:t>
      </w:r>
      <w:r>
        <w:rPr>
          <w:rFonts w:ascii="Trebuchet MS" w:hAnsi="Trebuchet MS"/>
          <w:w w:val="92"/>
          <w:sz w:val="17"/>
          <w:vertAlign w:val="baseline"/>
        </w:rPr>
        <w:t>¼</w:t>
      </w:r>
      <w:r>
        <w:rPr>
          <w:rFonts w:ascii="Trebuchet MS" w:hAnsi="Trebuchet MS"/>
          <w:spacing w:val="-6"/>
          <w:sz w:val="17"/>
          <w:vertAlign w:val="baseline"/>
        </w:rPr>
        <w:t> </w:t>
      </w:r>
      <w:r>
        <w:rPr>
          <w:rFonts w:ascii="Trebuchet MS" w:hAnsi="Trebuchet MS"/>
          <w:i/>
          <w:spacing w:val="-1"/>
          <w:w w:val="109"/>
          <w:sz w:val="18"/>
          <w:vertAlign w:val="baseline"/>
        </w:rPr>
        <w:t>U</w:t>
      </w:r>
      <w:r>
        <w:rPr>
          <w:rFonts w:ascii="Trebuchet MS" w:hAnsi="Trebuchet MS"/>
          <w:w w:val="68"/>
          <w:sz w:val="17"/>
          <w:vertAlign w:val="baseline"/>
        </w:rPr>
        <w:t>ð</w:t>
      </w:r>
      <w:r>
        <w:rPr>
          <w:i/>
          <w:w w:val="106"/>
          <w:sz w:val="17"/>
          <w:vertAlign w:val="baseline"/>
        </w:rPr>
        <w:t>x</w:t>
      </w:r>
      <w:r>
        <w:rPr>
          <w:rFonts w:ascii="Trebuchet MS" w:hAnsi="Trebuchet MS"/>
          <w:spacing w:val="-1"/>
          <w:w w:val="68"/>
          <w:sz w:val="17"/>
          <w:vertAlign w:val="baseline"/>
        </w:rPr>
        <w:t>Þ</w:t>
      </w:r>
      <w:r>
        <w:rPr>
          <w:rFonts w:ascii="Trebuchet MS" w:hAnsi="Trebuchet MS"/>
          <w:i/>
          <w:spacing w:val="1"/>
          <w:w w:val="109"/>
          <w:sz w:val="18"/>
          <w:vertAlign w:val="baseline"/>
        </w:rPr>
        <w:t>U</w:t>
      </w:r>
      <w:r>
        <w:rPr>
          <w:rFonts w:ascii="Trebuchet MS" w:hAnsi="Trebuchet MS"/>
          <w:spacing w:val="-1"/>
          <w:w w:val="68"/>
          <w:sz w:val="17"/>
          <w:vertAlign w:val="baseline"/>
        </w:rPr>
        <w:t>ð</w:t>
      </w:r>
      <w:r>
        <w:rPr>
          <w:i/>
          <w:spacing w:val="-1"/>
          <w:w w:val="106"/>
          <w:sz w:val="17"/>
          <w:vertAlign w:val="baseline"/>
        </w:rPr>
        <w:t>x</w:t>
      </w:r>
      <w:r>
        <w:rPr>
          <w:rFonts w:ascii="Trebuchet MS" w:hAnsi="Trebuchet MS"/>
          <w:spacing w:val="10"/>
          <w:w w:val="50"/>
          <w:sz w:val="17"/>
          <w:vertAlign w:val="superscript"/>
        </w:rPr>
        <w:t>0</w:t>
      </w:r>
      <w:r>
        <w:rPr>
          <w:rFonts w:ascii="Trebuchet MS" w:hAnsi="Trebuchet MS"/>
          <w:spacing w:val="-1"/>
          <w:w w:val="68"/>
          <w:sz w:val="17"/>
          <w:vertAlign w:val="baseline"/>
        </w:rPr>
        <w:t>Þ</w:t>
      </w:r>
      <w:r>
        <w:rPr>
          <w:rFonts w:ascii="Tahoma" w:hAnsi="Tahoma"/>
          <w:w w:val="74"/>
          <w:sz w:val="17"/>
          <w:vertAlign w:val="baseline"/>
        </w:rPr>
        <w:t>:</w:t>
      </w:r>
      <w:r>
        <w:rPr>
          <w:rFonts w:ascii="Tahoma" w:hAnsi="Tahoma"/>
          <w:sz w:val="17"/>
          <w:vertAlign w:val="baseline"/>
        </w:rPr>
        <w:tab/>
      </w:r>
      <w:r>
        <w:rPr>
          <w:rFonts w:ascii="Trebuchet MS" w:hAnsi="Trebuchet MS"/>
          <w:w w:val="68"/>
          <w:sz w:val="17"/>
          <w:vertAlign w:val="baseline"/>
        </w:rPr>
        <w:t>ð</w:t>
      </w:r>
      <w:r>
        <w:rPr>
          <w:spacing w:val="-1"/>
          <w:w w:val="103"/>
          <w:sz w:val="17"/>
          <w:vertAlign w:val="baseline"/>
        </w:rPr>
        <w:t>5</w:t>
      </w:r>
      <w:r>
        <w:rPr>
          <w:rFonts w:ascii="Trebuchet MS" w:hAnsi="Trebuchet MS"/>
          <w:w w:val="68"/>
          <w:sz w:val="17"/>
          <w:vertAlign w:val="baseline"/>
        </w:rPr>
        <w:t>Þ</w:t>
      </w:r>
    </w:p>
    <w:p>
      <w:pPr>
        <w:pStyle w:val="BodyText"/>
        <w:spacing w:line="268" w:lineRule="auto" w:before="126"/>
        <w:ind w:left="153" w:right="347"/>
        <w:jc w:val="both"/>
      </w:pPr>
      <w:r>
        <w:rPr>
          <w:w w:val="110"/>
        </w:rPr>
        <w:t>Kernel functions must satisfy the Mercer’s condition. Thus, aim of</w:t>
      </w:r>
      <w:r>
        <w:rPr>
          <w:spacing w:val="1"/>
          <w:w w:val="110"/>
        </w:rPr>
        <w:t> </w:t>
      </w:r>
      <w:r>
        <w:rPr>
          <w:w w:val="110"/>
        </w:rPr>
        <w:t>quadratic optimization problem and decision function of SVM in</w:t>
      </w:r>
      <w:r>
        <w:rPr>
          <w:spacing w:val="1"/>
          <w:w w:val="110"/>
        </w:rPr>
        <w:t> </w:t>
      </w:r>
      <w:r>
        <w:rPr>
          <w:w w:val="110"/>
        </w:rPr>
        <w:t>Section</w:t>
      </w:r>
      <w:r>
        <w:rPr>
          <w:spacing w:val="10"/>
          <w:w w:val="110"/>
        </w:rPr>
        <w:t> </w:t>
      </w:r>
      <w:hyperlink w:history="true" w:anchor="_bookmark2">
        <w:r>
          <w:rPr>
            <w:color w:val="000066"/>
            <w:w w:val="110"/>
          </w:rPr>
          <w:t>2.2.1</w:t>
        </w:r>
        <w:r>
          <w:rPr>
            <w:color w:val="000066"/>
            <w:spacing w:val="10"/>
            <w:w w:val="110"/>
          </w:rPr>
          <w:t> </w:t>
        </w:r>
      </w:hyperlink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transformed</w:t>
      </w:r>
      <w:r>
        <w:rPr>
          <w:spacing w:val="12"/>
          <w:w w:val="110"/>
        </w:rPr>
        <w:t> </w:t>
      </w:r>
      <w:r>
        <w:rPr>
          <w:w w:val="110"/>
        </w:rPr>
        <w:t>into</w:t>
      </w:r>
      <w:r>
        <w:rPr>
          <w:spacing w:val="11"/>
          <w:w w:val="110"/>
        </w:rPr>
        <w:t> </w:t>
      </w:r>
      <w:r>
        <w:rPr>
          <w:w w:val="110"/>
        </w:rPr>
        <w:t>following</w:t>
      </w:r>
      <w:r>
        <w:rPr>
          <w:spacing w:val="11"/>
          <w:w w:val="110"/>
        </w:rPr>
        <w:t> </w:t>
      </w:r>
      <w:r>
        <w:rPr>
          <w:w w:val="110"/>
        </w:rPr>
        <w:t>formula</w:t>
      </w:r>
    </w:p>
    <w:p>
      <w:pPr>
        <w:spacing w:after="0" w:line="268" w:lineRule="auto"/>
        <w:jc w:val="both"/>
        <w:sectPr>
          <w:type w:val="continuous"/>
          <w:pgSz w:w="11910" w:h="15880"/>
          <w:pgMar w:top="840" w:bottom="280" w:left="500" w:right="500"/>
          <w:cols w:num="2" w:equalWidth="0">
            <w:col w:w="5217" w:space="164"/>
            <w:col w:w="5529"/>
          </w:cols>
        </w:sectPr>
      </w:pPr>
    </w:p>
    <w:p>
      <w:pPr>
        <w:tabs>
          <w:tab w:pos="609" w:val="left" w:leader="none"/>
          <w:tab w:pos="7133" w:val="left" w:leader="none"/>
          <w:tab w:pos="8060" w:val="left" w:leader="none"/>
        </w:tabs>
        <w:spacing w:line="10" w:lineRule="exact" w:before="18"/>
        <w:ind w:left="274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w</w:t>
        <w:tab/>
      </w:r>
      <w:r>
        <w:rPr>
          <w:i/>
          <w:spacing w:val="11"/>
          <w:sz w:val="17"/>
        </w:rPr>
        <w:t>x</w:t>
      </w:r>
      <w:r>
        <w:rPr>
          <w:i/>
          <w:spacing w:val="11"/>
          <w:sz w:val="17"/>
          <w:vertAlign w:val="subscript"/>
        </w:rPr>
        <w:t>i</w:t>
      </w:r>
      <w:r>
        <w:rPr>
          <w:rFonts w:ascii="Trebuchet MS" w:hAnsi="Trebuchet MS"/>
          <w:spacing w:val="11"/>
          <w:sz w:val="17"/>
          <w:vertAlign w:val="baseline"/>
        </w:rPr>
        <w:t>Þþ</w:t>
      </w:r>
      <w:r>
        <w:rPr>
          <w:rFonts w:ascii="Trebuchet MS" w:hAnsi="Trebuchet MS"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w</w:t>
      </w:r>
      <w:r>
        <w:rPr>
          <w:sz w:val="17"/>
          <w:vertAlign w:val="subscript"/>
        </w:rPr>
        <w:t>0</w:t>
      </w:r>
      <w:r>
        <w:rPr>
          <w:spacing w:val="25"/>
          <w:sz w:val="17"/>
          <w:vertAlign w:val="baseline"/>
        </w:rPr>
        <w:t> </w:t>
      </w:r>
      <w:r>
        <w:rPr>
          <w:rFonts w:ascii="Trebuchet MS" w:hAnsi="Trebuchet MS"/>
          <w:sz w:val="17"/>
          <w:vertAlign w:val="baseline"/>
        </w:rPr>
        <w:t>≤</w:t>
      </w:r>
      <w:r>
        <w:rPr>
          <w:rFonts w:ascii="Trebuchet MS" w:hAnsi="Trebuchet MS"/>
          <w:spacing w:val="-1"/>
          <w:sz w:val="17"/>
          <w:vertAlign w:val="baseline"/>
        </w:rPr>
        <w:t> </w:t>
      </w:r>
      <w:r>
        <w:rPr>
          <w:rFonts w:ascii="Trebuchet MS" w:hAnsi="Trebuchet MS"/>
          <w:sz w:val="17"/>
          <w:vertAlign w:val="baseline"/>
        </w:rPr>
        <w:t>—</w:t>
      </w:r>
      <w:r>
        <w:rPr>
          <w:sz w:val="17"/>
          <w:vertAlign w:val="baseline"/>
        </w:rPr>
        <w:t>1</w:t>
      </w:r>
      <w:r>
        <w:rPr>
          <w:spacing w:val="3"/>
          <w:sz w:val="17"/>
          <w:vertAlign w:val="baseline"/>
        </w:rPr>
        <w:t> </w:t>
      </w:r>
      <w:r>
        <w:rPr>
          <w:rFonts w:ascii="Trebuchet MS" w:hAnsi="Trebuchet MS"/>
          <w:sz w:val="17"/>
          <w:vertAlign w:val="baseline"/>
        </w:rPr>
        <w:t>—</w:t>
      </w:r>
      <w:r>
        <w:rPr>
          <w:rFonts w:ascii="Trebuchet MS" w:hAnsi="Trebuchet MS"/>
          <w:spacing w:val="-12"/>
          <w:sz w:val="17"/>
          <w:vertAlign w:val="baseline"/>
        </w:rPr>
        <w:t> </w:t>
      </w:r>
      <w:r>
        <w:rPr>
          <w:rFonts w:ascii="Trebuchet MS" w:hAnsi="Trebuchet MS"/>
          <w:i/>
          <w:sz w:val="17"/>
          <w:vertAlign w:val="baseline"/>
        </w:rPr>
        <w:t>n</w:t>
      </w:r>
      <w:r>
        <w:rPr>
          <w:i/>
          <w:sz w:val="17"/>
          <w:vertAlign w:val="subscript"/>
        </w:rPr>
        <w:t>i</w:t>
      </w:r>
      <w:r>
        <w:rPr>
          <w:rFonts w:ascii="Tahoma" w:hAnsi="Tahoma"/>
          <w:sz w:val="17"/>
          <w:vertAlign w:val="baseline"/>
        </w:rPr>
        <w:t>;  </w:t>
      </w:r>
      <w:r>
        <w:rPr>
          <w:rFonts w:ascii="Tahoma" w:hAnsi="Tahoma"/>
          <w:spacing w:val="24"/>
          <w:sz w:val="17"/>
          <w:vertAlign w:val="baseline"/>
        </w:rPr>
        <w:t> </w:t>
      </w:r>
      <w:r>
        <w:rPr>
          <w:sz w:val="17"/>
          <w:vertAlign w:val="baseline"/>
        </w:rPr>
        <w:t>if</w:t>
      </w:r>
      <w:r>
        <w:rPr>
          <w:spacing w:val="42"/>
          <w:sz w:val="17"/>
          <w:vertAlign w:val="baseline"/>
        </w:rPr>
        <w:t> </w:t>
      </w:r>
      <w:r>
        <w:rPr>
          <w:i/>
          <w:sz w:val="17"/>
          <w:vertAlign w:val="baseline"/>
        </w:rPr>
        <w:t>y</w:t>
      </w:r>
      <w:r>
        <w:rPr>
          <w:i/>
          <w:position w:val="-3"/>
          <w:sz w:val="11"/>
          <w:vertAlign w:val="baseline"/>
        </w:rPr>
        <w:t>i</w:t>
      </w:r>
      <w:r>
        <w:rPr>
          <w:i/>
          <w:spacing w:val="38"/>
          <w:position w:val="-3"/>
          <w:sz w:val="11"/>
          <w:vertAlign w:val="baseline"/>
        </w:rPr>
        <w:t> </w:t>
      </w:r>
      <w:r>
        <w:rPr>
          <w:rFonts w:ascii="Trebuchet MS" w:hAnsi="Trebuchet MS"/>
          <w:sz w:val="17"/>
          <w:vertAlign w:val="baseline"/>
        </w:rPr>
        <w:t>¼</w:t>
      </w:r>
      <w:r>
        <w:rPr>
          <w:rFonts w:ascii="Trebuchet MS" w:hAnsi="Trebuchet MS"/>
          <w:spacing w:val="-1"/>
          <w:sz w:val="17"/>
          <w:vertAlign w:val="baseline"/>
        </w:rPr>
        <w:t> </w:t>
      </w:r>
      <w:r>
        <w:rPr>
          <w:rFonts w:ascii="Trebuchet MS" w:hAnsi="Trebuchet MS"/>
          <w:sz w:val="17"/>
          <w:vertAlign w:val="baseline"/>
        </w:rPr>
        <w:t>—</w:t>
      </w:r>
      <w:r>
        <w:rPr>
          <w:sz w:val="17"/>
          <w:vertAlign w:val="baseline"/>
        </w:rPr>
        <w:t>1</w:t>
        <w:tab/>
      </w:r>
      <w:r>
        <w:rPr>
          <w:i/>
          <w:w w:val="105"/>
          <w:sz w:val="17"/>
          <w:vertAlign w:val="superscript"/>
        </w:rPr>
        <w:t>n</w:t>
      </w:r>
      <w:r>
        <w:rPr>
          <w:i/>
          <w:w w:val="105"/>
          <w:sz w:val="17"/>
          <w:vertAlign w:val="baseline"/>
        </w:rPr>
        <w:tab/>
      </w:r>
      <w:r>
        <w:rPr>
          <w:i/>
          <w:w w:val="105"/>
          <w:sz w:val="17"/>
          <w:vertAlign w:val="superscript"/>
        </w:rPr>
        <w:t>n</w:t>
      </w:r>
    </w:p>
    <w:p>
      <w:pPr>
        <w:tabs>
          <w:tab w:pos="486" w:val="left" w:leader="none"/>
          <w:tab w:pos="4949" w:val="left" w:leader="none"/>
          <w:tab w:pos="5534" w:val="left" w:leader="none"/>
        </w:tabs>
        <w:spacing w:line="249" w:lineRule="exact" w:before="0"/>
        <w:ind w:left="209" w:right="0" w:firstLine="0"/>
        <w:jc w:val="left"/>
        <w:rPr>
          <w:rFonts w:ascii="Tahoma" w:hAnsi="Tahoma"/>
          <w:sz w:val="17"/>
        </w:rPr>
      </w:pPr>
      <w:r>
        <w:rPr>
          <w:rFonts w:ascii="Trebuchet MS" w:hAnsi="Trebuchet MS"/>
          <w:position w:val="13"/>
          <w:sz w:val="17"/>
        </w:rPr>
        <w:t>ð</w:t>
        <w:tab/>
        <w:t>·</w:t>
        <w:tab/>
      </w:r>
      <w:r>
        <w:rPr>
          <w:rFonts w:ascii="Trebuchet MS" w:hAnsi="Trebuchet MS"/>
          <w:position w:val="1"/>
          <w:sz w:val="17"/>
        </w:rPr>
        <w:t>ð</w:t>
      </w:r>
      <w:r>
        <w:rPr>
          <w:position w:val="1"/>
          <w:sz w:val="17"/>
        </w:rPr>
        <w:t>1</w:t>
      </w:r>
      <w:r>
        <w:rPr>
          <w:rFonts w:ascii="Trebuchet MS" w:hAnsi="Trebuchet MS"/>
          <w:position w:val="1"/>
          <w:sz w:val="17"/>
        </w:rPr>
        <w:t>Þ</w:t>
        <w:tab/>
      </w:r>
      <w:r>
        <w:rPr>
          <w:sz w:val="17"/>
        </w:rPr>
        <w:t>Maximize   </w:t>
      </w:r>
      <w:r>
        <w:rPr>
          <w:spacing w:val="16"/>
          <w:sz w:val="17"/>
        </w:rPr>
        <w:t> </w:t>
      </w:r>
      <w:r>
        <w:rPr>
          <w:i/>
          <w:sz w:val="17"/>
        </w:rPr>
        <w:t>w</w:t>
      </w:r>
      <w:r>
        <w:rPr>
          <w:rFonts w:ascii="Trebuchet MS" w:hAnsi="Trebuchet MS"/>
          <w:sz w:val="17"/>
        </w:rPr>
        <w:t>ð</w:t>
      </w:r>
      <w:r>
        <w:rPr>
          <w:rFonts w:ascii="Trebuchet MS" w:hAnsi="Trebuchet MS"/>
          <w:i/>
          <w:sz w:val="20"/>
        </w:rPr>
        <w:t>a</w:t>
      </w:r>
      <w:r>
        <w:rPr>
          <w:rFonts w:ascii="Trebuchet MS" w:hAnsi="Trebuchet MS"/>
          <w:sz w:val="17"/>
        </w:rPr>
        <w:t>Þ¼</w:t>
      </w:r>
      <w:r>
        <w:rPr>
          <w:rFonts w:ascii="Trebuchet MS" w:hAnsi="Trebuchet MS"/>
          <w:spacing w:val="4"/>
          <w:sz w:val="17"/>
        </w:rPr>
        <w:t> </w:t>
      </w:r>
      <w:r>
        <w:rPr>
          <w:rFonts w:ascii="Times New Roman" w:hAnsi="Times New Roman"/>
          <w:w w:val="145"/>
          <w:position w:val="16"/>
          <w:sz w:val="17"/>
        </w:rPr>
        <w:t>X</w:t>
      </w:r>
      <w:r>
        <w:rPr>
          <w:rFonts w:ascii="Times New Roman" w:hAnsi="Times New Roman"/>
          <w:spacing w:val="-29"/>
          <w:w w:val="145"/>
          <w:position w:val="16"/>
          <w:sz w:val="17"/>
        </w:rPr>
        <w:t> </w:t>
      </w:r>
      <w:r>
        <w:rPr>
          <w:rFonts w:ascii="Trebuchet MS" w:hAnsi="Trebuchet MS"/>
          <w:i/>
          <w:sz w:val="20"/>
        </w:rPr>
        <w:t>a</w:t>
      </w:r>
      <w:r>
        <w:rPr>
          <w:i/>
          <w:sz w:val="20"/>
          <w:vertAlign w:val="subscript"/>
        </w:rPr>
        <w:t>i</w:t>
      </w:r>
      <w:r>
        <w:rPr>
          <w:i/>
          <w:spacing w:val="12"/>
          <w:sz w:val="20"/>
          <w:vertAlign w:val="baseline"/>
        </w:rPr>
        <w:t> </w:t>
      </w:r>
      <w:r>
        <w:rPr>
          <w:rFonts w:ascii="Trebuchet MS" w:hAnsi="Trebuchet MS"/>
          <w:sz w:val="17"/>
          <w:vertAlign w:val="baseline"/>
        </w:rPr>
        <w:t>—</w:t>
      </w:r>
      <w:r>
        <w:rPr>
          <w:rFonts w:ascii="Trebuchet MS" w:hAnsi="Trebuchet MS"/>
          <w:spacing w:val="-7"/>
          <w:sz w:val="17"/>
          <w:vertAlign w:val="baseline"/>
        </w:rPr>
        <w:t> </w:t>
      </w:r>
      <w:r>
        <w:rPr>
          <w:sz w:val="17"/>
          <w:vertAlign w:val="baseline"/>
        </w:rPr>
        <w:t>1</w:t>
      </w:r>
      <w:r>
        <w:rPr>
          <w:rFonts w:ascii="Tahoma" w:hAnsi="Tahoma"/>
          <w:sz w:val="17"/>
          <w:vertAlign w:val="baseline"/>
        </w:rPr>
        <w:t>=</w:t>
      </w:r>
      <w:r>
        <w:rPr>
          <w:sz w:val="17"/>
          <w:vertAlign w:val="baseline"/>
        </w:rPr>
        <w:t>2</w:t>
      </w:r>
      <w:r>
        <w:rPr>
          <w:spacing w:val="11"/>
          <w:sz w:val="17"/>
          <w:vertAlign w:val="baseline"/>
        </w:rPr>
        <w:t> </w:t>
      </w:r>
      <w:r>
        <w:rPr>
          <w:rFonts w:ascii="Times New Roman" w:hAnsi="Times New Roman"/>
          <w:w w:val="145"/>
          <w:position w:val="16"/>
          <w:sz w:val="17"/>
          <w:vertAlign w:val="baseline"/>
        </w:rPr>
        <w:t>X</w:t>
      </w:r>
      <w:r>
        <w:rPr>
          <w:rFonts w:ascii="Times New Roman" w:hAnsi="Times New Roman"/>
          <w:spacing w:val="-14"/>
          <w:w w:val="145"/>
          <w:position w:val="16"/>
          <w:sz w:val="17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a</w:t>
      </w:r>
      <w:r>
        <w:rPr>
          <w:i/>
          <w:sz w:val="20"/>
          <w:vertAlign w:val="subscript"/>
        </w:rPr>
        <w:t>i</w:t>
      </w:r>
      <w:r>
        <w:rPr>
          <w:i/>
          <w:sz w:val="17"/>
          <w:vertAlign w:val="baseline"/>
        </w:rPr>
        <w:t>y</w:t>
      </w:r>
      <w:r>
        <w:rPr>
          <w:i/>
          <w:sz w:val="17"/>
          <w:vertAlign w:val="subscript"/>
        </w:rPr>
        <w:t>i</w:t>
      </w:r>
      <w:r>
        <w:rPr>
          <w:rFonts w:ascii="Trebuchet MS" w:hAnsi="Trebuchet MS"/>
          <w:i/>
          <w:sz w:val="20"/>
          <w:vertAlign w:val="baseline"/>
        </w:rPr>
        <w:t>a</w:t>
      </w:r>
      <w:r>
        <w:rPr>
          <w:i/>
          <w:sz w:val="20"/>
          <w:vertAlign w:val="subscript"/>
        </w:rPr>
        <w:t>k</w:t>
      </w:r>
      <w:r>
        <w:rPr>
          <w:i/>
          <w:sz w:val="17"/>
          <w:vertAlign w:val="baseline"/>
        </w:rPr>
        <w:t>y</w:t>
      </w:r>
      <w:r>
        <w:rPr>
          <w:i/>
          <w:sz w:val="17"/>
          <w:vertAlign w:val="subscript"/>
        </w:rPr>
        <w:t>k</w:t>
      </w:r>
      <w:r>
        <w:rPr>
          <w:i/>
          <w:sz w:val="17"/>
          <w:vertAlign w:val="baseline"/>
        </w:rPr>
        <w:t>K</w:t>
      </w:r>
      <w:r>
        <w:rPr>
          <w:rFonts w:ascii="Trebuchet MS" w:hAnsi="Trebuchet MS"/>
          <w:sz w:val="17"/>
          <w:vertAlign w:val="baseline"/>
        </w:rPr>
        <w:t>ð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i</w:t>
      </w:r>
      <w:r>
        <w:rPr>
          <w:rFonts w:ascii="Tahoma" w:hAnsi="Tahoma"/>
          <w:sz w:val="17"/>
          <w:vertAlign w:val="baseline"/>
        </w:rPr>
        <w:t>;</w:t>
      </w:r>
      <w:r>
        <w:rPr>
          <w:rFonts w:ascii="Tahoma" w:hAnsi="Tahoma"/>
          <w:spacing w:val="-20"/>
          <w:sz w:val="17"/>
          <w:vertAlign w:val="baseline"/>
        </w:rPr>
        <w:t> 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k</w:t>
      </w:r>
      <w:r>
        <w:rPr>
          <w:rFonts w:ascii="Trebuchet MS" w:hAnsi="Trebuchet MS"/>
          <w:sz w:val="17"/>
          <w:vertAlign w:val="baseline"/>
        </w:rPr>
        <w:t>Þ</w:t>
      </w:r>
      <w:r>
        <w:rPr>
          <w:rFonts w:ascii="Tahoma" w:hAnsi="Tahoma"/>
          <w:sz w:val="17"/>
          <w:vertAlign w:val="baseline"/>
        </w:rPr>
        <w:t>;</w:t>
      </w:r>
    </w:p>
    <w:p>
      <w:pPr>
        <w:pStyle w:val="BodyText"/>
        <w:rPr>
          <w:rFonts w:ascii="Tahoma"/>
          <w:sz w:val="10"/>
        </w:rPr>
      </w:pPr>
      <w:r>
        <w:rPr/>
        <w:pict>
          <v:shape style="position:absolute;margin-left:428.828705pt;margin-top:7.259344pt;width:4.2pt;height:9.5pt;mso-position-horizontal-relative:page;mso-position-vertical-relative:paragraph;z-index:-15719936;mso-wrap-distance-left:0;mso-wrap-distance-right:0" type="#_x0000_t202" filled="false" stroked="false">
            <v:textbox inset="0,0,0,0">
              <w:txbxContent>
                <w:p>
                  <w:pPr>
                    <w:spacing w:line="109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1"/>
                    </w:rPr>
                  </w:pPr>
                  <w:r>
                    <w:rPr>
                      <w:rFonts w:ascii="Trebuchet MS" w:hAnsi="Trebuchet MS"/>
                      <w:w w:val="93"/>
                      <w:sz w:val="11"/>
                    </w:rPr>
                    <w:t>¼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ahoma"/>
          <w:sz w:val="10"/>
        </w:rPr>
        <w:sectPr>
          <w:type w:val="continuous"/>
          <w:pgSz w:w="11910" w:h="15880"/>
          <w:pgMar w:top="840" w:bottom="280" w:left="500" w:right="500"/>
        </w:sectPr>
      </w:pPr>
    </w:p>
    <w:p>
      <w:pPr>
        <w:pStyle w:val="Heading3"/>
        <w:spacing w:line="147" w:lineRule="exact"/>
        <w:ind w:left="209"/>
        <w:rPr>
          <w:rFonts w:ascii="Cambria"/>
        </w:rPr>
      </w:pPr>
      <w:r>
        <w:rPr>
          <w:rFonts w:ascii="Cambria"/>
        </w:rPr>
        <w:t>or</w:t>
      </w:r>
    </w:p>
    <w:p>
      <w:pPr>
        <w:tabs>
          <w:tab w:pos="2190" w:val="left" w:leader="none"/>
        </w:tabs>
        <w:spacing w:line="96" w:lineRule="auto" w:before="0"/>
        <w:ind w:left="209" w:right="0" w:firstLine="0"/>
        <w:jc w:val="left"/>
        <w:rPr>
          <w:rFonts w:ascii="Tahoma" w:hAnsi="Tahoma"/>
          <w:sz w:val="17"/>
        </w:rPr>
      </w:pPr>
      <w:r>
        <w:rPr/>
        <w:pict>
          <v:shape style="position:absolute;margin-left:341.748444pt;margin-top:-6.18877pt;width:9.65pt;height:37.9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spacing w:before="101"/>
                    <w:ind w:left="0" w:right="0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w w:val="306"/>
                      <w:sz w:val="17"/>
                    </w:rPr>
                    <w:t> </w:t>
                  </w:r>
                  <w:r>
                    <w:rPr>
                      <w:rFonts w:ascii="Times New Roman"/>
                      <w:spacing w:val="-198"/>
                      <w:w w:val="195"/>
                      <w:position w:val="-12"/>
                      <w:sz w:val="17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17"/>
        </w:rPr>
        <w:t>y</w:t>
      </w:r>
      <w:r>
        <w:rPr>
          <w:i/>
          <w:spacing w:val="9"/>
          <w:w w:val="102"/>
          <w:position w:val="-3"/>
          <w:sz w:val="11"/>
        </w:rPr>
        <w:t>i</w:t>
      </w:r>
      <w:r>
        <w:rPr>
          <w:rFonts w:ascii="Trebuchet MS" w:hAnsi="Trebuchet MS"/>
          <w:w w:val="47"/>
          <w:sz w:val="17"/>
        </w:rPr>
        <w:t>½ð</w:t>
      </w:r>
      <w:r>
        <w:rPr>
          <w:i/>
          <w:w w:val="108"/>
          <w:sz w:val="17"/>
        </w:rPr>
        <w:t>w</w:t>
      </w:r>
      <w:r>
        <w:rPr>
          <w:i/>
          <w:sz w:val="17"/>
        </w:rPr>
        <w:t> </w:t>
      </w:r>
      <w:r>
        <w:rPr>
          <w:i/>
          <w:spacing w:val="3"/>
          <w:sz w:val="17"/>
        </w:rPr>
        <w:t> </w:t>
      </w:r>
      <w:r>
        <w:rPr>
          <w:rFonts w:ascii="Trebuchet MS" w:hAnsi="Trebuchet MS"/>
          <w:w w:val="72"/>
          <w:sz w:val="17"/>
        </w:rPr>
        <w:t>·</w:t>
      </w:r>
      <w:r>
        <w:rPr>
          <w:rFonts w:ascii="Trebuchet MS" w:hAnsi="Trebuchet MS"/>
          <w:sz w:val="17"/>
        </w:rPr>
        <w:t> </w:t>
      </w:r>
      <w:r>
        <w:rPr>
          <w:rFonts w:ascii="Trebuchet MS" w:hAnsi="Trebuchet MS"/>
          <w:spacing w:val="-24"/>
          <w:sz w:val="17"/>
        </w:rPr>
        <w:t> </w:t>
      </w:r>
      <w:r>
        <w:rPr>
          <w:i/>
          <w:w w:val="106"/>
          <w:sz w:val="17"/>
        </w:rPr>
        <w:t>x</w:t>
      </w:r>
      <w:r>
        <w:rPr>
          <w:i/>
          <w:spacing w:val="10"/>
          <w:w w:val="101"/>
          <w:sz w:val="17"/>
          <w:vertAlign w:val="subscript"/>
        </w:rPr>
        <w:t>i</w:t>
      </w:r>
      <w:r>
        <w:rPr>
          <w:rFonts w:ascii="Trebuchet MS" w:hAnsi="Trebuchet MS"/>
          <w:spacing w:val="36"/>
          <w:w w:val="102"/>
          <w:sz w:val="17"/>
          <w:vertAlign w:val="baseline"/>
        </w:rPr>
        <w:t>Þ</w:t>
      </w:r>
      <w:r>
        <w:rPr>
          <w:rFonts w:ascii="Trebuchet MS" w:hAnsi="Trebuchet MS"/>
          <w:w w:val="102"/>
          <w:sz w:val="17"/>
          <w:vertAlign w:val="baseline"/>
        </w:rPr>
        <w:t>þ</w:t>
      </w:r>
      <w:r>
        <w:rPr>
          <w:rFonts w:ascii="Trebuchet MS" w:hAnsi="Trebuchet MS"/>
          <w:spacing w:val="-15"/>
          <w:sz w:val="17"/>
          <w:vertAlign w:val="baseline"/>
        </w:rPr>
        <w:t> </w:t>
      </w:r>
      <w:r>
        <w:rPr>
          <w:i/>
          <w:spacing w:val="-1"/>
          <w:w w:val="108"/>
          <w:sz w:val="17"/>
          <w:vertAlign w:val="baseline"/>
        </w:rPr>
        <w:t>w</w:t>
      </w:r>
      <w:r>
        <w:rPr>
          <w:spacing w:val="10"/>
          <w:w w:val="101"/>
          <w:sz w:val="17"/>
          <w:vertAlign w:val="subscript"/>
        </w:rPr>
        <w:t>0</w:t>
      </w:r>
      <w:r>
        <w:rPr>
          <w:rFonts w:ascii="Trebuchet MS" w:hAnsi="Trebuchet MS"/>
          <w:spacing w:val="45"/>
          <w:w w:val="114"/>
          <w:sz w:val="17"/>
          <w:vertAlign w:val="baseline"/>
        </w:rPr>
        <w:t>]</w:t>
      </w:r>
      <w:r>
        <w:rPr>
          <w:rFonts w:ascii="Trebuchet MS" w:hAnsi="Trebuchet MS"/>
          <w:w w:val="114"/>
          <w:sz w:val="17"/>
          <w:vertAlign w:val="baseline"/>
        </w:rPr>
        <w:t>≥</w:t>
      </w:r>
      <w:r>
        <w:rPr>
          <w:rFonts w:ascii="Trebuchet MS" w:hAnsi="Trebuchet MS"/>
          <w:spacing w:val="-4"/>
          <w:sz w:val="17"/>
          <w:vertAlign w:val="baseline"/>
        </w:rPr>
        <w:t> </w:t>
      </w:r>
      <w:r>
        <w:rPr>
          <w:spacing w:val="-1"/>
          <w:w w:val="103"/>
          <w:sz w:val="17"/>
          <w:vertAlign w:val="baseline"/>
        </w:rPr>
        <w:t>1</w:t>
      </w:r>
      <w:r>
        <w:rPr>
          <w:rFonts w:ascii="Tahoma" w:hAnsi="Tahoma"/>
          <w:w w:val="74"/>
          <w:sz w:val="17"/>
          <w:vertAlign w:val="baseline"/>
        </w:rPr>
        <w:t>;</w:t>
      </w:r>
      <w:r>
        <w:rPr>
          <w:rFonts w:ascii="Tahoma" w:hAnsi="Tahoma"/>
          <w:sz w:val="17"/>
          <w:vertAlign w:val="baseline"/>
        </w:rPr>
        <w:tab/>
      </w:r>
      <w:r>
        <w:rPr>
          <w:i/>
          <w:w w:val="101"/>
          <w:sz w:val="17"/>
          <w:vertAlign w:val="baseline"/>
        </w:rPr>
        <w:t>i</w:t>
      </w:r>
      <w:r>
        <w:rPr>
          <w:i/>
          <w:spacing w:val="8"/>
          <w:sz w:val="17"/>
          <w:vertAlign w:val="baseline"/>
        </w:rPr>
        <w:t> </w:t>
      </w:r>
      <w:r>
        <w:rPr>
          <w:rFonts w:ascii="Trebuchet MS" w:hAnsi="Trebuchet MS"/>
          <w:w w:val="92"/>
          <w:sz w:val="17"/>
          <w:vertAlign w:val="baseline"/>
        </w:rPr>
        <w:t>¼</w:t>
      </w:r>
      <w:r>
        <w:rPr>
          <w:rFonts w:ascii="Trebuchet MS" w:hAnsi="Trebuchet MS"/>
          <w:spacing w:val="-6"/>
          <w:sz w:val="17"/>
          <w:vertAlign w:val="baseline"/>
        </w:rPr>
        <w:t> </w:t>
      </w:r>
      <w:r>
        <w:rPr>
          <w:w w:val="103"/>
          <w:sz w:val="17"/>
          <w:vertAlign w:val="baseline"/>
        </w:rPr>
        <w:t>1</w:t>
      </w:r>
      <w:r>
        <w:rPr>
          <w:rFonts w:ascii="Tahoma" w:hAnsi="Tahoma"/>
          <w:w w:val="74"/>
          <w:sz w:val="17"/>
          <w:vertAlign w:val="baseline"/>
        </w:rPr>
        <w:t>;</w:t>
      </w:r>
      <w:r>
        <w:rPr>
          <w:rFonts w:ascii="Tahoma" w:hAnsi="Tahoma"/>
          <w:spacing w:val="-26"/>
          <w:sz w:val="17"/>
          <w:vertAlign w:val="baseline"/>
        </w:rPr>
        <w:t> </w:t>
      </w:r>
      <w:r>
        <w:rPr>
          <w:rFonts w:ascii="Calibri" w:hAnsi="Calibri"/>
          <w:spacing w:val="27"/>
          <w:w w:val="105"/>
          <w:sz w:val="17"/>
          <w:vertAlign w:val="baseline"/>
        </w:rPr>
        <w:t>.</w:t>
      </w:r>
      <w:r>
        <w:rPr>
          <w:rFonts w:ascii="Calibri" w:hAnsi="Calibri"/>
          <w:w w:val="105"/>
          <w:sz w:val="17"/>
          <w:vertAlign w:val="baseline"/>
        </w:rPr>
        <w:t>.</w:t>
      </w:r>
      <w:r>
        <w:rPr>
          <w:rFonts w:ascii="Calibri" w:hAnsi="Calibri"/>
          <w:spacing w:val="-10"/>
          <w:sz w:val="17"/>
          <w:vertAlign w:val="baseline"/>
        </w:rPr>
        <w:t> </w:t>
      </w:r>
      <w:r>
        <w:rPr>
          <w:rFonts w:ascii="Calibri" w:hAnsi="Calibri"/>
          <w:w w:val="105"/>
          <w:sz w:val="17"/>
          <w:vertAlign w:val="baseline"/>
        </w:rPr>
        <w:t>.</w:t>
      </w:r>
      <w:r>
        <w:rPr>
          <w:rFonts w:ascii="Calibri" w:hAnsi="Calibri"/>
          <w:spacing w:val="-11"/>
          <w:sz w:val="17"/>
          <w:vertAlign w:val="baseline"/>
        </w:rPr>
        <w:t> </w:t>
      </w:r>
      <w:r>
        <w:rPr>
          <w:rFonts w:ascii="Tahoma" w:hAnsi="Tahoma"/>
          <w:w w:val="74"/>
          <w:sz w:val="17"/>
          <w:vertAlign w:val="baseline"/>
        </w:rPr>
        <w:t>;</w:t>
      </w:r>
      <w:r>
        <w:rPr>
          <w:rFonts w:ascii="Tahoma" w:hAnsi="Tahoma"/>
          <w:spacing w:val="-26"/>
          <w:sz w:val="17"/>
          <w:vertAlign w:val="baseline"/>
        </w:rPr>
        <w:t> </w:t>
      </w:r>
      <w:r>
        <w:rPr>
          <w:i/>
          <w:w w:val="104"/>
          <w:sz w:val="17"/>
          <w:vertAlign w:val="baseline"/>
        </w:rPr>
        <w:t>n</w:t>
      </w:r>
      <w:r>
        <w:rPr>
          <w:rFonts w:ascii="Tahoma" w:hAnsi="Tahoma"/>
          <w:w w:val="74"/>
          <w:sz w:val="17"/>
          <w:vertAlign w:val="baseline"/>
        </w:rPr>
        <w:t>;</w:t>
      </w:r>
    </w:p>
    <w:p>
      <w:pPr>
        <w:pStyle w:val="BodyText"/>
        <w:spacing w:line="266" w:lineRule="auto"/>
        <w:ind w:left="154" w:right="34"/>
      </w:pPr>
      <w:r>
        <w:rPr>
          <w:spacing w:val="-1"/>
          <w:w w:val="110"/>
        </w:rPr>
        <w:t>where</w:t>
      </w:r>
      <w:r>
        <w:rPr>
          <w:spacing w:val="6"/>
          <w:w w:val="110"/>
        </w:rPr>
        <w:t> </w:t>
      </w:r>
      <w:r>
        <w:rPr>
          <w:rFonts w:ascii="Trebuchet MS"/>
          <w:i/>
          <w:spacing w:val="-1"/>
          <w:w w:val="110"/>
        </w:rPr>
        <w:t>n</w:t>
      </w:r>
      <w:r>
        <w:rPr>
          <w:i/>
          <w:spacing w:val="-1"/>
          <w:w w:val="110"/>
          <w:vertAlign w:val="subscript"/>
        </w:rPr>
        <w:t>i</w:t>
      </w:r>
      <w:r>
        <w:rPr>
          <w:i/>
          <w:spacing w:val="-4"/>
          <w:w w:val="110"/>
          <w:vertAlign w:val="baseline"/>
        </w:rPr>
        <w:t> </w:t>
      </w:r>
      <w:r>
        <w:rPr>
          <w:rFonts w:ascii="Times New Roman"/>
          <w:spacing w:val="-1"/>
          <w:w w:val="120"/>
          <w:vertAlign w:val="baseline"/>
        </w:rPr>
        <w:t>P</w:t>
      </w:r>
      <w:r>
        <w:rPr>
          <w:rFonts w:ascii="Times New Roman"/>
          <w:spacing w:val="-11"/>
          <w:w w:val="120"/>
          <w:vertAlign w:val="baseline"/>
        </w:rPr>
        <w:t> </w:t>
      </w:r>
      <w:r>
        <w:rPr>
          <w:spacing w:val="-1"/>
          <w:w w:val="110"/>
          <w:vertAlign w:val="baseline"/>
        </w:rPr>
        <w:t>0</w:t>
      </w:r>
      <w:r>
        <w:rPr>
          <w:spacing w:val="8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are</w:t>
      </w:r>
      <w:r>
        <w:rPr>
          <w:spacing w:val="7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slack</w:t>
      </w:r>
      <w:r>
        <w:rPr>
          <w:spacing w:val="7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variables</w:t>
      </w:r>
      <w:r>
        <w:rPr>
          <w:spacing w:val="8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and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providing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tolerance</w:t>
      </w:r>
      <w:r>
        <w:rPr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small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error.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satisfy</w:t>
      </w:r>
      <w:r>
        <w:rPr>
          <w:spacing w:val="-7"/>
          <w:w w:val="110"/>
          <w:vertAlign w:val="baseline"/>
        </w:rPr>
        <w:t> </w:t>
      </w:r>
      <w:hyperlink w:history="true" w:anchor="_bookmark3">
        <w:r>
          <w:rPr>
            <w:color w:val="000066"/>
            <w:w w:val="110"/>
            <w:vertAlign w:val="baseline"/>
          </w:rPr>
          <w:t>(1)</w:t>
        </w:r>
        <w:r>
          <w:rPr>
            <w:color w:val="000066"/>
            <w:spacing w:val="-7"/>
            <w:w w:val="110"/>
            <w:vertAlign w:val="baseline"/>
          </w:rPr>
          <w:t> </w:t>
        </w:r>
      </w:hyperlink>
      <w:r>
        <w:rPr>
          <w:w w:val="110"/>
          <w:vertAlign w:val="baseline"/>
        </w:rPr>
        <w:t>correctly,</w:t>
      </w:r>
      <w:r>
        <w:rPr>
          <w:spacing w:val="-8"/>
          <w:w w:val="110"/>
          <w:vertAlign w:val="baseline"/>
        </w:rPr>
        <w:t> </w:t>
      </w:r>
      <w:r>
        <w:rPr>
          <w:rFonts w:ascii="Trebuchet MS"/>
          <w:i/>
          <w:w w:val="110"/>
          <w:vertAlign w:val="baseline"/>
        </w:rPr>
        <w:t>n</w:t>
      </w:r>
      <w:r>
        <w:rPr>
          <w:i/>
          <w:w w:val="110"/>
          <w:vertAlign w:val="subscript"/>
        </w:rPr>
        <w:t>i</w:t>
      </w:r>
      <w:r>
        <w:rPr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vari-</w:t>
      </w:r>
    </w:p>
    <w:p>
      <w:pPr>
        <w:spacing w:line="120" w:lineRule="exact" w:before="0"/>
        <w:ind w:left="1147" w:right="0" w:firstLine="0"/>
        <w:jc w:val="left"/>
        <w:rPr>
          <w:rFonts w:ascii="Calibri Light"/>
          <w:i/>
          <w:sz w:val="14"/>
        </w:rPr>
      </w:pPr>
      <w:r>
        <w:rPr/>
        <w:br w:type="column"/>
      </w:r>
      <w:r>
        <w:rPr>
          <w:i/>
          <w:w w:val="105"/>
          <w:sz w:val="11"/>
        </w:rPr>
        <w:t>s</w:t>
      </w:r>
      <w:r>
        <w:rPr>
          <w:rFonts w:ascii="Calibri Light"/>
          <w:i/>
          <w:w w:val="105"/>
          <w:sz w:val="14"/>
        </w:rPr>
        <w:t>v</w:t>
      </w:r>
    </w:p>
    <w:p>
      <w:pPr>
        <w:spacing w:line="196" w:lineRule="exact" w:before="0"/>
        <w:ind w:left="154" w:right="0" w:firstLine="0"/>
        <w:jc w:val="left"/>
        <w:rPr>
          <w:i/>
          <w:sz w:val="17"/>
        </w:rPr>
      </w:pPr>
      <w:r>
        <w:rPr>
          <w:i/>
          <w:w w:val="90"/>
          <w:sz w:val="17"/>
        </w:rPr>
        <w:t>f</w:t>
      </w:r>
      <w:r>
        <w:rPr>
          <w:i/>
          <w:spacing w:val="-9"/>
          <w:w w:val="90"/>
          <w:sz w:val="17"/>
        </w:rPr>
        <w:t> </w:t>
      </w:r>
      <w:r>
        <w:rPr>
          <w:rFonts w:ascii="Trebuchet MS" w:hAnsi="Trebuchet MS"/>
          <w:spacing w:val="11"/>
          <w:w w:val="90"/>
          <w:sz w:val="17"/>
        </w:rPr>
        <w:t>ð</w:t>
      </w:r>
      <w:r>
        <w:rPr>
          <w:i/>
          <w:spacing w:val="11"/>
          <w:w w:val="90"/>
          <w:sz w:val="17"/>
        </w:rPr>
        <w:t>x</w:t>
      </w:r>
      <w:r>
        <w:rPr>
          <w:rFonts w:ascii="Trebuchet MS" w:hAnsi="Trebuchet MS"/>
          <w:spacing w:val="11"/>
          <w:w w:val="90"/>
          <w:sz w:val="17"/>
        </w:rPr>
        <w:t>Þ¼</w:t>
      </w:r>
      <w:r>
        <w:rPr>
          <w:rFonts w:ascii="Trebuchet MS" w:hAnsi="Trebuchet MS"/>
          <w:spacing w:val="6"/>
          <w:w w:val="90"/>
          <w:sz w:val="17"/>
        </w:rPr>
        <w:t> </w:t>
      </w:r>
      <w:r>
        <w:rPr>
          <w:i/>
          <w:w w:val="90"/>
          <w:sz w:val="17"/>
        </w:rPr>
        <w:t>sign</w:t>
      </w:r>
    </w:p>
    <w:p>
      <w:pPr>
        <w:spacing w:before="46"/>
        <w:ind w:left="1115" w:right="0" w:firstLine="0"/>
        <w:jc w:val="left"/>
        <w:rPr>
          <w:sz w:val="11"/>
        </w:rPr>
      </w:pPr>
      <w:r>
        <w:rPr>
          <w:i/>
          <w:w w:val="95"/>
          <w:sz w:val="11"/>
        </w:rPr>
        <w:t>i</w:t>
      </w:r>
      <w:r>
        <w:rPr>
          <w:rFonts w:ascii="Trebuchet MS" w:hAnsi="Trebuchet MS"/>
          <w:w w:val="95"/>
          <w:sz w:val="11"/>
        </w:rPr>
        <w:t>¼</w:t>
      </w:r>
      <w:r>
        <w:rPr>
          <w:w w:val="95"/>
          <w:sz w:val="11"/>
        </w:rPr>
        <w:t>1</w:t>
      </w:r>
    </w:p>
    <w:p>
      <w:pPr>
        <w:spacing w:line="97" w:lineRule="exact" w:before="0"/>
        <w:ind w:left="361" w:right="0" w:firstLine="0"/>
        <w:jc w:val="left"/>
        <w:rPr>
          <w:sz w:val="11"/>
        </w:rPr>
      </w:pPr>
      <w:r>
        <w:rPr/>
        <w:br w:type="column"/>
      </w:r>
      <w:r>
        <w:rPr>
          <w:i/>
          <w:sz w:val="11"/>
        </w:rPr>
        <w:t>i</w:t>
      </w:r>
      <w:r>
        <w:rPr>
          <w:rFonts w:ascii="Trebuchet MS" w:hAnsi="Trebuchet MS"/>
          <w:sz w:val="11"/>
        </w:rPr>
        <w:t>¼</w:t>
      </w:r>
      <w:r>
        <w:rPr>
          <w:sz w:val="11"/>
        </w:rPr>
        <w:t>1</w:t>
      </w:r>
    </w:p>
    <w:p>
      <w:pPr>
        <w:spacing w:before="0"/>
        <w:ind w:left="18" w:right="0" w:firstLine="0"/>
        <w:jc w:val="left"/>
        <w:rPr>
          <w:i/>
          <w:sz w:val="17"/>
        </w:rPr>
      </w:pPr>
      <w:r>
        <w:rPr>
          <w:rFonts w:ascii="Trebuchet MS" w:hAnsi="Trebuchet MS"/>
          <w:i/>
          <w:w w:val="95"/>
          <w:sz w:val="20"/>
        </w:rPr>
        <w:t>a</w:t>
      </w:r>
      <w:r>
        <w:rPr>
          <w:i/>
          <w:w w:val="95"/>
          <w:sz w:val="20"/>
          <w:vertAlign w:val="subscript"/>
        </w:rPr>
        <w:t>i</w:t>
      </w:r>
      <w:r>
        <w:rPr>
          <w:i/>
          <w:w w:val="95"/>
          <w:sz w:val="17"/>
          <w:vertAlign w:val="baseline"/>
        </w:rPr>
        <w:t>y</w:t>
      </w:r>
      <w:r>
        <w:rPr>
          <w:i/>
          <w:w w:val="95"/>
          <w:position w:val="-3"/>
          <w:sz w:val="11"/>
          <w:vertAlign w:val="baseline"/>
        </w:rPr>
        <w:t>i</w:t>
      </w:r>
      <w:r>
        <w:rPr>
          <w:i/>
          <w:w w:val="95"/>
          <w:sz w:val="17"/>
          <w:vertAlign w:val="baseline"/>
        </w:rPr>
        <w:t>K</w:t>
      </w:r>
      <w:r>
        <w:rPr>
          <w:rFonts w:ascii="Trebuchet MS" w:hAnsi="Trebuchet MS"/>
          <w:w w:val="95"/>
          <w:sz w:val="17"/>
          <w:vertAlign w:val="baseline"/>
        </w:rPr>
        <w:t>ð</w:t>
      </w:r>
      <w:r>
        <w:rPr>
          <w:i/>
          <w:w w:val="95"/>
          <w:sz w:val="17"/>
          <w:vertAlign w:val="baseline"/>
        </w:rPr>
        <w:t>x</w:t>
      </w:r>
      <w:r>
        <w:rPr>
          <w:rFonts w:ascii="Tahoma" w:hAnsi="Tahoma"/>
          <w:w w:val="95"/>
          <w:sz w:val="17"/>
          <w:vertAlign w:val="baseline"/>
        </w:rPr>
        <w:t>;</w:t>
      </w:r>
      <w:r>
        <w:rPr>
          <w:rFonts w:ascii="Tahoma" w:hAnsi="Tahoma"/>
          <w:spacing w:val="-12"/>
          <w:w w:val="95"/>
          <w:sz w:val="17"/>
          <w:vertAlign w:val="baseline"/>
        </w:rPr>
        <w:t> </w:t>
      </w:r>
      <w:r>
        <w:rPr>
          <w:i/>
          <w:spacing w:val="11"/>
          <w:w w:val="95"/>
          <w:sz w:val="17"/>
          <w:vertAlign w:val="baseline"/>
        </w:rPr>
        <w:t>x</w:t>
      </w:r>
      <w:r>
        <w:rPr>
          <w:i/>
          <w:spacing w:val="11"/>
          <w:w w:val="95"/>
          <w:sz w:val="17"/>
          <w:vertAlign w:val="subscript"/>
        </w:rPr>
        <w:t>i</w:t>
      </w:r>
      <w:r>
        <w:rPr>
          <w:rFonts w:ascii="Trebuchet MS" w:hAnsi="Trebuchet MS"/>
          <w:spacing w:val="11"/>
          <w:w w:val="95"/>
          <w:sz w:val="17"/>
          <w:vertAlign w:val="baseline"/>
        </w:rPr>
        <w:t>Þþ</w:t>
      </w:r>
      <w:r>
        <w:rPr>
          <w:rFonts w:ascii="Trebuchet MS" w:hAnsi="Trebuchet MS"/>
          <w:spacing w:val="4"/>
          <w:w w:val="95"/>
          <w:sz w:val="17"/>
          <w:vertAlign w:val="baseline"/>
        </w:rPr>
        <w:t> </w:t>
      </w:r>
      <w:r>
        <w:rPr>
          <w:i/>
          <w:w w:val="95"/>
          <w:sz w:val="17"/>
          <w:vertAlign w:val="baseline"/>
        </w:rPr>
        <w:t>b</w:t>
      </w:r>
    </w:p>
    <w:p>
      <w:pPr>
        <w:spacing w:line="133" w:lineRule="exact" w:before="0"/>
        <w:ind w:left="107" w:right="0" w:firstLine="0"/>
        <w:jc w:val="left"/>
        <w:rPr>
          <w:sz w:val="11"/>
        </w:rPr>
      </w:pPr>
      <w:r>
        <w:rPr/>
        <w:br w:type="column"/>
      </w:r>
      <w:r>
        <w:rPr>
          <w:i/>
          <w:sz w:val="11"/>
        </w:rPr>
        <w:t>i</w:t>
      </w:r>
      <w:r>
        <w:rPr>
          <w:rFonts w:ascii="Tahoma"/>
          <w:sz w:val="11"/>
        </w:rPr>
        <w:t>;</w:t>
      </w:r>
      <w:r>
        <w:rPr>
          <w:i/>
          <w:sz w:val="11"/>
        </w:rPr>
        <w:t>k  </w:t>
      </w:r>
      <w:r>
        <w:rPr>
          <w:i/>
          <w:spacing w:val="6"/>
          <w:sz w:val="11"/>
        </w:rPr>
        <w:t> </w:t>
      </w:r>
      <w:r>
        <w:rPr>
          <w:sz w:val="11"/>
        </w:rPr>
        <w:t>1</w:t>
      </w:r>
    </w:p>
    <w:p>
      <w:pPr>
        <w:pStyle w:val="Heading3"/>
        <w:tabs>
          <w:tab w:pos="2477" w:val="left" w:leader="none"/>
        </w:tabs>
        <w:ind w:left="-40"/>
      </w:pPr>
      <w:r>
        <w:rPr>
          <w:rFonts w:ascii="Times New Roman" w:hAnsi="Times New Roman"/>
          <w:w w:val="230"/>
          <w:position w:val="29"/>
        </w:rPr>
        <w:t>!</w:t>
      </w:r>
      <w:r>
        <w:rPr>
          <w:rFonts w:ascii="Tahoma" w:hAnsi="Tahoma"/>
          <w:w w:val="74"/>
        </w:rPr>
        <w:t>:</w:t>
      </w:r>
      <w:r>
        <w:rPr>
          <w:rFonts w:ascii="Tahoma" w:hAnsi="Tahoma"/>
        </w:rPr>
        <w:tab/>
      </w:r>
      <w:r>
        <w:rPr>
          <w:w w:val="68"/>
        </w:rPr>
        <w:t>ð</w:t>
      </w:r>
      <w:r>
        <w:rPr>
          <w:rFonts w:ascii="Cambria" w:hAnsi="Cambria"/>
          <w:spacing w:val="-1"/>
          <w:w w:val="103"/>
        </w:rPr>
        <w:t>6</w:t>
      </w:r>
      <w:r>
        <w:rPr>
          <w:w w:val="68"/>
        </w:rPr>
        <w:t>Þ</w:t>
      </w:r>
    </w:p>
    <w:p>
      <w:pPr>
        <w:spacing w:after="0"/>
        <w:sectPr>
          <w:type w:val="continuous"/>
          <w:pgSz w:w="11910" w:h="15880"/>
          <w:pgMar w:top="840" w:bottom="280" w:left="500" w:right="500"/>
          <w:cols w:num="4" w:equalWidth="0">
            <w:col w:w="5217" w:space="163"/>
            <w:col w:w="1294" w:space="40"/>
            <w:col w:w="1099" w:space="39"/>
            <w:col w:w="3058"/>
          </w:cols>
        </w:sectPr>
      </w:pPr>
    </w:p>
    <w:p>
      <w:pPr>
        <w:pStyle w:val="BodyText"/>
        <w:spacing w:line="266" w:lineRule="auto"/>
        <w:ind w:left="154" w:right="36"/>
      </w:pPr>
      <w:r>
        <w:rPr>
          <w:w w:val="110"/>
        </w:rPr>
        <w:t>ables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used.</w:t>
      </w:r>
      <w:r>
        <w:rPr>
          <w:spacing w:val="-9"/>
          <w:w w:val="110"/>
        </w:rPr>
        <w:t> </w:t>
      </w:r>
      <w:r>
        <w:rPr>
          <w:w w:val="110"/>
        </w:rPr>
        <w:t>Optimal</w:t>
      </w:r>
      <w:r>
        <w:rPr>
          <w:spacing w:val="-8"/>
          <w:w w:val="110"/>
        </w:rPr>
        <w:t> </w:t>
      </w:r>
      <w:r>
        <w:rPr>
          <w:w w:val="110"/>
        </w:rPr>
        <w:t>hyperplane</w:t>
      </w:r>
      <w:r>
        <w:rPr>
          <w:spacing w:val="-9"/>
          <w:w w:val="110"/>
        </w:rPr>
        <w:t> </w:t>
      </w:r>
      <w:r>
        <w:rPr>
          <w:w w:val="110"/>
        </w:rPr>
        <w:t>among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hyperplanes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35"/>
          <w:w w:val="110"/>
        </w:rPr>
        <w:t> </w:t>
      </w:r>
      <w:r>
        <w:rPr>
          <w:w w:val="110"/>
        </w:rPr>
        <w:t>found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w w:val="110"/>
        </w:rPr>
        <w:t>minimizing</w:t>
      </w:r>
      <w:r>
        <w:rPr>
          <w:spacing w:val="14"/>
          <w:w w:val="110"/>
        </w:rPr>
        <w:t> </w:t>
      </w:r>
      <w:r>
        <w:rPr>
          <w:w w:val="110"/>
        </w:rPr>
        <w:t>following</w:t>
      </w:r>
      <w:r>
        <w:rPr>
          <w:spacing w:val="12"/>
          <w:w w:val="110"/>
        </w:rPr>
        <w:t> </w:t>
      </w:r>
      <w:r>
        <w:rPr>
          <w:w w:val="110"/>
        </w:rPr>
        <w:t>formula</w:t>
      </w:r>
    </w:p>
    <w:p>
      <w:pPr>
        <w:pStyle w:val="BodyText"/>
        <w:spacing w:before="52"/>
        <w:ind w:left="154"/>
      </w:pPr>
      <w:r>
        <w:rPr/>
        <w:br w:type="column"/>
      </w:r>
      <w:r>
        <w:rPr>
          <w:w w:val="110"/>
        </w:rPr>
        <w:t>Commonly</w:t>
      </w:r>
      <w:r>
        <w:rPr>
          <w:spacing w:val="6"/>
          <w:w w:val="110"/>
        </w:rPr>
        <w:t> </w:t>
      </w:r>
      <w:r>
        <w:rPr>
          <w:w w:val="110"/>
        </w:rPr>
        <w:t>used</w:t>
      </w:r>
      <w:r>
        <w:rPr>
          <w:spacing w:val="7"/>
          <w:w w:val="110"/>
        </w:rPr>
        <w:t> </w:t>
      </w:r>
      <w:r>
        <w:rPr>
          <w:w w:val="110"/>
        </w:rPr>
        <w:t>kernel</w:t>
      </w:r>
      <w:r>
        <w:rPr>
          <w:spacing w:val="7"/>
          <w:w w:val="110"/>
        </w:rPr>
        <w:t> </w:t>
      </w:r>
      <w:r>
        <w:rPr>
          <w:w w:val="110"/>
        </w:rPr>
        <w:t>functions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follows:</w:t>
      </w:r>
    </w:p>
    <w:p>
      <w:pPr>
        <w:spacing w:after="0"/>
        <w:sectPr>
          <w:type w:val="continuous"/>
          <w:pgSz w:w="11910" w:h="15880"/>
          <w:pgMar w:top="840" w:bottom="280" w:left="500" w:right="500"/>
          <w:cols w:num="2" w:equalWidth="0">
            <w:col w:w="5217" w:space="164"/>
            <w:col w:w="5529"/>
          </w:cols>
        </w:sectPr>
      </w:pPr>
    </w:p>
    <w:p>
      <w:pPr>
        <w:tabs>
          <w:tab w:pos="1471" w:val="left" w:leader="none"/>
          <w:tab w:pos="5554" w:val="left" w:leader="none"/>
          <w:tab w:pos="8799" w:val="left" w:leader="none"/>
        </w:tabs>
        <w:spacing w:before="46"/>
        <w:ind w:left="285" w:right="0" w:firstLine="0"/>
        <w:jc w:val="left"/>
        <w:rPr>
          <w:i/>
          <w:sz w:val="10"/>
        </w:rPr>
      </w:pPr>
      <w:r>
        <w:rPr/>
        <w:pict>
          <v:shape style="position:absolute;margin-left:43.710201pt;margin-top:5.343626pt;width:3.15pt;height:6.6pt;mso-position-horizontal-relative:page;mso-position-vertical-relative:paragraph;z-index:-1611980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5"/>
                      <w:sz w:val="11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738892pt;margin-top:14.655049pt;width:162.25pt;height:13.8pt;mso-position-horizontal-relative:page;mso-position-vertical-relative:paragraph;z-index:-16119296" type="#_x0000_t202" filled="fals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1814" w:val="left" w:leader="none"/>
                      <w:tab w:pos="1815" w:val="left" w:leader="none"/>
                      <w:tab w:pos="2147" w:val="left" w:leader="none"/>
                      <w:tab w:pos="2924" w:val="left" w:leader="none"/>
                    </w:tabs>
                    <w:spacing w:line="158" w:lineRule="exact" w:before="0" w:after="0"/>
                    <w:ind w:left="1814" w:right="0" w:hanging="1815"/>
                    <w:jc w:val="left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w w:val="95"/>
                    </w:rPr>
                    <w:t>ð</w:t>
                    <w:tab/>
                  </w:r>
                  <w:r>
                    <w:rPr>
                      <w:rFonts w:ascii="Trebuchet MS" w:hAnsi="Trebuchet MS"/>
                      <w:spacing w:val="22"/>
                      <w:w w:val="95"/>
                    </w:rPr>
                    <w:t>Þ¼</w:t>
                  </w:r>
                  <w:r>
                    <w:rPr>
                      <w:rFonts w:ascii="Trebuchet MS" w:hAnsi="Trebuchet MS"/>
                      <w:spacing w:val="-9"/>
                      <w:w w:val="95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</w:rPr>
                    <w:t>ð</w:t>
                  </w:r>
                  <w:r>
                    <w:rPr>
                      <w:rFonts w:ascii="Trebuchet MS" w:hAnsi="Trebuchet MS"/>
                      <w:spacing w:val="82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</w:rPr>
                    <w:t>·</w:t>
                    <w:tab/>
                  </w:r>
                  <w:r>
                    <w:rPr>
                      <w:rFonts w:ascii="Trebuchet MS" w:hAnsi="Trebuchet MS"/>
                      <w:w w:val="120"/>
                    </w:rPr>
                    <w:t>þ</w:t>
                  </w:r>
                  <w:r>
                    <w:rPr>
                      <w:rFonts w:ascii="Trebuchet MS" w:hAnsi="Trebuchet MS"/>
                      <w:spacing w:val="55"/>
                      <w:w w:val="120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</w:rPr>
                    <w:t>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.711800pt;margin-top:12.183781pt;width:4.8pt;height:10.1pt;mso-position-horizontal-relative:page;mso-position-vertical-relative:paragraph;z-index:1574400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i/>
                      <w:sz w:val="17"/>
                    </w:rPr>
                  </w:pPr>
                  <w:r>
                    <w:rPr>
                      <w:i/>
                      <w:w w:val="104"/>
                      <w:sz w:val="17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.667702pt;margin-top:12.091113pt;width:231.15pt;height:16.3500pt;mso-position-horizontal-relative:page;mso-position-vertical-relative:paragraph;z-index:-16116736" type="#_x0000_t202" filled="false" stroked="false">
            <v:textbox inset="0,0,0,0">
              <w:txbxContent>
                <w:p>
                  <w:pPr>
                    <w:tabs>
                      <w:tab w:pos="4395" w:val="left" w:leader="none"/>
                    </w:tabs>
                    <w:spacing w:line="203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7"/>
                    </w:rPr>
                  </w:pPr>
                  <w:r>
                    <w:rPr>
                      <w:rFonts w:ascii="Trebuchet MS" w:hAnsi="Trebuchet MS"/>
                      <w:i/>
                      <w:w w:val="90"/>
                      <w:sz w:val="17"/>
                    </w:rPr>
                    <w:t>n</w:t>
                  </w:r>
                  <w:r>
                    <w:rPr>
                      <w:i/>
                      <w:w w:val="90"/>
                      <w:sz w:val="17"/>
                      <w:vertAlign w:val="subscript"/>
                    </w:rPr>
                    <w:t>i</w:t>
                  </w:r>
                  <w:r>
                    <w:rPr>
                      <w:i/>
                      <w:spacing w:val="15"/>
                      <w:w w:val="90"/>
                      <w:sz w:val="17"/>
                      <w:vertAlign w:val="baseline"/>
                    </w:rPr>
                    <w:t> </w:t>
                  </w:r>
                  <w:r>
                    <w:rPr>
                      <w:rFonts w:ascii="Trebuchet MS" w:hAnsi="Trebuchet MS"/>
                      <w:w w:val="90"/>
                      <w:sz w:val="17"/>
                      <w:vertAlign w:val="baseline"/>
                    </w:rPr>
                    <w:t>þ</w:t>
                  </w:r>
                  <w:r>
                    <w:rPr>
                      <w:rFonts w:ascii="Trebuchet MS" w:hAnsi="Trebuchet MS"/>
                      <w:spacing w:val="-8"/>
                      <w:w w:val="90"/>
                      <w:sz w:val="17"/>
                      <w:vertAlign w:val="baseline"/>
                    </w:rPr>
                    <w:t> </w:t>
                  </w:r>
                  <w:r>
                    <w:rPr>
                      <w:w w:val="90"/>
                      <w:sz w:val="17"/>
                      <w:vertAlign w:val="baseline"/>
                    </w:rPr>
                    <w:t>1</w:t>
                  </w:r>
                  <w:r>
                    <w:rPr>
                      <w:rFonts w:ascii="Tahoma" w:hAnsi="Tahoma"/>
                      <w:w w:val="90"/>
                      <w:sz w:val="17"/>
                      <w:vertAlign w:val="baseline"/>
                    </w:rPr>
                    <w:t>=</w:t>
                  </w:r>
                  <w:r>
                    <w:rPr>
                      <w:w w:val="90"/>
                      <w:sz w:val="17"/>
                      <w:vertAlign w:val="baseline"/>
                    </w:rPr>
                    <w:t>2</w:t>
                  </w:r>
                  <w:r>
                    <w:rPr>
                      <w:rFonts w:ascii="Trebuchet MS" w:hAnsi="Trebuchet MS"/>
                      <w:w w:val="90"/>
                      <w:sz w:val="17"/>
                      <w:vertAlign w:val="baseline"/>
                    </w:rPr>
                    <w:t>jj</w:t>
                  </w:r>
                  <w:r>
                    <w:rPr>
                      <w:i/>
                      <w:w w:val="90"/>
                      <w:sz w:val="17"/>
                      <w:vertAlign w:val="baseline"/>
                    </w:rPr>
                    <w:t>w</w:t>
                  </w:r>
                  <w:r>
                    <w:rPr>
                      <w:rFonts w:ascii="Trebuchet MS" w:hAnsi="Trebuchet MS"/>
                      <w:w w:val="90"/>
                      <w:sz w:val="17"/>
                      <w:vertAlign w:val="baseline"/>
                    </w:rPr>
                    <w:t>jj</w:t>
                  </w:r>
                  <w:r>
                    <w:rPr>
                      <w:rFonts w:ascii="Trebuchet MS" w:hAnsi="Trebuchet MS"/>
                      <w:spacing w:val="29"/>
                      <w:w w:val="90"/>
                      <w:sz w:val="17"/>
                      <w:vertAlign w:val="baseline"/>
                    </w:rPr>
                    <w:t> </w:t>
                  </w:r>
                  <w:r>
                    <w:rPr>
                      <w:rFonts w:ascii="Tahoma" w:hAnsi="Tahoma"/>
                      <w:w w:val="90"/>
                      <w:sz w:val="17"/>
                      <w:vertAlign w:val="baseline"/>
                    </w:rPr>
                    <w:t>;</w:t>
                    <w:tab/>
                  </w:r>
                  <w:r>
                    <w:rPr>
                      <w:rFonts w:ascii="Trebuchet MS" w:hAnsi="Trebuchet MS"/>
                      <w:spacing w:val="-7"/>
                      <w:w w:val="85"/>
                      <w:sz w:val="17"/>
                      <w:vertAlign w:val="baseline"/>
                    </w:rPr>
                    <w:t>ð</w:t>
                  </w:r>
                  <w:r>
                    <w:rPr>
                      <w:spacing w:val="-7"/>
                      <w:w w:val="85"/>
                      <w:sz w:val="17"/>
                      <w:vertAlign w:val="baseline"/>
                    </w:rPr>
                    <w:t>2</w:t>
                  </w:r>
                  <w:r>
                    <w:rPr>
                      <w:rFonts w:ascii="Trebuchet MS" w:hAnsi="Trebuchet MS"/>
                      <w:spacing w:val="-7"/>
                      <w:w w:val="85"/>
                      <w:sz w:val="17"/>
                      <w:vertAlign w:val="baseline"/>
                    </w:rPr>
                    <w:t>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358002pt;margin-top:12.989278pt;width:241.45pt;height:20.25pt;mso-position-horizontal-relative:page;mso-position-vertical-relative:paragraph;z-index:-161162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318" w:val="left" w:leader="none"/>
                      <w:tab w:pos="2913" w:val="left" w:leader="none"/>
                    </w:tabs>
                    <w:spacing w:line="266" w:lineRule="auto"/>
                    <w:ind w:hanging="1"/>
                  </w:pPr>
                  <w:r>
                    <w:rPr>
                      <w:w w:val="105"/>
                    </w:rPr>
                    <w:t>Polynomial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kernels: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i/>
                      <w:w w:val="105"/>
                    </w:rPr>
                    <w:t>K </w:t>
                  </w:r>
                  <w:r>
                    <w:rPr>
                      <w:i/>
                      <w:spacing w:val="10"/>
                      <w:w w:val="105"/>
                    </w:rPr>
                    <w:t> </w:t>
                  </w:r>
                  <w:r>
                    <w:rPr>
                      <w:i/>
                      <w:w w:val="105"/>
                    </w:rPr>
                    <w:t>x</w:t>
                  </w:r>
                  <w:r>
                    <w:rPr>
                      <w:rFonts w:ascii="Tahoma"/>
                      <w:w w:val="105"/>
                    </w:rPr>
                    <w:t>;</w:t>
                  </w:r>
                  <w:r>
                    <w:rPr>
                      <w:rFonts w:ascii="Tahoma"/>
                      <w:spacing w:val="-21"/>
                      <w:w w:val="105"/>
                    </w:rPr>
                    <w:t> </w:t>
                  </w:r>
                  <w:r>
                    <w:rPr>
                      <w:i/>
                      <w:w w:val="105"/>
                    </w:rPr>
                    <w:t>x</w:t>
                  </w:r>
                  <w:r>
                    <w:rPr>
                      <w:rFonts w:ascii="Trebuchet MS"/>
                      <w:w w:val="105"/>
                      <w:vertAlign w:val="superscript"/>
                    </w:rPr>
                    <w:t>0</w:t>
                  </w:r>
                  <w:r>
                    <w:rPr>
                      <w:rFonts w:ascii="Trebuchet MS"/>
                      <w:w w:val="105"/>
                      <w:vertAlign w:val="baseline"/>
                    </w:rPr>
                    <w:tab/>
                  </w:r>
                  <w:r>
                    <w:rPr>
                      <w:i/>
                      <w:w w:val="105"/>
                      <w:vertAlign w:val="baseline"/>
                    </w:rPr>
                    <w:t>x    </w:t>
                  </w:r>
                  <w:r>
                    <w:rPr>
                      <w:i/>
                      <w:spacing w:val="17"/>
                      <w:w w:val="105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vertAlign w:val="baseline"/>
                    </w:rPr>
                    <w:t>x</w:t>
                  </w:r>
                  <w:r>
                    <w:rPr>
                      <w:rFonts w:ascii="Trebuchet MS"/>
                      <w:w w:val="105"/>
                      <w:vertAlign w:val="superscript"/>
                    </w:rPr>
                    <w:t>0</w:t>
                  </w:r>
                  <w:r>
                    <w:rPr>
                      <w:rFonts w:ascii="Trebuchet MS"/>
                      <w:w w:val="105"/>
                      <w:vertAlign w:val="baseline"/>
                    </w:rPr>
                    <w:tab/>
                  </w:r>
                  <w:r>
                    <w:rPr>
                      <w:w w:val="105"/>
                      <w:vertAlign w:val="baseline"/>
                    </w:rPr>
                    <w:t>1</w:t>
                  </w:r>
                  <w:r>
                    <w:rPr>
                      <w:spacing w:val="4"/>
                      <w:w w:val="105"/>
                      <w:vertAlign w:val="baseline"/>
                    </w:rPr>
                    <w:t> </w:t>
                  </w:r>
                  <w:r>
                    <w:rPr>
                      <w:w w:val="110"/>
                      <w:vertAlign w:val="baseline"/>
                    </w:rPr>
                    <w:t>;</w:t>
                  </w:r>
                  <w:r>
                    <w:rPr>
                      <w:spacing w:val="6"/>
                      <w:w w:val="110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where</w:t>
                  </w:r>
                  <w:r>
                    <w:rPr>
                      <w:spacing w:val="5"/>
                      <w:w w:val="105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vertAlign w:val="baseline"/>
                    </w:rPr>
                    <w:t>d</w:t>
                  </w:r>
                  <w:r>
                    <w:rPr>
                      <w:i/>
                      <w:spacing w:val="6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is</w:t>
                  </w:r>
                  <w:r>
                    <w:rPr>
                      <w:spacing w:val="6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the</w:t>
                  </w:r>
                  <w:r>
                    <w:rPr>
                      <w:spacing w:val="6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degree</w:t>
                  </w:r>
                  <w:r>
                    <w:rPr>
                      <w:spacing w:val="-34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of</w:t>
                  </w:r>
                  <w:r>
                    <w:rPr>
                      <w:spacing w:val="18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kernel</w:t>
                  </w:r>
                  <w:r>
                    <w:rPr>
                      <w:spacing w:val="17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and</w:t>
                  </w:r>
                  <w:r>
                    <w:rPr>
                      <w:spacing w:val="18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positive</w:t>
                  </w:r>
                  <w:r>
                    <w:rPr>
                      <w:spacing w:val="18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integer</w:t>
                  </w:r>
                  <w:r>
                    <w:rPr>
                      <w:spacing w:val="18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number.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95"/>
          <w:position w:val="-3"/>
          <w:sz w:val="17"/>
        </w:rPr>
        <w:t>X</w:t>
      </w:r>
      <w:r>
        <w:rPr>
          <w:rFonts w:ascii="Times New Roman" w:hAnsi="Times New Roman"/>
          <w:position w:val="-3"/>
          <w:sz w:val="17"/>
        </w:rPr>
        <w:tab/>
      </w:r>
      <w:r>
        <w:rPr>
          <w:w w:val="103"/>
          <w:position w:val="-11"/>
          <w:sz w:val="11"/>
        </w:rPr>
        <w:t>2</w:t>
      </w:r>
      <w:r>
        <w:rPr>
          <w:position w:val="-11"/>
          <w:sz w:val="11"/>
        </w:rPr>
        <w:tab/>
      </w:r>
      <w:r>
        <w:rPr>
          <w:rFonts w:ascii="Trebuchet MS" w:hAnsi="Trebuchet MS"/>
          <w:w w:val="84"/>
          <w:sz w:val="16"/>
        </w:rPr>
        <w:t>●</w:t>
      </w:r>
      <w:r>
        <w:rPr>
          <w:rFonts w:ascii="Trebuchet MS" w:hAnsi="Trebuchet MS"/>
          <w:sz w:val="16"/>
        </w:rPr>
        <w:t> </w:t>
      </w:r>
      <w:r>
        <w:rPr>
          <w:rFonts w:ascii="Trebuchet MS" w:hAnsi="Trebuchet MS"/>
          <w:spacing w:val="-6"/>
          <w:sz w:val="16"/>
        </w:rPr>
        <w:t> </w:t>
      </w:r>
      <w:r>
        <w:rPr>
          <w:w w:val="110"/>
          <w:sz w:val="16"/>
        </w:rPr>
        <w:t>Dot</w:t>
      </w:r>
      <w:r>
        <w:rPr>
          <w:spacing w:val="16"/>
          <w:sz w:val="16"/>
        </w:rPr>
        <w:t> </w:t>
      </w:r>
      <w:r>
        <w:rPr>
          <w:w w:val="109"/>
          <w:sz w:val="16"/>
        </w:rPr>
        <w:t>product</w:t>
      </w:r>
      <w:r>
        <w:rPr>
          <w:spacing w:val="17"/>
          <w:sz w:val="16"/>
        </w:rPr>
        <w:t> </w:t>
      </w:r>
      <w:r>
        <w:rPr>
          <w:w w:val="110"/>
          <w:sz w:val="16"/>
        </w:rPr>
        <w:t>kernels:</w:t>
      </w:r>
      <w:r>
        <w:rPr>
          <w:spacing w:val="16"/>
          <w:sz w:val="16"/>
        </w:rPr>
        <w:t> </w:t>
      </w:r>
      <w:r>
        <w:rPr>
          <w:i/>
          <w:spacing w:val="11"/>
          <w:w w:val="104"/>
          <w:sz w:val="16"/>
        </w:rPr>
        <w:t>K</w:t>
      </w:r>
      <w:r>
        <w:rPr>
          <w:rFonts w:ascii="Trebuchet MS" w:hAnsi="Trebuchet MS"/>
          <w:spacing w:val="-1"/>
          <w:w w:val="71"/>
          <w:sz w:val="16"/>
        </w:rPr>
        <w:t>ð</w:t>
      </w:r>
      <w:r>
        <w:rPr>
          <w:i/>
          <w:w w:val="111"/>
          <w:sz w:val="16"/>
        </w:rPr>
        <w:t>x</w:t>
      </w:r>
      <w:r>
        <w:rPr>
          <w:rFonts w:ascii="Tahoma" w:hAnsi="Tahoma"/>
          <w:w w:val="78"/>
          <w:sz w:val="16"/>
        </w:rPr>
        <w:t>;</w:t>
      </w:r>
      <w:r>
        <w:rPr>
          <w:rFonts w:ascii="Tahoma" w:hAnsi="Tahoma"/>
          <w:spacing w:val="-23"/>
          <w:sz w:val="16"/>
        </w:rPr>
        <w:t> </w:t>
      </w:r>
      <w:r>
        <w:rPr>
          <w:i/>
          <w:spacing w:val="-1"/>
          <w:w w:val="111"/>
          <w:sz w:val="16"/>
        </w:rPr>
        <w:t>x</w:t>
      </w:r>
      <w:r>
        <w:rPr>
          <w:rFonts w:ascii="Trebuchet MS" w:hAnsi="Trebuchet MS"/>
          <w:spacing w:val="10"/>
          <w:w w:val="56"/>
          <w:sz w:val="16"/>
          <w:vertAlign w:val="superscript"/>
        </w:rPr>
        <w:t>0</w:t>
      </w:r>
      <w:r>
        <w:rPr>
          <w:rFonts w:ascii="Trebuchet MS" w:hAnsi="Trebuchet MS"/>
          <w:spacing w:val="44"/>
          <w:w w:val="86"/>
          <w:sz w:val="16"/>
          <w:vertAlign w:val="baseline"/>
        </w:rPr>
        <w:t>Þ</w:t>
      </w:r>
      <w:r>
        <w:rPr>
          <w:rFonts w:ascii="Trebuchet MS" w:hAnsi="Trebuchet MS"/>
          <w:w w:val="86"/>
          <w:sz w:val="16"/>
          <w:vertAlign w:val="baseline"/>
        </w:rPr>
        <w:t>¼</w:t>
      </w:r>
      <w:r>
        <w:rPr>
          <w:rFonts w:ascii="Trebuchet MS" w:hAnsi="Trebuchet MS"/>
          <w:spacing w:val="-4"/>
          <w:sz w:val="16"/>
          <w:vertAlign w:val="baseline"/>
        </w:rPr>
        <w:t> </w:t>
      </w:r>
      <w:r>
        <w:rPr>
          <w:i/>
          <w:w w:val="111"/>
          <w:sz w:val="16"/>
          <w:vertAlign w:val="baseline"/>
        </w:rPr>
        <w:t>x</w:t>
      </w:r>
      <w:r>
        <w:rPr>
          <w:i/>
          <w:sz w:val="16"/>
          <w:vertAlign w:val="baseline"/>
        </w:rPr>
        <w:t> </w:t>
      </w:r>
      <w:r>
        <w:rPr>
          <w:i/>
          <w:spacing w:val="7"/>
          <w:sz w:val="16"/>
          <w:vertAlign w:val="baseline"/>
        </w:rPr>
        <w:t> </w:t>
      </w:r>
      <w:r>
        <w:rPr>
          <w:rFonts w:ascii="Trebuchet MS" w:hAnsi="Trebuchet MS"/>
          <w:w w:val="75"/>
          <w:sz w:val="16"/>
          <w:vertAlign w:val="baseline"/>
        </w:rPr>
        <w:t>·</w:t>
      </w:r>
      <w:r>
        <w:rPr>
          <w:rFonts w:ascii="Trebuchet MS" w:hAnsi="Trebuchet MS"/>
          <w:sz w:val="16"/>
          <w:vertAlign w:val="baseline"/>
        </w:rPr>
        <w:t> </w:t>
      </w:r>
      <w:r>
        <w:rPr>
          <w:rFonts w:ascii="Trebuchet MS" w:hAnsi="Trebuchet MS"/>
          <w:spacing w:val="-20"/>
          <w:sz w:val="16"/>
          <w:vertAlign w:val="baseline"/>
        </w:rPr>
        <w:t> </w:t>
      </w:r>
      <w:r>
        <w:rPr>
          <w:i/>
          <w:w w:val="111"/>
          <w:sz w:val="16"/>
          <w:vertAlign w:val="baseline"/>
        </w:rPr>
        <w:t>x</w:t>
      </w:r>
      <w:r>
        <w:rPr>
          <w:rFonts w:ascii="Trebuchet MS" w:hAnsi="Trebuchet MS"/>
          <w:spacing w:val="9"/>
          <w:w w:val="56"/>
          <w:sz w:val="16"/>
          <w:vertAlign w:val="superscript"/>
        </w:rPr>
        <w:t>0</w:t>
      </w:r>
      <w:r>
        <w:rPr>
          <w:w w:val="119"/>
          <w:sz w:val="16"/>
          <w:vertAlign w:val="baseline"/>
        </w:rPr>
        <w:t>.</w:t>
      </w:r>
      <w:r>
        <w:rPr>
          <w:sz w:val="16"/>
          <w:vertAlign w:val="baseline"/>
        </w:rPr>
        <w:tab/>
      </w:r>
      <w:r>
        <w:rPr>
          <w:i/>
          <w:w w:val="112"/>
          <w:position w:val="-12"/>
          <w:sz w:val="10"/>
          <w:vertAlign w:val="baseline"/>
        </w:rPr>
        <w:t>d</w:t>
      </w:r>
    </w:p>
    <w:p>
      <w:pPr>
        <w:pStyle w:val="BodyText"/>
        <w:spacing w:before="11"/>
        <w:rPr>
          <w:i/>
          <w:sz w:val="8"/>
        </w:rPr>
      </w:pPr>
      <w:r>
        <w:rPr/>
        <w:pict>
          <v:shape style="position:absolute;margin-left:40.873554pt;margin-top:6.450891pt;width:8.85pt;height:10.65pt;mso-position-horizontal-relative:page;mso-position-vertical-relative:paragraph;z-index:-15719424;mso-wrap-distance-left:0;mso-wrap-distance-right:0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i/>
                      <w:w w:val="95"/>
                      <w:sz w:val="11"/>
                    </w:rPr>
                    <w:t>i</w:t>
                  </w:r>
                  <w:r>
                    <w:rPr>
                      <w:rFonts w:ascii="Trebuchet MS" w:hAnsi="Trebuchet MS"/>
                      <w:w w:val="95"/>
                      <w:sz w:val="11"/>
                    </w:rPr>
                    <w:t>¼</w:t>
                  </w:r>
                  <w:r>
                    <w:rPr>
                      <w:w w:val="95"/>
                      <w:sz w:val="11"/>
                    </w:rPr>
                    <w:t>1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11910" w:h="15880"/>
          <w:pgMar w:top="840" w:bottom="280" w:left="500" w:right="500"/>
        </w:sectPr>
      </w:pPr>
    </w:p>
    <w:p>
      <w:pPr>
        <w:pStyle w:val="BodyText"/>
        <w:spacing w:line="266" w:lineRule="auto" w:before="42"/>
        <w:ind w:left="154" w:right="34"/>
      </w:pP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regularization</w:t>
      </w:r>
      <w:r>
        <w:rPr>
          <w:spacing w:val="-3"/>
          <w:w w:val="110"/>
        </w:rPr>
        <w:t> </w:t>
      </w:r>
      <w:r>
        <w:rPr>
          <w:w w:val="110"/>
        </w:rPr>
        <w:t>parameter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providing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trade-off</w:t>
      </w:r>
      <w:r>
        <w:rPr>
          <w:spacing w:val="-2"/>
          <w:w w:val="110"/>
        </w:rPr>
        <w:t> </w:t>
      </w:r>
      <w:r>
        <w:rPr>
          <w:w w:val="110"/>
        </w:rPr>
        <w:t>be-</w:t>
      </w:r>
      <w:r>
        <w:rPr>
          <w:spacing w:val="-36"/>
          <w:w w:val="110"/>
        </w:rPr>
        <w:t> </w:t>
      </w:r>
      <w:r>
        <w:rPr>
          <w:w w:val="110"/>
        </w:rPr>
        <w:t>tween</w:t>
      </w:r>
      <w:r>
        <w:rPr>
          <w:spacing w:val="13"/>
          <w:w w:val="110"/>
        </w:rPr>
        <w:t> </w:t>
      </w:r>
      <w:r>
        <w:rPr>
          <w:w w:val="110"/>
        </w:rPr>
        <w:t>complexity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classiﬁcation</w:t>
      </w:r>
      <w:r>
        <w:rPr>
          <w:spacing w:val="14"/>
          <w:w w:val="110"/>
        </w:rPr>
        <w:t> </w:t>
      </w:r>
      <w:r>
        <w:rPr>
          <w:w w:val="110"/>
        </w:rPr>
        <w:t>performance.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other</w:t>
      </w:r>
      <w:r>
        <w:rPr>
          <w:spacing w:val="14"/>
          <w:w w:val="110"/>
        </w:rPr>
        <w:t> </w:t>
      </w:r>
      <w:r>
        <w:rPr>
          <w:w w:val="110"/>
        </w:rPr>
        <w:t>words,</w:t>
      </w:r>
    </w:p>
    <w:p>
      <w:pPr>
        <w:pStyle w:val="ListParagraph"/>
        <w:numPr>
          <w:ilvl w:val="0"/>
          <w:numId w:val="3"/>
        </w:numPr>
        <w:tabs>
          <w:tab w:pos="327" w:val="left" w:leader="none"/>
        </w:tabs>
        <w:spacing w:line="163" w:lineRule="exact" w:before="0" w:after="0"/>
        <w:ind w:left="326" w:right="0" w:hanging="173"/>
        <w:jc w:val="left"/>
        <w:rPr>
          <w:sz w:val="16"/>
        </w:rPr>
      </w:pPr>
      <w:r>
        <w:rPr>
          <w:w w:val="99"/>
          <w:sz w:val="16"/>
        </w:rPr>
        <w:br w:type="column"/>
        <w:t>RBF</w:t>
      </w:r>
      <w:r>
        <w:rPr>
          <w:spacing w:val="11"/>
          <w:sz w:val="16"/>
        </w:rPr>
        <w:t> </w:t>
      </w:r>
      <w:r>
        <w:rPr>
          <w:w w:val="110"/>
          <w:sz w:val="16"/>
        </w:rPr>
        <w:t>kernels:</w:t>
      </w:r>
      <w:r>
        <w:rPr>
          <w:spacing w:val="12"/>
          <w:sz w:val="16"/>
        </w:rPr>
        <w:t> </w:t>
      </w:r>
      <w:r>
        <w:rPr>
          <w:i/>
          <w:spacing w:val="11"/>
          <w:w w:val="104"/>
          <w:sz w:val="16"/>
        </w:rPr>
        <w:t>K</w:t>
      </w:r>
      <w:r>
        <w:rPr>
          <w:rFonts w:ascii="Trebuchet MS" w:hAnsi="Trebuchet MS"/>
          <w:spacing w:val="-1"/>
          <w:w w:val="71"/>
          <w:sz w:val="16"/>
        </w:rPr>
        <w:t>ð</w:t>
      </w:r>
      <w:r>
        <w:rPr>
          <w:i/>
          <w:w w:val="111"/>
          <w:sz w:val="16"/>
        </w:rPr>
        <w:t>x</w:t>
      </w:r>
      <w:r>
        <w:rPr>
          <w:rFonts w:ascii="Tahoma" w:hAnsi="Tahoma"/>
          <w:w w:val="78"/>
          <w:sz w:val="16"/>
        </w:rPr>
        <w:t>;</w:t>
      </w:r>
      <w:r>
        <w:rPr>
          <w:rFonts w:ascii="Tahoma" w:hAnsi="Tahoma"/>
          <w:spacing w:val="-23"/>
          <w:sz w:val="16"/>
        </w:rPr>
        <w:t> </w:t>
      </w:r>
      <w:r>
        <w:rPr>
          <w:i/>
          <w:spacing w:val="-1"/>
          <w:w w:val="111"/>
          <w:sz w:val="16"/>
        </w:rPr>
        <w:t>x</w:t>
      </w:r>
      <w:r>
        <w:rPr>
          <w:rFonts w:ascii="Trebuchet MS" w:hAnsi="Trebuchet MS"/>
          <w:spacing w:val="9"/>
          <w:w w:val="56"/>
          <w:sz w:val="16"/>
          <w:vertAlign w:val="superscript"/>
        </w:rPr>
        <w:t>0</w:t>
      </w:r>
      <w:r>
        <w:rPr>
          <w:rFonts w:ascii="Trebuchet MS" w:hAnsi="Trebuchet MS"/>
          <w:spacing w:val="45"/>
          <w:w w:val="86"/>
          <w:sz w:val="16"/>
          <w:vertAlign w:val="baseline"/>
        </w:rPr>
        <w:t>Þ</w:t>
      </w:r>
      <w:r>
        <w:rPr>
          <w:rFonts w:ascii="Trebuchet MS" w:hAnsi="Trebuchet MS"/>
          <w:w w:val="86"/>
          <w:sz w:val="16"/>
          <w:vertAlign w:val="baseline"/>
        </w:rPr>
        <w:t>¼</w:t>
      </w:r>
      <w:r>
        <w:rPr>
          <w:rFonts w:ascii="Trebuchet MS" w:hAnsi="Trebuchet MS"/>
          <w:spacing w:val="-3"/>
          <w:sz w:val="16"/>
          <w:vertAlign w:val="baseline"/>
        </w:rPr>
        <w:t> </w:t>
      </w:r>
      <w:r>
        <w:rPr>
          <w:w w:val="111"/>
          <w:sz w:val="16"/>
          <w:vertAlign w:val="baseline"/>
        </w:rPr>
        <w:t>ex</w:t>
      </w:r>
      <w:r>
        <w:rPr>
          <w:spacing w:val="-1"/>
          <w:w w:val="111"/>
          <w:sz w:val="16"/>
          <w:vertAlign w:val="baseline"/>
        </w:rPr>
        <w:t>p</w:t>
      </w:r>
      <w:r>
        <w:rPr>
          <w:rFonts w:ascii="Trebuchet MS" w:hAnsi="Trebuchet MS"/>
          <w:w w:val="85"/>
          <w:sz w:val="16"/>
          <w:vertAlign w:val="baseline"/>
        </w:rPr>
        <w:t>ð—jj</w:t>
      </w:r>
      <w:r>
        <w:rPr>
          <w:i/>
          <w:w w:val="111"/>
          <w:sz w:val="16"/>
          <w:vertAlign w:val="baseline"/>
        </w:rPr>
        <w:t>x</w:t>
      </w:r>
      <w:r>
        <w:rPr>
          <w:i/>
          <w:sz w:val="16"/>
          <w:vertAlign w:val="baseline"/>
        </w:rPr>
        <w:t> </w:t>
      </w:r>
      <w:r>
        <w:rPr>
          <w:rFonts w:ascii="Trebuchet MS" w:hAnsi="Trebuchet MS"/>
          <w:w w:val="107"/>
          <w:sz w:val="16"/>
          <w:vertAlign w:val="baseline"/>
        </w:rPr>
        <w:t>—</w:t>
      </w:r>
      <w:r>
        <w:rPr>
          <w:rFonts w:ascii="Trebuchet MS" w:hAnsi="Trebuchet MS"/>
          <w:spacing w:val="-12"/>
          <w:sz w:val="16"/>
          <w:vertAlign w:val="baseline"/>
        </w:rPr>
        <w:t> </w:t>
      </w:r>
      <w:r>
        <w:rPr>
          <w:i/>
          <w:spacing w:val="-1"/>
          <w:w w:val="111"/>
          <w:sz w:val="16"/>
          <w:vertAlign w:val="baseline"/>
        </w:rPr>
        <w:t>x</w:t>
      </w:r>
      <w:r>
        <w:rPr>
          <w:rFonts w:ascii="Trebuchet MS" w:hAnsi="Trebuchet MS"/>
          <w:spacing w:val="9"/>
          <w:w w:val="56"/>
          <w:sz w:val="16"/>
          <w:vertAlign w:val="superscript"/>
        </w:rPr>
        <w:t>0</w:t>
      </w:r>
      <w:r>
        <w:rPr>
          <w:rFonts w:ascii="Trebuchet MS" w:hAnsi="Trebuchet MS"/>
          <w:w w:val="75"/>
          <w:sz w:val="16"/>
          <w:vertAlign w:val="baseline"/>
        </w:rPr>
        <w:t>jj</w:t>
      </w:r>
      <w:r>
        <w:rPr>
          <w:w w:val="112"/>
          <w:position w:val="8"/>
          <w:sz w:val="10"/>
          <w:vertAlign w:val="baseline"/>
        </w:rPr>
        <w:t>2</w:t>
      </w:r>
      <w:r>
        <w:rPr>
          <w:spacing w:val="-12"/>
          <w:position w:val="8"/>
          <w:sz w:val="10"/>
          <w:vertAlign w:val="baseline"/>
        </w:rPr>
        <w:t> </w:t>
      </w:r>
      <w:r>
        <w:rPr>
          <w:rFonts w:ascii="Tahoma" w:hAnsi="Tahoma"/>
          <w:spacing w:val="-1"/>
          <w:w w:val="70"/>
          <w:sz w:val="16"/>
          <w:vertAlign w:val="baseline"/>
        </w:rPr>
        <w:t>=</w:t>
      </w:r>
      <w:r>
        <w:rPr>
          <w:rFonts w:ascii="Trebuchet MS" w:hAnsi="Trebuchet MS"/>
          <w:i/>
          <w:spacing w:val="-1"/>
          <w:w w:val="141"/>
          <w:sz w:val="19"/>
          <w:vertAlign w:val="baseline"/>
        </w:rPr>
        <w:t>r</w:t>
      </w:r>
      <w:r>
        <w:rPr>
          <w:w w:val="112"/>
          <w:position w:val="6"/>
          <w:sz w:val="10"/>
          <w:vertAlign w:val="baseline"/>
        </w:rPr>
        <w:t>2</w:t>
      </w:r>
      <w:r>
        <w:rPr>
          <w:spacing w:val="-12"/>
          <w:position w:val="6"/>
          <w:sz w:val="10"/>
          <w:vertAlign w:val="baseline"/>
        </w:rPr>
        <w:t> </w:t>
      </w:r>
      <w:r>
        <w:rPr>
          <w:rFonts w:ascii="Trebuchet MS" w:hAnsi="Trebuchet MS"/>
          <w:spacing w:val="-1"/>
          <w:w w:val="70"/>
          <w:sz w:val="16"/>
          <w:vertAlign w:val="baseline"/>
        </w:rPr>
        <w:t>Þ</w:t>
      </w:r>
      <w:r>
        <w:rPr>
          <w:w w:val="137"/>
          <w:sz w:val="16"/>
          <w:vertAlign w:val="baseline"/>
        </w:rPr>
        <w:t>;</w:t>
      </w:r>
      <w:r>
        <w:rPr>
          <w:spacing w:val="13"/>
          <w:sz w:val="16"/>
          <w:vertAlign w:val="baseline"/>
        </w:rPr>
        <w:t> </w:t>
      </w:r>
      <w:r>
        <w:rPr>
          <w:w w:val="109"/>
          <w:sz w:val="16"/>
          <w:vertAlign w:val="baseline"/>
        </w:rPr>
        <w:t>where</w:t>
      </w:r>
      <w:r>
        <w:rPr>
          <w:spacing w:val="12"/>
          <w:sz w:val="16"/>
          <w:vertAlign w:val="baseline"/>
        </w:rPr>
        <w:t> </w:t>
      </w:r>
      <w:r>
        <w:rPr>
          <w:rFonts w:ascii="Trebuchet MS" w:hAnsi="Trebuchet MS"/>
          <w:i/>
          <w:w w:val="144"/>
          <w:sz w:val="18"/>
          <w:vertAlign w:val="baseline"/>
        </w:rPr>
        <w:t>r</w:t>
      </w:r>
      <w:r>
        <w:rPr>
          <w:rFonts w:ascii="Trebuchet MS" w:hAnsi="Trebuchet MS"/>
          <w:i/>
          <w:spacing w:val="-7"/>
          <w:sz w:val="18"/>
          <w:vertAlign w:val="baseline"/>
        </w:rPr>
        <w:t> </w:t>
      </w:r>
      <w:r>
        <w:rPr>
          <w:w w:val="108"/>
          <w:sz w:val="16"/>
          <w:vertAlign w:val="baseline"/>
        </w:rPr>
        <w:t>is</w:t>
      </w:r>
      <w:r>
        <w:rPr>
          <w:spacing w:val="12"/>
          <w:sz w:val="16"/>
          <w:vertAlign w:val="baseline"/>
        </w:rPr>
        <w:t> </w:t>
      </w:r>
      <w:r>
        <w:rPr>
          <w:w w:val="108"/>
          <w:sz w:val="16"/>
          <w:vertAlign w:val="baseline"/>
        </w:rPr>
        <w:t>a</w:t>
      </w:r>
      <w:r>
        <w:rPr>
          <w:spacing w:val="13"/>
          <w:sz w:val="16"/>
          <w:vertAlign w:val="baseline"/>
        </w:rPr>
        <w:t> </w:t>
      </w:r>
      <w:r>
        <w:rPr>
          <w:w w:val="109"/>
          <w:sz w:val="16"/>
          <w:vertAlign w:val="baseline"/>
        </w:rPr>
        <w:t>positive</w:t>
      </w:r>
    </w:p>
    <w:p>
      <w:pPr>
        <w:pStyle w:val="BodyText"/>
        <w:spacing w:line="195" w:lineRule="exact"/>
        <w:ind w:left="326"/>
        <w:rPr>
          <w:sz w:val="19"/>
        </w:rPr>
      </w:pPr>
      <w:r>
        <w:rPr>
          <w:position w:val="-3"/>
          <w:sz w:val="19"/>
        </w:rPr>
        <w:pict>
          <v:shape style="width:48.75pt;height:9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</w:pPr>
                  <w:r>
                    <w:rPr>
                      <w:w w:val="110"/>
                    </w:rPr>
                    <w:t>real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number.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</w:p>
    <w:p>
      <w:pPr>
        <w:spacing w:after="0" w:line="195" w:lineRule="exact"/>
        <w:rPr>
          <w:sz w:val="19"/>
        </w:rPr>
        <w:sectPr>
          <w:type w:val="continuous"/>
          <w:pgSz w:w="11910" w:h="15880"/>
          <w:pgMar w:top="840" w:bottom="280" w:left="500" w:right="500"/>
          <w:cols w:num="2" w:equalWidth="0">
            <w:col w:w="5217" w:space="184"/>
            <w:col w:w="5509"/>
          </w:cols>
        </w:sectPr>
      </w:pPr>
    </w:p>
    <w:p>
      <w:pPr>
        <w:tabs>
          <w:tab w:pos="10751" w:val="right" w:leader="none"/>
        </w:tabs>
        <w:spacing w:before="69"/>
        <w:ind w:left="3402" w:right="0" w:firstLine="0"/>
        <w:jc w:val="left"/>
        <w:rPr>
          <w:sz w:val="12"/>
        </w:rPr>
      </w:pPr>
      <w:bookmarkStart w:name="Binary particle swarm optimization" w:id="13"/>
      <w:bookmarkEnd w:id="13"/>
      <w:r>
        <w:rPr/>
      </w:r>
      <w:bookmarkStart w:name="Genetic algorithm" w:id="14"/>
      <w:bookmarkEnd w:id="14"/>
      <w:r>
        <w:rPr/>
      </w:r>
      <w:bookmarkStart w:name="_bookmark4" w:id="15"/>
      <w:bookmarkEnd w:id="15"/>
      <w:r>
        <w:rPr/>
      </w:r>
      <w:r>
        <w:rPr>
          <w:i/>
          <w:spacing w:val="-37"/>
          <w:w w:val="102"/>
          <w:sz w:val="12"/>
        </w:rPr>
        <w:t>I</w:t>
      </w:r>
      <w:r>
        <w:rPr>
          <w:rFonts w:ascii="Calibri" w:hAnsi="Calibri"/>
          <w:spacing w:val="3"/>
          <w:w w:val="59"/>
          <w:position w:val="4"/>
          <w:sz w:val="12"/>
        </w:rPr>
        <w:t>_</w:t>
      </w:r>
      <w:r>
        <w:rPr>
          <w:i/>
          <w:w w:val="125"/>
          <w:sz w:val="12"/>
        </w:rPr>
        <w:t>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0"/>
          <w:sz w:val="12"/>
        </w:rPr>
        <w:t>Babaoglu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2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1"/>
          <w:sz w:val="12"/>
        </w:rPr>
        <w:t>Expert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6"/>
          <w:sz w:val="12"/>
        </w:rPr>
        <w:t>Systems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6"/>
          <w:sz w:val="12"/>
        </w:rPr>
        <w:t>with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Applications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37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(2010)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5"/>
          <w:sz w:val="12"/>
        </w:rPr>
        <w:t>3177–3183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3179</w:t>
      </w:r>
    </w:p>
    <w:p>
      <w:pPr>
        <w:spacing w:after="0"/>
        <w:jc w:val="left"/>
        <w:rPr>
          <w:sz w:val="12"/>
        </w:rPr>
        <w:sectPr>
          <w:pgSz w:w="11910" w:h="15880"/>
          <w:pgMar w:top="820" w:bottom="280" w:left="500" w:right="50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59" w:val="left" w:leader="none"/>
        </w:tabs>
        <w:spacing w:line="240" w:lineRule="auto" w:before="1" w:after="0"/>
        <w:ind w:left="658" w:right="0" w:hanging="309"/>
        <w:jc w:val="left"/>
        <w:rPr>
          <w:i/>
          <w:sz w:val="16"/>
        </w:rPr>
      </w:pPr>
      <w:r>
        <w:rPr>
          <w:i/>
          <w:w w:val="105"/>
          <w:sz w:val="16"/>
        </w:rPr>
        <w:t>Binary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particle</w:t>
      </w:r>
      <w:r>
        <w:rPr>
          <w:i/>
          <w:spacing w:val="22"/>
          <w:w w:val="105"/>
          <w:sz w:val="16"/>
        </w:rPr>
        <w:t> </w:t>
      </w:r>
      <w:r>
        <w:rPr>
          <w:i/>
          <w:w w:val="105"/>
          <w:sz w:val="16"/>
        </w:rPr>
        <w:t>swarm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optimization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268" w:lineRule="auto" w:before="1"/>
        <w:ind w:left="350" w:firstLine="232"/>
        <w:jc w:val="both"/>
      </w:pPr>
      <w:r>
        <w:rPr>
          <w:w w:val="110"/>
        </w:rPr>
        <w:t>Particle swarm optimization is an optimization technique based</w:t>
      </w:r>
      <w:r>
        <w:rPr>
          <w:spacing w:val="-36"/>
          <w:w w:val="110"/>
        </w:rPr>
        <w:t> </w:t>
      </w:r>
      <w:r>
        <w:rPr>
          <w:w w:val="110"/>
        </w:rPr>
        <w:t>on swarm intelligence such as ﬁsh schooling and bird ﬂocking. The</w:t>
      </w:r>
      <w:r>
        <w:rPr>
          <w:spacing w:val="-36"/>
          <w:w w:val="110"/>
        </w:rPr>
        <w:t> </w:t>
      </w:r>
      <w:r>
        <w:rPr>
          <w:w w:val="110"/>
        </w:rPr>
        <w:t>aim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technique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ﬁnd</w:t>
      </w:r>
      <w:r>
        <w:rPr>
          <w:spacing w:val="21"/>
          <w:w w:val="110"/>
        </w:rPr>
        <w:t> </w:t>
      </w:r>
      <w:r>
        <w:rPr>
          <w:w w:val="110"/>
        </w:rPr>
        <w:t>optimum</w:t>
      </w:r>
      <w:r>
        <w:rPr>
          <w:spacing w:val="20"/>
          <w:w w:val="110"/>
        </w:rPr>
        <w:t> </w:t>
      </w:r>
      <w:r>
        <w:rPr>
          <w:w w:val="110"/>
        </w:rPr>
        <w:t>solution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solution</w:t>
      </w:r>
    </w:p>
    <w:p>
      <w:pPr>
        <w:pStyle w:val="BodyText"/>
        <w:spacing w:line="113" w:lineRule="exact"/>
        <w:ind w:left="350"/>
      </w:pPr>
      <w:r>
        <w:rPr>
          <w:w w:val="110"/>
        </w:rPr>
        <w:t>set.</w:t>
      </w:r>
    </w:p>
    <w:p>
      <w:pPr>
        <w:pStyle w:val="BodyText"/>
        <w:spacing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8" w:lineRule="auto" w:before="1"/>
        <w:ind w:left="318" w:right="150"/>
        <w:jc w:val="both"/>
      </w:pPr>
      <w:r>
        <w:rPr>
          <w:w w:val="110"/>
        </w:rPr>
        <w:t>lized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binary</w:t>
      </w:r>
      <w:r>
        <w:rPr>
          <w:spacing w:val="1"/>
          <w:w w:val="110"/>
        </w:rPr>
        <w:t> </w:t>
      </w:r>
      <w:r>
        <w:rPr>
          <w:w w:val="110"/>
        </w:rPr>
        <w:t>optimization</w:t>
      </w:r>
      <w:r>
        <w:rPr>
          <w:spacing w:val="1"/>
          <w:w w:val="110"/>
        </w:rPr>
        <w:t> </w:t>
      </w:r>
      <w:r>
        <w:rPr>
          <w:w w:val="110"/>
        </w:rPr>
        <w:t>problems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13">
        <w:r>
          <w:rPr>
            <w:color w:val="000066"/>
            <w:w w:val="110"/>
          </w:rPr>
          <w:t>Kennedy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&amp;  Eberhart,</w:t>
        </w:r>
      </w:hyperlink>
      <w:r>
        <w:rPr>
          <w:color w:val="000066"/>
          <w:spacing w:val="1"/>
          <w:w w:val="110"/>
        </w:rPr>
        <w:t> </w:t>
      </w:r>
      <w:hyperlink w:history="true" w:anchor="_bookmark13">
        <w:r>
          <w:rPr>
            <w:color w:val="000066"/>
            <w:w w:val="110"/>
          </w:rPr>
          <w:t>1997</w:t>
        </w:r>
      </w:hyperlink>
      <w:r>
        <w:rPr>
          <w:w w:val="110"/>
        </w:rPr>
        <w:t>). In the BPSO technique, the probability of the particle being</w:t>
      </w:r>
      <w:r>
        <w:rPr>
          <w:spacing w:val="1"/>
          <w:w w:val="110"/>
        </w:rPr>
        <w:t> </w:t>
      </w:r>
      <w:r>
        <w:rPr>
          <w:w w:val="110"/>
        </w:rPr>
        <w:t>as 0 or 1 is speciﬁed by the velocity value using sigmoid function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13">
        <w:r>
          <w:rPr>
            <w:color w:val="000066"/>
            <w:w w:val="110"/>
          </w:rPr>
          <w:t>Kennedy &amp; Eberhart, 1997</w:t>
        </w:r>
      </w:hyperlink>
      <w:r>
        <w:rPr>
          <w:w w:val="110"/>
        </w:rPr>
        <w:t>). This determination of the position is</w:t>
      </w:r>
      <w:r>
        <w:rPr>
          <w:spacing w:val="1"/>
          <w:w w:val="110"/>
        </w:rPr>
        <w:t> </w:t>
      </w:r>
      <w:r>
        <w:rPr>
          <w:w w:val="110"/>
        </w:rPr>
        <w:t>performed</w:t>
      </w:r>
      <w:r>
        <w:rPr>
          <w:spacing w:val="12"/>
          <w:w w:val="110"/>
        </w:rPr>
        <w:t> </w:t>
      </w:r>
      <w:r>
        <w:rPr>
          <w:w w:val="110"/>
        </w:rPr>
        <w:t>using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following</w:t>
      </w:r>
      <w:r>
        <w:rPr>
          <w:spacing w:val="14"/>
          <w:w w:val="110"/>
        </w:rPr>
        <w:t> </w:t>
      </w:r>
      <w:r>
        <w:rPr>
          <w:w w:val="110"/>
        </w:rPr>
        <w:t>formula</w:t>
      </w:r>
    </w:p>
    <w:p>
      <w:pPr>
        <w:spacing w:after="0" w:line="268" w:lineRule="auto"/>
        <w:jc w:val="both"/>
        <w:sectPr>
          <w:type w:val="continuous"/>
          <w:pgSz w:w="11910" w:h="15880"/>
          <w:pgMar w:top="840" w:bottom="280" w:left="500" w:right="500"/>
          <w:cols w:num="2" w:equalWidth="0">
            <w:col w:w="5373" w:space="40"/>
            <w:col w:w="5497"/>
          </w:cols>
        </w:sectPr>
      </w:pPr>
    </w:p>
    <w:p>
      <w:pPr>
        <w:pStyle w:val="BodyText"/>
        <w:spacing w:line="266" w:lineRule="auto" w:before="91"/>
        <w:ind w:left="350" w:right="-2" w:firstLine="232"/>
      </w:pP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PSO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ﬁrstly</w:t>
      </w:r>
      <w:r>
        <w:rPr>
          <w:spacing w:val="20"/>
          <w:w w:val="110"/>
        </w:rPr>
        <w:t> </w:t>
      </w:r>
      <w:r>
        <w:rPr>
          <w:w w:val="110"/>
        </w:rPr>
        <w:t>developed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Kennedy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1995</w:t>
      </w:r>
      <w:r>
        <w:rPr>
          <w:spacing w:val="20"/>
          <w:w w:val="110"/>
        </w:rPr>
        <w:t> </w:t>
      </w:r>
      <w:r>
        <w:rPr>
          <w:w w:val="110"/>
        </w:rPr>
        <w:t>(</w:t>
      </w:r>
      <w:hyperlink w:history="true" w:anchor="_bookmark13">
        <w:r>
          <w:rPr>
            <w:color w:val="000066"/>
            <w:w w:val="110"/>
          </w:rPr>
          <w:t>Kennedy</w:t>
        </w:r>
        <w:r>
          <w:rPr>
            <w:color w:val="000066"/>
            <w:spacing w:val="20"/>
            <w:w w:val="110"/>
          </w:rPr>
          <w:t> </w:t>
        </w:r>
        <w:r>
          <w:rPr>
            <w:color w:val="000066"/>
            <w:w w:val="110"/>
          </w:rPr>
          <w:t>&amp;</w:t>
        </w:r>
      </w:hyperlink>
      <w:r>
        <w:rPr>
          <w:color w:val="000066"/>
          <w:spacing w:val="-35"/>
          <w:w w:val="110"/>
        </w:rPr>
        <w:t> </w:t>
      </w:r>
      <w:hyperlink w:history="true" w:anchor="_bookmark13">
        <w:r>
          <w:rPr>
            <w:color w:val="000066"/>
            <w:w w:val="110"/>
          </w:rPr>
          <w:t>Eberhart,</w:t>
        </w:r>
        <w:r>
          <w:rPr>
            <w:color w:val="000066"/>
            <w:spacing w:val="-1"/>
            <w:w w:val="110"/>
          </w:rPr>
          <w:t> </w:t>
        </w:r>
        <w:r>
          <w:rPr>
            <w:color w:val="000066"/>
            <w:w w:val="110"/>
          </w:rPr>
          <w:t>1995</w:t>
        </w:r>
      </w:hyperlink>
      <w:r>
        <w:rPr>
          <w:w w:val="110"/>
        </w:rPr>
        <w:t>).</w:t>
      </w:r>
      <w:r>
        <w:rPr>
          <w:spacing w:val="1"/>
          <w:w w:val="110"/>
        </w:rPr>
        <w:t> </w:t>
      </w:r>
      <w:r>
        <w:rPr>
          <w:w w:val="110"/>
        </w:rPr>
        <w:t>This technique is developed</w:t>
      </w:r>
      <w:r>
        <w:rPr>
          <w:spacing w:val="1"/>
          <w:w w:val="110"/>
        </w:rPr>
        <w:t> </w:t>
      </w:r>
      <w:r>
        <w:rPr>
          <w:w w:val="110"/>
        </w:rPr>
        <w:t>to optimize the</w:t>
      </w:r>
      <w:r>
        <w:rPr>
          <w:spacing w:val="1"/>
          <w:w w:val="110"/>
        </w:rPr>
        <w:t> </w:t>
      </w:r>
      <w:r>
        <w:rPr>
          <w:w w:val="110"/>
        </w:rPr>
        <w:t>prob-</w:t>
      </w:r>
    </w:p>
    <w:p>
      <w:pPr>
        <w:spacing w:before="126"/>
        <w:ind w:left="34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position w:val="3"/>
          <w:sz w:val="17"/>
        </w:rPr>
        <w:t>X</w:t>
      </w:r>
      <w:r>
        <w:rPr>
          <w:i/>
          <w:sz w:val="11"/>
        </w:rPr>
        <w:t>i</w:t>
      </w:r>
      <w:r>
        <w:rPr>
          <w:rFonts w:ascii="Tahoma"/>
          <w:sz w:val="11"/>
        </w:rPr>
        <w:t>;</w:t>
      </w:r>
      <w:r>
        <w:rPr>
          <w:i/>
          <w:sz w:val="11"/>
        </w:rPr>
        <w:t>j</w:t>
      </w:r>
    </w:p>
    <w:p>
      <w:pPr>
        <w:tabs>
          <w:tab w:pos="301" w:val="left" w:leader="none"/>
          <w:tab w:pos="836" w:val="left" w:leader="none"/>
          <w:tab w:pos="4689" w:val="right" w:leader="none"/>
        </w:tabs>
        <w:spacing w:line="156" w:lineRule="auto" w:before="0"/>
        <w:ind w:left="34" w:right="0" w:firstLine="0"/>
        <w:jc w:val="left"/>
        <w:rPr>
          <w:sz w:val="17"/>
        </w:rPr>
      </w:pPr>
      <w:r>
        <w:rPr/>
        <w:br w:type="column"/>
      </w:r>
      <w:r>
        <w:rPr>
          <w:i/>
          <w:position w:val="-12"/>
          <w:sz w:val="17"/>
        </w:rPr>
        <w:t>t</w:t>
        <w:tab/>
      </w:r>
      <w:r>
        <w:rPr>
          <w:position w:val="-12"/>
          <w:sz w:val="17"/>
        </w:rPr>
        <w:t>1</w:t>
        <w:tab/>
      </w:r>
      <w:r>
        <w:rPr>
          <w:sz w:val="17"/>
        </w:rPr>
        <w:t>0   </w:t>
      </w:r>
      <w:r>
        <w:rPr>
          <w:spacing w:val="19"/>
          <w:sz w:val="17"/>
        </w:rPr>
        <w:t> </w:t>
      </w:r>
      <w:r>
        <w:rPr>
          <w:i/>
          <w:w w:val="85"/>
          <w:sz w:val="17"/>
        </w:rPr>
        <w:t>if</w:t>
      </w:r>
      <w:r>
        <w:rPr>
          <w:i/>
          <w:spacing w:val="49"/>
          <w:sz w:val="17"/>
        </w:rPr>
        <w:t> </w:t>
      </w:r>
      <w:r>
        <w:rPr>
          <w:i/>
          <w:w w:val="85"/>
          <w:sz w:val="17"/>
        </w:rPr>
        <w:t>rand</w:t>
      </w:r>
      <w:r>
        <w:rPr>
          <w:rFonts w:ascii="Trebuchet MS" w:hAnsi="Trebuchet MS"/>
          <w:w w:val="85"/>
          <w:sz w:val="17"/>
        </w:rPr>
        <w:t>ðÞ</w:t>
      </w:r>
      <w:r>
        <w:rPr>
          <w:rFonts w:ascii="Trebuchet MS" w:hAnsi="Trebuchet MS"/>
          <w:spacing w:val="3"/>
          <w:w w:val="85"/>
          <w:sz w:val="17"/>
        </w:rPr>
        <w:t> </w:t>
      </w:r>
      <w:r>
        <w:rPr>
          <w:rFonts w:ascii="Tahoma" w:hAnsi="Tahoma"/>
          <w:w w:val="85"/>
          <w:sz w:val="17"/>
        </w:rPr>
        <w:t>&gt;</w:t>
      </w:r>
      <w:r>
        <w:rPr>
          <w:rFonts w:ascii="Trebuchet MS" w:hAnsi="Trebuchet MS"/>
          <w:w w:val="85"/>
          <w:sz w:val="17"/>
        </w:rPr>
        <w:t>¼</w:t>
      </w:r>
      <w:r>
        <w:rPr>
          <w:rFonts w:ascii="Trebuchet MS" w:hAnsi="Trebuchet MS"/>
          <w:spacing w:val="3"/>
          <w:w w:val="85"/>
          <w:sz w:val="17"/>
        </w:rPr>
        <w:t> </w:t>
      </w:r>
      <w:r>
        <w:rPr>
          <w:i/>
          <w:w w:val="85"/>
          <w:sz w:val="17"/>
        </w:rPr>
        <w:t>S</w:t>
      </w:r>
      <w:r>
        <w:rPr>
          <w:rFonts w:ascii="Trebuchet MS" w:hAnsi="Trebuchet MS"/>
          <w:w w:val="85"/>
          <w:sz w:val="17"/>
        </w:rPr>
        <w:t>ð</w:t>
      </w:r>
      <w:r>
        <w:rPr>
          <w:rFonts w:ascii="Trebuchet MS" w:hAnsi="Trebuchet MS"/>
          <w:i/>
          <w:w w:val="85"/>
          <w:sz w:val="20"/>
        </w:rPr>
        <w:t>m</w:t>
      </w:r>
      <w:r>
        <w:rPr>
          <w:i/>
          <w:w w:val="85"/>
          <w:sz w:val="20"/>
          <w:vertAlign w:val="subscript"/>
        </w:rPr>
        <w:t>i</w:t>
      </w:r>
      <w:r>
        <w:rPr>
          <w:rFonts w:ascii="Tahoma" w:hAnsi="Tahoma"/>
          <w:w w:val="85"/>
          <w:sz w:val="20"/>
          <w:vertAlign w:val="subscript"/>
        </w:rPr>
        <w:t>;</w:t>
      </w:r>
      <w:r>
        <w:rPr>
          <w:i/>
          <w:w w:val="85"/>
          <w:sz w:val="20"/>
          <w:vertAlign w:val="subscript"/>
        </w:rPr>
        <w:t>j</w:t>
      </w:r>
      <w:r>
        <w:rPr>
          <w:rFonts w:ascii="Trebuchet MS" w:hAnsi="Trebuchet MS"/>
          <w:w w:val="85"/>
          <w:sz w:val="17"/>
          <w:vertAlign w:val="baseline"/>
        </w:rPr>
        <w:t>ð</w:t>
      </w:r>
      <w:r>
        <w:rPr>
          <w:i/>
          <w:w w:val="85"/>
          <w:sz w:val="17"/>
          <w:vertAlign w:val="baseline"/>
        </w:rPr>
        <w:t>t</w:t>
      </w:r>
      <w:r>
        <w:rPr>
          <w:i/>
          <w:spacing w:val="11"/>
          <w:w w:val="85"/>
          <w:sz w:val="17"/>
          <w:vertAlign w:val="baseline"/>
        </w:rPr>
        <w:t> </w:t>
      </w:r>
      <w:r>
        <w:rPr>
          <w:rFonts w:ascii="Trebuchet MS" w:hAnsi="Trebuchet MS"/>
          <w:w w:val="85"/>
          <w:sz w:val="17"/>
          <w:vertAlign w:val="baseline"/>
        </w:rPr>
        <w:t>þ</w:t>
      </w:r>
      <w:r>
        <w:rPr>
          <w:rFonts w:ascii="Trebuchet MS" w:hAnsi="Trebuchet MS"/>
          <w:spacing w:val="-6"/>
          <w:w w:val="85"/>
          <w:sz w:val="17"/>
          <w:vertAlign w:val="baseline"/>
        </w:rPr>
        <w:t> </w:t>
      </w:r>
      <w:r>
        <w:rPr>
          <w:w w:val="85"/>
          <w:sz w:val="17"/>
          <w:vertAlign w:val="baseline"/>
        </w:rPr>
        <w:t>1</w:t>
      </w:r>
      <w:r>
        <w:rPr>
          <w:rFonts w:ascii="Trebuchet MS" w:hAnsi="Trebuchet MS"/>
          <w:w w:val="85"/>
          <w:sz w:val="17"/>
          <w:vertAlign w:val="baseline"/>
        </w:rPr>
        <w:t>ÞÞ</w:t>
        <w:tab/>
      </w:r>
      <w:r>
        <w:rPr>
          <w:w w:val="85"/>
          <w:position w:val="-12"/>
          <w:sz w:val="17"/>
          <w:vertAlign w:val="baseline"/>
        </w:rPr>
        <w:t>9</w:t>
      </w:r>
    </w:p>
    <w:p>
      <w:pPr>
        <w:spacing w:line="187" w:lineRule="exact" w:before="0"/>
        <w:ind w:left="836" w:right="0" w:firstLine="0"/>
        <w:jc w:val="left"/>
        <w:rPr>
          <w:rFonts w:ascii="Trebuchet MS" w:hAnsi="Trebuchet MS"/>
          <w:sz w:val="17"/>
        </w:rPr>
      </w:pPr>
      <w:r>
        <w:rPr/>
        <w:pict>
          <v:shape style="position:absolute;margin-left:323.433014pt;margin-top:-17.497025pt;width:239.15pt;height:31.45pt;mso-position-horizontal-relative:page;mso-position-vertical-relative:paragraph;z-index:-16115712" type="#_x0000_t202" filled="false" stroked="false">
            <v:textbox inset="0,0,0,0">
              <w:txbxContent>
                <w:p>
                  <w:pPr>
                    <w:tabs>
                      <w:tab w:pos="2337" w:val="left" w:leader="none"/>
                      <w:tab w:pos="3843" w:val="left" w:leader="none"/>
                    </w:tabs>
                    <w:spacing w:before="208"/>
                    <w:ind w:left="0" w:right="0" w:firstLine="0"/>
                    <w:jc w:val="left"/>
                    <w:rPr>
                      <w:rFonts w:ascii="Trebuchet MS" w:hAnsi="Trebuchet MS"/>
                      <w:sz w:val="17"/>
                    </w:rPr>
                  </w:pPr>
                  <w:r>
                    <w:rPr>
                      <w:rFonts w:ascii="Times New Roman" w:hAnsi="Times New Roman"/>
                      <w:w w:val="294"/>
                      <w:position w:val="24"/>
                      <w:sz w:val="17"/>
                    </w:rPr>
                    <w:t> </w:t>
                  </w:r>
                  <w:r>
                    <w:rPr>
                      <w:rFonts w:ascii="Times New Roman" w:hAnsi="Times New Roman"/>
                      <w:position w:val="24"/>
                      <w:sz w:val="17"/>
                    </w:rPr>
                    <w:tab/>
                  </w:r>
                  <w:r>
                    <w:rPr>
                      <w:rFonts w:ascii="Times New Roman" w:hAnsi="Times New Roman"/>
                      <w:spacing w:val="-3177"/>
                      <w:w w:val="294"/>
                      <w:position w:val="24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z w:val="17"/>
                    </w:rPr>
                    <w:t>ð</w:t>
                  </w:r>
                  <w:r>
                    <w:rPr>
                      <w:rFonts w:ascii="Trebuchet MS" w:hAnsi="Trebuchet MS"/>
                      <w:spacing w:val="38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115"/>
                      <w:sz w:val="17"/>
                    </w:rPr>
                    <w:t>þ </w:t>
                  </w:r>
                  <w:r>
                    <w:rPr>
                      <w:rFonts w:ascii="Trebuchet MS" w:hAnsi="Trebuchet MS"/>
                      <w:spacing w:val="2"/>
                      <w:w w:val="11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22"/>
                      <w:sz w:val="17"/>
                    </w:rPr>
                    <w:t>Þ¼</w:t>
                    <w:tab/>
                    <w:tab/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ð</w:t>
                  </w:r>
                  <w:r>
                    <w:rPr>
                      <w:rFonts w:ascii="Trebuchet MS" w:hAnsi="Trebuchet MS"/>
                      <w:spacing w:val="16"/>
                      <w:w w:val="95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Þ</w:t>
                  </w:r>
                </w:p>
              </w:txbxContent>
            </v:textbox>
            <w10:wrap type="none"/>
          </v:shape>
        </w:pict>
      </w:r>
      <w:r>
        <w:rPr>
          <w:w w:val="85"/>
          <w:sz w:val="17"/>
        </w:rPr>
        <w:t>1</w:t>
      </w:r>
      <w:r>
        <w:rPr>
          <w:spacing w:val="39"/>
          <w:sz w:val="17"/>
        </w:rPr>
        <w:t> </w:t>
      </w:r>
      <w:r>
        <w:rPr>
          <w:spacing w:val="40"/>
          <w:sz w:val="17"/>
        </w:rPr>
        <w:t> </w:t>
      </w:r>
      <w:r>
        <w:rPr>
          <w:i/>
          <w:w w:val="85"/>
          <w:sz w:val="17"/>
        </w:rPr>
        <w:t>if</w:t>
      </w:r>
      <w:r>
        <w:rPr>
          <w:i/>
          <w:spacing w:val="54"/>
          <w:sz w:val="17"/>
        </w:rPr>
        <w:t> </w:t>
      </w:r>
      <w:r>
        <w:rPr>
          <w:i/>
          <w:w w:val="85"/>
          <w:sz w:val="17"/>
        </w:rPr>
        <w:t>rand</w:t>
      </w:r>
      <w:r>
        <w:rPr>
          <w:rFonts w:ascii="Trebuchet MS" w:hAnsi="Trebuchet MS"/>
          <w:w w:val="85"/>
          <w:sz w:val="17"/>
        </w:rPr>
        <w:t>ðÞ</w:t>
      </w:r>
      <w:r>
        <w:rPr>
          <w:rFonts w:ascii="Trebuchet MS" w:hAnsi="Trebuchet MS"/>
          <w:spacing w:val="7"/>
          <w:w w:val="85"/>
          <w:sz w:val="17"/>
        </w:rPr>
        <w:t> </w:t>
      </w:r>
      <w:r>
        <w:rPr>
          <w:rFonts w:ascii="Tahoma" w:hAnsi="Tahoma"/>
          <w:w w:val="85"/>
          <w:sz w:val="17"/>
        </w:rPr>
        <w:t>&lt;</w:t>
      </w:r>
      <w:r>
        <w:rPr>
          <w:rFonts w:ascii="Tahoma" w:hAnsi="Tahoma"/>
          <w:spacing w:val="7"/>
          <w:w w:val="85"/>
          <w:sz w:val="17"/>
        </w:rPr>
        <w:t> </w:t>
      </w:r>
      <w:r>
        <w:rPr>
          <w:i/>
          <w:w w:val="85"/>
          <w:sz w:val="17"/>
        </w:rPr>
        <w:t>S</w:t>
      </w:r>
      <w:r>
        <w:rPr>
          <w:rFonts w:ascii="Trebuchet MS" w:hAnsi="Trebuchet MS"/>
          <w:w w:val="85"/>
          <w:sz w:val="17"/>
        </w:rPr>
        <w:t>ð</w:t>
      </w:r>
      <w:r>
        <w:rPr>
          <w:rFonts w:ascii="Trebuchet MS" w:hAnsi="Trebuchet MS"/>
          <w:i/>
          <w:w w:val="85"/>
          <w:sz w:val="20"/>
        </w:rPr>
        <w:t>m</w:t>
      </w:r>
      <w:r>
        <w:rPr>
          <w:i/>
          <w:w w:val="85"/>
          <w:sz w:val="20"/>
          <w:vertAlign w:val="subscript"/>
        </w:rPr>
        <w:t>i</w:t>
      </w:r>
      <w:r>
        <w:rPr>
          <w:rFonts w:ascii="Tahoma" w:hAnsi="Tahoma"/>
          <w:w w:val="85"/>
          <w:sz w:val="20"/>
          <w:vertAlign w:val="subscript"/>
        </w:rPr>
        <w:t>;</w:t>
      </w:r>
      <w:r>
        <w:rPr>
          <w:i/>
          <w:w w:val="85"/>
          <w:sz w:val="20"/>
          <w:vertAlign w:val="subscript"/>
        </w:rPr>
        <w:t>j</w:t>
      </w:r>
      <w:r>
        <w:rPr>
          <w:rFonts w:ascii="Trebuchet MS" w:hAnsi="Trebuchet MS"/>
          <w:w w:val="85"/>
          <w:sz w:val="17"/>
          <w:vertAlign w:val="baseline"/>
        </w:rPr>
        <w:t>ð</w:t>
      </w:r>
      <w:r>
        <w:rPr>
          <w:i/>
          <w:w w:val="85"/>
          <w:sz w:val="17"/>
          <w:vertAlign w:val="baseline"/>
        </w:rPr>
        <w:t>t</w:t>
      </w:r>
      <w:r>
        <w:rPr>
          <w:i/>
          <w:spacing w:val="14"/>
          <w:w w:val="85"/>
          <w:sz w:val="17"/>
          <w:vertAlign w:val="baseline"/>
        </w:rPr>
        <w:t> </w:t>
      </w:r>
      <w:r>
        <w:rPr>
          <w:rFonts w:ascii="Trebuchet MS" w:hAnsi="Trebuchet MS"/>
          <w:w w:val="85"/>
          <w:sz w:val="17"/>
          <w:vertAlign w:val="baseline"/>
        </w:rPr>
        <w:t>þ</w:t>
      </w:r>
      <w:r>
        <w:rPr>
          <w:rFonts w:ascii="Trebuchet MS" w:hAnsi="Trebuchet MS"/>
          <w:spacing w:val="-4"/>
          <w:w w:val="85"/>
          <w:sz w:val="17"/>
          <w:vertAlign w:val="baseline"/>
        </w:rPr>
        <w:t> </w:t>
      </w:r>
      <w:r>
        <w:rPr>
          <w:w w:val="85"/>
          <w:sz w:val="17"/>
          <w:vertAlign w:val="baseline"/>
        </w:rPr>
        <w:t>1</w:t>
      </w:r>
      <w:r>
        <w:rPr>
          <w:rFonts w:ascii="Trebuchet MS" w:hAnsi="Trebuchet MS"/>
          <w:w w:val="85"/>
          <w:sz w:val="17"/>
          <w:vertAlign w:val="baseline"/>
        </w:rPr>
        <w:t>ÞÞ</w:t>
      </w:r>
    </w:p>
    <w:p>
      <w:pPr>
        <w:spacing w:after="0" w:line="187" w:lineRule="exact"/>
        <w:jc w:val="left"/>
        <w:rPr>
          <w:rFonts w:ascii="Trebuchet MS" w:hAnsi="Trebuchet MS"/>
          <w:sz w:val="17"/>
        </w:rPr>
        <w:sectPr>
          <w:type w:val="continuous"/>
          <w:pgSz w:w="11910" w:h="15880"/>
          <w:pgMar w:top="840" w:bottom="280" w:left="500" w:right="500"/>
          <w:cols w:num="3" w:equalWidth="0">
            <w:col w:w="5373" w:space="40"/>
            <w:col w:w="547" w:space="39"/>
            <w:col w:w="4911"/>
          </w:cols>
        </w:sectPr>
      </w:pPr>
    </w:p>
    <w:p>
      <w:pPr>
        <w:pStyle w:val="BodyText"/>
        <w:spacing w:line="266" w:lineRule="auto" w:before="4"/>
        <w:ind w:left="350" w:right="-1"/>
      </w:pPr>
      <w:r>
        <w:rPr>
          <w:w w:val="110"/>
        </w:rPr>
        <w:t>lems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could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solved</w:t>
      </w:r>
      <w:r>
        <w:rPr>
          <w:spacing w:val="12"/>
          <w:w w:val="110"/>
        </w:rPr>
        <w:t> </w:t>
      </w:r>
      <w:r>
        <w:rPr>
          <w:w w:val="110"/>
        </w:rPr>
        <w:t>using</w:t>
      </w:r>
      <w:r>
        <w:rPr>
          <w:spacing w:val="13"/>
          <w:w w:val="110"/>
        </w:rPr>
        <w:t> </w:t>
      </w:r>
      <w:r>
        <w:rPr>
          <w:w w:val="110"/>
        </w:rPr>
        <w:t>real</w:t>
      </w:r>
      <w:r>
        <w:rPr>
          <w:spacing w:val="12"/>
          <w:w w:val="110"/>
        </w:rPr>
        <w:t> </w:t>
      </w:r>
      <w:r>
        <w:rPr>
          <w:w w:val="110"/>
        </w:rPr>
        <w:t>numbers.</w:t>
      </w:r>
      <w:r>
        <w:rPr>
          <w:spacing w:val="12"/>
          <w:w w:val="110"/>
        </w:rPr>
        <w:t> </w:t>
      </w:r>
      <w:r>
        <w:rPr>
          <w:w w:val="110"/>
        </w:rPr>
        <w:t>Later,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success-</w:t>
      </w:r>
      <w:r>
        <w:rPr>
          <w:spacing w:val="-36"/>
          <w:w w:val="110"/>
        </w:rPr>
        <w:t> </w:t>
      </w:r>
      <w:r>
        <w:rPr>
          <w:w w:val="110"/>
        </w:rPr>
        <w:t>fully</w:t>
      </w:r>
      <w:r>
        <w:rPr>
          <w:spacing w:val="12"/>
          <w:w w:val="110"/>
        </w:rPr>
        <w:t> </w:t>
      </w:r>
      <w:r>
        <w:rPr>
          <w:w w:val="110"/>
        </w:rPr>
        <w:t>implemented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many</w:t>
      </w:r>
      <w:r>
        <w:rPr>
          <w:spacing w:val="14"/>
          <w:w w:val="110"/>
        </w:rPr>
        <w:t> </w:t>
      </w:r>
      <w:r>
        <w:rPr>
          <w:w w:val="110"/>
        </w:rPr>
        <w:t>research</w:t>
      </w:r>
      <w:r>
        <w:rPr>
          <w:spacing w:val="14"/>
          <w:w w:val="110"/>
        </w:rPr>
        <w:t> </w:t>
      </w:r>
      <w:r>
        <w:rPr>
          <w:w w:val="110"/>
        </w:rPr>
        <w:t>areas.</w:t>
      </w:r>
    </w:p>
    <w:p>
      <w:pPr>
        <w:pStyle w:val="BodyText"/>
        <w:spacing w:before="2"/>
        <w:ind w:left="582"/>
      </w:pP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PSO</w:t>
      </w:r>
      <w:r>
        <w:rPr>
          <w:spacing w:val="24"/>
          <w:w w:val="110"/>
        </w:rPr>
        <w:t> </w:t>
      </w:r>
      <w:r>
        <w:rPr>
          <w:w w:val="110"/>
        </w:rPr>
        <w:t>technique,</w:t>
      </w:r>
      <w:r>
        <w:rPr>
          <w:spacing w:val="25"/>
          <w:w w:val="110"/>
        </w:rPr>
        <w:t> </w:t>
      </w:r>
      <w:r>
        <w:rPr>
          <w:w w:val="110"/>
        </w:rPr>
        <w:t>particles</w:t>
      </w:r>
      <w:r>
        <w:rPr>
          <w:spacing w:val="23"/>
          <w:w w:val="110"/>
        </w:rPr>
        <w:t> </w:t>
      </w:r>
      <w:r>
        <w:rPr>
          <w:w w:val="110"/>
        </w:rPr>
        <w:t>are</w:t>
      </w:r>
      <w:r>
        <w:rPr>
          <w:spacing w:val="24"/>
          <w:w w:val="110"/>
        </w:rPr>
        <w:t> </w:t>
      </w:r>
      <w:r>
        <w:rPr>
          <w:w w:val="110"/>
        </w:rPr>
        <w:t>composed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cells</w:t>
      </w:r>
      <w:r>
        <w:rPr>
          <w:spacing w:val="24"/>
          <w:w w:val="110"/>
        </w:rPr>
        <w:t> </w:t>
      </w:r>
      <w:r>
        <w:rPr>
          <w:w w:val="110"/>
        </w:rPr>
        <w:t>called</w:t>
      </w:r>
      <w:r>
        <w:rPr>
          <w:spacing w:val="25"/>
          <w:w w:val="110"/>
        </w:rPr>
        <w:t> </w:t>
      </w:r>
      <w:r>
        <w:rPr>
          <w:w w:val="110"/>
        </w:rPr>
        <w:t>posi-</w:t>
      </w:r>
    </w:p>
    <w:p>
      <w:pPr>
        <w:pStyle w:val="BodyText"/>
        <w:spacing w:line="266" w:lineRule="auto" w:before="117"/>
        <w:ind w:left="318" w:right="142"/>
      </w:pPr>
      <w:r>
        <w:rPr/>
        <w:br w:type="column"/>
      </w:r>
      <w:r>
        <w:rPr>
          <w:w w:val="110"/>
        </w:rPr>
        <w:t>where</w:t>
      </w:r>
      <w:r>
        <w:rPr>
          <w:spacing w:val="35"/>
          <w:w w:val="110"/>
        </w:rPr>
        <w:t> </w:t>
      </w:r>
      <w:r>
        <w:rPr>
          <w:i/>
          <w:w w:val="110"/>
        </w:rPr>
        <w:t>rand</w:t>
      </w:r>
      <w:r>
        <w:rPr>
          <w:w w:val="110"/>
        </w:rPr>
        <w:t>()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random</w:t>
      </w:r>
      <w:r>
        <w:rPr>
          <w:spacing w:val="35"/>
          <w:w w:val="110"/>
        </w:rPr>
        <w:t> </w:t>
      </w:r>
      <w:r>
        <w:rPr>
          <w:w w:val="110"/>
        </w:rPr>
        <w:t>numbers</w:t>
      </w:r>
      <w:r>
        <w:rPr>
          <w:spacing w:val="35"/>
          <w:w w:val="110"/>
        </w:rPr>
        <w:t> </w:t>
      </w:r>
      <w:r>
        <w:rPr>
          <w:w w:val="110"/>
        </w:rPr>
        <w:t>uniformly</w:t>
      </w:r>
      <w:r>
        <w:rPr>
          <w:spacing w:val="35"/>
          <w:w w:val="110"/>
        </w:rPr>
        <w:t> </w:t>
      </w:r>
      <w:r>
        <w:rPr>
          <w:w w:val="110"/>
        </w:rPr>
        <w:t>distributed</w:t>
      </w:r>
      <w:r>
        <w:rPr>
          <w:spacing w:val="35"/>
          <w:w w:val="110"/>
        </w:rPr>
        <w:t> </w:t>
      </w:r>
      <w:r>
        <w:rPr>
          <w:w w:val="110"/>
        </w:rPr>
        <w:t>be-</w:t>
      </w:r>
      <w:r>
        <w:rPr>
          <w:spacing w:val="-36"/>
          <w:w w:val="110"/>
        </w:rPr>
        <w:t> </w:t>
      </w:r>
      <w:r>
        <w:rPr>
          <w:w w:val="110"/>
        </w:rPr>
        <w:t>tween</w:t>
      </w:r>
      <w:r>
        <w:rPr>
          <w:spacing w:val="-2"/>
          <w:w w:val="110"/>
        </w:rPr>
        <w:t> </w:t>
      </w:r>
      <w:r>
        <w:rPr>
          <w:w w:val="110"/>
        </w:rPr>
        <w:t>0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1.</w:t>
      </w:r>
      <w:r>
        <w:rPr>
          <w:spacing w:val="-2"/>
          <w:w w:val="110"/>
        </w:rPr>
        <w:t> </w:t>
      </w:r>
      <w:r>
        <w:rPr>
          <w:i/>
          <w:w w:val="110"/>
        </w:rPr>
        <w:t>S</w:t>
      </w:r>
      <w:r>
        <w:rPr>
          <w:w w:val="110"/>
        </w:rPr>
        <w:t>(</w:t>
      </w:r>
      <w:r>
        <w:rPr>
          <w:rFonts w:ascii="Trebuchet MS" w:hAnsi="Trebuchet MS"/>
          <w:w w:val="110"/>
        </w:rPr>
        <w:t>·</w:t>
      </w:r>
      <w:r>
        <w:rPr>
          <w:w w:val="110"/>
        </w:rPr>
        <w:t>) 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sigmoid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is given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follows</w:t>
      </w:r>
    </w:p>
    <w:p>
      <w:pPr>
        <w:spacing w:after="0" w:line="266" w:lineRule="auto"/>
        <w:sectPr>
          <w:type w:val="continuous"/>
          <w:pgSz w:w="11910" w:h="15880"/>
          <w:pgMar w:top="840" w:bottom="280" w:left="500" w:right="500"/>
          <w:cols w:num="2" w:equalWidth="0">
            <w:col w:w="5372" w:space="40"/>
            <w:col w:w="5498"/>
          </w:cols>
        </w:sectPr>
      </w:pPr>
    </w:p>
    <w:p>
      <w:pPr>
        <w:pStyle w:val="BodyText"/>
        <w:spacing w:line="268" w:lineRule="auto" w:before="21"/>
        <w:ind w:left="350"/>
        <w:jc w:val="both"/>
      </w:pPr>
      <w:r>
        <w:rPr>
          <w:w w:val="110"/>
        </w:rPr>
        <w:t>tion. The swarm composed from these particles separates in the</w:t>
      </w:r>
      <w:r>
        <w:rPr>
          <w:spacing w:val="1"/>
          <w:w w:val="110"/>
        </w:rPr>
        <w:t> </w:t>
      </w:r>
      <w:r>
        <w:rPr>
          <w:w w:val="110"/>
        </w:rPr>
        <w:t>solution space randomly. Every particle in the swarm is a part 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solution</w:t>
      </w:r>
      <w:r>
        <w:rPr>
          <w:spacing w:val="31"/>
          <w:w w:val="110"/>
        </w:rPr>
        <w:t> </w:t>
      </w:r>
      <w:r>
        <w:rPr>
          <w:w w:val="110"/>
        </w:rPr>
        <w:t>set.</w:t>
      </w:r>
      <w:r>
        <w:rPr>
          <w:spacing w:val="32"/>
          <w:w w:val="110"/>
        </w:rPr>
        <w:t> </w:t>
      </w:r>
      <w:r>
        <w:rPr>
          <w:w w:val="110"/>
        </w:rPr>
        <w:t>Best</w:t>
      </w:r>
      <w:r>
        <w:rPr>
          <w:spacing w:val="33"/>
          <w:w w:val="110"/>
        </w:rPr>
        <w:t> </w:t>
      </w:r>
      <w:r>
        <w:rPr>
          <w:w w:val="110"/>
        </w:rPr>
        <w:t>values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each</w:t>
      </w:r>
      <w:r>
        <w:rPr>
          <w:spacing w:val="32"/>
          <w:w w:val="110"/>
        </w:rPr>
        <w:t> </w:t>
      </w:r>
      <w:r>
        <w:rPr>
          <w:w w:val="110"/>
        </w:rPr>
        <w:t>particle</w:t>
      </w:r>
      <w:r>
        <w:rPr>
          <w:spacing w:val="32"/>
          <w:w w:val="110"/>
        </w:rPr>
        <w:t> </w:t>
      </w:r>
      <w:r>
        <w:rPr>
          <w:w w:val="110"/>
        </w:rPr>
        <w:t>(local</w:t>
      </w:r>
      <w:r>
        <w:rPr>
          <w:spacing w:val="32"/>
          <w:w w:val="110"/>
        </w:rPr>
        <w:t> </w:t>
      </w:r>
      <w:r>
        <w:rPr>
          <w:w w:val="110"/>
        </w:rPr>
        <w:t>best</w:t>
      </w:r>
      <w:r>
        <w:rPr>
          <w:spacing w:val="33"/>
          <w:w w:val="110"/>
        </w:rPr>
        <w:t> </w:t>
      </w:r>
      <w:r>
        <w:rPr>
          <w:w w:val="110"/>
        </w:rPr>
        <w:t>value</w:t>
      </w:r>
      <w:r>
        <w:rPr>
          <w:spacing w:val="32"/>
          <w:w w:val="110"/>
        </w:rPr>
        <w:t> </w:t>
      </w:r>
      <w:r>
        <w:rPr>
          <w:w w:val="110"/>
        </w:rPr>
        <w:t>–</w:t>
      </w:r>
    </w:p>
    <w:p>
      <w:pPr>
        <w:spacing w:line="136" w:lineRule="exact" w:before="0"/>
        <w:ind w:left="350" w:right="0" w:firstLine="0"/>
        <w:jc w:val="both"/>
        <w:rPr>
          <w:sz w:val="16"/>
        </w:rPr>
      </w:pPr>
      <w:r>
        <w:rPr>
          <w:i/>
          <w:w w:val="110"/>
          <w:sz w:val="16"/>
        </w:rPr>
        <w:t>p</w:t>
      </w:r>
      <w:r>
        <w:rPr>
          <w:i/>
          <w:w w:val="110"/>
          <w:sz w:val="16"/>
          <w:vertAlign w:val="subscript"/>
        </w:rPr>
        <w:t>best</w:t>
      </w:r>
      <w:r>
        <w:rPr>
          <w:i/>
          <w:w w:val="110"/>
          <w:position w:val="-5"/>
          <w:sz w:val="8"/>
          <w:vertAlign w:val="baseline"/>
        </w:rPr>
        <w:t>i  </w:t>
      </w:r>
      <w:r>
        <w:rPr>
          <w:i/>
          <w:spacing w:val="7"/>
          <w:w w:val="110"/>
          <w:position w:val="-5"/>
          <w:sz w:val="8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global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best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value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–</w:t>
      </w:r>
      <w:r>
        <w:rPr>
          <w:spacing w:val="1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</w:t>
      </w:r>
      <w:r>
        <w:rPr>
          <w:i/>
          <w:w w:val="110"/>
          <w:sz w:val="16"/>
          <w:vertAlign w:val="subscript"/>
        </w:rPr>
        <w:t>best</w:t>
      </w:r>
      <w:r>
        <w:rPr>
          <w:i/>
          <w:w w:val="110"/>
          <w:sz w:val="16"/>
          <w:vertAlign w:val="baseline"/>
        </w:rPr>
        <w:t> </w:t>
      </w:r>
      <w:r>
        <w:rPr>
          <w:i/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)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swarm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swarm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itself</w:t>
      </w:r>
    </w:p>
    <w:p>
      <w:pPr>
        <w:spacing w:before="104"/>
        <w:ind w:left="318" w:right="0" w:firstLine="0"/>
        <w:jc w:val="left"/>
        <w:rPr>
          <w:rFonts w:ascii="Calibri Light" w:hAnsi="Calibri Light"/>
          <w:i/>
          <w:sz w:val="22"/>
        </w:rPr>
      </w:pPr>
      <w:r>
        <w:rPr/>
        <w:br w:type="column"/>
      </w:r>
      <w:r>
        <w:rPr>
          <w:i/>
          <w:spacing w:val="-1"/>
          <w:w w:val="90"/>
          <w:sz w:val="17"/>
        </w:rPr>
        <w:t>S</w:t>
      </w:r>
      <w:r>
        <w:rPr>
          <w:rFonts w:ascii="Trebuchet MS" w:hAnsi="Trebuchet MS"/>
          <w:spacing w:val="-1"/>
          <w:w w:val="90"/>
          <w:sz w:val="17"/>
        </w:rPr>
        <w:t>ð</w:t>
      </w:r>
      <w:r>
        <w:rPr>
          <w:rFonts w:ascii="Calibri Light" w:hAnsi="Calibri Light"/>
          <w:i/>
          <w:spacing w:val="-1"/>
          <w:w w:val="90"/>
          <w:sz w:val="22"/>
        </w:rPr>
        <w:t>v</w:t>
      </w:r>
    </w:p>
    <w:p>
      <w:pPr>
        <w:spacing w:before="230"/>
        <w:ind w:left="-2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90"/>
          <w:sz w:val="11"/>
        </w:rPr>
        <w:t>i</w:t>
      </w:r>
      <w:r>
        <w:rPr>
          <w:rFonts w:ascii="Tahoma"/>
          <w:w w:val="90"/>
          <w:sz w:val="11"/>
        </w:rPr>
        <w:t>;</w:t>
      </w:r>
      <w:r>
        <w:rPr>
          <w:i/>
          <w:w w:val="90"/>
          <w:sz w:val="11"/>
        </w:rPr>
        <w:t>j</w:t>
      </w:r>
    </w:p>
    <w:p>
      <w:pPr>
        <w:pStyle w:val="Heading3"/>
        <w:tabs>
          <w:tab w:pos="1147" w:val="left" w:leader="none"/>
          <w:tab w:pos="1642" w:val="left" w:leader="none"/>
        </w:tabs>
        <w:spacing w:line="153" w:lineRule="exact" w:before="38"/>
        <w:ind w:left="747"/>
        <w:rPr>
          <w:rFonts w:ascii="Cambria"/>
        </w:rPr>
      </w:pPr>
      <w:r>
        <w:rPr/>
        <w:br w:type="column"/>
      </w:r>
      <w:r>
        <w:rPr>
          <w:rFonts w:ascii="Cambria"/>
          <w:w w:val="111"/>
          <w:u w:val="single"/>
        </w:rPr>
        <w:t> </w:t>
      </w:r>
      <w:r>
        <w:rPr>
          <w:rFonts w:ascii="Cambria"/>
          <w:u w:val="single"/>
        </w:rPr>
        <w:tab/>
      </w:r>
      <w:r>
        <w:rPr>
          <w:rFonts w:ascii="Cambria"/>
          <w:w w:val="105"/>
          <w:u w:val="single"/>
        </w:rPr>
        <w:t>1</w:t>
      </w:r>
      <w:r>
        <w:rPr>
          <w:rFonts w:ascii="Cambria"/>
          <w:u w:val="single"/>
        </w:rPr>
        <w:tab/>
      </w:r>
    </w:p>
    <w:p>
      <w:pPr>
        <w:tabs>
          <w:tab w:pos="4314" w:val="left" w:leader="none"/>
        </w:tabs>
        <w:spacing w:line="172" w:lineRule="auto" w:before="0"/>
        <w:ind w:left="-31" w:right="0" w:firstLine="0"/>
        <w:jc w:val="left"/>
        <w:rPr>
          <w:rFonts w:ascii="Trebuchet MS" w:hAnsi="Trebuchet MS"/>
          <w:sz w:val="17"/>
        </w:rPr>
      </w:pPr>
      <w:r>
        <w:rPr>
          <w:rFonts w:ascii="Trebuchet MS" w:hAnsi="Trebuchet MS"/>
          <w:w w:val="68"/>
          <w:sz w:val="17"/>
        </w:rPr>
        <w:t>ð</w:t>
      </w:r>
      <w:r>
        <w:rPr>
          <w:i/>
          <w:w w:val="100"/>
          <w:sz w:val="17"/>
        </w:rPr>
        <w:t>t</w:t>
      </w:r>
      <w:r>
        <w:rPr>
          <w:i/>
          <w:spacing w:val="4"/>
          <w:sz w:val="17"/>
        </w:rPr>
        <w:t> </w:t>
      </w:r>
      <w:r>
        <w:rPr>
          <w:rFonts w:ascii="Trebuchet MS" w:hAnsi="Trebuchet MS"/>
          <w:w w:val="136"/>
          <w:sz w:val="17"/>
        </w:rPr>
        <w:t>þ</w:t>
      </w:r>
      <w:r>
        <w:rPr>
          <w:rFonts w:ascii="Trebuchet MS" w:hAnsi="Trebuchet MS"/>
          <w:spacing w:val="-15"/>
          <w:sz w:val="17"/>
        </w:rPr>
        <w:t> </w:t>
      </w:r>
      <w:r>
        <w:rPr>
          <w:w w:val="103"/>
          <w:sz w:val="17"/>
        </w:rPr>
        <w:t>1</w:t>
      </w:r>
      <w:r>
        <w:rPr>
          <w:rFonts w:ascii="Trebuchet MS" w:hAnsi="Trebuchet MS"/>
          <w:w w:val="68"/>
          <w:sz w:val="17"/>
        </w:rPr>
        <w:t>ÞÞ</w:t>
      </w:r>
      <w:r>
        <w:rPr>
          <w:rFonts w:ascii="Trebuchet MS" w:hAnsi="Trebuchet MS"/>
          <w:spacing w:val="-6"/>
          <w:sz w:val="17"/>
        </w:rPr>
        <w:t> </w:t>
      </w:r>
      <w:r>
        <w:rPr>
          <w:rFonts w:ascii="Trebuchet MS" w:hAnsi="Trebuchet MS"/>
          <w:w w:val="92"/>
          <w:sz w:val="17"/>
        </w:rPr>
        <w:t>¼</w:t>
      </w:r>
      <w:r>
        <w:rPr>
          <w:rFonts w:ascii="Trebuchet MS" w:hAnsi="Trebuchet MS"/>
          <w:spacing w:val="-5"/>
          <w:sz w:val="17"/>
        </w:rPr>
        <w:t> </w:t>
      </w:r>
      <w:r>
        <w:rPr>
          <w:w w:val="103"/>
          <w:position w:val="-12"/>
          <w:sz w:val="17"/>
        </w:rPr>
        <w:t>1</w:t>
      </w:r>
      <w:r>
        <w:rPr>
          <w:position w:val="-12"/>
          <w:sz w:val="17"/>
        </w:rPr>
        <w:t> </w:t>
      </w:r>
      <w:r>
        <w:rPr>
          <w:rFonts w:ascii="Trebuchet MS" w:hAnsi="Trebuchet MS"/>
          <w:w w:val="136"/>
          <w:position w:val="-12"/>
          <w:sz w:val="17"/>
        </w:rPr>
        <w:t>þ</w:t>
      </w:r>
      <w:r>
        <w:rPr>
          <w:rFonts w:ascii="Trebuchet MS" w:hAnsi="Trebuchet MS"/>
          <w:spacing w:val="-15"/>
          <w:position w:val="-12"/>
          <w:sz w:val="17"/>
        </w:rPr>
        <w:t> </w:t>
      </w:r>
      <w:r>
        <w:rPr>
          <w:i/>
          <w:spacing w:val="-1"/>
          <w:w w:val="102"/>
          <w:position w:val="-12"/>
          <w:sz w:val="17"/>
        </w:rPr>
        <w:t>e</w:t>
      </w:r>
      <w:r>
        <w:rPr>
          <w:rFonts w:ascii="Trebuchet MS" w:hAnsi="Trebuchet MS"/>
          <w:w w:val="103"/>
          <w:position w:val="-5"/>
          <w:sz w:val="11"/>
        </w:rPr>
        <w:t>—</w:t>
      </w:r>
      <w:r>
        <w:rPr>
          <w:rFonts w:ascii="Calibri Light" w:hAnsi="Calibri Light"/>
          <w:i/>
          <w:spacing w:val="8"/>
          <w:w w:val="101"/>
          <w:position w:val="-5"/>
          <w:sz w:val="14"/>
        </w:rPr>
        <w:t>v</w:t>
      </w:r>
      <w:r>
        <w:rPr>
          <w:i/>
          <w:w w:val="108"/>
          <w:position w:val="-8"/>
          <w:sz w:val="8"/>
        </w:rPr>
        <w:t>i</w:t>
      </w:r>
      <w:r>
        <w:rPr>
          <w:rFonts w:ascii="Tahoma" w:hAnsi="Tahoma"/>
          <w:w w:val="79"/>
          <w:position w:val="-8"/>
          <w:sz w:val="8"/>
        </w:rPr>
        <w:t>;</w:t>
      </w:r>
      <w:r>
        <w:rPr>
          <w:i/>
          <w:w w:val="114"/>
          <w:position w:val="-8"/>
          <w:sz w:val="8"/>
        </w:rPr>
        <w:t>j</w:t>
      </w:r>
      <w:r>
        <w:rPr>
          <w:i/>
          <w:spacing w:val="-8"/>
          <w:position w:val="-8"/>
          <w:sz w:val="8"/>
        </w:rPr>
        <w:t> </w:t>
      </w:r>
      <w:r>
        <w:rPr>
          <w:rFonts w:ascii="Trebuchet MS" w:hAnsi="Trebuchet MS"/>
          <w:w w:val="69"/>
          <w:position w:val="-5"/>
          <w:sz w:val="11"/>
        </w:rPr>
        <w:t>ð</w:t>
      </w:r>
      <w:r>
        <w:rPr>
          <w:i/>
          <w:spacing w:val="2"/>
          <w:w w:val="101"/>
          <w:position w:val="-5"/>
          <w:sz w:val="11"/>
        </w:rPr>
        <w:t>t</w:t>
      </w:r>
      <w:r>
        <w:rPr>
          <w:rFonts w:ascii="Trebuchet MS" w:hAnsi="Trebuchet MS"/>
          <w:w w:val="137"/>
          <w:position w:val="-5"/>
          <w:sz w:val="11"/>
        </w:rPr>
        <w:t>þ</w:t>
      </w:r>
      <w:r>
        <w:rPr>
          <w:w w:val="103"/>
          <w:position w:val="-5"/>
          <w:sz w:val="11"/>
        </w:rPr>
        <w:t>1</w:t>
      </w:r>
      <w:r>
        <w:rPr>
          <w:rFonts w:ascii="Trebuchet MS" w:hAnsi="Trebuchet MS"/>
          <w:w w:val="68"/>
          <w:position w:val="-5"/>
          <w:sz w:val="11"/>
        </w:rPr>
        <w:t>Þ</w:t>
      </w:r>
      <w:r>
        <w:rPr>
          <w:rFonts w:ascii="Trebuchet MS" w:hAnsi="Trebuchet MS"/>
          <w:spacing w:val="4"/>
          <w:position w:val="-5"/>
          <w:sz w:val="11"/>
        </w:rPr>
        <w:t> </w:t>
      </w:r>
      <w:r>
        <w:rPr>
          <w:rFonts w:ascii="Tahoma" w:hAnsi="Tahoma"/>
          <w:w w:val="74"/>
          <w:sz w:val="17"/>
        </w:rPr>
        <w:t>:</w:t>
      </w:r>
      <w:r>
        <w:rPr>
          <w:rFonts w:ascii="Tahoma" w:hAnsi="Tahoma"/>
          <w:sz w:val="17"/>
        </w:rPr>
        <w:tab/>
      </w:r>
      <w:r>
        <w:rPr>
          <w:rFonts w:ascii="Trebuchet MS" w:hAnsi="Trebuchet MS"/>
          <w:w w:val="68"/>
          <w:sz w:val="17"/>
        </w:rPr>
        <w:t>ð</w:t>
      </w:r>
      <w:r>
        <w:rPr>
          <w:w w:val="102"/>
          <w:sz w:val="17"/>
        </w:rPr>
        <w:t>1</w:t>
      </w:r>
      <w:r>
        <w:rPr>
          <w:spacing w:val="-2"/>
          <w:w w:val="102"/>
          <w:sz w:val="17"/>
        </w:rPr>
        <w:t>0</w:t>
      </w:r>
      <w:r>
        <w:rPr>
          <w:rFonts w:ascii="Trebuchet MS" w:hAnsi="Trebuchet MS"/>
          <w:w w:val="68"/>
          <w:sz w:val="17"/>
        </w:rPr>
        <w:t>Þ</w:t>
      </w:r>
    </w:p>
    <w:p>
      <w:pPr>
        <w:spacing w:after="0" w:line="172" w:lineRule="auto"/>
        <w:jc w:val="left"/>
        <w:rPr>
          <w:rFonts w:ascii="Trebuchet MS" w:hAnsi="Trebuchet MS"/>
          <w:sz w:val="17"/>
        </w:rPr>
        <w:sectPr>
          <w:type w:val="continuous"/>
          <w:pgSz w:w="11910" w:h="15880"/>
          <w:pgMar w:top="840" w:bottom="280" w:left="500" w:right="500"/>
          <w:cols w:num="4" w:equalWidth="0">
            <w:col w:w="5373" w:space="40"/>
            <w:col w:w="559" w:space="39"/>
            <w:col w:w="66" w:space="39"/>
            <w:col w:w="4794"/>
          </w:cols>
        </w:sectPr>
      </w:pPr>
    </w:p>
    <w:p>
      <w:pPr>
        <w:tabs>
          <w:tab w:pos="2560" w:val="left" w:leader="none"/>
        </w:tabs>
        <w:spacing w:line="48" w:lineRule="exact" w:before="0"/>
        <w:ind w:left="655" w:right="0" w:firstLine="0"/>
        <w:jc w:val="left"/>
        <w:rPr>
          <w:i/>
          <w:sz w:val="8"/>
        </w:rPr>
      </w:pPr>
      <w:r>
        <w:rPr>
          <w:rFonts w:ascii="Tahoma"/>
          <w:sz w:val="8"/>
        </w:rPr>
        <w:t>;</w:t>
      </w:r>
      <w:r>
        <w:rPr>
          <w:i/>
          <w:sz w:val="8"/>
        </w:rPr>
        <w:t>j</w:t>
        <w:tab/>
        <w:t>i</w:t>
      </w:r>
      <w:r>
        <w:rPr>
          <w:rFonts w:ascii="Tahoma"/>
          <w:sz w:val="8"/>
        </w:rPr>
        <w:t>;</w:t>
      </w:r>
      <w:r>
        <w:rPr>
          <w:i/>
          <w:sz w:val="8"/>
        </w:rPr>
        <w:t>j</w:t>
      </w:r>
    </w:p>
    <w:p>
      <w:pPr>
        <w:spacing w:after="0" w:line="48" w:lineRule="exact"/>
        <w:jc w:val="left"/>
        <w:rPr>
          <w:sz w:val="8"/>
        </w:rPr>
        <w:sectPr>
          <w:type w:val="continuous"/>
          <w:pgSz w:w="11910" w:h="15880"/>
          <w:pgMar w:top="840" w:bottom="280" w:left="500" w:right="500"/>
        </w:sectPr>
      </w:pPr>
    </w:p>
    <w:p>
      <w:pPr>
        <w:pStyle w:val="BodyText"/>
        <w:spacing w:line="268" w:lineRule="auto" w:before="24"/>
        <w:ind w:left="350"/>
        <w:jc w:val="both"/>
      </w:pPr>
      <w:r>
        <w:rPr>
          <w:w w:val="110"/>
        </w:rPr>
        <w:t>are accumulated to be used in the next step and also to obtain opti-</w:t>
      </w:r>
      <w:r>
        <w:rPr>
          <w:spacing w:val="-36"/>
          <w:w w:val="110"/>
        </w:rPr>
        <w:t> </w:t>
      </w:r>
      <w:r>
        <w:rPr>
          <w:w w:val="110"/>
        </w:rPr>
        <w:t>mum values. The velocity and the position of the particle are calcu-</w:t>
      </w:r>
      <w:r>
        <w:rPr>
          <w:spacing w:val="-36"/>
          <w:w w:val="110"/>
        </w:rPr>
        <w:t> </w:t>
      </w:r>
      <w:r>
        <w:rPr>
          <w:w w:val="110"/>
        </w:rPr>
        <w:t>lated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follows</w:t>
      </w:r>
    </w:p>
    <w:p>
      <w:pPr>
        <w:spacing w:line="297" w:lineRule="exact" w:before="50"/>
        <w:ind w:left="350" w:right="0" w:firstLine="0"/>
        <w:jc w:val="both"/>
        <w:rPr>
          <w:rFonts w:ascii="Trebuchet MS" w:hAnsi="Trebuchet MS"/>
          <w:sz w:val="17"/>
        </w:rPr>
      </w:pPr>
      <w:r>
        <w:rPr>
          <w:rFonts w:ascii="Calibri Light" w:hAnsi="Calibri Light"/>
          <w:i/>
          <w:spacing w:val="14"/>
          <w:w w:val="99"/>
          <w:sz w:val="22"/>
        </w:rPr>
        <w:t>v</w:t>
      </w:r>
      <w:r>
        <w:rPr>
          <w:i/>
          <w:w w:val="102"/>
          <w:position w:val="-2"/>
          <w:sz w:val="11"/>
        </w:rPr>
        <w:t>i</w:t>
      </w:r>
      <w:r>
        <w:rPr>
          <w:rFonts w:ascii="Tahoma" w:hAnsi="Tahoma"/>
          <w:spacing w:val="-1"/>
          <w:w w:val="75"/>
          <w:position w:val="-2"/>
          <w:sz w:val="11"/>
        </w:rPr>
        <w:t>;</w:t>
      </w:r>
      <w:r>
        <w:rPr>
          <w:i/>
          <w:w w:val="107"/>
          <w:position w:val="-2"/>
          <w:sz w:val="11"/>
        </w:rPr>
        <w:t>j</w:t>
      </w:r>
      <w:r>
        <w:rPr>
          <w:i/>
          <w:spacing w:val="-14"/>
          <w:position w:val="-2"/>
          <w:sz w:val="11"/>
        </w:rPr>
        <w:t> </w:t>
      </w:r>
      <w:r>
        <w:rPr>
          <w:rFonts w:ascii="Trebuchet MS" w:hAnsi="Trebuchet MS"/>
          <w:w w:val="68"/>
          <w:sz w:val="17"/>
        </w:rPr>
        <w:t>ð</w:t>
      </w:r>
      <w:r>
        <w:rPr>
          <w:i/>
          <w:w w:val="100"/>
          <w:sz w:val="17"/>
        </w:rPr>
        <w:t>t</w:t>
      </w:r>
      <w:r>
        <w:rPr>
          <w:i/>
          <w:spacing w:val="-5"/>
          <w:sz w:val="17"/>
        </w:rPr>
        <w:t> </w:t>
      </w:r>
      <w:r>
        <w:rPr>
          <w:rFonts w:ascii="Trebuchet MS" w:hAnsi="Trebuchet MS"/>
          <w:w w:val="136"/>
          <w:sz w:val="17"/>
        </w:rPr>
        <w:t>þ</w:t>
      </w:r>
      <w:r>
        <w:rPr>
          <w:rFonts w:ascii="Trebuchet MS" w:hAnsi="Trebuchet MS"/>
          <w:spacing w:val="-24"/>
          <w:sz w:val="17"/>
        </w:rPr>
        <w:t> </w:t>
      </w:r>
      <w:r>
        <w:rPr>
          <w:spacing w:val="-1"/>
          <w:w w:val="103"/>
          <w:sz w:val="17"/>
        </w:rPr>
        <w:t>1</w:t>
      </w:r>
      <w:r>
        <w:rPr>
          <w:rFonts w:ascii="Trebuchet MS" w:hAnsi="Trebuchet MS"/>
          <w:spacing w:val="35"/>
          <w:w w:val="82"/>
          <w:sz w:val="17"/>
        </w:rPr>
        <w:t>Þ</w:t>
      </w:r>
      <w:r>
        <w:rPr>
          <w:rFonts w:ascii="Trebuchet MS" w:hAnsi="Trebuchet MS"/>
          <w:w w:val="82"/>
          <w:sz w:val="17"/>
        </w:rPr>
        <w:t>¼</w:t>
      </w:r>
      <w:r>
        <w:rPr>
          <w:rFonts w:ascii="Trebuchet MS" w:hAnsi="Trebuchet MS"/>
          <w:spacing w:val="-17"/>
          <w:sz w:val="17"/>
        </w:rPr>
        <w:t> </w:t>
      </w:r>
      <w:r>
        <w:rPr>
          <w:i/>
          <w:spacing w:val="-2"/>
          <w:w w:val="108"/>
          <w:sz w:val="17"/>
        </w:rPr>
        <w:t>w</w:t>
      </w:r>
      <w:r>
        <w:rPr>
          <w:rFonts w:ascii="Calibri Light" w:hAnsi="Calibri Light"/>
          <w:i/>
          <w:spacing w:val="14"/>
          <w:w w:val="99"/>
          <w:sz w:val="22"/>
        </w:rPr>
        <w:t>v</w:t>
      </w:r>
      <w:r>
        <w:rPr>
          <w:i/>
          <w:w w:val="102"/>
          <w:position w:val="-2"/>
          <w:sz w:val="11"/>
        </w:rPr>
        <w:t>i</w:t>
      </w:r>
      <w:r>
        <w:rPr>
          <w:rFonts w:ascii="Tahoma" w:hAnsi="Tahoma"/>
          <w:w w:val="75"/>
          <w:position w:val="-2"/>
          <w:sz w:val="11"/>
        </w:rPr>
        <w:t>;</w:t>
      </w:r>
      <w:r>
        <w:rPr>
          <w:i/>
          <w:w w:val="107"/>
          <w:position w:val="-2"/>
          <w:sz w:val="11"/>
        </w:rPr>
        <w:t>j</w:t>
      </w:r>
      <w:r>
        <w:rPr>
          <w:i/>
          <w:spacing w:val="-14"/>
          <w:position w:val="-2"/>
          <w:sz w:val="11"/>
        </w:rPr>
        <w:t> </w:t>
      </w:r>
      <w:r>
        <w:rPr>
          <w:rFonts w:ascii="Trebuchet MS" w:hAnsi="Trebuchet MS"/>
          <w:spacing w:val="-1"/>
          <w:w w:val="68"/>
          <w:sz w:val="17"/>
        </w:rPr>
        <w:t>ð</w:t>
      </w:r>
      <w:r>
        <w:rPr>
          <w:i/>
          <w:spacing w:val="5"/>
          <w:w w:val="100"/>
          <w:sz w:val="17"/>
        </w:rPr>
        <w:t>t</w:t>
      </w:r>
      <w:r>
        <w:rPr>
          <w:rFonts w:ascii="Trebuchet MS" w:hAnsi="Trebuchet MS"/>
          <w:spacing w:val="27"/>
          <w:w w:val="102"/>
          <w:sz w:val="17"/>
        </w:rPr>
        <w:t>Þ</w:t>
      </w:r>
      <w:r>
        <w:rPr>
          <w:rFonts w:ascii="Trebuchet MS" w:hAnsi="Trebuchet MS"/>
          <w:w w:val="102"/>
          <w:sz w:val="17"/>
        </w:rPr>
        <w:t>þ</w:t>
      </w:r>
      <w:r>
        <w:rPr>
          <w:rFonts w:ascii="Trebuchet MS" w:hAnsi="Trebuchet MS"/>
          <w:spacing w:val="-24"/>
          <w:sz w:val="17"/>
        </w:rPr>
        <w:t> </w:t>
      </w:r>
      <w:r>
        <w:rPr>
          <w:i/>
          <w:spacing w:val="3"/>
          <w:w w:val="101"/>
          <w:sz w:val="17"/>
        </w:rPr>
        <w:t>c</w:t>
      </w:r>
      <w:r>
        <w:rPr>
          <w:spacing w:val="9"/>
          <w:w w:val="103"/>
          <w:sz w:val="17"/>
          <w:vertAlign w:val="subscript"/>
        </w:rPr>
        <w:t>1</w:t>
      </w:r>
      <w:r>
        <w:rPr>
          <w:i/>
          <w:w w:val="96"/>
          <w:sz w:val="17"/>
          <w:vertAlign w:val="baseline"/>
        </w:rPr>
        <w:t>R</w:t>
      </w:r>
      <w:r>
        <w:rPr>
          <w:spacing w:val="9"/>
          <w:w w:val="103"/>
          <w:sz w:val="17"/>
          <w:vertAlign w:val="subscript"/>
        </w:rPr>
        <w:t>1</w:t>
      </w:r>
      <w:r>
        <w:rPr>
          <w:rFonts w:ascii="Trebuchet MS" w:hAnsi="Trebuchet MS"/>
          <w:w w:val="68"/>
          <w:sz w:val="17"/>
          <w:vertAlign w:val="baseline"/>
        </w:rPr>
        <w:t>ð</w:t>
      </w:r>
      <w:r>
        <w:rPr>
          <w:i/>
          <w:spacing w:val="-1"/>
          <w:w w:val="102"/>
          <w:sz w:val="17"/>
          <w:vertAlign w:val="baseline"/>
        </w:rPr>
        <w:t>p</w:t>
      </w:r>
      <w:r>
        <w:rPr>
          <w:i/>
          <w:w w:val="102"/>
          <w:sz w:val="17"/>
          <w:vertAlign w:val="subscript"/>
        </w:rPr>
        <w:t>bes</w:t>
      </w:r>
      <w:r>
        <w:rPr>
          <w:i/>
          <w:spacing w:val="3"/>
          <w:w w:val="102"/>
          <w:sz w:val="17"/>
          <w:vertAlign w:val="subscript"/>
        </w:rPr>
        <w:t>t</w:t>
      </w:r>
      <w:r>
        <w:rPr>
          <w:i/>
          <w:w w:val="108"/>
          <w:position w:val="-6"/>
          <w:sz w:val="8"/>
          <w:vertAlign w:val="baseline"/>
        </w:rPr>
        <w:t>i</w:t>
      </w:r>
      <w:r>
        <w:rPr>
          <w:rFonts w:ascii="Tahoma" w:hAnsi="Tahoma"/>
          <w:w w:val="79"/>
          <w:position w:val="-6"/>
          <w:sz w:val="8"/>
          <w:vertAlign w:val="baseline"/>
        </w:rPr>
        <w:t>;</w:t>
      </w:r>
      <w:r>
        <w:rPr>
          <w:i/>
          <w:w w:val="114"/>
          <w:position w:val="-6"/>
          <w:sz w:val="8"/>
          <w:vertAlign w:val="baseline"/>
        </w:rPr>
        <w:t>j</w:t>
      </w:r>
      <w:r>
        <w:rPr>
          <w:i/>
          <w:position w:val="-6"/>
          <w:sz w:val="8"/>
          <w:vertAlign w:val="baseline"/>
        </w:rPr>
        <w:t>  </w:t>
      </w:r>
      <w:r>
        <w:rPr>
          <w:i/>
          <w:spacing w:val="-6"/>
          <w:position w:val="-6"/>
          <w:sz w:val="8"/>
          <w:vertAlign w:val="baseline"/>
        </w:rPr>
        <w:t> </w:t>
      </w:r>
      <w:r>
        <w:rPr>
          <w:rFonts w:ascii="Trebuchet MS" w:hAnsi="Trebuchet MS"/>
          <w:w w:val="102"/>
          <w:sz w:val="17"/>
          <w:vertAlign w:val="baseline"/>
        </w:rPr>
        <w:t>—</w:t>
      </w:r>
      <w:r>
        <w:rPr>
          <w:rFonts w:ascii="Trebuchet MS" w:hAnsi="Trebuchet MS"/>
          <w:spacing w:val="-24"/>
          <w:sz w:val="17"/>
          <w:vertAlign w:val="baseline"/>
        </w:rPr>
        <w:t> </w:t>
      </w:r>
      <w:r>
        <w:rPr>
          <w:i/>
          <w:spacing w:val="-1"/>
          <w:w w:val="106"/>
          <w:sz w:val="17"/>
          <w:vertAlign w:val="baseline"/>
        </w:rPr>
        <w:t>x</w:t>
      </w:r>
      <w:r>
        <w:rPr>
          <w:i/>
          <w:w w:val="101"/>
          <w:sz w:val="17"/>
          <w:vertAlign w:val="subscript"/>
        </w:rPr>
        <w:t>i</w:t>
      </w:r>
      <w:r>
        <w:rPr>
          <w:rFonts w:ascii="Tahoma" w:hAnsi="Tahoma"/>
          <w:w w:val="74"/>
          <w:sz w:val="17"/>
          <w:vertAlign w:val="subscript"/>
        </w:rPr>
        <w:t>;</w:t>
      </w:r>
      <w:r>
        <w:rPr>
          <w:i/>
          <w:spacing w:val="10"/>
          <w:w w:val="107"/>
          <w:sz w:val="17"/>
          <w:vertAlign w:val="subscript"/>
        </w:rPr>
        <w:t>j</w:t>
      </w:r>
      <w:r>
        <w:rPr>
          <w:rFonts w:ascii="Trebuchet MS" w:hAnsi="Trebuchet MS"/>
          <w:spacing w:val="-1"/>
          <w:w w:val="68"/>
          <w:sz w:val="17"/>
          <w:vertAlign w:val="baseline"/>
        </w:rPr>
        <w:t>ð</w:t>
      </w:r>
      <w:r>
        <w:rPr>
          <w:i/>
          <w:spacing w:val="5"/>
          <w:w w:val="100"/>
          <w:sz w:val="17"/>
          <w:vertAlign w:val="baseline"/>
        </w:rPr>
        <w:t>t</w:t>
      </w:r>
      <w:r>
        <w:rPr>
          <w:rFonts w:ascii="Trebuchet MS" w:hAnsi="Trebuchet MS"/>
          <w:w w:val="68"/>
          <w:sz w:val="17"/>
          <w:vertAlign w:val="baseline"/>
        </w:rPr>
        <w:t>ÞÞ</w:t>
      </w:r>
      <w:r>
        <w:rPr>
          <w:rFonts w:ascii="Trebuchet MS" w:hAnsi="Trebuchet MS"/>
          <w:spacing w:val="-24"/>
          <w:sz w:val="17"/>
          <w:vertAlign w:val="baseline"/>
        </w:rPr>
        <w:t> </w:t>
      </w:r>
      <w:r>
        <w:rPr>
          <w:rFonts w:ascii="Trebuchet MS" w:hAnsi="Trebuchet MS"/>
          <w:w w:val="136"/>
          <w:sz w:val="17"/>
          <w:vertAlign w:val="baseline"/>
        </w:rPr>
        <w:t>þ</w:t>
      </w:r>
      <w:r>
        <w:rPr>
          <w:rFonts w:ascii="Trebuchet MS" w:hAnsi="Trebuchet MS"/>
          <w:spacing w:val="-25"/>
          <w:sz w:val="17"/>
          <w:vertAlign w:val="baseline"/>
        </w:rPr>
        <w:t> </w:t>
      </w:r>
      <w:r>
        <w:rPr>
          <w:i/>
          <w:spacing w:val="3"/>
          <w:w w:val="101"/>
          <w:sz w:val="17"/>
          <w:vertAlign w:val="baseline"/>
        </w:rPr>
        <w:t>c</w:t>
      </w:r>
      <w:r>
        <w:rPr>
          <w:spacing w:val="10"/>
          <w:w w:val="103"/>
          <w:sz w:val="17"/>
          <w:vertAlign w:val="subscript"/>
        </w:rPr>
        <w:t>2</w:t>
      </w:r>
      <w:r>
        <w:rPr>
          <w:i/>
          <w:w w:val="96"/>
          <w:sz w:val="17"/>
          <w:vertAlign w:val="baseline"/>
        </w:rPr>
        <w:t>R</w:t>
      </w:r>
      <w:r>
        <w:rPr>
          <w:spacing w:val="9"/>
          <w:w w:val="103"/>
          <w:sz w:val="17"/>
          <w:vertAlign w:val="subscript"/>
        </w:rPr>
        <w:t>2</w:t>
      </w:r>
      <w:r>
        <w:rPr>
          <w:rFonts w:ascii="Trebuchet MS" w:hAnsi="Trebuchet MS"/>
          <w:w w:val="68"/>
          <w:sz w:val="17"/>
          <w:vertAlign w:val="baseline"/>
        </w:rPr>
        <w:t>ð</w:t>
      </w:r>
      <w:r>
        <w:rPr>
          <w:i/>
          <w:spacing w:val="6"/>
          <w:w w:val="95"/>
          <w:sz w:val="17"/>
          <w:vertAlign w:val="baseline"/>
        </w:rPr>
        <w:t>g</w:t>
      </w:r>
      <w:r>
        <w:rPr>
          <w:i/>
          <w:w w:val="102"/>
          <w:sz w:val="17"/>
          <w:vertAlign w:val="subscript"/>
        </w:rPr>
        <w:t>bes</w:t>
      </w:r>
      <w:r>
        <w:rPr>
          <w:i/>
          <w:spacing w:val="3"/>
          <w:w w:val="102"/>
          <w:sz w:val="17"/>
          <w:vertAlign w:val="subscript"/>
        </w:rPr>
        <w:t>t</w:t>
      </w:r>
      <w:r>
        <w:rPr>
          <w:i/>
          <w:w w:val="108"/>
          <w:position w:val="-6"/>
          <w:sz w:val="8"/>
          <w:vertAlign w:val="baseline"/>
        </w:rPr>
        <w:t>i</w:t>
      </w:r>
      <w:r>
        <w:rPr>
          <w:rFonts w:ascii="Tahoma" w:hAnsi="Tahoma"/>
          <w:spacing w:val="-1"/>
          <w:w w:val="79"/>
          <w:position w:val="-6"/>
          <w:sz w:val="8"/>
          <w:vertAlign w:val="baseline"/>
        </w:rPr>
        <w:t>;</w:t>
      </w:r>
      <w:r>
        <w:rPr>
          <w:i/>
          <w:w w:val="114"/>
          <w:position w:val="-6"/>
          <w:sz w:val="8"/>
          <w:vertAlign w:val="baseline"/>
        </w:rPr>
        <w:t>j</w:t>
      </w:r>
      <w:r>
        <w:rPr>
          <w:i/>
          <w:position w:val="-6"/>
          <w:sz w:val="8"/>
          <w:vertAlign w:val="baseline"/>
        </w:rPr>
        <w:t>  </w:t>
      </w:r>
      <w:r>
        <w:rPr>
          <w:i/>
          <w:spacing w:val="-5"/>
          <w:position w:val="-6"/>
          <w:sz w:val="8"/>
          <w:vertAlign w:val="baseline"/>
        </w:rPr>
        <w:t> </w:t>
      </w:r>
      <w:r>
        <w:rPr>
          <w:rFonts w:ascii="Trebuchet MS" w:hAnsi="Trebuchet MS"/>
          <w:w w:val="102"/>
          <w:sz w:val="17"/>
          <w:vertAlign w:val="baseline"/>
        </w:rPr>
        <w:t>—</w:t>
      </w:r>
      <w:r>
        <w:rPr>
          <w:rFonts w:ascii="Trebuchet MS" w:hAnsi="Trebuchet MS"/>
          <w:spacing w:val="-24"/>
          <w:sz w:val="17"/>
          <w:vertAlign w:val="baseline"/>
        </w:rPr>
        <w:t> </w:t>
      </w:r>
      <w:r>
        <w:rPr>
          <w:i/>
          <w:spacing w:val="-1"/>
          <w:w w:val="106"/>
          <w:sz w:val="17"/>
          <w:vertAlign w:val="baseline"/>
        </w:rPr>
        <w:t>x</w:t>
      </w:r>
      <w:r>
        <w:rPr>
          <w:i/>
          <w:w w:val="101"/>
          <w:sz w:val="17"/>
          <w:vertAlign w:val="subscript"/>
        </w:rPr>
        <w:t>i</w:t>
      </w:r>
      <w:r>
        <w:rPr>
          <w:rFonts w:ascii="Tahoma" w:hAnsi="Tahoma"/>
          <w:spacing w:val="-1"/>
          <w:w w:val="74"/>
          <w:sz w:val="17"/>
          <w:vertAlign w:val="subscript"/>
        </w:rPr>
        <w:t>;</w:t>
      </w:r>
      <w:r>
        <w:rPr>
          <w:i/>
          <w:spacing w:val="10"/>
          <w:w w:val="107"/>
          <w:sz w:val="17"/>
          <w:vertAlign w:val="subscript"/>
        </w:rPr>
        <w:t>j</w:t>
      </w:r>
      <w:r>
        <w:rPr>
          <w:rFonts w:ascii="Trebuchet MS" w:hAnsi="Trebuchet MS"/>
          <w:w w:val="68"/>
          <w:sz w:val="17"/>
          <w:vertAlign w:val="baseline"/>
        </w:rPr>
        <w:t>ð</w:t>
      </w:r>
      <w:r>
        <w:rPr>
          <w:i/>
          <w:spacing w:val="4"/>
          <w:w w:val="100"/>
          <w:sz w:val="17"/>
          <w:vertAlign w:val="baseline"/>
        </w:rPr>
        <w:t>t</w:t>
      </w:r>
      <w:r>
        <w:rPr>
          <w:rFonts w:ascii="Trebuchet MS" w:hAnsi="Trebuchet MS"/>
          <w:w w:val="68"/>
          <w:sz w:val="17"/>
          <w:vertAlign w:val="baseline"/>
        </w:rPr>
        <w:t>ÞÞ</w:t>
      </w:r>
      <w:r>
        <w:rPr>
          <w:rFonts w:ascii="Tahoma" w:hAnsi="Tahoma"/>
          <w:w w:val="74"/>
          <w:sz w:val="17"/>
          <w:vertAlign w:val="baseline"/>
        </w:rPr>
        <w:t>;</w:t>
      </w:r>
      <w:r>
        <w:rPr>
          <w:rFonts w:ascii="Tahoma" w:hAnsi="Tahoma"/>
          <w:sz w:val="17"/>
          <w:vertAlign w:val="baseline"/>
        </w:rPr>
        <w:t>   </w:t>
      </w:r>
      <w:r>
        <w:rPr>
          <w:rFonts w:ascii="Tahoma" w:hAnsi="Tahoma"/>
          <w:spacing w:val="-26"/>
          <w:sz w:val="17"/>
          <w:vertAlign w:val="baseline"/>
        </w:rPr>
        <w:t> </w:t>
      </w:r>
      <w:r>
        <w:rPr>
          <w:rFonts w:ascii="Trebuchet MS" w:hAnsi="Trebuchet MS"/>
          <w:w w:val="68"/>
          <w:sz w:val="17"/>
          <w:vertAlign w:val="baseline"/>
        </w:rPr>
        <w:t>ð</w:t>
      </w:r>
      <w:r>
        <w:rPr>
          <w:w w:val="103"/>
          <w:sz w:val="17"/>
          <w:vertAlign w:val="baseline"/>
        </w:rPr>
        <w:t>7</w:t>
      </w:r>
      <w:r>
        <w:rPr>
          <w:rFonts w:ascii="Trebuchet MS" w:hAnsi="Trebuchet MS"/>
          <w:w w:val="68"/>
          <w:sz w:val="17"/>
          <w:vertAlign w:val="baseline"/>
        </w:rPr>
        <w:t>Þ</w:t>
      </w:r>
    </w:p>
    <w:p>
      <w:pPr>
        <w:tabs>
          <w:tab w:pos="5145" w:val="left" w:leader="none"/>
        </w:tabs>
        <w:spacing w:line="268" w:lineRule="exact" w:before="0"/>
        <w:ind w:left="350" w:right="0" w:firstLine="0"/>
        <w:jc w:val="both"/>
        <w:rPr>
          <w:rFonts w:ascii="Trebuchet MS" w:hAnsi="Trebuchet MS"/>
          <w:sz w:val="17"/>
        </w:rPr>
      </w:pPr>
      <w:r>
        <w:rPr>
          <w:i/>
          <w:w w:val="95"/>
          <w:sz w:val="17"/>
        </w:rPr>
        <w:t>x</w:t>
      </w:r>
      <w:r>
        <w:rPr>
          <w:i/>
          <w:w w:val="95"/>
          <w:sz w:val="17"/>
          <w:vertAlign w:val="subscript"/>
        </w:rPr>
        <w:t>i</w:t>
      </w:r>
      <w:r>
        <w:rPr>
          <w:rFonts w:ascii="Tahoma" w:hAnsi="Tahoma"/>
          <w:w w:val="95"/>
          <w:sz w:val="17"/>
          <w:vertAlign w:val="subscript"/>
        </w:rPr>
        <w:t>;</w:t>
      </w:r>
      <w:r>
        <w:rPr>
          <w:i/>
          <w:w w:val="95"/>
          <w:sz w:val="17"/>
          <w:vertAlign w:val="subscript"/>
        </w:rPr>
        <w:t>j</w:t>
      </w:r>
      <w:r>
        <w:rPr>
          <w:rFonts w:ascii="Trebuchet MS" w:hAnsi="Trebuchet MS"/>
          <w:w w:val="95"/>
          <w:sz w:val="17"/>
          <w:vertAlign w:val="baseline"/>
        </w:rPr>
        <w:t>ð</w:t>
      </w:r>
      <w:r>
        <w:rPr>
          <w:i/>
          <w:w w:val="95"/>
          <w:sz w:val="17"/>
          <w:vertAlign w:val="baseline"/>
        </w:rPr>
        <w:t>t</w:t>
      </w:r>
      <w:r>
        <w:rPr>
          <w:i/>
          <w:spacing w:val="2"/>
          <w:w w:val="95"/>
          <w:sz w:val="17"/>
          <w:vertAlign w:val="baseline"/>
        </w:rPr>
        <w:t> </w:t>
      </w:r>
      <w:r>
        <w:rPr>
          <w:rFonts w:ascii="Trebuchet MS" w:hAnsi="Trebuchet MS"/>
          <w:w w:val="95"/>
          <w:sz w:val="17"/>
          <w:vertAlign w:val="baseline"/>
        </w:rPr>
        <w:t>þ</w:t>
      </w:r>
      <w:r>
        <w:rPr>
          <w:rFonts w:ascii="Trebuchet MS" w:hAnsi="Trebuchet MS"/>
          <w:spacing w:val="-17"/>
          <w:w w:val="95"/>
          <w:sz w:val="17"/>
          <w:vertAlign w:val="baseline"/>
        </w:rPr>
        <w:t> </w:t>
      </w:r>
      <w:r>
        <w:rPr>
          <w:spacing w:val="11"/>
          <w:w w:val="95"/>
          <w:sz w:val="17"/>
          <w:vertAlign w:val="baseline"/>
        </w:rPr>
        <w:t>1</w:t>
      </w:r>
      <w:r>
        <w:rPr>
          <w:rFonts w:ascii="Trebuchet MS" w:hAnsi="Trebuchet MS"/>
          <w:spacing w:val="11"/>
          <w:w w:val="95"/>
          <w:sz w:val="17"/>
          <w:vertAlign w:val="baseline"/>
        </w:rPr>
        <w:t>Þ¼</w:t>
      </w:r>
      <w:r>
        <w:rPr>
          <w:rFonts w:ascii="Trebuchet MS" w:hAnsi="Trebuchet MS"/>
          <w:spacing w:val="-9"/>
          <w:w w:val="95"/>
          <w:sz w:val="17"/>
          <w:vertAlign w:val="baseline"/>
        </w:rPr>
        <w:t> </w:t>
      </w:r>
      <w:r>
        <w:rPr>
          <w:i/>
          <w:w w:val="95"/>
          <w:sz w:val="17"/>
          <w:vertAlign w:val="baseline"/>
        </w:rPr>
        <w:t>x</w:t>
      </w:r>
      <w:r>
        <w:rPr>
          <w:i/>
          <w:w w:val="95"/>
          <w:sz w:val="17"/>
          <w:vertAlign w:val="subscript"/>
        </w:rPr>
        <w:t>i</w:t>
      </w:r>
      <w:r>
        <w:rPr>
          <w:rFonts w:ascii="Tahoma" w:hAnsi="Tahoma"/>
          <w:w w:val="95"/>
          <w:sz w:val="17"/>
          <w:vertAlign w:val="subscript"/>
        </w:rPr>
        <w:t>;</w:t>
      </w:r>
      <w:r>
        <w:rPr>
          <w:i/>
          <w:w w:val="95"/>
          <w:sz w:val="17"/>
          <w:vertAlign w:val="subscript"/>
        </w:rPr>
        <w:t>j</w:t>
      </w:r>
      <w:r>
        <w:rPr>
          <w:rFonts w:ascii="Trebuchet MS" w:hAnsi="Trebuchet MS"/>
          <w:w w:val="95"/>
          <w:sz w:val="17"/>
          <w:vertAlign w:val="baseline"/>
        </w:rPr>
        <w:t>ð</w:t>
      </w:r>
      <w:r>
        <w:rPr>
          <w:i/>
          <w:w w:val="95"/>
          <w:sz w:val="17"/>
          <w:vertAlign w:val="baseline"/>
        </w:rPr>
        <w:t>t</w:t>
      </w:r>
      <w:r>
        <w:rPr>
          <w:rFonts w:ascii="Trebuchet MS" w:hAnsi="Trebuchet MS"/>
          <w:w w:val="95"/>
          <w:sz w:val="17"/>
          <w:vertAlign w:val="baseline"/>
        </w:rPr>
        <w:t>Þþ</w:t>
      </w:r>
      <w:r>
        <w:rPr>
          <w:rFonts w:ascii="Trebuchet MS" w:hAnsi="Trebuchet MS"/>
          <w:spacing w:val="-17"/>
          <w:w w:val="95"/>
          <w:sz w:val="17"/>
          <w:vertAlign w:val="baseline"/>
        </w:rPr>
        <w:t> </w:t>
      </w:r>
      <w:r>
        <w:rPr>
          <w:rFonts w:ascii="Calibri Light" w:hAnsi="Calibri Light"/>
          <w:i/>
          <w:w w:val="95"/>
          <w:sz w:val="22"/>
          <w:vertAlign w:val="baseline"/>
        </w:rPr>
        <w:t>v</w:t>
      </w:r>
      <w:r>
        <w:rPr>
          <w:i/>
          <w:w w:val="95"/>
          <w:position w:val="-2"/>
          <w:sz w:val="11"/>
          <w:vertAlign w:val="baseline"/>
        </w:rPr>
        <w:t>i</w:t>
      </w:r>
      <w:r>
        <w:rPr>
          <w:rFonts w:ascii="Tahoma" w:hAnsi="Tahoma"/>
          <w:w w:val="95"/>
          <w:position w:val="-2"/>
          <w:sz w:val="11"/>
          <w:vertAlign w:val="baseline"/>
        </w:rPr>
        <w:t>;</w:t>
      </w:r>
      <w:r>
        <w:rPr>
          <w:i/>
          <w:w w:val="95"/>
          <w:position w:val="-2"/>
          <w:sz w:val="11"/>
          <w:vertAlign w:val="baseline"/>
        </w:rPr>
        <w:t>j</w:t>
      </w:r>
      <w:r>
        <w:rPr>
          <w:i/>
          <w:spacing w:val="-11"/>
          <w:w w:val="95"/>
          <w:position w:val="-2"/>
          <w:sz w:val="11"/>
          <w:vertAlign w:val="baseline"/>
        </w:rPr>
        <w:t> </w:t>
      </w:r>
      <w:r>
        <w:rPr>
          <w:rFonts w:ascii="Trebuchet MS" w:hAnsi="Trebuchet MS"/>
          <w:w w:val="95"/>
          <w:sz w:val="17"/>
          <w:vertAlign w:val="baseline"/>
        </w:rPr>
        <w:t>ð</w:t>
      </w:r>
      <w:r>
        <w:rPr>
          <w:i/>
          <w:w w:val="95"/>
          <w:sz w:val="17"/>
          <w:vertAlign w:val="baseline"/>
        </w:rPr>
        <w:t>t</w:t>
      </w:r>
      <w:r>
        <w:rPr>
          <w:i/>
          <w:spacing w:val="3"/>
          <w:w w:val="95"/>
          <w:sz w:val="17"/>
          <w:vertAlign w:val="baseline"/>
        </w:rPr>
        <w:t> </w:t>
      </w:r>
      <w:r>
        <w:rPr>
          <w:rFonts w:ascii="Trebuchet MS" w:hAnsi="Trebuchet MS"/>
          <w:w w:val="95"/>
          <w:sz w:val="17"/>
          <w:vertAlign w:val="baseline"/>
        </w:rPr>
        <w:t>þ</w:t>
      </w:r>
      <w:r>
        <w:rPr>
          <w:rFonts w:ascii="Trebuchet MS" w:hAnsi="Trebuchet MS"/>
          <w:spacing w:val="-17"/>
          <w:w w:val="95"/>
          <w:sz w:val="17"/>
          <w:vertAlign w:val="baseline"/>
        </w:rPr>
        <w:t> </w:t>
      </w:r>
      <w:r>
        <w:rPr>
          <w:w w:val="95"/>
          <w:sz w:val="17"/>
          <w:vertAlign w:val="baseline"/>
        </w:rPr>
        <w:t>1</w:t>
      </w:r>
      <w:r>
        <w:rPr>
          <w:rFonts w:ascii="Trebuchet MS" w:hAnsi="Trebuchet MS"/>
          <w:w w:val="95"/>
          <w:sz w:val="17"/>
          <w:vertAlign w:val="baseline"/>
        </w:rPr>
        <w:t>Þ</w:t>
      </w:r>
      <w:r>
        <w:rPr>
          <w:rFonts w:ascii="Tahoma" w:hAnsi="Tahoma"/>
          <w:w w:val="95"/>
          <w:sz w:val="17"/>
          <w:vertAlign w:val="baseline"/>
        </w:rPr>
        <w:t>;</w:t>
        <w:tab/>
      </w:r>
      <w:r>
        <w:rPr>
          <w:rFonts w:ascii="Trebuchet MS" w:hAnsi="Trebuchet MS"/>
          <w:spacing w:val="-6"/>
          <w:w w:val="85"/>
          <w:sz w:val="17"/>
          <w:vertAlign w:val="baseline"/>
        </w:rPr>
        <w:t>ð</w:t>
      </w:r>
      <w:r>
        <w:rPr>
          <w:spacing w:val="-6"/>
          <w:w w:val="85"/>
          <w:sz w:val="17"/>
          <w:vertAlign w:val="baseline"/>
        </w:rPr>
        <w:t>8</w:t>
      </w:r>
      <w:r>
        <w:rPr>
          <w:rFonts w:ascii="Trebuchet MS" w:hAnsi="Trebuchet MS"/>
          <w:spacing w:val="-6"/>
          <w:w w:val="85"/>
          <w:sz w:val="17"/>
          <w:vertAlign w:val="baseline"/>
        </w:rPr>
        <w:t>Þ</w:t>
      </w:r>
    </w:p>
    <w:p>
      <w:pPr>
        <w:pStyle w:val="BodyText"/>
        <w:spacing w:line="216" w:lineRule="auto" w:before="144"/>
        <w:ind w:left="350"/>
        <w:jc w:val="both"/>
        <w:rPr>
          <w:sz w:val="10"/>
        </w:rPr>
      </w:pPr>
      <w:r>
        <w:rPr>
          <w:w w:val="110"/>
        </w:rPr>
        <w:t>where</w:t>
      </w:r>
      <w:r>
        <w:rPr>
          <w:spacing w:val="-4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index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particle,</w:t>
      </w:r>
      <w:r>
        <w:rPr>
          <w:spacing w:val="-3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index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position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particle,</w:t>
      </w:r>
      <w:r>
        <w:rPr>
          <w:spacing w:val="-3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37"/>
          <w:w w:val="110"/>
        </w:rPr>
        <w:t> </w:t>
      </w:r>
      <w:r>
        <w:rPr>
          <w:w w:val="108"/>
        </w:rPr>
        <w:t>shows</w:t>
      </w:r>
      <w:r>
        <w:rPr/>
        <w:t> </w:t>
      </w:r>
      <w:r>
        <w:rPr>
          <w:spacing w:val="-18"/>
        </w:rPr>
        <w:t> </w:t>
      </w:r>
      <w:r>
        <w:rPr>
          <w:w w:val="109"/>
        </w:rPr>
        <w:t>the</w:t>
      </w:r>
      <w:r>
        <w:rPr>
          <w:spacing w:val="17"/>
        </w:rPr>
        <w:t> </w:t>
      </w:r>
      <w:r>
        <w:rPr>
          <w:w w:val="107"/>
        </w:rPr>
        <w:t>iteration</w:t>
      </w:r>
      <w:r>
        <w:rPr>
          <w:spacing w:val="16"/>
        </w:rPr>
        <w:t> </w:t>
      </w:r>
      <w:r>
        <w:rPr>
          <w:w w:val="108"/>
        </w:rPr>
        <w:t>number,</w:t>
      </w:r>
      <w:r>
        <w:rPr>
          <w:spacing w:val="16"/>
        </w:rPr>
        <w:t> </w:t>
      </w:r>
      <w:r>
        <w:rPr>
          <w:rFonts w:ascii="Trebuchet MS"/>
          <w:i/>
          <w:spacing w:val="-1"/>
          <w:w w:val="53"/>
          <w:sz w:val="19"/>
        </w:rPr>
        <w:t>m</w:t>
      </w:r>
      <w:r>
        <w:rPr>
          <w:i/>
          <w:w w:val="123"/>
          <w:position w:val="-2"/>
          <w:sz w:val="10"/>
        </w:rPr>
        <w:t>i</w:t>
      </w:r>
      <w:r>
        <w:rPr>
          <w:spacing w:val="-1"/>
          <w:w w:val="133"/>
          <w:position w:val="-2"/>
          <w:sz w:val="10"/>
        </w:rPr>
        <w:t>,</w:t>
      </w:r>
      <w:r>
        <w:rPr>
          <w:i/>
          <w:w w:val="130"/>
          <w:position w:val="-2"/>
          <w:sz w:val="10"/>
        </w:rPr>
        <w:t>j</w:t>
      </w:r>
      <w:r>
        <w:rPr>
          <w:spacing w:val="-1"/>
          <w:w w:val="99"/>
        </w:rPr>
        <w:t>(</w:t>
      </w:r>
      <w:r>
        <w:rPr>
          <w:i/>
          <w:w w:val="103"/>
        </w:rPr>
        <w:t>t</w:t>
      </w:r>
      <w:r>
        <w:rPr>
          <w:w w:val="96"/>
        </w:rPr>
        <w:t>)</w:t>
      </w:r>
      <w:r>
        <w:rPr>
          <w:spacing w:val="16"/>
        </w:rPr>
        <w:t> </w:t>
      </w:r>
      <w:r>
        <w:rPr>
          <w:w w:val="106"/>
        </w:rPr>
        <w:t>is</w:t>
      </w:r>
      <w:r>
        <w:rPr/>
        <w:t> </w:t>
      </w:r>
      <w:r>
        <w:rPr>
          <w:spacing w:val="-17"/>
        </w:rPr>
        <w:t> </w:t>
      </w:r>
      <w:r>
        <w:rPr>
          <w:w w:val="109"/>
        </w:rPr>
        <w:t>the</w:t>
      </w:r>
      <w:r>
        <w:rPr>
          <w:spacing w:val="17"/>
        </w:rPr>
        <w:t> </w:t>
      </w:r>
      <w:r>
        <w:rPr>
          <w:w w:val="109"/>
        </w:rPr>
        <w:t>velocity</w:t>
      </w:r>
      <w:r>
        <w:rPr>
          <w:spacing w:val="17"/>
        </w:rPr>
        <w:t> </w:t>
      </w:r>
      <w:r>
        <w:rPr>
          <w:w w:val="108"/>
        </w:rPr>
        <w:t>of</w:t>
      </w:r>
      <w:r>
        <w:rPr>
          <w:spacing w:val="17"/>
        </w:rPr>
        <w:t> </w:t>
      </w:r>
      <w:r>
        <w:rPr>
          <w:w w:val="109"/>
        </w:rPr>
        <w:t>the</w:t>
      </w:r>
      <w:r>
        <w:rPr/>
        <w:t> </w:t>
      </w:r>
      <w:r>
        <w:rPr>
          <w:spacing w:val="-17"/>
        </w:rPr>
        <w:t> </w:t>
      </w:r>
      <w:r>
        <w:rPr>
          <w:i/>
          <w:w w:val="104"/>
        </w:rPr>
        <w:t>i</w:t>
      </w:r>
      <w:r>
        <w:rPr>
          <w:w w:val="111"/>
        </w:rPr>
        <w:t>th</w:t>
      </w:r>
      <w:r>
        <w:rPr>
          <w:spacing w:val="17"/>
        </w:rPr>
        <w:t> </w:t>
      </w:r>
      <w:r>
        <w:rPr>
          <w:spacing w:val="-2"/>
          <w:w w:val="107"/>
        </w:rPr>
        <w:t>particle</w:t>
      </w:r>
      <w:r>
        <w:rPr>
          <w:w w:val="107"/>
        </w:rPr>
        <w:t> </w:t>
      </w:r>
      <w:r>
        <w:rPr>
          <w:w w:val="109"/>
        </w:rPr>
        <w:t>in</w:t>
      </w:r>
      <w:r>
        <w:rPr/>
        <w:t>  </w:t>
      </w:r>
      <w:r>
        <w:rPr>
          <w:w w:val="108"/>
        </w:rPr>
        <w:t>swarm</w:t>
      </w:r>
      <w:r>
        <w:rPr/>
        <w:t> </w:t>
      </w:r>
      <w:r>
        <w:rPr>
          <w:spacing w:val="-1"/>
        </w:rPr>
        <w:t> </w:t>
      </w:r>
      <w:r>
        <w:rPr>
          <w:w w:val="108"/>
        </w:rPr>
        <w:t>on</w:t>
      </w:r>
      <w:r>
        <w:rPr/>
        <w:t> </w:t>
      </w:r>
      <w:r>
        <w:rPr>
          <w:spacing w:val="-1"/>
        </w:rPr>
        <w:t> </w:t>
      </w:r>
      <w:r>
        <w:rPr>
          <w:i/>
          <w:w w:val="110"/>
        </w:rPr>
        <w:t>j</w:t>
      </w:r>
      <w:r>
        <w:rPr>
          <w:i/>
        </w:rPr>
        <w:t> </w:t>
      </w:r>
      <w:r>
        <w:rPr>
          <w:i/>
          <w:spacing w:val="1"/>
        </w:rPr>
        <w:t> </w:t>
      </w:r>
      <w:r>
        <w:rPr>
          <w:w w:val="111"/>
        </w:rPr>
        <w:t>th</w:t>
      </w:r>
      <w:r>
        <w:rPr/>
        <w:t>  </w:t>
      </w:r>
      <w:r>
        <w:rPr>
          <w:w w:val="109"/>
        </w:rPr>
        <w:t>index</w:t>
      </w:r>
      <w:r>
        <w:rPr/>
        <w:t> </w:t>
      </w:r>
      <w:r>
        <w:rPr>
          <w:spacing w:val="-1"/>
        </w:rPr>
        <w:t> </w:t>
      </w:r>
      <w:r>
        <w:rPr>
          <w:w w:val="108"/>
        </w:rPr>
        <w:t>of</w:t>
      </w:r>
      <w:r>
        <w:rPr/>
        <w:t>  </w:t>
      </w:r>
      <w:r>
        <w:rPr>
          <w:w w:val="108"/>
        </w:rPr>
        <w:t>position</w:t>
      </w:r>
      <w:r>
        <w:rPr/>
        <w:t> </w:t>
      </w:r>
      <w:r>
        <w:rPr>
          <w:spacing w:val="-1"/>
        </w:rPr>
        <w:t> </w:t>
      </w:r>
      <w:r>
        <w:rPr>
          <w:w w:val="109"/>
        </w:rPr>
        <w:t>in</w:t>
      </w:r>
      <w:r>
        <w:rPr/>
        <w:t> </w:t>
      </w:r>
      <w:r>
        <w:rPr>
          <w:spacing w:val="-1"/>
        </w:rPr>
        <w:t> </w:t>
      </w:r>
      <w:r>
        <w:rPr>
          <w:w w:val="107"/>
        </w:rPr>
        <w:t>particle</w:t>
      </w:r>
      <w:r>
        <w:rPr/>
        <w:t> </w:t>
      </w:r>
      <w:r>
        <w:rPr>
          <w:spacing w:val="-1"/>
        </w:rPr>
        <w:t> </w:t>
      </w:r>
      <w:r>
        <w:rPr>
          <w:rFonts w:ascii="Calibri Light"/>
          <w:i/>
          <w:w w:val="90"/>
          <w:sz w:val="21"/>
        </w:rPr>
        <w:t>v</w:t>
      </w:r>
      <w:r>
        <w:rPr>
          <w:w w:val="131"/>
          <w:position w:val="-2"/>
          <w:sz w:val="10"/>
        </w:rPr>
        <w:t>min</w:t>
      </w:r>
      <w:r>
        <w:rPr>
          <w:position w:val="-2"/>
          <w:sz w:val="10"/>
        </w:rPr>
        <w:t> </w:t>
      </w:r>
      <w:r>
        <w:rPr>
          <w:spacing w:val="-5"/>
          <w:position w:val="-2"/>
          <w:sz w:val="10"/>
        </w:rPr>
        <w:t> </w:t>
      </w:r>
      <w:r>
        <w:rPr>
          <w:rFonts w:ascii="Georgia"/>
          <w:w w:val="139"/>
        </w:rPr>
        <w:t>6</w:t>
      </w:r>
      <w:r>
        <w:rPr>
          <w:rFonts w:ascii="Georgia"/>
          <w:spacing w:val="1"/>
        </w:rPr>
        <w:t> </w:t>
      </w:r>
      <w:r>
        <w:rPr>
          <w:rFonts w:ascii="Calibri Light"/>
          <w:i/>
          <w:w w:val="90"/>
          <w:sz w:val="21"/>
        </w:rPr>
        <w:t>v</w:t>
      </w:r>
      <w:r>
        <w:rPr>
          <w:i/>
          <w:spacing w:val="-1"/>
          <w:w w:val="123"/>
          <w:position w:val="-2"/>
          <w:sz w:val="10"/>
        </w:rPr>
        <w:t>i</w:t>
      </w:r>
      <w:r>
        <w:rPr>
          <w:spacing w:val="-1"/>
          <w:w w:val="133"/>
          <w:position w:val="-2"/>
          <w:sz w:val="10"/>
        </w:rPr>
        <w:t>,</w:t>
      </w:r>
      <w:r>
        <w:rPr>
          <w:i/>
          <w:w w:val="130"/>
          <w:position w:val="-2"/>
          <w:sz w:val="10"/>
        </w:rPr>
        <w:t>j</w:t>
      </w:r>
      <w:r>
        <w:rPr>
          <w:spacing w:val="-1"/>
          <w:w w:val="99"/>
        </w:rPr>
        <w:t>(</w:t>
      </w:r>
      <w:r>
        <w:rPr>
          <w:i/>
          <w:w w:val="103"/>
        </w:rPr>
        <w:t>t</w:t>
      </w:r>
      <w:r>
        <w:rPr>
          <w:w w:val="96"/>
        </w:rPr>
        <w:t>)</w:t>
      </w:r>
      <w:r>
        <w:rPr>
          <w:spacing w:val="4"/>
        </w:rPr>
        <w:t> </w:t>
      </w:r>
      <w:r>
        <w:rPr>
          <w:rFonts w:ascii="Georgia"/>
          <w:w w:val="139"/>
        </w:rPr>
        <w:t>6</w:t>
      </w:r>
      <w:r>
        <w:rPr>
          <w:rFonts w:ascii="Georgia"/>
        </w:rPr>
        <w:t> </w:t>
      </w:r>
      <w:r>
        <w:rPr>
          <w:rFonts w:ascii="Calibri Light"/>
          <w:i/>
          <w:w w:val="90"/>
          <w:sz w:val="21"/>
        </w:rPr>
        <w:t>v</w:t>
      </w:r>
      <w:r>
        <w:rPr>
          <w:w w:val="132"/>
          <w:position w:val="-2"/>
          <w:sz w:val="10"/>
        </w:rPr>
        <w:t>max</w:t>
      </w:r>
    </w:p>
    <w:p>
      <w:pPr>
        <w:pStyle w:val="BodyText"/>
        <w:spacing w:line="268" w:lineRule="auto" w:before="4"/>
        <w:ind w:left="350"/>
        <w:jc w:val="both"/>
      </w:pPr>
      <w:r>
        <w:rPr>
          <w:w w:val="110"/>
        </w:rPr>
        <w:t>and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i</w:t>
      </w:r>
      <w:r>
        <w:rPr>
          <w:w w:val="110"/>
          <w:vertAlign w:val="subscript"/>
        </w:rPr>
        <w:t>,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) is the position.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and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are the random numbers uni-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formly distributed between 0 and 1. </w:t>
      </w:r>
      <w:r>
        <w:rPr>
          <w:i/>
          <w:w w:val="110"/>
          <w:vertAlign w:val="baseline"/>
        </w:rPr>
        <w:t>c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and </w:t>
      </w:r>
      <w:r>
        <w:rPr>
          <w:i/>
          <w:w w:val="110"/>
          <w:vertAlign w:val="baseline"/>
        </w:rPr>
        <w:t>c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are the acceleration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numbers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default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inertia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weight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usu-</w:t>
      </w:r>
      <w:r>
        <w:rPr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ally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less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PSO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brieﬂy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illustrated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2"/>
          <w:w w:val="110"/>
          <w:vertAlign w:val="baseline"/>
        </w:rPr>
        <w:t> </w:t>
      </w:r>
      <w:hyperlink w:history="true" w:anchor="_bookmark5">
        <w:r>
          <w:rPr>
            <w:color w:val="000066"/>
            <w:w w:val="110"/>
            <w:vertAlign w:val="baseline"/>
          </w:rPr>
          <w:t>Fig.</w:t>
        </w:r>
        <w:r>
          <w:rPr>
            <w:color w:val="000066"/>
            <w:spacing w:val="10"/>
            <w:w w:val="110"/>
            <w:vertAlign w:val="baseline"/>
          </w:rPr>
          <w:t> </w:t>
        </w:r>
        <w:r>
          <w:rPr>
            <w:color w:val="000066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268" w:lineRule="auto"/>
        <w:ind w:left="350" w:right="1" w:firstLine="232"/>
        <w:jc w:val="both"/>
      </w:pPr>
      <w:r>
        <w:rPr>
          <w:w w:val="110"/>
        </w:rPr>
        <w:t>Binary</w:t>
      </w:r>
      <w:r>
        <w:rPr>
          <w:spacing w:val="-4"/>
          <w:w w:val="110"/>
        </w:rPr>
        <w:t> </w:t>
      </w:r>
      <w:r>
        <w:rPr>
          <w:w w:val="110"/>
        </w:rPr>
        <w:t>particle</w:t>
      </w:r>
      <w:r>
        <w:rPr>
          <w:spacing w:val="-4"/>
          <w:w w:val="110"/>
        </w:rPr>
        <w:t> </w:t>
      </w:r>
      <w:r>
        <w:rPr>
          <w:w w:val="110"/>
        </w:rPr>
        <w:t>swarm</w:t>
      </w:r>
      <w:r>
        <w:rPr>
          <w:spacing w:val="-3"/>
          <w:w w:val="110"/>
        </w:rPr>
        <w:t> </w:t>
      </w:r>
      <w:r>
        <w:rPr>
          <w:w w:val="110"/>
        </w:rPr>
        <w:t>optimization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introduced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1997</w:t>
      </w:r>
      <w:r>
        <w:rPr>
          <w:spacing w:val="-5"/>
          <w:w w:val="110"/>
        </w:rPr>
        <w:t> </w:t>
      </w:r>
      <w:r>
        <w:rPr>
          <w:w w:val="110"/>
        </w:rPr>
        <w:t>ﬁrstly</w:t>
      </w:r>
      <w:r>
        <w:rPr>
          <w:spacing w:val="-36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Kennedy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Eberhart.</w:t>
      </w:r>
      <w:r>
        <w:rPr>
          <w:spacing w:val="15"/>
          <w:w w:val="110"/>
        </w:rPr>
        <w:t> </w:t>
      </w:r>
      <w:r>
        <w:rPr>
          <w:w w:val="110"/>
        </w:rPr>
        <w:t>Like</w:t>
      </w:r>
      <w:r>
        <w:rPr>
          <w:spacing w:val="15"/>
          <w:w w:val="110"/>
        </w:rPr>
        <w:t> </w:t>
      </w:r>
      <w:r>
        <w:rPr>
          <w:w w:val="110"/>
        </w:rPr>
        <w:t>GA,</w:t>
      </w:r>
      <w:r>
        <w:rPr>
          <w:spacing w:val="16"/>
          <w:w w:val="110"/>
        </w:rPr>
        <w:t> </w:t>
      </w:r>
      <w:r>
        <w:rPr>
          <w:w w:val="110"/>
        </w:rPr>
        <w:t>BPSO</w:t>
      </w:r>
      <w:r>
        <w:rPr>
          <w:spacing w:val="16"/>
          <w:w w:val="110"/>
        </w:rPr>
        <w:t> </w:t>
      </w:r>
      <w:r>
        <w:rPr>
          <w:w w:val="110"/>
        </w:rPr>
        <w:t>could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6"/>
          <w:w w:val="110"/>
        </w:rPr>
        <w:t> </w:t>
      </w:r>
      <w:r>
        <w:rPr>
          <w:w w:val="110"/>
        </w:rPr>
        <w:t>effectively</w:t>
      </w:r>
      <w:r>
        <w:rPr>
          <w:spacing w:val="15"/>
          <w:w w:val="110"/>
        </w:rPr>
        <w:t> </w:t>
      </w:r>
      <w:r>
        <w:rPr>
          <w:w w:val="110"/>
        </w:rPr>
        <w:t>uti-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2" w:after="0"/>
        <w:ind w:left="625" w:right="0" w:hanging="309"/>
        <w:jc w:val="left"/>
        <w:rPr>
          <w:i/>
          <w:sz w:val="16"/>
        </w:rPr>
      </w:pPr>
      <w:r>
        <w:rPr>
          <w:i/>
          <w:w w:val="108"/>
          <w:sz w:val="16"/>
        </w:rPr>
        <w:br w:type="column"/>
      </w:r>
      <w:r>
        <w:rPr>
          <w:i/>
          <w:w w:val="105"/>
          <w:sz w:val="16"/>
        </w:rPr>
        <w:t>Genetic</w:t>
      </w:r>
      <w:r>
        <w:rPr>
          <w:i/>
          <w:spacing w:val="24"/>
          <w:w w:val="105"/>
          <w:sz w:val="16"/>
        </w:rPr>
        <w:t> </w:t>
      </w:r>
      <w:r>
        <w:rPr>
          <w:i/>
          <w:w w:val="105"/>
          <w:sz w:val="16"/>
        </w:rPr>
        <w:t>algorithm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317" w:right="151" w:firstLine="232"/>
        <w:jc w:val="both"/>
      </w:pPr>
      <w:r>
        <w:rPr>
          <w:w w:val="110"/>
        </w:rPr>
        <w:t>Based on long-term observation, Darwin asserted his theory of</w:t>
      </w:r>
      <w:r>
        <w:rPr>
          <w:spacing w:val="1"/>
          <w:w w:val="110"/>
        </w:rPr>
        <w:t> </w:t>
      </w:r>
      <w:r>
        <w:rPr>
          <w:w w:val="110"/>
        </w:rPr>
        <w:t>natural evolution. According to this theory, living beings compete</w:t>
      </w:r>
      <w:r>
        <w:rPr>
          <w:spacing w:val="1"/>
          <w:w w:val="110"/>
        </w:rPr>
        <w:t> </w:t>
      </w:r>
      <w:r>
        <w:rPr>
          <w:w w:val="110"/>
        </w:rPr>
        <w:t>with each other to survive. At the end of this competition, the suc-</w:t>
      </w:r>
      <w:r>
        <w:rPr>
          <w:spacing w:val="1"/>
          <w:w w:val="110"/>
        </w:rPr>
        <w:t> </w:t>
      </w:r>
      <w:r>
        <w:rPr>
          <w:w w:val="110"/>
        </w:rPr>
        <w:t>cessful</w:t>
      </w:r>
      <w:r>
        <w:rPr>
          <w:spacing w:val="1"/>
          <w:w w:val="110"/>
        </w:rPr>
        <w:t> </w:t>
      </w:r>
      <w:r>
        <w:rPr>
          <w:w w:val="110"/>
        </w:rPr>
        <w:t>beings</w:t>
      </w:r>
      <w:r>
        <w:rPr>
          <w:spacing w:val="1"/>
          <w:w w:val="110"/>
        </w:rPr>
        <w:t> </w:t>
      </w:r>
      <w:r>
        <w:rPr>
          <w:w w:val="110"/>
        </w:rPr>
        <w:t>transfer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genes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beings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next</w:t>
      </w:r>
      <w:r>
        <w:rPr>
          <w:spacing w:val="1"/>
          <w:w w:val="110"/>
        </w:rPr>
        <w:t> </w:t>
      </w:r>
      <w:r>
        <w:rPr>
          <w:w w:val="110"/>
        </w:rPr>
        <w:t>generation.</w:t>
      </w:r>
    </w:p>
    <w:p>
      <w:pPr>
        <w:pStyle w:val="BodyText"/>
        <w:spacing w:line="268" w:lineRule="auto"/>
        <w:ind w:left="317" w:right="150" w:firstLine="232"/>
        <w:jc w:val="both"/>
      </w:pPr>
      <w:r>
        <w:rPr>
          <w:w w:val="110"/>
        </w:rPr>
        <w:t>Inspiring by Darwin’s evolution theory, Genetic algorithm was</w:t>
      </w:r>
      <w:r>
        <w:rPr>
          <w:spacing w:val="1"/>
          <w:w w:val="110"/>
        </w:rPr>
        <w:t> </w:t>
      </w:r>
      <w:r>
        <w:rPr>
          <w:w w:val="110"/>
        </w:rPr>
        <w:t>ﬁrst</w:t>
      </w:r>
      <w:r>
        <w:rPr>
          <w:spacing w:val="1"/>
          <w:w w:val="110"/>
        </w:rPr>
        <w:t> </w:t>
      </w:r>
      <w:r>
        <w:rPr>
          <w:w w:val="110"/>
        </w:rPr>
        <w:t>introduced</w:t>
      </w:r>
      <w:r>
        <w:rPr>
          <w:spacing w:val="1"/>
          <w:w w:val="110"/>
        </w:rPr>
        <w:t> </w:t>
      </w:r>
      <w:r>
        <w:rPr>
          <w:w w:val="110"/>
        </w:rPr>
        <w:t>by  Holland  as  a  powerful  computational model</w:t>
      </w:r>
      <w:r>
        <w:rPr>
          <w:spacing w:val="-36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1975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23">
        <w:r>
          <w:rPr>
            <w:color w:val="000066"/>
            <w:w w:val="110"/>
          </w:rPr>
          <w:t>Holland,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1975</w:t>
        </w:r>
      </w:hyperlink>
      <w:r>
        <w:rPr>
          <w:w w:val="110"/>
        </w:rPr>
        <w:t>).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commonly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optimization</w:t>
      </w:r>
      <w:r>
        <w:rPr>
          <w:spacing w:val="-36"/>
          <w:w w:val="110"/>
        </w:rPr>
        <w:t> </w:t>
      </w:r>
      <w:r>
        <w:rPr>
          <w:w w:val="110"/>
        </w:rPr>
        <w:t>problems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could</w:t>
      </w:r>
      <w:r>
        <w:rPr>
          <w:spacing w:val="1"/>
          <w:w w:val="110"/>
        </w:rPr>
        <w:t> </w:t>
      </w:r>
      <w:r>
        <w:rPr>
          <w:w w:val="110"/>
        </w:rPr>
        <w:t>take</w:t>
      </w:r>
      <w:r>
        <w:rPr>
          <w:spacing w:val="1"/>
          <w:w w:val="110"/>
        </w:rPr>
        <w:t> </w:t>
      </w:r>
      <w:r>
        <w:rPr>
          <w:w w:val="110"/>
        </w:rPr>
        <w:t>discontiguous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continuous</w:t>
      </w:r>
      <w:r>
        <w:rPr>
          <w:spacing w:val="1"/>
          <w:w w:val="110"/>
        </w:rPr>
        <w:t> </w:t>
      </w:r>
      <w:r>
        <w:rPr>
          <w:w w:val="110"/>
        </w:rPr>
        <w:t>values.</w:t>
      </w:r>
      <w:r>
        <w:rPr>
          <w:spacing w:val="-36"/>
          <w:w w:val="110"/>
        </w:rPr>
        <w:t> </w:t>
      </w:r>
      <w:r>
        <w:rPr>
          <w:w w:val="110"/>
        </w:rPr>
        <w:t>Prime aim of GA is to ﬁnd optimum solution within the potential</w:t>
      </w:r>
      <w:r>
        <w:rPr>
          <w:spacing w:val="1"/>
          <w:w w:val="110"/>
        </w:rPr>
        <w:t> </w:t>
      </w:r>
      <w:r>
        <w:rPr>
          <w:w w:val="110"/>
        </w:rPr>
        <w:t>solution set. Each solution set is called as population. Populations</w:t>
      </w:r>
      <w:r>
        <w:rPr>
          <w:spacing w:val="1"/>
          <w:w w:val="110"/>
        </w:rPr>
        <w:t> </w:t>
      </w:r>
      <w:r>
        <w:rPr>
          <w:w w:val="110"/>
        </w:rPr>
        <w:t>are composed of vectors, namely, chromosome or individual. Each</w:t>
      </w:r>
      <w:r>
        <w:rPr>
          <w:spacing w:val="1"/>
          <w:w w:val="110"/>
        </w:rPr>
        <w:t> </w:t>
      </w:r>
      <w:r>
        <w:rPr>
          <w:w w:val="110"/>
        </w:rPr>
        <w:t>item in the vector is called as gene. The structure of the GA is given</w:t>
      </w:r>
      <w:r>
        <w:rPr>
          <w:spacing w:val="-36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hyperlink w:history="true" w:anchor="_bookmark6">
        <w:r>
          <w:rPr>
            <w:color w:val="000066"/>
            <w:w w:val="110"/>
          </w:rPr>
          <w:t>Fig.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3</w:t>
        </w:r>
        <w:r>
          <w:rPr>
            <w:color w:val="000066"/>
            <w:spacing w:val="12"/>
            <w:w w:val="110"/>
          </w:rPr>
          <w:t> </w:t>
        </w:r>
      </w:hyperlink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described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follows.</w:t>
      </w:r>
    </w:p>
    <w:p>
      <w:pPr>
        <w:spacing w:after="0" w:line="268" w:lineRule="auto"/>
        <w:jc w:val="both"/>
        <w:sectPr>
          <w:type w:val="continuous"/>
          <w:pgSz w:w="11910" w:h="15880"/>
          <w:pgMar w:top="840" w:bottom="280" w:left="500" w:right="500"/>
          <w:cols w:num="2" w:equalWidth="0">
            <w:col w:w="5374" w:space="40"/>
            <w:col w:w="54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</w:p>
    <w:p>
      <w:pPr>
        <w:pStyle w:val="Heading1"/>
        <w:tabs>
          <w:tab w:pos="6675" w:val="left" w:leader="none"/>
        </w:tabs>
        <w:spacing w:before="0"/>
        <w:ind w:left="1435"/>
        <w:rPr>
          <w:rFonts w:ascii="Cambria"/>
        </w:rPr>
      </w:pPr>
      <w:r>
        <w:rPr>
          <w:rFonts w:ascii="Cambria"/>
        </w:rPr>
        <w:drawing>
          <wp:inline distT="0" distB="0" distL="0" distR="0">
            <wp:extent cx="1812678" cy="4087367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678" cy="408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</w:r>
      <w:r>
        <w:rPr>
          <w:rFonts w:ascii="Cambria"/>
        </w:rPr>
        <w:tab/>
      </w:r>
      <w:r>
        <w:rPr>
          <w:rFonts w:ascii="Cambria"/>
          <w:position w:val="1"/>
        </w:rPr>
        <w:drawing>
          <wp:inline distT="0" distB="0" distL="0" distR="0">
            <wp:extent cx="1989526" cy="4183379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526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1"/>
        </w:rPr>
      </w:r>
    </w:p>
    <w:p>
      <w:pPr>
        <w:pStyle w:val="BodyText"/>
        <w:spacing w:before="4"/>
        <w:rPr>
          <w:sz w:val="15"/>
        </w:rPr>
      </w:pPr>
    </w:p>
    <w:p>
      <w:pPr>
        <w:tabs>
          <w:tab w:pos="7288" w:val="left" w:leader="none"/>
        </w:tabs>
        <w:spacing w:before="0"/>
        <w:ind w:left="2057" w:right="0" w:firstLine="0"/>
        <w:jc w:val="left"/>
        <w:rPr>
          <w:sz w:val="12"/>
        </w:rPr>
      </w:pPr>
      <w:bookmarkStart w:name="_bookmark5" w:id="16"/>
      <w:bookmarkEnd w:id="16"/>
      <w:r>
        <w:rPr/>
      </w:r>
      <w:bookmarkStart w:name="_bookmark6" w:id="17"/>
      <w:bookmarkEnd w:id="17"/>
      <w:r>
        <w:rPr/>
      </w:r>
      <w:r>
        <w:rPr>
          <w:w w:val="120"/>
          <w:sz w:val="12"/>
        </w:rPr>
        <w:t>Fig.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2.</w:t>
      </w:r>
      <w:r>
        <w:rPr>
          <w:spacing w:val="24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The</w:t>
      </w:r>
      <w:r>
        <w:rPr>
          <w:spacing w:val="6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PSO</w:t>
      </w:r>
      <w:r>
        <w:rPr>
          <w:spacing w:val="6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algorithm.</w:t>
      </w:r>
      <w:r>
        <w:rPr>
          <w:w w:val="120"/>
          <w:sz w:val="12"/>
        </w:rPr>
        <w:tab/>
        <w:t>Fig.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3.</w:t>
      </w:r>
      <w:r>
        <w:rPr>
          <w:spacing w:val="24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The</w:t>
      </w:r>
      <w:r>
        <w:rPr>
          <w:spacing w:val="6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structure</w:t>
      </w:r>
      <w:r>
        <w:rPr>
          <w:spacing w:val="5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of</w:t>
      </w:r>
      <w:r>
        <w:rPr>
          <w:spacing w:val="6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the</w:t>
      </w:r>
      <w:r>
        <w:rPr>
          <w:spacing w:val="6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GA.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840" w:bottom="280" w:left="500" w:right="500"/>
        </w:sectPr>
      </w:pPr>
    </w:p>
    <w:p>
      <w:pPr>
        <w:spacing w:before="109"/>
        <w:ind w:left="154" w:right="0" w:firstLine="0"/>
        <w:jc w:val="left"/>
        <w:rPr>
          <w:sz w:val="12"/>
        </w:rPr>
      </w:pPr>
      <w:bookmarkStart w:name="Initialization" w:id="18"/>
      <w:bookmarkEnd w:id="18"/>
      <w:r>
        <w:rPr/>
      </w:r>
      <w:bookmarkStart w:name="Evaluation" w:id="19"/>
      <w:bookmarkEnd w:id="19"/>
      <w:r>
        <w:rPr/>
      </w:r>
      <w:bookmarkStart w:name="Selection" w:id="20"/>
      <w:bookmarkEnd w:id="20"/>
      <w:r>
        <w:rPr/>
      </w:r>
      <w:bookmarkStart w:name="_bookmark7" w:id="21"/>
      <w:bookmarkEnd w:id="21"/>
      <w:r>
        <w:rPr/>
      </w:r>
      <w:bookmarkStart w:name="_bookmark8" w:id="22"/>
      <w:bookmarkEnd w:id="22"/>
      <w:r>
        <w:rPr/>
      </w:r>
      <w:r>
        <w:rPr>
          <w:w w:val="115"/>
          <w:sz w:val="12"/>
        </w:rPr>
        <w:t>3180</w:t>
      </w:r>
    </w:p>
    <w:p>
      <w:pPr>
        <w:spacing w:before="69"/>
        <w:ind w:left="1152" w:right="3386" w:firstLine="0"/>
        <w:jc w:val="center"/>
        <w:rPr>
          <w:i/>
          <w:sz w:val="12"/>
        </w:rPr>
      </w:pPr>
      <w:r>
        <w:rPr/>
        <w:br w:type="column"/>
      </w:r>
      <w:r>
        <w:rPr>
          <w:i/>
          <w:spacing w:val="-37"/>
          <w:w w:val="102"/>
          <w:sz w:val="12"/>
        </w:rPr>
        <w:t>I</w:t>
      </w:r>
      <w:r>
        <w:rPr>
          <w:rFonts w:ascii="Calibri" w:hAnsi="Calibri"/>
          <w:spacing w:val="3"/>
          <w:w w:val="59"/>
          <w:position w:val="4"/>
          <w:sz w:val="12"/>
        </w:rPr>
        <w:t>_</w:t>
      </w:r>
      <w:r>
        <w:rPr>
          <w:i/>
          <w:w w:val="125"/>
          <w:sz w:val="12"/>
        </w:rPr>
        <w:t>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0"/>
          <w:sz w:val="12"/>
        </w:rPr>
        <w:t>Babaoglu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2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1"/>
          <w:sz w:val="12"/>
        </w:rPr>
        <w:t>Expert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6"/>
          <w:sz w:val="12"/>
        </w:rPr>
        <w:t>Systems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6"/>
          <w:sz w:val="12"/>
        </w:rPr>
        <w:t>with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Applications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4"/>
          <w:sz w:val="12"/>
        </w:rPr>
        <w:t>37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(2010)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5"/>
          <w:sz w:val="12"/>
        </w:rPr>
        <w:t>3177–3183</w:t>
      </w:r>
    </w:p>
    <w:p>
      <w:pPr>
        <w:pStyle w:val="BodyTex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1711439</wp:posOffset>
            </wp:positionH>
            <wp:positionV relativeFrom="paragraph">
              <wp:posOffset>174270</wp:posOffset>
            </wp:positionV>
            <wp:extent cx="3990803" cy="402335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803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13"/>
        </w:rPr>
      </w:pPr>
    </w:p>
    <w:p>
      <w:pPr>
        <w:spacing w:before="1"/>
        <w:ind w:left="1151" w:right="3386" w:firstLine="0"/>
        <w:jc w:val="center"/>
        <w:rPr>
          <w:sz w:val="12"/>
        </w:rPr>
      </w:pPr>
      <w:bookmarkStart w:name="Feature selection technique using GA (GA" w:id="23"/>
      <w:bookmarkEnd w:id="23"/>
      <w:r>
        <w:rPr/>
      </w:r>
      <w:r>
        <w:rPr>
          <w:w w:val="120"/>
          <w:sz w:val="12"/>
        </w:rPr>
        <w:t>Fig.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4.</w:t>
      </w:r>
      <w:r>
        <w:rPr>
          <w:spacing w:val="24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structure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particle.</w:t>
      </w:r>
    </w:p>
    <w:p>
      <w:pPr>
        <w:spacing w:after="0"/>
        <w:jc w:val="center"/>
        <w:rPr>
          <w:sz w:val="12"/>
        </w:rPr>
        <w:sectPr>
          <w:pgSz w:w="11910" w:h="15880"/>
          <w:pgMar w:top="820" w:bottom="0" w:left="500" w:right="500"/>
          <w:cols w:num="2" w:equalWidth="0">
            <w:col w:w="499" w:space="1542"/>
            <w:col w:w="88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5880"/>
          <w:pgMar w:top="840" w:bottom="280" w:left="500" w:right="500"/>
        </w:sectPr>
      </w:pPr>
    </w:p>
    <w:p>
      <w:pPr>
        <w:pStyle w:val="ListParagraph"/>
        <w:numPr>
          <w:ilvl w:val="2"/>
          <w:numId w:val="4"/>
        </w:numPr>
        <w:tabs>
          <w:tab w:pos="590" w:val="left" w:leader="none"/>
        </w:tabs>
        <w:spacing w:line="240" w:lineRule="auto" w:before="104" w:after="0"/>
        <w:ind w:left="589" w:right="0" w:hanging="436"/>
        <w:jc w:val="both"/>
        <w:rPr>
          <w:i/>
          <w:sz w:val="16"/>
        </w:rPr>
      </w:pPr>
      <w:bookmarkStart w:name="Crossover" w:id="24"/>
      <w:bookmarkEnd w:id="24"/>
      <w:r>
        <w:rPr/>
      </w:r>
      <w:bookmarkStart w:name="Crossover" w:id="25"/>
      <w:bookmarkEnd w:id="25"/>
      <w:r>
        <w:rPr>
          <w:i/>
          <w:w w:val="105"/>
          <w:sz w:val="16"/>
        </w:rPr>
        <w:t>Initialization</w:t>
      </w:r>
    </w:p>
    <w:p>
      <w:pPr>
        <w:pStyle w:val="BodyText"/>
        <w:spacing w:line="268" w:lineRule="auto" w:before="22"/>
        <w:ind w:left="154" w:right="38" w:firstLine="232"/>
        <w:jc w:val="both"/>
      </w:pPr>
      <w:r>
        <w:rPr>
          <w:w w:val="110"/>
        </w:rPr>
        <w:t>At the beginning of the process, each chromosome is randomly</w:t>
      </w:r>
      <w:r>
        <w:rPr>
          <w:spacing w:val="1"/>
          <w:w w:val="110"/>
        </w:rPr>
        <w:t> </w:t>
      </w:r>
      <w:r>
        <w:rPr>
          <w:w w:val="110"/>
        </w:rPr>
        <w:t>composed within the values 0 and 1. These chromosomes are indi-</w:t>
      </w:r>
      <w:r>
        <w:rPr>
          <w:spacing w:val="1"/>
          <w:w w:val="110"/>
        </w:rPr>
        <w:t> </w:t>
      </w:r>
      <w:r>
        <w:rPr>
          <w:w w:val="110"/>
        </w:rPr>
        <w:t>vidual</w:t>
      </w:r>
      <w:r>
        <w:rPr>
          <w:spacing w:val="12"/>
          <w:w w:val="110"/>
        </w:rPr>
        <w:t> </w:t>
      </w:r>
      <w:r>
        <w:rPr>
          <w:w w:val="110"/>
        </w:rPr>
        <w:t>solutions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potential</w:t>
      </w:r>
      <w:r>
        <w:rPr>
          <w:spacing w:val="14"/>
          <w:w w:val="110"/>
        </w:rPr>
        <w:t> </w:t>
      </w:r>
      <w:r>
        <w:rPr>
          <w:w w:val="110"/>
        </w:rPr>
        <w:t>solution</w:t>
      </w:r>
      <w:r>
        <w:rPr>
          <w:spacing w:val="12"/>
          <w:w w:val="110"/>
        </w:rPr>
        <w:t> </w:t>
      </w:r>
      <w:r>
        <w:rPr>
          <w:w w:val="110"/>
        </w:rPr>
        <w:t>set.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4"/>
        </w:numPr>
        <w:tabs>
          <w:tab w:pos="590" w:val="left" w:leader="none"/>
        </w:tabs>
        <w:spacing w:line="240" w:lineRule="auto" w:before="0" w:after="0"/>
        <w:ind w:left="589" w:right="0" w:hanging="436"/>
        <w:jc w:val="both"/>
        <w:rPr>
          <w:i/>
          <w:sz w:val="16"/>
        </w:rPr>
      </w:pPr>
      <w:bookmarkStart w:name="Mutation" w:id="26"/>
      <w:bookmarkEnd w:id="26"/>
      <w:r>
        <w:rPr/>
      </w:r>
      <w:bookmarkStart w:name="Mutation" w:id="27"/>
      <w:bookmarkEnd w:id="27"/>
      <w:r>
        <w:rPr>
          <w:i/>
          <w:w w:val="105"/>
          <w:sz w:val="16"/>
        </w:rPr>
        <w:t>Evaluation</w:t>
      </w:r>
    </w:p>
    <w:p>
      <w:pPr>
        <w:pStyle w:val="BodyText"/>
        <w:spacing w:line="268" w:lineRule="auto" w:before="21"/>
        <w:ind w:left="154" w:right="39" w:firstLine="232"/>
        <w:jc w:val="both"/>
      </w:pPr>
      <w:r>
        <w:rPr>
          <w:w w:val="110"/>
        </w:rPr>
        <w:t>In the optimization process with GA, the proper degree of each</w:t>
      </w:r>
      <w:r>
        <w:rPr>
          <w:spacing w:val="1"/>
          <w:w w:val="110"/>
        </w:rPr>
        <w:t> </w:t>
      </w:r>
      <w:r>
        <w:rPr>
          <w:w w:val="110"/>
        </w:rPr>
        <w:t>chromosome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potential</w:t>
      </w:r>
      <w:r>
        <w:rPr>
          <w:spacing w:val="-3"/>
          <w:w w:val="110"/>
        </w:rPr>
        <w:t> </w:t>
      </w:r>
      <w:r>
        <w:rPr>
          <w:w w:val="110"/>
        </w:rPr>
        <w:t>solution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calculated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ﬁtness</w:t>
      </w:r>
      <w:r>
        <w:rPr>
          <w:spacing w:val="-37"/>
          <w:w w:val="110"/>
        </w:rPr>
        <w:t> </w:t>
      </w:r>
      <w:r>
        <w:rPr>
          <w:w w:val="110"/>
        </w:rPr>
        <w:t>function. One of the most important factors that effect the achieve-</w:t>
      </w:r>
      <w:r>
        <w:rPr>
          <w:spacing w:val="1"/>
          <w:w w:val="110"/>
        </w:rPr>
        <w:t> </w:t>
      </w:r>
      <w:bookmarkStart w:name="Termination" w:id="28"/>
      <w:bookmarkEnd w:id="28"/>
      <w:r>
        <w:rPr>
          <w:w w:val="110"/>
        </w:rPr>
        <w:t>ment</w:t>
      </w:r>
      <w:r>
        <w:rPr>
          <w:w w:val="110"/>
        </w:rPr>
        <w:t> of GA is the selection of the ﬁtness function. Thus, ﬁtness</w:t>
      </w:r>
      <w:r>
        <w:rPr>
          <w:spacing w:val="1"/>
          <w:w w:val="110"/>
        </w:rPr>
        <w:t> </w:t>
      </w:r>
      <w:r>
        <w:rPr>
          <w:w w:val="110"/>
        </w:rPr>
        <w:t>function</w:t>
      </w:r>
      <w:r>
        <w:rPr>
          <w:spacing w:val="13"/>
          <w:w w:val="110"/>
        </w:rPr>
        <w:t> </w:t>
      </w:r>
      <w:r>
        <w:rPr>
          <w:w w:val="110"/>
        </w:rPr>
        <w:t>must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adopted</w:t>
      </w:r>
      <w:r>
        <w:rPr>
          <w:spacing w:val="15"/>
          <w:w w:val="110"/>
        </w:rPr>
        <w:t> </w:t>
      </w:r>
      <w:r>
        <w:rPr>
          <w:w w:val="110"/>
        </w:rPr>
        <w:t>effectively</w:t>
      </w:r>
      <w:r>
        <w:rPr>
          <w:spacing w:val="15"/>
          <w:w w:val="110"/>
        </w:rPr>
        <w:t> </w:t>
      </w:r>
      <w:r>
        <w:rPr>
          <w:w w:val="110"/>
        </w:rPr>
        <w:t>focused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solution.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4"/>
        </w:numPr>
        <w:tabs>
          <w:tab w:pos="590" w:val="left" w:leader="none"/>
        </w:tabs>
        <w:spacing w:line="240" w:lineRule="auto" w:before="0" w:after="0"/>
        <w:ind w:left="589" w:right="0" w:hanging="436"/>
        <w:jc w:val="both"/>
        <w:rPr>
          <w:i/>
          <w:sz w:val="16"/>
        </w:rPr>
      </w:pPr>
      <w:r>
        <w:rPr>
          <w:i/>
          <w:w w:val="105"/>
          <w:sz w:val="16"/>
        </w:rPr>
        <w:t>Selection</w:t>
      </w:r>
    </w:p>
    <w:p>
      <w:pPr>
        <w:pStyle w:val="BodyText"/>
        <w:spacing w:line="268" w:lineRule="auto" w:before="21"/>
        <w:ind w:left="154" w:right="38" w:firstLine="232"/>
        <w:jc w:val="both"/>
      </w:pP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process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selection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chromosomes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trans-</w:t>
      </w:r>
      <w:r>
        <w:rPr>
          <w:spacing w:val="-36"/>
          <w:w w:val="110"/>
        </w:rPr>
        <w:t> </w:t>
      </w:r>
      <w:bookmarkStart w:name="Proposed feature selection methods" w:id="29"/>
      <w:bookmarkEnd w:id="29"/>
      <w:r>
        <w:rPr>
          <w:w w:val="110"/>
        </w:rPr>
        <w:t>fer</w:t>
      </w:r>
      <w:r>
        <w:rPr>
          <w:w w:val="110"/>
        </w:rPr>
        <w:t> their genes to the next generation considering ﬁtness values.</w:t>
      </w:r>
      <w:r>
        <w:rPr>
          <w:spacing w:val="1"/>
          <w:w w:val="110"/>
        </w:rPr>
        <w:t> </w:t>
      </w:r>
      <w:r>
        <w:rPr>
          <w:w w:val="110"/>
        </w:rPr>
        <w:t>Selection process is implemented using roulette wheel selection</w:t>
      </w:r>
      <w:r>
        <w:rPr>
          <w:spacing w:val="1"/>
          <w:w w:val="110"/>
        </w:rPr>
        <w:t> </w:t>
      </w:r>
      <w:bookmarkStart w:name="Feature selection technique using BPSO (" w:id="30"/>
      <w:bookmarkEnd w:id="30"/>
      <w:r>
        <w:rPr>
          <w:w w:val="110"/>
        </w:rPr>
        <w:t>technique.</w:t>
      </w:r>
      <w:r>
        <w:rPr>
          <w:w w:val="110"/>
        </w:rPr>
        <w:t> The probability of the selection of each chromosome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4"/>
          <w:w w:val="110"/>
        </w:rPr>
        <w:t> </w:t>
      </w:r>
      <w:r>
        <w:rPr>
          <w:w w:val="110"/>
        </w:rPr>
        <w:t>roulette</w:t>
      </w:r>
      <w:r>
        <w:rPr>
          <w:spacing w:val="14"/>
          <w:w w:val="110"/>
        </w:rPr>
        <w:t> </w:t>
      </w:r>
      <w:r>
        <w:rPr>
          <w:w w:val="110"/>
        </w:rPr>
        <w:t>wheel</w:t>
      </w:r>
      <w:r>
        <w:rPr>
          <w:spacing w:val="15"/>
          <w:w w:val="110"/>
        </w:rPr>
        <w:t> </w:t>
      </w:r>
      <w:r>
        <w:rPr>
          <w:w w:val="110"/>
        </w:rPr>
        <w:t>selection</w:t>
      </w:r>
      <w:r>
        <w:rPr>
          <w:spacing w:val="14"/>
          <w:w w:val="110"/>
        </w:rPr>
        <w:t> </w:t>
      </w:r>
      <w:r>
        <w:rPr>
          <w:w w:val="110"/>
        </w:rPr>
        <w:t>technique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calculated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follows</w:t>
      </w:r>
    </w:p>
    <w:p>
      <w:pPr>
        <w:spacing w:line="127" w:lineRule="auto" w:before="72"/>
        <w:ind w:left="941" w:right="0" w:firstLine="0"/>
        <w:jc w:val="left"/>
        <w:rPr>
          <w:i/>
          <w:sz w:val="11"/>
        </w:rPr>
      </w:pPr>
      <w:r>
        <w:rPr>
          <w:rFonts w:ascii="Trebuchet MS" w:hAnsi="Trebuchet MS"/>
          <w:spacing w:val="-75"/>
          <w:w w:val="103"/>
          <w:sz w:val="11"/>
        </w:rPr>
        <w:t>—</w:t>
      </w:r>
      <w:r>
        <w:rPr>
          <w:i/>
          <w:spacing w:val="-50"/>
          <w:w w:val="101"/>
          <w:position w:val="-16"/>
          <w:sz w:val="17"/>
        </w:rPr>
        <w:t>f</w:t>
      </w:r>
      <w:r>
        <w:rPr>
          <w:rFonts w:ascii="Trebuchet MS" w:hAnsi="Trebuchet MS"/>
          <w:w w:val="103"/>
          <w:sz w:val="11"/>
        </w:rPr>
        <w:t>—</w:t>
      </w:r>
      <w:r>
        <w:rPr>
          <w:i/>
          <w:w w:val="102"/>
          <w:position w:val="-18"/>
          <w:sz w:val="11"/>
        </w:rPr>
        <w:t>i</w:t>
      </w:r>
    </w:p>
    <w:p>
      <w:pPr>
        <w:pStyle w:val="BodyText"/>
        <w:spacing w:line="268" w:lineRule="auto" w:before="104"/>
        <w:ind w:left="154" w:right="347" w:firstLine="232"/>
        <w:jc w:val="both"/>
      </w:pPr>
      <w:r>
        <w:rPr/>
        <w:br w:type="column"/>
      </w:r>
      <w:r>
        <w:rPr>
          <w:w w:val="110"/>
        </w:rPr>
        <w:t>Population includes 10 particles, and the values of these parti-</w:t>
      </w:r>
      <w:r>
        <w:rPr>
          <w:spacing w:val="1"/>
          <w:w w:val="110"/>
        </w:rPr>
        <w:t> </w:t>
      </w:r>
      <w:r>
        <w:rPr>
          <w:w w:val="110"/>
        </w:rPr>
        <w:t>cles are taken as 0 at the beginning of the process. In the optimiza-</w:t>
      </w:r>
      <w:r>
        <w:rPr>
          <w:spacing w:val="1"/>
          <w:w w:val="110"/>
        </w:rPr>
        <w:t> </w:t>
      </w:r>
      <w:r>
        <w:rPr>
          <w:w w:val="110"/>
        </w:rPr>
        <w:t>tion process, training and test sets are composed considering the</w:t>
      </w:r>
      <w:r>
        <w:rPr>
          <w:spacing w:val="1"/>
          <w:w w:val="110"/>
        </w:rPr>
        <w:t> </w:t>
      </w:r>
      <w:r>
        <w:rPr>
          <w:w w:val="110"/>
        </w:rPr>
        <w:t>features deﬁned by the particles, and SVM is trained and tested</w:t>
      </w:r>
      <w:r>
        <w:rPr>
          <w:spacing w:val="1"/>
          <w:w w:val="110"/>
        </w:rPr>
        <w:t> </w:t>
      </w:r>
      <w:r>
        <w:rPr>
          <w:w w:val="110"/>
        </w:rPr>
        <w:t>using mentioned datasets. As a result, classiﬁcation accuracy rate,</w:t>
      </w:r>
      <w:r>
        <w:rPr>
          <w:spacing w:val="1"/>
          <w:w w:val="110"/>
        </w:rPr>
        <w:t> </w:t>
      </w:r>
      <w:r>
        <w:rPr>
          <w:w w:val="110"/>
        </w:rPr>
        <w:t>training error rate and the sum of the times elapsed for training</w:t>
      </w:r>
      <w:r>
        <w:rPr>
          <w:spacing w:val="1"/>
          <w:w w:val="110"/>
        </w:rPr>
        <w:t> </w:t>
      </w:r>
      <w:r>
        <w:rPr>
          <w:w w:val="110"/>
        </w:rPr>
        <w:t>and test processes are obtained for each particle. The success rate</w:t>
      </w:r>
      <w:r>
        <w:rPr>
          <w:spacing w:val="1"/>
          <w:w w:val="110"/>
        </w:rPr>
        <w:t> </w:t>
      </w:r>
      <w:r>
        <w:rPr>
          <w:w w:val="110"/>
        </w:rPr>
        <w:t>of each particle is calculated using the following</w:t>
      </w:r>
      <w:r>
        <w:rPr>
          <w:w w:val="110"/>
          <w:shd w:fill="FDFDBE" w:color="auto" w:val="clear"/>
        </w:rPr>
        <w:t> ﬁtness function</w:t>
      </w:r>
      <w:r>
        <w:rPr>
          <w:spacing w:val="1"/>
          <w:w w:val="110"/>
        </w:rPr>
        <w:t> </w:t>
      </w:r>
      <w:r>
        <w:rPr>
          <w:w w:val="110"/>
        </w:rPr>
        <w:t>formula</w:t>
      </w:r>
    </w:p>
    <w:p>
      <w:pPr>
        <w:pStyle w:val="Heading3"/>
        <w:spacing w:before="91"/>
        <w:ind w:right="348"/>
        <w:jc w:val="right"/>
      </w:pPr>
      <w:r>
        <w:rPr/>
        <w:pict>
          <v:shape style="position:absolute;margin-left:299.937073pt;margin-top:4.472032pt;width:64.4pt;height:10.3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35" w:right="-15" w:firstLine="0"/>
                    <w:jc w:val="left"/>
                    <w:rPr>
                      <w:rFonts w:ascii="Tahoma" w:hAnsi="Tahoma"/>
                      <w:sz w:val="17"/>
                    </w:rPr>
                  </w:pPr>
                  <w:r>
                    <w:rPr>
                      <w:i/>
                      <w:w w:val="80"/>
                      <w:sz w:val="17"/>
                    </w:rPr>
                    <w:t>f</w:t>
                  </w:r>
                  <w:r>
                    <w:rPr>
                      <w:i/>
                      <w:spacing w:val="8"/>
                      <w:w w:val="80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spacing w:val="11"/>
                      <w:w w:val="80"/>
                      <w:sz w:val="17"/>
                    </w:rPr>
                    <w:t>ð</w:t>
                  </w:r>
                  <w:r>
                    <w:rPr>
                      <w:i/>
                      <w:spacing w:val="11"/>
                      <w:w w:val="80"/>
                      <w:sz w:val="17"/>
                    </w:rPr>
                    <w:t>i</w:t>
                  </w:r>
                  <w:r>
                    <w:rPr>
                      <w:rFonts w:ascii="Trebuchet MS" w:hAnsi="Trebuchet MS"/>
                      <w:spacing w:val="11"/>
                      <w:w w:val="80"/>
                      <w:sz w:val="17"/>
                    </w:rPr>
                    <w:t>Þ¼</w:t>
                  </w:r>
                  <w:r>
                    <w:rPr>
                      <w:rFonts w:ascii="Trebuchet MS" w:hAnsi="Trebuchet MS"/>
                      <w:spacing w:val="37"/>
                      <w:w w:val="80"/>
                      <w:sz w:val="17"/>
                    </w:rPr>
                    <w:t> </w:t>
                  </w:r>
                  <w:r>
                    <w:rPr>
                      <w:i/>
                      <w:w w:val="80"/>
                      <w:sz w:val="17"/>
                    </w:rPr>
                    <w:t>A</w:t>
                  </w:r>
                  <w:r>
                    <w:rPr>
                      <w:rFonts w:ascii="Trebuchet MS" w:hAnsi="Trebuchet MS"/>
                      <w:w w:val="80"/>
                      <w:sz w:val="17"/>
                    </w:rPr>
                    <w:t>ð</w:t>
                  </w:r>
                  <w:r>
                    <w:rPr>
                      <w:i/>
                      <w:w w:val="80"/>
                      <w:sz w:val="17"/>
                    </w:rPr>
                    <w:t>i</w:t>
                  </w:r>
                  <w:r>
                    <w:rPr>
                      <w:rFonts w:ascii="Trebuchet MS" w:hAnsi="Trebuchet MS"/>
                      <w:w w:val="80"/>
                      <w:sz w:val="17"/>
                    </w:rPr>
                    <w:t>Þ—</w:t>
                  </w:r>
                  <w:r>
                    <w:rPr>
                      <w:rFonts w:ascii="Trebuchet MS" w:hAnsi="Trebuchet MS"/>
                      <w:spacing w:val="21"/>
                      <w:w w:val="80"/>
                      <w:sz w:val="17"/>
                    </w:rPr>
                    <w:t> </w:t>
                  </w:r>
                  <w:r>
                    <w:rPr>
                      <w:i/>
                      <w:w w:val="80"/>
                      <w:sz w:val="17"/>
                    </w:rPr>
                    <w:t>E</w:t>
                  </w:r>
                  <w:r>
                    <w:rPr>
                      <w:rFonts w:ascii="Trebuchet MS" w:hAnsi="Trebuchet MS"/>
                      <w:w w:val="80"/>
                      <w:sz w:val="17"/>
                    </w:rPr>
                    <w:t>ð</w:t>
                  </w:r>
                  <w:r>
                    <w:rPr>
                      <w:i/>
                      <w:w w:val="80"/>
                      <w:sz w:val="17"/>
                    </w:rPr>
                    <w:t>i</w:t>
                  </w:r>
                  <w:r>
                    <w:rPr>
                      <w:rFonts w:ascii="Trebuchet MS" w:hAnsi="Trebuchet MS"/>
                      <w:w w:val="80"/>
                      <w:sz w:val="17"/>
                    </w:rPr>
                    <w:t>Þ</w:t>
                  </w:r>
                  <w:r>
                    <w:rPr>
                      <w:rFonts w:ascii="Tahoma" w:hAnsi="Tahoma"/>
                      <w:w w:val="80"/>
                      <w:sz w:val="17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99.937073pt;margin-top:4.472032pt;width:64.4pt;height:10.3pt;mso-position-horizontal-relative:page;mso-position-vertical-relative:paragraph;z-index:15749632" coordorigin="5999,89" coordsize="1288,206">
            <v:shape style="position:absolute;left:6788;top:126;width:189;height:169" coordorigin="6788,126" coordsize="189,169" path="m6947,126l6818,126,6796,164,6788,210,6796,257,6818,294,6947,294,6969,257,6976,210,6969,164,6947,126xe" filled="true" fillcolor="#fdfdbe" stroked="false">
              <v:path arrowok="t"/>
              <v:fill type="solid"/>
            </v:shape>
            <v:shape style="position:absolute;left:6947;top:89;width:339;height:206" coordorigin="6947,89" coordsize="339,206" path="m7250,89l6984,89,6956,135,6947,192,6956,249,6984,294,7250,294,7277,249,7286,192,7277,135,7250,89xe" filled="true" fillcolor="#fdfdbe" stroked="false">
              <v:path arrowok="t"/>
              <v:fill type="solid"/>
            </v:shape>
            <v:shape style="position:absolute;left:6300;top:126;width:189;height:169" coordorigin="6301,126" coordsize="189,169" path="m6459,126l6330,126,6308,164,6301,210,6308,257,6330,294,6459,294,6481,257,6489,210,6481,164,6459,126xe" filled="true" fillcolor="#fdfdbe" stroked="false">
              <v:path arrowok="t"/>
              <v:fill type="solid"/>
            </v:shape>
            <v:shape style="position:absolute;left:5998;top:89;width:819;height:206" coordorigin="5999,89" coordsize="819,206" path="m6320,192l6311,135,6284,89,6034,89,6008,134,5999,190,6008,246,6034,291,6284,294,6311,249,6320,192xm6818,192l6809,135,6781,89,6505,89,6478,135,6469,192,6478,249,6505,294,6781,294,6809,249,6818,192xe" filled="true" fillcolor="#fdfdbe" stroked="false">
              <v:path arrowok="t"/>
              <v:fill type="solid"/>
            </v:shape>
            <w10:wrap type="none"/>
          </v:group>
        </w:pict>
      </w:r>
      <w:r>
        <w:rPr>
          <w:w w:val="95"/>
        </w:rPr>
        <w:t>ð</w:t>
      </w:r>
      <w:r>
        <w:rPr>
          <w:rFonts w:ascii="Cambria" w:hAnsi="Cambria"/>
          <w:w w:val="95"/>
        </w:rPr>
        <w:t>12</w:t>
      </w:r>
      <w:r>
        <w:rPr>
          <w:w w:val="95"/>
        </w:rPr>
        <w:t>Þ</w:t>
      </w:r>
    </w:p>
    <w:p>
      <w:pPr>
        <w:pStyle w:val="BodyText"/>
        <w:spacing w:line="266" w:lineRule="auto" w:before="142"/>
        <w:ind w:left="154" w:right="339"/>
      </w:pPr>
      <w:r>
        <w:rPr>
          <w:w w:val="110"/>
        </w:rPr>
        <w:t>where </w:t>
      </w:r>
      <w:r>
        <w:rPr>
          <w:i/>
          <w:w w:val="110"/>
        </w:rPr>
        <w:t>f</w:t>
      </w:r>
      <w:r>
        <w:rPr>
          <w:w w:val="110"/>
        </w:rPr>
        <w:t>(</w:t>
      </w:r>
      <w:r>
        <w:rPr>
          <w:i/>
          <w:w w:val="110"/>
        </w:rPr>
        <w:t>i</w:t>
      </w:r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success</w:t>
      </w:r>
      <w:r>
        <w:rPr>
          <w:spacing w:val="1"/>
          <w:w w:val="110"/>
        </w:rPr>
        <w:t> </w:t>
      </w:r>
      <w:r>
        <w:rPr>
          <w:w w:val="110"/>
        </w:rPr>
        <w:t>rate,</w:t>
      </w:r>
      <w:r>
        <w:rPr>
          <w:spacing w:val="1"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(</w:t>
      </w:r>
      <w:r>
        <w:rPr>
          <w:i/>
          <w:w w:val="110"/>
        </w:rPr>
        <w:t>i</w:t>
      </w:r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accuracy</w:t>
      </w:r>
      <w:r>
        <w:rPr>
          <w:spacing w:val="1"/>
          <w:w w:val="110"/>
        </w:rPr>
        <w:t> </w:t>
      </w:r>
      <w:r>
        <w:rPr>
          <w:w w:val="110"/>
        </w:rPr>
        <w:t>rate</w:t>
      </w:r>
      <w:r>
        <w:rPr>
          <w:spacing w:val="-36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i/>
          <w:w w:val="110"/>
        </w:rPr>
        <w:t>E</w:t>
      </w:r>
      <w:r>
        <w:rPr>
          <w:w w:val="110"/>
        </w:rPr>
        <w:t>(</w:t>
      </w:r>
      <w:r>
        <w:rPr>
          <w:i/>
          <w:w w:val="110"/>
        </w:rPr>
        <w:t>i</w:t>
      </w:r>
      <w:r>
        <w:rPr>
          <w:w w:val="110"/>
        </w:rPr>
        <w:t>)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-1"/>
          <w:w w:val="110"/>
        </w:rPr>
        <w:t> </w:t>
      </w:r>
      <w:r>
        <w:rPr>
          <w:w w:val="110"/>
        </w:rPr>
        <w:t>error rate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i/>
          <w:w w:val="110"/>
        </w:rPr>
        <w:t>i</w:t>
      </w:r>
      <w:r>
        <w:rPr>
          <w:w w:val="110"/>
        </w:rPr>
        <w:t>th</w:t>
      </w:r>
      <w:r>
        <w:rPr>
          <w:spacing w:val="1"/>
          <w:w w:val="110"/>
        </w:rPr>
        <w:t> </w:t>
      </w:r>
      <w:r>
        <w:rPr>
          <w:w w:val="110"/>
        </w:rPr>
        <w:t>particle.</w:t>
      </w:r>
      <w:r>
        <w:rPr>
          <w:spacing w:val="-1"/>
          <w:w w:val="110"/>
        </w:rPr>
        <w:t> </w:t>
      </w:r>
      <w:r>
        <w:rPr>
          <w:w w:val="110"/>
        </w:rPr>
        <w:t>Velocity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par-</w:t>
      </w:r>
    </w:p>
    <w:p>
      <w:pPr>
        <w:pStyle w:val="BodyText"/>
        <w:spacing w:line="210" w:lineRule="exact"/>
        <w:ind w:left="154"/>
      </w:pPr>
      <w:r>
        <w:rPr/>
        <w:pict>
          <v:shape style="position:absolute;margin-left:517.2052pt;margin-top:1.563046pt;width:6.25pt;height:13.8pt;mso-position-horizontal-relative:page;mso-position-vertical-relative:paragraph;z-index:-16113152" type="#_x0000_t202" filled="false" stroked="false">
            <v:textbox inset="0,0,0,0">
              <w:txbxContent>
                <w:p>
                  <w:pPr>
                    <w:pStyle w:val="BodyText"/>
                    <w:spacing w:line="158" w:lineRule="exact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w w:val="105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>
          <w:w w:val="109"/>
        </w:rPr>
        <w:t>ticles</w:t>
      </w:r>
      <w:r>
        <w:rPr>
          <w:spacing w:val="5"/>
        </w:rPr>
        <w:t> </w:t>
      </w:r>
      <w:r>
        <w:rPr>
          <w:w w:val="106"/>
        </w:rPr>
        <w:t>is</w:t>
      </w:r>
      <w:r>
        <w:rPr>
          <w:spacing w:val="6"/>
        </w:rPr>
        <w:t> </w:t>
      </w:r>
      <w:r>
        <w:rPr>
          <w:w w:val="109"/>
        </w:rPr>
        <w:t>calculat</w:t>
      </w:r>
      <w:r>
        <w:rPr>
          <w:spacing w:val="-2"/>
          <w:w w:val="109"/>
        </w:rPr>
        <w:t>e</w:t>
      </w:r>
      <w:r>
        <w:rPr>
          <w:w w:val="107"/>
        </w:rPr>
        <w:t>d</w:t>
      </w:r>
      <w:r>
        <w:rPr>
          <w:spacing w:val="7"/>
        </w:rPr>
        <w:t> </w:t>
      </w:r>
      <w:r>
        <w:rPr>
          <w:w w:val="109"/>
        </w:rPr>
        <w:t>using</w:t>
      </w:r>
      <w:r>
        <w:rPr>
          <w:spacing w:val="6"/>
        </w:rPr>
        <w:t> </w:t>
      </w:r>
      <w:hyperlink w:history="true" w:anchor="_bookmark4">
        <w:r>
          <w:rPr>
            <w:color w:val="000066"/>
            <w:w w:val="101"/>
          </w:rPr>
          <w:t>(7)</w:t>
        </w:r>
        <w:r>
          <w:rPr>
            <w:color w:val="000066"/>
            <w:spacing w:val="6"/>
          </w:rPr>
          <w:t> </w:t>
        </w:r>
      </w:hyperlink>
      <w:r>
        <w:rPr>
          <w:w w:val="108"/>
        </w:rPr>
        <w:t>and</w:t>
      </w:r>
      <w:r>
        <w:rPr>
          <w:spacing w:val="7"/>
        </w:rPr>
        <w:t> </w:t>
      </w:r>
      <w:r>
        <w:rPr>
          <w:rFonts w:ascii="Calibri Light"/>
          <w:i/>
          <w:w w:val="90"/>
          <w:sz w:val="21"/>
        </w:rPr>
        <w:t>v</w:t>
      </w:r>
      <w:r>
        <w:rPr>
          <w:w w:val="131"/>
          <w:position w:val="-2"/>
          <w:sz w:val="10"/>
        </w:rPr>
        <w:t>min</w:t>
      </w:r>
      <w:r>
        <w:rPr>
          <w:position w:val="-2"/>
          <w:sz w:val="10"/>
        </w:rPr>
        <w:t> </w:t>
      </w:r>
      <w:r>
        <w:rPr>
          <w:spacing w:val="-3"/>
          <w:position w:val="-2"/>
          <w:sz w:val="10"/>
        </w:rPr>
        <w:t> </w:t>
      </w:r>
      <w:r>
        <w:rPr>
          <w:w w:val="108"/>
        </w:rPr>
        <w:t>and</w:t>
      </w:r>
      <w:r>
        <w:rPr>
          <w:spacing w:val="7"/>
        </w:rPr>
        <w:t> </w:t>
      </w:r>
      <w:r>
        <w:rPr>
          <w:rFonts w:ascii="Calibri Light"/>
          <w:i/>
          <w:w w:val="90"/>
          <w:sz w:val="21"/>
        </w:rPr>
        <w:t>v</w:t>
      </w:r>
      <w:r>
        <w:rPr>
          <w:w w:val="132"/>
          <w:position w:val="-2"/>
          <w:sz w:val="10"/>
        </w:rPr>
        <w:t>max</w:t>
      </w:r>
      <w:r>
        <w:rPr>
          <w:position w:val="-2"/>
          <w:sz w:val="10"/>
        </w:rPr>
        <w:t> </w:t>
      </w:r>
      <w:r>
        <w:rPr>
          <w:spacing w:val="-2"/>
          <w:position w:val="-2"/>
          <w:sz w:val="10"/>
        </w:rPr>
        <w:t> </w:t>
      </w:r>
      <w:r>
        <w:rPr>
          <w:w w:val="105"/>
        </w:rPr>
        <w:t>are</w:t>
      </w:r>
      <w:r>
        <w:rPr>
          <w:spacing w:val="6"/>
        </w:rPr>
        <w:t> </w:t>
      </w:r>
      <w:r>
        <w:rPr>
          <w:w w:val="107"/>
        </w:rPr>
        <w:t>used</w:t>
      </w:r>
      <w:r>
        <w:rPr>
          <w:spacing w:val="7"/>
        </w:rPr>
        <w:t> </w:t>
      </w:r>
      <w:r>
        <w:rPr>
          <w:w w:val="106"/>
        </w:rPr>
        <w:t>as</w:t>
      </w:r>
      <w:r>
        <w:rPr/>
        <w:t>    </w:t>
      </w:r>
      <w:r>
        <w:rPr>
          <w:spacing w:val="-11"/>
        </w:rPr>
        <w:t> </w:t>
      </w:r>
      <w:r>
        <w:rPr>
          <w:w w:val="106"/>
        </w:rPr>
        <w:t>6</w:t>
      </w:r>
      <w:r>
        <w:rPr>
          <w:spacing w:val="7"/>
        </w:rPr>
        <w:t> </w:t>
      </w:r>
      <w:r>
        <w:rPr>
          <w:w w:val="108"/>
        </w:rPr>
        <w:t>and</w:t>
      </w:r>
      <w:r>
        <w:rPr>
          <w:spacing w:val="6"/>
        </w:rPr>
        <w:t> </w:t>
      </w:r>
      <w:r>
        <w:rPr>
          <w:w w:val="108"/>
        </w:rPr>
        <w:t>6,</w:t>
      </w:r>
    </w:p>
    <w:p>
      <w:pPr>
        <w:pStyle w:val="BodyText"/>
        <w:spacing w:line="266" w:lineRule="auto" w:before="1"/>
        <w:ind w:left="154" w:right="339"/>
      </w:pPr>
      <w:r>
        <w:rPr/>
        <w:pict>
          <v:shape style="position:absolute;margin-left:423.724365pt;margin-top:17.399910pt;width:39pt;height:4.850pt;mso-position-horizontal-relative:page;mso-position-vertical-relative:paragraph;z-index:-16112128" type="#_x0000_t202" filled="false" stroked="false">
            <v:textbox inset="0,0,0,0">
              <w:txbxContent>
                <w:p>
                  <w:pPr>
                    <w:tabs>
                      <w:tab w:pos="711" w:val="left" w:leader="none"/>
                    </w:tabs>
                    <w:spacing w:line="95" w:lineRule="exact" w:before="0"/>
                    <w:ind w:left="0" w:right="0" w:firstLine="0"/>
                    <w:jc w:val="left"/>
                    <w:rPr>
                      <w:i/>
                      <w:sz w:val="8"/>
                    </w:rPr>
                  </w:pPr>
                  <w:r>
                    <w:rPr>
                      <w:rFonts w:ascii="Tahoma"/>
                      <w:sz w:val="8"/>
                    </w:rPr>
                    <w:t>;</w:t>
                  </w:r>
                  <w:r>
                    <w:rPr>
                      <w:i/>
                      <w:sz w:val="8"/>
                    </w:rPr>
                    <w:t>j</w:t>
                    <w:tab/>
                  </w:r>
                  <w:r>
                    <w:rPr>
                      <w:i/>
                      <w:spacing w:val="-4"/>
                      <w:sz w:val="8"/>
                    </w:rPr>
                    <w:t>i</w:t>
                  </w:r>
                  <w:r>
                    <w:rPr>
                      <w:rFonts w:ascii="Tahoma"/>
                      <w:spacing w:val="-4"/>
                      <w:sz w:val="8"/>
                    </w:rPr>
                    <w:t>;</w:t>
                  </w:r>
                  <w:r>
                    <w:rPr>
                      <w:i/>
                      <w:spacing w:val="-4"/>
                      <w:sz w:val="8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respectively.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value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cells</w:t>
      </w:r>
      <w:r>
        <w:rPr>
          <w:spacing w:val="10"/>
          <w:w w:val="110"/>
        </w:rPr>
        <w:t> </w:t>
      </w:r>
      <w:r>
        <w:rPr>
          <w:w w:val="110"/>
        </w:rPr>
        <w:t>within</w:t>
      </w:r>
      <w:r>
        <w:rPr>
          <w:spacing w:val="8"/>
          <w:w w:val="110"/>
        </w:rPr>
        <w:t> </w:t>
      </w:r>
      <w:r>
        <w:rPr>
          <w:w w:val="110"/>
        </w:rPr>
        <w:t>each</w:t>
      </w:r>
      <w:r>
        <w:rPr>
          <w:spacing w:val="10"/>
          <w:w w:val="110"/>
        </w:rPr>
        <w:t> </w:t>
      </w:r>
      <w:r>
        <w:rPr>
          <w:w w:val="110"/>
        </w:rPr>
        <w:t>particle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updated</w:t>
      </w:r>
      <w:r>
        <w:rPr>
          <w:spacing w:val="-36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color w:val="000066"/>
          <w:w w:val="110"/>
        </w:rPr>
        <w:t>(8)</w:t>
      </w:r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iteration,</w:t>
      </w:r>
      <w:r>
        <w:rPr>
          <w:spacing w:val="-6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position w:val="-3"/>
          <w:sz w:val="10"/>
        </w:rPr>
        <w:t>best</w:t>
      </w:r>
      <w:r>
        <w:rPr>
          <w:i/>
          <w:w w:val="110"/>
          <w:position w:val="-5"/>
          <w:sz w:val="8"/>
        </w:rPr>
        <w:t>i    </w:t>
      </w:r>
      <w:r>
        <w:rPr>
          <w:i/>
          <w:spacing w:val="12"/>
          <w:w w:val="110"/>
          <w:position w:val="-5"/>
          <w:sz w:val="8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i/>
          <w:w w:val="110"/>
        </w:rPr>
        <w:t>g</w:t>
      </w:r>
      <w:r>
        <w:rPr>
          <w:i/>
          <w:w w:val="110"/>
          <w:position w:val="-3"/>
          <w:sz w:val="10"/>
        </w:rPr>
        <w:t>best    </w:t>
      </w:r>
      <w:r>
        <w:rPr>
          <w:i/>
          <w:spacing w:val="15"/>
          <w:w w:val="110"/>
          <w:position w:val="-3"/>
          <w:sz w:val="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updated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necessary.</w:t>
      </w:r>
    </w:p>
    <w:p>
      <w:pPr>
        <w:pStyle w:val="BodyText"/>
        <w:spacing w:line="175" w:lineRule="auto"/>
        <w:ind w:left="154"/>
      </w:pPr>
      <w:r>
        <w:rPr/>
        <w:pict>
          <v:shape style="position:absolute;margin-left:468.795166pt;margin-top:5.490942pt;width:2.3pt;height:4.850pt;mso-position-horizontal-relative:page;mso-position-vertical-relative:paragraph;z-index:-16112640" type="#_x0000_t202" filled="false" stroked="false">
            <v:textbox inset="0,0,0,0">
              <w:txbxContent>
                <w:p>
                  <w:pPr>
                    <w:spacing w:line="95" w:lineRule="exact" w:before="0"/>
                    <w:ind w:left="0" w:right="0" w:firstLine="0"/>
                    <w:jc w:val="left"/>
                    <w:rPr>
                      <w:i/>
                      <w:sz w:val="8"/>
                    </w:rPr>
                  </w:pPr>
                  <w:r>
                    <w:rPr>
                      <w:rFonts w:ascii="Tahoma"/>
                      <w:spacing w:val="-1"/>
                      <w:w w:val="95"/>
                      <w:sz w:val="8"/>
                    </w:rPr>
                    <w:t>;</w:t>
                  </w:r>
                  <w:r>
                    <w:rPr>
                      <w:i/>
                      <w:spacing w:val="-1"/>
                      <w:w w:val="95"/>
                      <w:sz w:val="8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end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optimization</w:t>
      </w:r>
      <w:r>
        <w:rPr>
          <w:spacing w:val="15"/>
          <w:w w:val="110"/>
        </w:rPr>
        <w:t> </w:t>
      </w:r>
      <w:r>
        <w:rPr>
          <w:w w:val="110"/>
        </w:rPr>
        <w:t>process,</w:t>
      </w:r>
      <w:r>
        <w:rPr>
          <w:spacing w:val="16"/>
          <w:w w:val="110"/>
        </w:rPr>
        <w:t> </w:t>
      </w:r>
      <w:r>
        <w:rPr>
          <w:i/>
          <w:w w:val="110"/>
        </w:rPr>
        <w:t>g</w:t>
      </w:r>
      <w:r>
        <w:rPr>
          <w:i/>
          <w:w w:val="110"/>
          <w:vertAlign w:val="subscript"/>
        </w:rPr>
        <w:t>best</w:t>
      </w:r>
      <w:r>
        <w:rPr>
          <w:i/>
          <w:w w:val="110"/>
          <w:position w:val="-5"/>
          <w:sz w:val="8"/>
          <w:vertAlign w:val="baseline"/>
        </w:rPr>
        <w:t>i     </w:t>
      </w:r>
      <w:r>
        <w:rPr>
          <w:i/>
          <w:spacing w:val="8"/>
          <w:w w:val="110"/>
          <w:position w:val="-5"/>
          <w:sz w:val="8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found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opti-</w:t>
      </w:r>
    </w:p>
    <w:p>
      <w:pPr>
        <w:pStyle w:val="BodyText"/>
        <w:spacing w:line="187" w:lineRule="exact"/>
        <w:ind w:left="154"/>
      </w:pPr>
      <w:r>
        <w:rPr>
          <w:w w:val="110"/>
        </w:rPr>
        <w:t>mum</w:t>
      </w:r>
      <w:r>
        <w:rPr>
          <w:spacing w:val="13"/>
          <w:w w:val="110"/>
        </w:rPr>
        <w:t> </w:t>
      </w:r>
      <w:r>
        <w:rPr>
          <w:w w:val="110"/>
        </w:rPr>
        <w:t>solution.</w:t>
      </w:r>
    </w:p>
    <w:p>
      <w:pPr>
        <w:pStyle w:val="BodyText"/>
        <w:spacing w:before="5"/>
        <w:rPr>
          <w:sz w:val="20"/>
        </w:rPr>
      </w:pPr>
    </w:p>
    <w:p>
      <w:pPr>
        <w:spacing w:line="131" w:lineRule="exact" w:before="0"/>
        <w:ind w:left="154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3.2.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Feature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selection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technique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using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GA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(GA–FST)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architecture</w:t>
      </w:r>
    </w:p>
    <w:p>
      <w:pPr>
        <w:spacing w:after="0" w:line="131" w:lineRule="exact"/>
        <w:jc w:val="left"/>
        <w:rPr>
          <w:sz w:val="16"/>
        </w:rPr>
        <w:sectPr>
          <w:type w:val="continuous"/>
          <w:pgSz w:w="11910" w:h="15880"/>
          <w:pgMar w:top="840" w:bottom="280" w:left="500" w:right="500"/>
          <w:cols w:num="2" w:equalWidth="0">
            <w:col w:w="5217" w:space="162"/>
            <w:col w:w="5531"/>
          </w:cols>
        </w:sectPr>
      </w:pPr>
    </w:p>
    <w:p>
      <w:pPr>
        <w:pStyle w:val="Heading3"/>
        <w:spacing w:line="95" w:lineRule="exact" w:before="3"/>
        <w:ind w:left="2820" w:right="3631"/>
        <w:jc w:val="center"/>
      </w:pPr>
      <w:r>
        <w:rPr>
          <w:rFonts w:ascii="Cambria" w:hAnsi="Cambria"/>
        </w:rPr>
        <w:t>11</w:t>
      </w:r>
      <w:r>
        <w:rPr/>
        <w:t>Þ</w:t>
      </w:r>
    </w:p>
    <w:p>
      <w:pPr>
        <w:tabs>
          <w:tab w:pos="4852" w:val="left" w:leader="none"/>
        </w:tabs>
        <w:spacing w:line="81" w:lineRule="auto" w:before="0"/>
        <w:ind w:left="154" w:right="0" w:firstLine="0"/>
        <w:jc w:val="left"/>
        <w:rPr>
          <w:rFonts w:ascii="Trebuchet MS" w:hAnsi="Trebuchet MS"/>
          <w:sz w:val="17"/>
        </w:rPr>
      </w:pPr>
      <w:r>
        <w:rPr/>
        <w:pict>
          <v:rect style="position:absolute;margin-left:62.872002pt;margin-top:5.67069pt;width:25.058pt;height:.34pt;mso-position-horizontal-relative:page;mso-position-vertical-relative:paragraph;z-index:-16114176" filled="true" fillcolor="#000000" stroked="false">
            <v:fill type="solid"/>
            <w10:wrap type="none"/>
          </v:rect>
        </w:pict>
      </w:r>
      <w:r>
        <w:rPr>
          <w:i/>
          <w:w w:val="95"/>
          <w:sz w:val="17"/>
        </w:rPr>
        <w:t>P</w:t>
      </w:r>
      <w:r>
        <w:rPr>
          <w:rFonts w:ascii="Trebuchet MS" w:hAnsi="Trebuchet MS"/>
          <w:w w:val="95"/>
          <w:sz w:val="17"/>
        </w:rPr>
        <w:t>ð</w:t>
      </w:r>
      <w:r>
        <w:rPr>
          <w:i/>
          <w:w w:val="95"/>
          <w:sz w:val="17"/>
        </w:rPr>
        <w:t>c</w:t>
      </w:r>
      <w:r>
        <w:rPr>
          <w:i/>
          <w:w w:val="95"/>
          <w:sz w:val="17"/>
          <w:vertAlign w:val="subscript"/>
        </w:rPr>
        <w:t>i</w:t>
      </w:r>
      <w:r>
        <w:rPr>
          <w:rFonts w:ascii="Trebuchet MS" w:hAnsi="Trebuchet MS"/>
          <w:w w:val="95"/>
          <w:sz w:val="17"/>
          <w:vertAlign w:val="baseline"/>
        </w:rPr>
        <w:t>Þ</w:t>
      </w:r>
      <w:r>
        <w:rPr>
          <w:rFonts w:ascii="Trebuchet MS" w:hAnsi="Trebuchet MS"/>
          <w:spacing w:val="10"/>
          <w:w w:val="95"/>
          <w:sz w:val="17"/>
          <w:vertAlign w:val="baseline"/>
        </w:rPr>
        <w:t> </w:t>
      </w:r>
      <w:r>
        <w:rPr>
          <w:rFonts w:ascii="Trebuchet MS" w:hAnsi="Trebuchet MS"/>
          <w:w w:val="95"/>
          <w:sz w:val="17"/>
          <w:vertAlign w:val="baseline"/>
        </w:rPr>
        <w:t>¼</w:t>
      </w:r>
      <w:r>
        <w:rPr>
          <w:rFonts w:ascii="Trebuchet MS" w:hAnsi="Trebuchet MS"/>
          <w:spacing w:val="27"/>
          <w:w w:val="95"/>
          <w:sz w:val="17"/>
          <w:vertAlign w:val="baseline"/>
        </w:rPr>
        <w:t> </w:t>
      </w:r>
      <w:r>
        <w:rPr>
          <w:rFonts w:ascii="Times New Roman" w:hAnsi="Times New Roman"/>
          <w:w w:val="95"/>
          <w:position w:val="-1"/>
          <w:sz w:val="17"/>
          <w:vertAlign w:val="baseline"/>
        </w:rPr>
        <w:t>P</w:t>
      </w:r>
      <w:r>
        <w:rPr>
          <w:i/>
          <w:w w:val="95"/>
          <w:position w:val="-1"/>
          <w:sz w:val="17"/>
          <w:vertAlign w:val="subscript"/>
        </w:rPr>
        <w:t>N</w:t>
      </w:r>
      <w:r>
        <w:rPr>
          <w:i/>
          <w:spacing w:val="92"/>
          <w:position w:val="-1"/>
          <w:sz w:val="17"/>
          <w:vertAlign w:val="baseline"/>
        </w:rPr>
        <w:t> </w:t>
      </w:r>
      <w:r>
        <w:rPr>
          <w:i/>
          <w:w w:val="95"/>
          <w:position w:val="-14"/>
          <w:sz w:val="17"/>
          <w:vertAlign w:val="baseline"/>
        </w:rPr>
        <w:t>f</w:t>
      </w:r>
      <w:r>
        <w:rPr>
          <w:i/>
          <w:spacing w:val="10"/>
          <w:w w:val="95"/>
          <w:position w:val="-14"/>
          <w:sz w:val="17"/>
          <w:vertAlign w:val="baseline"/>
        </w:rPr>
        <w:t> </w:t>
      </w:r>
      <w:r>
        <w:rPr>
          <w:i/>
          <w:w w:val="95"/>
          <w:position w:val="-14"/>
          <w:sz w:val="17"/>
          <w:vertAlign w:val="baseline"/>
        </w:rPr>
        <w:t>i</w:t>
      </w:r>
      <w:r>
        <w:rPr>
          <w:i/>
          <w:spacing w:val="-4"/>
          <w:w w:val="95"/>
          <w:position w:val="-14"/>
          <w:sz w:val="17"/>
          <w:vertAlign w:val="baseline"/>
        </w:rPr>
        <w:t> </w:t>
      </w:r>
      <w:r>
        <w:rPr>
          <w:rFonts w:ascii="Tahoma" w:hAnsi="Tahoma"/>
          <w:w w:val="95"/>
          <w:sz w:val="17"/>
          <w:vertAlign w:val="baseline"/>
        </w:rPr>
        <w:t>;</w:t>
        <w:tab/>
      </w:r>
      <w:r>
        <w:rPr>
          <w:rFonts w:ascii="Trebuchet MS" w:hAnsi="Trebuchet MS"/>
          <w:sz w:val="17"/>
          <w:vertAlign w:val="baseline"/>
        </w:rPr>
        <w:t>ð</w:t>
      </w:r>
    </w:p>
    <w:p>
      <w:pPr>
        <w:spacing w:after="0" w:line="81" w:lineRule="auto"/>
        <w:jc w:val="left"/>
        <w:rPr>
          <w:rFonts w:ascii="Trebuchet MS" w:hAnsi="Trebuchet MS"/>
          <w:sz w:val="17"/>
        </w:rPr>
        <w:sectPr>
          <w:type w:val="continuous"/>
          <w:pgSz w:w="11910" w:h="15880"/>
          <w:pgMar w:top="840" w:bottom="280" w:left="500" w:right="500"/>
        </w:sectPr>
      </w:pPr>
    </w:p>
    <w:p>
      <w:pPr>
        <w:spacing w:line="79" w:lineRule="auto" w:before="0"/>
        <w:ind w:left="933" w:right="0" w:firstLine="0"/>
        <w:jc w:val="left"/>
        <w:rPr>
          <w:i/>
          <w:sz w:val="11"/>
        </w:rPr>
      </w:pPr>
      <w:r>
        <w:rPr>
          <w:i/>
          <w:sz w:val="11"/>
        </w:rPr>
        <w:t>j</w:t>
      </w:r>
      <w:r>
        <w:rPr>
          <w:rFonts w:ascii="Trebuchet MS" w:hAnsi="Trebuchet MS"/>
          <w:sz w:val="11"/>
        </w:rPr>
        <w:t>¼</w:t>
      </w:r>
      <w:r>
        <w:rPr>
          <w:sz w:val="11"/>
        </w:rPr>
        <w:t>1</w:t>
      </w:r>
      <w:r>
        <w:rPr>
          <w:spacing w:val="10"/>
          <w:sz w:val="11"/>
        </w:rPr>
        <w:t> </w:t>
      </w:r>
      <w:r>
        <w:rPr>
          <w:i/>
          <w:position w:val="2"/>
          <w:sz w:val="11"/>
        </w:rPr>
        <w:t>i</w:t>
      </w:r>
    </w:p>
    <w:p>
      <w:pPr>
        <w:pStyle w:val="BodyText"/>
        <w:spacing w:line="268" w:lineRule="auto" w:before="144"/>
        <w:ind w:left="154" w:right="38"/>
        <w:jc w:val="both"/>
      </w:pPr>
      <w:r>
        <w:rPr>
          <w:w w:val="110"/>
        </w:rPr>
        <w:t>where </w:t>
      </w:r>
      <w:r>
        <w:rPr>
          <w:i/>
          <w:w w:val="110"/>
        </w:rPr>
        <w:t>c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 the chromosome in question, </w:t>
      </w:r>
      <w:r>
        <w:rPr>
          <w:i/>
          <w:w w:val="110"/>
          <w:vertAlign w:val="baseline"/>
        </w:rPr>
        <w:t>f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 the ﬁtness value of the</w:t>
      </w:r>
      <w:r>
        <w:rPr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chromosome,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chromosomes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population.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4"/>
        </w:numPr>
        <w:tabs>
          <w:tab w:pos="590" w:val="left" w:leader="none"/>
        </w:tabs>
        <w:spacing w:line="240" w:lineRule="auto" w:before="0" w:after="0"/>
        <w:ind w:left="589" w:right="0" w:hanging="436"/>
        <w:jc w:val="both"/>
        <w:rPr>
          <w:i/>
          <w:sz w:val="16"/>
        </w:rPr>
      </w:pPr>
      <w:r>
        <w:rPr>
          <w:i/>
          <w:w w:val="105"/>
          <w:sz w:val="16"/>
        </w:rPr>
        <w:t>Crossover</w:t>
      </w:r>
    </w:p>
    <w:p>
      <w:pPr>
        <w:pStyle w:val="BodyText"/>
        <w:spacing w:line="266" w:lineRule="auto" w:before="23"/>
        <w:ind w:left="154" w:right="38" w:firstLine="232"/>
        <w:jc w:val="both"/>
      </w:pPr>
      <w:r>
        <w:rPr>
          <w:w w:val="110"/>
        </w:rPr>
        <w:t>The chromosome pairs are crossed over to generate the chro-</w:t>
      </w:r>
      <w:r>
        <w:rPr>
          <w:spacing w:val="1"/>
          <w:w w:val="110"/>
        </w:rPr>
        <w:t> </w:t>
      </w:r>
      <w:bookmarkStart w:name="_bookmark9" w:id="31"/>
      <w:bookmarkEnd w:id="31"/>
      <w:r>
        <w:rPr>
          <w:w w:val="110"/>
        </w:rPr>
        <w:t>mosomes</w:t>
      </w:r>
      <w:r>
        <w:rPr>
          <w:w w:val="110"/>
        </w:rPr>
        <w:t> in the next generation using a predetermined crossover</w:t>
      </w:r>
      <w:r>
        <w:rPr>
          <w:spacing w:val="1"/>
          <w:w w:val="110"/>
        </w:rPr>
        <w:t> </w:t>
      </w:r>
      <w:r>
        <w:rPr>
          <w:w w:val="110"/>
        </w:rPr>
        <w:t>rate. Crossover is the process of replacement of one or more seg-</w:t>
      </w:r>
      <w:r>
        <w:rPr>
          <w:spacing w:val="1"/>
          <w:w w:val="110"/>
        </w:rPr>
        <w:t> </w:t>
      </w:r>
      <w:r>
        <w:rPr>
          <w:w w:val="110"/>
        </w:rPr>
        <w:t>ments</w:t>
      </w:r>
      <w:r>
        <w:rPr>
          <w:spacing w:val="13"/>
          <w:w w:val="110"/>
        </w:rPr>
        <w:t> </w:t>
      </w:r>
      <w:r>
        <w:rPr>
          <w:w w:val="110"/>
        </w:rPr>
        <w:t>which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selected</w:t>
      </w:r>
      <w:r>
        <w:rPr>
          <w:spacing w:val="12"/>
          <w:w w:val="110"/>
        </w:rPr>
        <w:t> </w:t>
      </w:r>
      <w:r>
        <w:rPr>
          <w:w w:val="110"/>
        </w:rPr>
        <w:t>randomly.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2"/>
          <w:numId w:val="4"/>
        </w:numPr>
        <w:tabs>
          <w:tab w:pos="590" w:val="left" w:leader="none"/>
        </w:tabs>
        <w:spacing w:line="240" w:lineRule="auto" w:before="0" w:after="0"/>
        <w:ind w:left="589" w:right="0" w:hanging="436"/>
        <w:jc w:val="both"/>
        <w:rPr>
          <w:i/>
          <w:sz w:val="16"/>
        </w:rPr>
      </w:pPr>
      <w:r>
        <w:rPr>
          <w:i/>
          <w:w w:val="110"/>
          <w:sz w:val="16"/>
        </w:rPr>
        <w:t>Mutation</w:t>
      </w:r>
    </w:p>
    <w:p>
      <w:pPr>
        <w:pStyle w:val="BodyText"/>
        <w:spacing w:line="268" w:lineRule="auto" w:before="21"/>
        <w:ind w:left="154" w:right="38" w:firstLine="232"/>
        <w:jc w:val="both"/>
      </w:pPr>
      <w:r>
        <w:rPr>
          <w:w w:val="110"/>
        </w:rPr>
        <w:t>Mutation process is utilized to enhance the variation of the pop-</w:t>
      </w:r>
      <w:r>
        <w:rPr>
          <w:spacing w:val="-36"/>
          <w:w w:val="110"/>
        </w:rPr>
        <w:t> </w:t>
      </w:r>
      <w:r>
        <w:rPr>
          <w:w w:val="110"/>
        </w:rPr>
        <w:t>ulation. Value of the each gene in the chromosomes is changed</w:t>
      </w:r>
      <w:r>
        <w:rPr>
          <w:spacing w:val="1"/>
          <w:w w:val="110"/>
        </w:rPr>
        <w:t> </w:t>
      </w:r>
      <w:r>
        <w:rPr>
          <w:w w:val="110"/>
        </w:rPr>
        <w:t>considering</w:t>
      </w:r>
      <w:r>
        <w:rPr>
          <w:spacing w:val="12"/>
          <w:w w:val="110"/>
        </w:rPr>
        <w:t> </w:t>
      </w:r>
      <w:r>
        <w:rPr>
          <w:w w:val="110"/>
        </w:rPr>
        <w:t>mutation</w:t>
      </w:r>
      <w:r>
        <w:rPr>
          <w:spacing w:val="12"/>
          <w:w w:val="110"/>
        </w:rPr>
        <w:t> </w:t>
      </w:r>
      <w:r>
        <w:rPr>
          <w:w w:val="110"/>
        </w:rPr>
        <w:t>rate.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4"/>
        </w:numPr>
        <w:tabs>
          <w:tab w:pos="590" w:val="left" w:leader="none"/>
        </w:tabs>
        <w:spacing w:line="240" w:lineRule="auto" w:before="0" w:after="0"/>
        <w:ind w:left="589" w:right="0" w:hanging="436"/>
        <w:jc w:val="both"/>
        <w:rPr>
          <w:i/>
          <w:sz w:val="16"/>
        </w:rPr>
      </w:pPr>
      <w:r>
        <w:rPr>
          <w:i/>
          <w:w w:val="105"/>
          <w:sz w:val="16"/>
        </w:rPr>
        <w:t>Termination</w:t>
      </w:r>
    </w:p>
    <w:p>
      <w:pPr>
        <w:pStyle w:val="BodyText"/>
        <w:spacing w:line="268" w:lineRule="auto" w:before="22"/>
        <w:ind w:left="154" w:right="38" w:firstLine="232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selection,</w:t>
      </w:r>
      <w:r>
        <w:rPr>
          <w:spacing w:val="-5"/>
          <w:w w:val="110"/>
        </w:rPr>
        <w:t> </w:t>
      </w:r>
      <w:r>
        <w:rPr>
          <w:w w:val="110"/>
        </w:rPr>
        <w:t>crossover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mutation</w:t>
      </w:r>
      <w:r>
        <w:rPr>
          <w:spacing w:val="-6"/>
          <w:w w:val="110"/>
        </w:rPr>
        <w:t> </w:t>
      </w:r>
      <w:r>
        <w:rPr>
          <w:w w:val="110"/>
        </w:rPr>
        <w:t>processes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repeated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37"/>
          <w:w w:val="110"/>
        </w:rPr>
        <w:t> </w:t>
      </w:r>
      <w:r>
        <w:rPr>
          <w:w w:val="110"/>
        </w:rPr>
        <w:t>the end of the iteration. The algorithm is also terminated in the sit-</w:t>
      </w:r>
      <w:r>
        <w:rPr>
          <w:spacing w:val="-36"/>
          <w:w w:val="110"/>
        </w:rPr>
        <w:t> </w:t>
      </w:r>
      <w:r>
        <w:rPr>
          <w:w w:val="110"/>
        </w:rPr>
        <w:t>uation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obtaining</w:t>
      </w:r>
      <w:r>
        <w:rPr>
          <w:spacing w:val="12"/>
          <w:w w:val="110"/>
        </w:rPr>
        <w:t> </w:t>
      </w:r>
      <w:r>
        <w:rPr>
          <w:w w:val="110"/>
        </w:rPr>
        <w:t>desired</w:t>
      </w:r>
      <w:r>
        <w:rPr>
          <w:spacing w:val="13"/>
          <w:w w:val="110"/>
        </w:rPr>
        <w:t> </w:t>
      </w:r>
      <w:r>
        <w:rPr>
          <w:w w:val="110"/>
        </w:rPr>
        <w:t>ﬁtness</w:t>
      </w:r>
      <w:r>
        <w:rPr>
          <w:spacing w:val="14"/>
          <w:w w:val="110"/>
        </w:rPr>
        <w:t> </w:t>
      </w:r>
      <w:r>
        <w:rPr>
          <w:w w:val="110"/>
        </w:rPr>
        <w:t>value.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0" w:hanging="191"/>
        <w:jc w:val="both"/>
        <w:rPr>
          <w:sz w:val="16"/>
        </w:rPr>
      </w:pPr>
      <w:r>
        <w:rPr>
          <w:w w:val="115"/>
          <w:sz w:val="16"/>
        </w:rPr>
        <w:t>Proposed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feature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selection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methods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2" w:right="0" w:hanging="309"/>
        <w:jc w:val="left"/>
        <w:rPr>
          <w:i/>
          <w:sz w:val="16"/>
        </w:rPr>
      </w:pPr>
      <w:r>
        <w:rPr>
          <w:i/>
          <w:w w:val="105"/>
          <w:sz w:val="16"/>
        </w:rPr>
        <w:t>Feature</w:t>
      </w:r>
      <w:r>
        <w:rPr>
          <w:i/>
          <w:spacing w:val="15"/>
          <w:w w:val="105"/>
          <w:sz w:val="16"/>
        </w:rPr>
        <w:t> </w:t>
      </w:r>
      <w:r>
        <w:rPr>
          <w:i/>
          <w:w w:val="105"/>
          <w:sz w:val="16"/>
        </w:rPr>
        <w:t>selection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technique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using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BPSO</w:t>
      </w:r>
      <w:r>
        <w:rPr>
          <w:i/>
          <w:spacing w:val="15"/>
          <w:w w:val="105"/>
          <w:sz w:val="16"/>
        </w:rPr>
        <w:t> </w:t>
      </w:r>
      <w:r>
        <w:rPr>
          <w:i/>
          <w:w w:val="105"/>
          <w:sz w:val="16"/>
        </w:rPr>
        <w:t>(BPSO-FST)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architecture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 w:before="1"/>
        <w:ind w:left="154" w:right="38" w:firstLine="232"/>
        <w:jc w:val="both"/>
      </w:pPr>
      <w:r>
        <w:rPr>
          <w:w w:val="110"/>
        </w:rPr>
        <w:t>In the BPSO–FST, each particle is composed of 23 binary cells,</w:t>
      </w:r>
      <w:r>
        <w:rPr>
          <w:spacing w:val="1"/>
          <w:w w:val="110"/>
        </w:rPr>
        <w:t> </w:t>
      </w:r>
      <w:r>
        <w:rPr>
          <w:w w:val="110"/>
        </w:rPr>
        <w:t>which refer to the whole features in the dataset. The value of these</w:t>
      </w:r>
      <w:r>
        <w:rPr>
          <w:spacing w:val="1"/>
          <w:w w:val="110"/>
        </w:rPr>
        <w:t> </w:t>
      </w:r>
      <w:r>
        <w:rPr>
          <w:w w:val="110"/>
        </w:rPr>
        <w:t>cells shows whether the feature that the cell refers to would be se-</w:t>
      </w:r>
      <w:r>
        <w:rPr>
          <w:spacing w:val="1"/>
          <w:w w:val="110"/>
        </w:rPr>
        <w:t> </w:t>
      </w:r>
      <w:r>
        <w:rPr>
          <w:w w:val="110"/>
        </w:rPr>
        <w:t>lected. A cell value of 1 shows the feature that the cell refers to is</w:t>
      </w:r>
      <w:r>
        <w:rPr>
          <w:spacing w:val="1"/>
          <w:w w:val="110"/>
        </w:rPr>
        <w:t> </w:t>
      </w:r>
      <w:r>
        <w:rPr>
          <w:w w:val="110"/>
        </w:rPr>
        <w:t>selected, a cell value of 0 shows the feature that the cell refers to is</w:t>
      </w:r>
      <w:r>
        <w:rPr>
          <w:spacing w:val="1"/>
          <w:w w:val="110"/>
        </w:rPr>
        <w:t> </w:t>
      </w:r>
      <w:r>
        <w:rPr>
          <w:w w:val="110"/>
        </w:rPr>
        <w:t>not selected into the dataset. The structure of the particle is given</w:t>
      </w:r>
      <w:r>
        <w:rPr>
          <w:spacing w:val="1"/>
          <w:w w:val="110"/>
        </w:rPr>
        <w:t> </w:t>
      </w:r>
      <w:r>
        <w:rPr>
          <w:w w:val="110"/>
        </w:rPr>
        <w:t>below,</w:t>
      </w:r>
      <w:r>
        <w:rPr>
          <w:spacing w:val="10"/>
          <w:w w:val="110"/>
        </w:rPr>
        <w:t> </w:t>
      </w:r>
      <w:r>
        <w:rPr>
          <w:w w:val="110"/>
        </w:rPr>
        <w:t>where</w:t>
      </w:r>
      <w:r>
        <w:rPr>
          <w:spacing w:val="10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number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features,</w:t>
      </w:r>
      <w:r>
        <w:rPr>
          <w:spacing w:val="10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value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203" w:lineRule="exact"/>
        <w:ind w:left="154"/>
        <w:jc w:val="both"/>
      </w:pPr>
      <w:r>
        <w:rPr>
          <w:w w:val="105"/>
        </w:rPr>
        <w:t>cell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1"/>
          <w:w w:val="105"/>
        </w:rPr>
        <w:t> </w:t>
      </w:r>
      <w:r>
        <w:rPr>
          <w:rFonts w:ascii="Times New Roman"/>
          <w:w w:val="105"/>
          <w:sz w:val="20"/>
        </w:rPr>
        <w:t>e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w w:val="105"/>
        </w:rPr>
        <w:t>{0,</w:t>
      </w:r>
      <w:r>
        <w:rPr>
          <w:spacing w:val="11"/>
          <w:w w:val="105"/>
        </w:rPr>
        <w:t> </w:t>
      </w:r>
      <w:r>
        <w:rPr>
          <w:w w:val="105"/>
        </w:rPr>
        <w:t>1},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rFonts w:ascii="Calibri Light"/>
          <w:i/>
          <w:w w:val="105"/>
          <w:sz w:val="21"/>
        </w:rPr>
        <w:t>v</w:t>
      </w:r>
      <w:r>
        <w:rPr>
          <w:rFonts w:ascii="Calibri Light"/>
          <w:i/>
          <w:spacing w:val="15"/>
          <w:w w:val="105"/>
          <w:sz w:val="21"/>
        </w:rPr>
        <w:t> </w:t>
      </w:r>
      <w:r>
        <w:rPr>
          <w:w w:val="105"/>
        </w:rPr>
        <w:t>denotes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velocity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cell.</w:t>
      </w:r>
    </w:p>
    <w:p>
      <w:pPr>
        <w:pStyle w:val="BodyText"/>
        <w:spacing w:line="185" w:lineRule="exact"/>
        <w:ind w:right="39"/>
        <w:jc w:val="right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BPSO</w:t>
      </w:r>
      <w:r>
        <w:rPr>
          <w:spacing w:val="3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is</w:t>
      </w:r>
      <w:r>
        <w:rPr>
          <w:spacing w:val="3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iterated</w:t>
      </w:r>
      <w:r>
        <w:rPr>
          <w:spacing w:val="3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200</w:t>
      </w:r>
      <w:r>
        <w:rPr>
          <w:spacing w:val="3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times</w:t>
      </w:r>
      <w:r>
        <w:rPr>
          <w:spacing w:val="3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to</w:t>
      </w:r>
      <w:r>
        <w:rPr>
          <w:spacing w:val="3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ﬁnd</w:t>
      </w:r>
      <w:r>
        <w:rPr>
          <w:spacing w:val="3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3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optimum</w:t>
      </w:r>
      <w:r>
        <w:rPr>
          <w:spacing w:val="3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solution</w:t>
      </w:r>
      <w:r>
        <w:rPr>
          <w:spacing w:val="3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set</w:t>
      </w:r>
    </w:p>
    <w:p>
      <w:pPr>
        <w:pStyle w:val="BodyText"/>
        <w:spacing w:line="219" w:lineRule="exact"/>
        <w:ind w:right="39"/>
        <w:jc w:val="right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for </w:t>
      </w:r>
      <w:r>
        <w:rPr>
          <w:spacing w:val="2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each </w:t>
      </w:r>
      <w:r>
        <w:rPr>
          <w:spacing w:val="2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value </w:t>
      </w:r>
      <w:r>
        <w:rPr>
          <w:spacing w:val="2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 </w:t>
      </w:r>
      <w:r>
        <w:rPr>
          <w:spacing w:val="2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 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parameters </w:t>
      </w:r>
      <w:r>
        <w:rPr>
          <w:spacing w:val="29"/>
          <w:w w:val="110"/>
          <w:shd w:fill="FDFDBE" w:color="auto" w:val="clear"/>
        </w:rPr>
        <w:t> </w:t>
      </w:r>
      <w:r>
        <w:rPr>
          <w:i/>
          <w:w w:val="110"/>
          <w:shd w:fill="FDFDBE" w:color="auto" w:val="clear"/>
        </w:rPr>
        <w:t>c </w:t>
      </w:r>
      <w:r>
        <w:rPr>
          <w:i/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w w:val="110"/>
        </w:rPr>
        <w:t> </w:t>
      </w:r>
      <w:r>
        <w:rPr>
          <w:spacing w:val="27"/>
          <w:w w:val="110"/>
          <w:shd w:fill="FDFDBE" w:color="auto" w:val="clear"/>
        </w:rPr>
        <w:t> </w:t>
      </w:r>
      <w:r>
        <w:rPr>
          <w:rFonts w:ascii="Trebuchet MS" w:hAnsi="Trebuchet MS"/>
          <w:i/>
          <w:w w:val="110"/>
          <w:sz w:val="19"/>
          <w:shd w:fill="FDFDBE" w:color="auto" w:val="clear"/>
        </w:rPr>
        <w:t>c</w:t>
      </w:r>
      <w:r>
        <w:rPr>
          <w:rFonts w:ascii="Trebuchet MS" w:hAnsi="Trebuchet MS"/>
          <w:i/>
          <w:spacing w:val="42"/>
          <w:w w:val="110"/>
          <w:sz w:val="19"/>
          <w:shd w:fill="FDFDBE" w:color="auto" w:val="clear"/>
        </w:rPr>
        <w:t> </w:t>
      </w:r>
      <w:r>
        <w:rPr>
          <w:w w:val="110"/>
          <w:shd w:fill="FDFDBE" w:color="auto" w:val="clear"/>
        </w:rPr>
        <w:t>that </w:t>
      </w:r>
      <w:r>
        <w:rPr>
          <w:spacing w:val="2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effect </w:t>
      </w:r>
      <w:r>
        <w:rPr>
          <w:spacing w:val="2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SVM’s</w:t>
      </w:r>
    </w:p>
    <w:p>
      <w:pPr>
        <w:pStyle w:val="BodyText"/>
        <w:spacing w:before="14"/>
        <w:ind w:left="119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performance</w:t>
      </w:r>
      <w:r>
        <w:rPr>
          <w:w w:val="110"/>
        </w:rPr>
        <w:t>.</w:t>
      </w:r>
    </w:p>
    <w:p>
      <w:pPr>
        <w:pStyle w:val="BodyText"/>
        <w:spacing w:line="152" w:lineRule="exact"/>
        <w:ind w:left="386"/>
        <w:jc w:val="both"/>
      </w:pPr>
      <w:r>
        <w:rPr/>
        <w:br w:type="column"/>
      </w:r>
      <w:r>
        <w:rPr>
          <w:w w:val="110"/>
        </w:rPr>
        <w:t>In </w:t>
      </w:r>
      <w:r>
        <w:rPr>
          <w:spacing w:val="3"/>
          <w:w w:val="110"/>
        </w:rPr>
        <w:t> </w:t>
      </w:r>
      <w:r>
        <w:rPr>
          <w:w w:val="110"/>
        </w:rPr>
        <w:t>the </w:t>
      </w:r>
      <w:r>
        <w:rPr>
          <w:spacing w:val="3"/>
          <w:w w:val="110"/>
        </w:rPr>
        <w:t> </w:t>
      </w:r>
      <w:r>
        <w:rPr>
          <w:w w:val="110"/>
        </w:rPr>
        <w:t>GA–FST, </w:t>
      </w:r>
      <w:r>
        <w:rPr>
          <w:spacing w:val="3"/>
          <w:w w:val="110"/>
        </w:rPr>
        <w:t> </w:t>
      </w:r>
      <w:r>
        <w:rPr>
          <w:w w:val="110"/>
        </w:rPr>
        <w:t>each </w:t>
      </w:r>
      <w:r>
        <w:rPr>
          <w:spacing w:val="3"/>
          <w:w w:val="110"/>
        </w:rPr>
        <w:t> </w:t>
      </w:r>
      <w:r>
        <w:rPr>
          <w:w w:val="110"/>
        </w:rPr>
        <w:t>chromosome </w:t>
      </w:r>
      <w:r>
        <w:rPr>
          <w:spacing w:val="4"/>
          <w:w w:val="110"/>
        </w:rPr>
        <w:t> </w:t>
      </w:r>
      <w:r>
        <w:rPr>
          <w:w w:val="110"/>
        </w:rPr>
        <w:t>is </w:t>
      </w:r>
      <w:r>
        <w:rPr>
          <w:spacing w:val="4"/>
          <w:w w:val="110"/>
        </w:rPr>
        <w:t> </w:t>
      </w:r>
      <w:r>
        <w:rPr>
          <w:w w:val="110"/>
        </w:rPr>
        <w:t>composed </w:t>
      </w:r>
      <w:r>
        <w:rPr>
          <w:spacing w:val="3"/>
          <w:w w:val="110"/>
        </w:rPr>
        <w:t> </w:t>
      </w:r>
      <w:r>
        <w:rPr>
          <w:w w:val="110"/>
        </w:rPr>
        <w:t>of </w:t>
      </w:r>
      <w:r>
        <w:rPr>
          <w:spacing w:val="4"/>
          <w:w w:val="110"/>
        </w:rPr>
        <w:t> </w:t>
      </w:r>
      <w:r>
        <w:rPr>
          <w:w w:val="110"/>
        </w:rPr>
        <w:t>23 </w:t>
      </w:r>
      <w:r>
        <w:rPr>
          <w:spacing w:val="3"/>
          <w:w w:val="110"/>
        </w:rPr>
        <w:t> </w:t>
      </w:r>
      <w:r>
        <w:rPr>
          <w:w w:val="110"/>
        </w:rPr>
        <w:t>genes,</w:t>
      </w:r>
    </w:p>
    <w:p>
      <w:pPr>
        <w:pStyle w:val="BodyText"/>
        <w:spacing w:line="266" w:lineRule="auto" w:before="22"/>
        <w:ind w:left="154" w:right="348"/>
        <w:jc w:val="both"/>
      </w:pPr>
      <w:r>
        <w:rPr>
          <w:w w:val="110"/>
        </w:rPr>
        <w:t>which refers to the whole features in the dataset similarly particles</w:t>
      </w:r>
      <w:r>
        <w:rPr>
          <w:spacing w:val="-36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BPSO–FST.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genes</w:t>
      </w:r>
      <w:r>
        <w:rPr>
          <w:spacing w:val="-5"/>
          <w:w w:val="110"/>
        </w:rPr>
        <w:t> </w:t>
      </w:r>
      <w:r>
        <w:rPr>
          <w:w w:val="110"/>
        </w:rPr>
        <w:t>shows</w:t>
      </w:r>
      <w:r>
        <w:rPr>
          <w:spacing w:val="-5"/>
          <w:w w:val="110"/>
        </w:rPr>
        <w:t> </w:t>
      </w:r>
      <w:r>
        <w:rPr>
          <w:w w:val="110"/>
        </w:rPr>
        <w:t>whether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fea-</w:t>
      </w:r>
      <w:r>
        <w:rPr>
          <w:spacing w:val="-36"/>
          <w:w w:val="110"/>
        </w:rPr>
        <w:t> </w:t>
      </w:r>
      <w:r>
        <w:rPr>
          <w:w w:val="110"/>
        </w:rPr>
        <w:t>ture that the gene refers to would be selected. A gene value of 1</w:t>
      </w:r>
      <w:r>
        <w:rPr>
          <w:spacing w:val="1"/>
          <w:w w:val="110"/>
        </w:rPr>
        <w:t> </w:t>
      </w:r>
      <w:r>
        <w:rPr>
          <w:w w:val="110"/>
        </w:rPr>
        <w:t>shows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feature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gene</w:t>
      </w:r>
      <w:r>
        <w:rPr>
          <w:spacing w:val="13"/>
          <w:w w:val="110"/>
        </w:rPr>
        <w:t> </w:t>
      </w:r>
      <w:r>
        <w:rPr>
          <w:w w:val="110"/>
        </w:rPr>
        <w:t>refers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selected,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gene</w:t>
      </w:r>
      <w:r>
        <w:rPr>
          <w:spacing w:val="13"/>
          <w:w w:val="110"/>
        </w:rPr>
        <w:t> </w:t>
      </w:r>
      <w:r>
        <w:rPr>
          <w:w w:val="110"/>
        </w:rPr>
        <w:t>value</w:t>
      </w:r>
      <w:r>
        <w:rPr>
          <w:spacing w:val="-36"/>
          <w:w w:val="110"/>
        </w:rPr>
        <w:t> </w:t>
      </w:r>
      <w:r>
        <w:rPr>
          <w:w w:val="110"/>
        </w:rPr>
        <w:t>of 0 shows the feature that the gene refers to is not selected into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dataset.</w:t>
      </w:r>
    </w:p>
    <w:p>
      <w:pPr>
        <w:pStyle w:val="BodyText"/>
        <w:spacing w:line="268" w:lineRule="auto" w:before="6"/>
        <w:ind w:left="154" w:right="347" w:firstLine="232"/>
        <w:jc w:val="both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same</w:t>
      </w:r>
      <w:r>
        <w:rPr>
          <w:spacing w:val="-7"/>
          <w:w w:val="110"/>
        </w:rPr>
        <w:t> </w:t>
      </w:r>
      <w:r>
        <w:rPr>
          <w:w w:val="110"/>
        </w:rPr>
        <w:t>SVM</w:t>
      </w:r>
      <w:r>
        <w:rPr>
          <w:spacing w:val="-6"/>
          <w:w w:val="110"/>
        </w:rPr>
        <w:t> </w:t>
      </w:r>
      <w:r>
        <w:rPr>
          <w:w w:val="110"/>
        </w:rPr>
        <w:t>kernel</w:t>
      </w:r>
      <w:r>
        <w:rPr>
          <w:spacing w:val="-8"/>
          <w:w w:val="110"/>
        </w:rPr>
        <w:t> </w:t>
      </w:r>
      <w:r>
        <w:rPr>
          <w:w w:val="110"/>
        </w:rPr>
        <w:t>parameters</w:t>
      </w:r>
      <w:r>
        <w:rPr>
          <w:spacing w:val="-7"/>
          <w:w w:val="110"/>
        </w:rPr>
        <w:t> </w:t>
      </w:r>
      <w:r>
        <w:rPr>
          <w:w w:val="110"/>
        </w:rPr>
        <w:t>ranges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GA–FST</w:t>
      </w:r>
      <w:r>
        <w:rPr>
          <w:spacing w:val="-36"/>
          <w:w w:val="110"/>
        </w:rPr>
        <w:t> </w:t>
      </w:r>
      <w:r>
        <w:rPr>
          <w:w w:val="110"/>
        </w:rPr>
        <w:t>to compare with BPSO–FST. Also, GA–FST is implemented for 200</w:t>
      </w:r>
      <w:r>
        <w:rPr>
          <w:spacing w:val="1"/>
          <w:w w:val="110"/>
        </w:rPr>
        <w:t> </w:t>
      </w:r>
      <w:r>
        <w:rPr>
          <w:w w:val="110"/>
        </w:rPr>
        <w:t>iterations.</w:t>
      </w:r>
    </w:p>
    <w:p>
      <w:pPr>
        <w:pStyle w:val="BodyText"/>
        <w:spacing w:line="186" w:lineRule="exact"/>
        <w:ind w:left="386"/>
        <w:jc w:val="both"/>
      </w:pPr>
      <w:r>
        <w:rPr>
          <w:w w:val="110"/>
        </w:rPr>
        <w:t>The</w:t>
      </w:r>
      <w:r>
        <w:rPr>
          <w:spacing w:val="-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size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population,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mutation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rate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crossover</w:t>
      </w:r>
    </w:p>
    <w:p>
      <w:pPr>
        <w:pStyle w:val="BodyText"/>
        <w:spacing w:line="268" w:lineRule="auto" w:before="21"/>
        <w:ind w:left="154" w:right="347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rate is used as 10, 0.05 and 0.25,</w:t>
      </w:r>
      <w:r>
        <w:rPr>
          <w:w w:val="110"/>
        </w:rPr>
        <w:t> respectively, in this study. At the</w:t>
      </w:r>
      <w:r>
        <w:rPr>
          <w:spacing w:val="1"/>
          <w:w w:val="110"/>
        </w:rPr>
        <w:t> </w:t>
      </w:r>
      <w:r>
        <w:rPr>
          <w:w w:val="110"/>
        </w:rPr>
        <w:t>beginning of the process, the values of each chromosome are used</w:t>
      </w:r>
      <w:r>
        <w:rPr>
          <w:spacing w:val="1"/>
          <w:w w:val="110"/>
        </w:rPr>
        <w:t> </w:t>
      </w:r>
      <w:r>
        <w:rPr>
          <w:w w:val="110"/>
        </w:rPr>
        <w:t>as 0. In the optimization process, training and test sets are com-</w:t>
      </w:r>
      <w:r>
        <w:rPr>
          <w:spacing w:val="1"/>
          <w:w w:val="110"/>
        </w:rPr>
        <w:t> </w:t>
      </w:r>
      <w:r>
        <w:rPr>
          <w:w w:val="110"/>
        </w:rPr>
        <w:t>posed</w:t>
      </w:r>
      <w:r>
        <w:rPr>
          <w:spacing w:val="16"/>
          <w:w w:val="110"/>
        </w:rPr>
        <w:t> </w:t>
      </w:r>
      <w:r>
        <w:rPr>
          <w:w w:val="110"/>
        </w:rPr>
        <w:t>considering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features</w:t>
      </w:r>
      <w:r>
        <w:rPr>
          <w:spacing w:val="16"/>
          <w:w w:val="110"/>
        </w:rPr>
        <w:t> </w:t>
      </w:r>
      <w:r>
        <w:rPr>
          <w:w w:val="110"/>
        </w:rPr>
        <w:t>deﬁned</w:t>
      </w:r>
      <w:r>
        <w:rPr>
          <w:spacing w:val="17"/>
          <w:w w:val="110"/>
        </w:rPr>
        <w:t> </w:t>
      </w: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chromosomes,</w:t>
      </w:r>
      <w:r>
        <w:rPr>
          <w:spacing w:val="16"/>
          <w:w w:val="110"/>
        </w:rPr>
        <w:t> </w:t>
      </w:r>
      <w:r>
        <w:rPr>
          <w:w w:val="110"/>
        </w:rPr>
        <w:t>and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3995280</wp:posOffset>
            </wp:positionH>
            <wp:positionV relativeFrom="paragraph">
              <wp:posOffset>244941</wp:posOffset>
            </wp:positionV>
            <wp:extent cx="2863327" cy="2313432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327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5"/>
        <w:ind w:left="1597" w:right="0" w:firstLine="0"/>
        <w:jc w:val="left"/>
        <w:rPr>
          <w:sz w:val="12"/>
        </w:rPr>
      </w:pPr>
      <w:r>
        <w:rPr>
          <w:w w:val="120"/>
          <w:sz w:val="12"/>
        </w:rPr>
        <w:t>Fig.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5.</w:t>
      </w:r>
      <w:r>
        <w:rPr>
          <w:spacing w:val="23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SVM</w:t>
      </w:r>
      <w:r>
        <w:rPr>
          <w:spacing w:val="3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parameter</w:t>
      </w:r>
      <w:r>
        <w:rPr>
          <w:spacing w:val="6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search</w:t>
      </w:r>
      <w:r>
        <w:rPr>
          <w:spacing w:val="5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grid.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840" w:bottom="280" w:left="500" w:right="500"/>
          <w:cols w:num="2" w:equalWidth="0">
            <w:col w:w="5217" w:space="163"/>
            <w:col w:w="5530"/>
          </w:cols>
        </w:sectPr>
      </w:pPr>
    </w:p>
    <w:p>
      <w:pPr>
        <w:tabs>
          <w:tab w:pos="10751" w:val="right" w:leader="none"/>
        </w:tabs>
        <w:spacing w:before="69"/>
        <w:ind w:left="3402" w:right="0" w:firstLine="0"/>
        <w:jc w:val="left"/>
        <w:rPr>
          <w:sz w:val="12"/>
        </w:rPr>
      </w:pPr>
      <w:bookmarkStart w:name="Results and discussion" w:id="32"/>
      <w:bookmarkEnd w:id="32"/>
      <w:r>
        <w:rPr/>
      </w:r>
      <w:bookmarkStart w:name="_bookmark10" w:id="33"/>
      <w:bookmarkEnd w:id="33"/>
      <w:r>
        <w:rPr/>
      </w:r>
      <w:r>
        <w:rPr>
          <w:i/>
          <w:spacing w:val="-37"/>
          <w:w w:val="102"/>
          <w:sz w:val="12"/>
        </w:rPr>
        <w:t>I</w:t>
      </w:r>
      <w:r>
        <w:rPr>
          <w:rFonts w:ascii="Calibri" w:hAnsi="Calibri"/>
          <w:spacing w:val="3"/>
          <w:w w:val="59"/>
          <w:position w:val="4"/>
          <w:sz w:val="12"/>
        </w:rPr>
        <w:t>_</w:t>
      </w:r>
      <w:r>
        <w:rPr>
          <w:i/>
          <w:w w:val="125"/>
          <w:sz w:val="12"/>
        </w:rPr>
        <w:t>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0"/>
          <w:sz w:val="12"/>
        </w:rPr>
        <w:t>Babaoglu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2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1"/>
          <w:sz w:val="12"/>
        </w:rPr>
        <w:t>Expert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6"/>
          <w:sz w:val="12"/>
        </w:rPr>
        <w:t>Systems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6"/>
          <w:sz w:val="12"/>
        </w:rPr>
        <w:t>with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Applications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37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(2010)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5"/>
          <w:sz w:val="12"/>
        </w:rPr>
        <w:t>3177–3183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3181</w:t>
      </w:r>
    </w:p>
    <w:p>
      <w:pPr>
        <w:spacing w:after="0"/>
        <w:jc w:val="left"/>
        <w:rPr>
          <w:sz w:val="12"/>
        </w:rPr>
        <w:sectPr>
          <w:pgSz w:w="11910" w:h="15880"/>
          <w:pgMar w:top="820" w:bottom="280" w:left="500" w:right="50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66" w:lineRule="auto" w:before="1"/>
        <w:ind w:left="350"/>
        <w:jc w:val="both"/>
      </w:pPr>
      <w:r>
        <w:rPr>
          <w:w w:val="110"/>
        </w:rPr>
        <w:t>SVM is trained and tested using mentioned datasets. As a result,</w:t>
      </w:r>
      <w:r>
        <w:rPr>
          <w:spacing w:val="1"/>
          <w:w w:val="110"/>
        </w:rPr>
        <w:t> </w:t>
      </w:r>
      <w:r>
        <w:rPr>
          <w:w w:val="110"/>
        </w:rPr>
        <w:t>classiﬁcation accuracy rate, training error rate and the sum of the</w:t>
      </w:r>
      <w:r>
        <w:rPr>
          <w:spacing w:val="1"/>
          <w:w w:val="110"/>
        </w:rPr>
        <w:t> </w:t>
      </w:r>
      <w:r>
        <w:rPr>
          <w:w w:val="110"/>
        </w:rPr>
        <w:t>times elapsed for training and test processes are obtained for each</w:t>
      </w:r>
      <w:r>
        <w:rPr>
          <w:spacing w:val="1"/>
          <w:w w:val="110"/>
        </w:rPr>
        <w:t> </w:t>
      </w:r>
      <w:r>
        <w:rPr>
          <w:w w:val="110"/>
        </w:rPr>
        <w:t>chromosome.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success</w:t>
      </w:r>
      <w:r>
        <w:rPr>
          <w:spacing w:val="20"/>
          <w:w w:val="110"/>
        </w:rPr>
        <w:t> </w:t>
      </w:r>
      <w:r>
        <w:rPr>
          <w:w w:val="110"/>
        </w:rPr>
        <w:t>rate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each</w:t>
      </w:r>
      <w:r>
        <w:rPr>
          <w:spacing w:val="20"/>
          <w:w w:val="110"/>
        </w:rPr>
        <w:t> </w:t>
      </w:r>
      <w:r>
        <w:rPr>
          <w:w w:val="110"/>
        </w:rPr>
        <w:t>chromosome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calculated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350" w:right="0" w:firstLine="0"/>
        <w:jc w:val="both"/>
        <w:rPr>
          <w:sz w:val="12"/>
        </w:rPr>
      </w:pPr>
      <w:r>
        <w:rPr>
          <w:w w:val="115"/>
          <w:sz w:val="12"/>
        </w:rPr>
        <w:t>Table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</w:t>
      </w:r>
    </w:p>
    <w:p>
      <w:pPr>
        <w:spacing w:before="31"/>
        <w:ind w:left="350" w:right="0" w:firstLine="0"/>
        <w:jc w:val="both"/>
        <w:rPr>
          <w:sz w:val="12"/>
        </w:rPr>
      </w:pPr>
      <w:r>
        <w:rPr/>
        <w:pict>
          <v:shape style="position:absolute;margin-left:40.677502pt;margin-top:9.403187pt;width:256.6pt;height:47.75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6"/>
                    <w:gridCol w:w="581"/>
                    <w:gridCol w:w="428"/>
                    <w:gridCol w:w="444"/>
                    <w:gridCol w:w="364"/>
                    <w:gridCol w:w="817"/>
                    <w:gridCol w:w="508"/>
                    <w:gridCol w:w="353"/>
                    <w:gridCol w:w="583"/>
                  </w:tblGrid>
                  <w:tr>
                    <w:trPr>
                      <w:trHeight w:val="228" w:hRule="atLeast"/>
                    </w:trPr>
                    <w:tc>
                      <w:tcPr>
                        <w:tcW w:w="946" w:type="dxa"/>
                        <w:tcBorders>
                          <w:top w:val="single" w:sz="34" w:space="0" w:color="FFFFFF"/>
                          <w:bottom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50"/>
                          <w:ind w:left="206"/>
                          <w:rPr>
                            <w:sz w:val="12"/>
                          </w:rPr>
                        </w:pPr>
                        <w:r>
                          <w:rPr>
                            <w:w w:val="120"/>
                            <w:sz w:val="12"/>
                          </w:rPr>
                          <w:t>Method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single" w:sz="34" w:space="0" w:color="FFFFFF"/>
                          <w:bottom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50"/>
                          <w:ind w:left="212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w w:val="112"/>
                            <w:sz w:val="12"/>
                          </w:rPr>
                          <w:t>c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single" w:sz="34" w:space="0" w:color="FFFFFF"/>
                          <w:bottom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23"/>
                          <w:ind w:left="63"/>
                          <w:jc w:val="center"/>
                          <w:rPr>
                            <w:rFonts w:ascii="Trebuchet MS"/>
                            <w:i/>
                            <w:sz w:val="15"/>
                          </w:rPr>
                        </w:pPr>
                        <w:r>
                          <w:rPr>
                            <w:rFonts w:ascii="Trebuchet MS"/>
                            <w:i/>
                            <w:w w:val="99"/>
                            <w:sz w:val="15"/>
                          </w:rPr>
                          <w:t>c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34" w:space="0" w:color="FFFFFF"/>
                          <w:bottom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50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ERR</w:t>
                        </w:r>
                      </w:p>
                    </w:tc>
                    <w:tc>
                      <w:tcPr>
                        <w:tcW w:w="364" w:type="dxa"/>
                        <w:tcBorders>
                          <w:top w:val="single" w:sz="34" w:space="0" w:color="FFFFFF"/>
                          <w:bottom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50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(%)</w:t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single" w:sz="34" w:space="0" w:color="FFFFFF"/>
                          <w:bottom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50"/>
                          <w:ind w:left="210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ACC</w:t>
                        </w:r>
                        <w:r>
                          <w:rPr>
                            <w:spacing w:val="1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(%)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single" w:sz="34" w:space="0" w:color="FFFFFF"/>
                          <w:bottom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50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TIME</w:t>
                        </w:r>
                      </w:p>
                    </w:tc>
                    <w:tc>
                      <w:tcPr>
                        <w:tcW w:w="353" w:type="dxa"/>
                        <w:tcBorders>
                          <w:top w:val="single" w:sz="34" w:space="0" w:color="FFFFFF"/>
                          <w:bottom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50"/>
                          <w:ind w:left="55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(s)</w:t>
                        </w:r>
                      </w:p>
                    </w:tc>
                    <w:tc>
                      <w:tcPr>
                        <w:tcW w:w="583" w:type="dxa"/>
                        <w:tcBorders>
                          <w:top w:val="single" w:sz="34" w:space="0" w:color="FFFFFF"/>
                          <w:bottom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before="50"/>
                          <w:ind w:left="209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NoF</w:t>
                        </w:r>
                      </w:p>
                    </w:tc>
                  </w:tr>
                  <w:tr>
                    <w:trPr>
                      <w:trHeight w:val="212" w:hRule="atLeast"/>
                    </w:trPr>
                    <w:tc>
                      <w:tcPr>
                        <w:tcW w:w="946" w:type="dxa"/>
                        <w:tcBorders>
                          <w:top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3" w:lineRule="exact" w:before="59"/>
                          <w:ind w:left="206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BPSO–FST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3" w:lineRule="exact" w:before="59"/>
                          <w:ind w:left="212"/>
                          <w:rPr>
                            <w:sz w:val="12"/>
                          </w:rPr>
                        </w:pPr>
                        <w:r>
                          <w:rPr>
                            <w:w w:val="114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3" w:lineRule="exact" w:before="59"/>
                          <w:ind w:left="7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14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3" w:lineRule="exact" w:before="59"/>
                          <w:ind w:right="-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0.26</w:t>
                        </w:r>
                      </w:p>
                    </w:tc>
                    <w:tc>
                      <w:tcPr>
                        <w:tcW w:w="1181" w:type="dxa"/>
                        <w:gridSpan w:val="2"/>
                        <w:tcBorders>
                          <w:top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3" w:lineRule="exact" w:before="59"/>
                          <w:ind w:left="574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81.46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3" w:lineRule="exact" w:before="59"/>
                          <w:ind w:right="3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0.52</w:t>
                        </w:r>
                      </w:p>
                    </w:tc>
                    <w:tc>
                      <w:tcPr>
                        <w:tcW w:w="936" w:type="dxa"/>
                        <w:gridSpan w:val="2"/>
                        <w:tcBorders>
                          <w:top w:val="single" w:sz="6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3" w:lineRule="exact" w:before="59"/>
                          <w:ind w:left="562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946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3" w:lineRule="exact"/>
                          <w:ind w:left="206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GA–FST</w:t>
                        </w:r>
                      </w:p>
                    </w:tc>
                    <w:tc>
                      <w:tcPr>
                        <w:tcW w:w="581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3" w:lineRule="exact"/>
                          <w:ind w:left="212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512</w:t>
                        </w:r>
                      </w:p>
                    </w:tc>
                    <w:tc>
                      <w:tcPr>
                        <w:tcW w:w="428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3" w:lineRule="exact"/>
                          <w:ind w:left="7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14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444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3" w:lineRule="exact"/>
                          <w:ind w:right="-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0.00</w:t>
                        </w:r>
                      </w:p>
                    </w:tc>
                    <w:tc>
                      <w:tcPr>
                        <w:tcW w:w="1181" w:type="dxa"/>
                        <w:gridSpan w:val="2"/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3" w:lineRule="exact"/>
                          <w:ind w:left="574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79.17</w:t>
                        </w:r>
                      </w:p>
                    </w:tc>
                    <w:tc>
                      <w:tcPr>
                        <w:tcW w:w="508" w:type="dxa"/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3" w:lineRule="exact"/>
                          <w:ind w:right="3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0.53</w:t>
                        </w:r>
                      </w:p>
                    </w:tc>
                    <w:tc>
                      <w:tcPr>
                        <w:tcW w:w="936" w:type="dxa"/>
                        <w:gridSpan w:val="2"/>
                        <w:shd w:val="clear" w:color="auto" w:fill="F2F2F2"/>
                      </w:tcPr>
                      <w:p>
                        <w:pPr>
                          <w:pStyle w:val="TableParagraph"/>
                          <w:spacing w:line="133" w:lineRule="exact"/>
                          <w:ind w:left="562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946" w:type="dxa"/>
                        <w:tcBorders>
                          <w:bottom w:val="single" w:sz="4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206"/>
                          <w:rPr>
                            <w:sz w:val="12"/>
                          </w:rPr>
                        </w:pPr>
                        <w:r>
                          <w:rPr>
                            <w:w w:val="120"/>
                            <w:sz w:val="12"/>
                          </w:rPr>
                          <w:t>SVM</w:t>
                        </w:r>
                      </w:p>
                    </w:tc>
                    <w:tc>
                      <w:tcPr>
                        <w:tcW w:w="581" w:type="dxa"/>
                        <w:tcBorders>
                          <w:bottom w:val="single" w:sz="4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212"/>
                          <w:rPr>
                            <w:sz w:val="12"/>
                          </w:rPr>
                        </w:pPr>
                        <w:r>
                          <w:rPr>
                            <w:w w:val="114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428" w:type="dxa"/>
                        <w:tcBorders>
                          <w:bottom w:val="single" w:sz="4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7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14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444" w:type="dxa"/>
                        <w:tcBorders>
                          <w:bottom w:val="single" w:sz="4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right="-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0.31</w:t>
                        </w:r>
                      </w:p>
                    </w:tc>
                    <w:tc>
                      <w:tcPr>
                        <w:tcW w:w="1181" w:type="dxa"/>
                        <w:gridSpan w:val="2"/>
                        <w:tcBorders>
                          <w:bottom w:val="single" w:sz="4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574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76.67</w:t>
                        </w:r>
                      </w:p>
                    </w:tc>
                    <w:tc>
                      <w:tcPr>
                        <w:tcW w:w="508" w:type="dxa"/>
                        <w:tcBorders>
                          <w:bottom w:val="single" w:sz="4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right="3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0.67</w:t>
                        </w:r>
                      </w:p>
                    </w:tc>
                    <w:tc>
                      <w:tcPr>
                        <w:tcW w:w="936" w:type="dxa"/>
                        <w:gridSpan w:val="2"/>
                        <w:tcBorders>
                          <w:bottom w:val="single" w:sz="4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562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23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  <w:sz w:val="12"/>
        </w:rPr>
        <w:t>Test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results.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spacing w:line="288" w:lineRule="auto" w:before="0"/>
        <w:ind w:left="350" w:right="0" w:hanging="1"/>
        <w:jc w:val="both"/>
        <w:rPr>
          <w:sz w:val="12"/>
        </w:rPr>
      </w:pPr>
      <w:bookmarkStart w:name="_bookmark11" w:id="34"/>
      <w:bookmarkEnd w:id="34"/>
      <w:r>
        <w:rPr/>
      </w:r>
      <w:r>
        <w:rPr>
          <w:w w:val="115"/>
          <w:sz w:val="12"/>
        </w:rPr>
        <w:t>Method,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classiﬁcation;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c</w:t>
      </w:r>
      <w:r>
        <w:rPr>
          <w:w w:val="115"/>
          <w:sz w:val="12"/>
        </w:rPr>
        <w:t>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RBF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kernels parameter;</w:t>
      </w:r>
      <w:r>
        <w:rPr>
          <w:spacing w:val="1"/>
          <w:w w:val="115"/>
          <w:sz w:val="12"/>
        </w:rPr>
        <w:t> </w:t>
      </w:r>
      <w:r>
        <w:rPr>
          <w:rFonts w:ascii="Trebuchet MS" w:hAnsi="Trebuchet MS"/>
          <w:i/>
          <w:w w:val="115"/>
          <w:sz w:val="15"/>
        </w:rPr>
        <w:t>c</w:t>
      </w:r>
      <w:r>
        <w:rPr>
          <w:w w:val="115"/>
          <w:sz w:val="12"/>
        </w:rPr>
        <w:t>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RBF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kernels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parameter; ERR, Training error; ACC, Classiﬁcation accuracy; TIME, Sum of the time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elapsed in training and test processes  of SVM classiﬁcation; NoF, Number of fea-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tures selected by the feature selection method; BPSO–FST, SVM classiﬁcation uti-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lizing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BPSO–FST;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GA–FST,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classiﬁcation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utilizing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GA–FST;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SVM,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Simple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classiﬁcation.</w:t>
      </w:r>
    </w:p>
    <w:p>
      <w:pPr>
        <w:pStyle w:val="BodyText"/>
        <w:spacing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8" w:lineRule="auto" w:before="1"/>
        <w:ind w:left="318" w:right="150"/>
        <w:jc w:val="both"/>
      </w:pPr>
      <w:r>
        <w:rPr>
          <w:w w:val="110"/>
        </w:rPr>
        <w:t>using </w:t>
      </w:r>
      <w:hyperlink w:history="true" w:anchor="_bookmark7">
        <w:r>
          <w:rPr>
            <w:color w:val="000066"/>
            <w:w w:val="110"/>
          </w:rPr>
          <w:t>(12)</w:t>
        </w:r>
      </w:hyperlink>
      <w:r>
        <w:rPr>
          <w:w w:val="110"/>
        </w:rPr>
        <w:t>. Chromosomes are selected using roulette wheel com-</w:t>
      </w:r>
      <w:r>
        <w:rPr>
          <w:spacing w:val="1"/>
          <w:w w:val="110"/>
        </w:rPr>
        <w:t> </w:t>
      </w:r>
      <w:r>
        <w:rPr>
          <w:w w:val="110"/>
        </w:rPr>
        <w:t>posed</w:t>
      </w:r>
      <w:r>
        <w:rPr>
          <w:spacing w:val="1"/>
          <w:w w:val="110"/>
        </w:rPr>
        <w:t> </w:t>
      </w:r>
      <w:r>
        <w:rPr>
          <w:w w:val="110"/>
        </w:rPr>
        <w:t>according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success</w:t>
      </w:r>
      <w:r>
        <w:rPr>
          <w:spacing w:val="1"/>
          <w:w w:val="110"/>
        </w:rPr>
        <w:t> </w:t>
      </w:r>
      <w:r>
        <w:rPr>
          <w:w w:val="110"/>
        </w:rPr>
        <w:t>rates  mentioned.  Chromosomes</w:t>
      </w:r>
      <w:r>
        <w:rPr>
          <w:spacing w:val="-36"/>
          <w:w w:val="110"/>
        </w:rPr>
        <w:t> </w:t>
      </w:r>
      <w:r>
        <w:rPr>
          <w:w w:val="110"/>
        </w:rPr>
        <w:t>are</w:t>
      </w:r>
      <w:r>
        <w:rPr>
          <w:spacing w:val="34"/>
          <w:w w:val="110"/>
        </w:rPr>
        <w:t> </w:t>
      </w:r>
      <w:r>
        <w:rPr>
          <w:w w:val="110"/>
        </w:rPr>
        <w:t>crossed</w:t>
      </w:r>
      <w:r>
        <w:rPr>
          <w:spacing w:val="34"/>
          <w:w w:val="110"/>
        </w:rPr>
        <w:t> </w:t>
      </w:r>
      <w:r>
        <w:rPr>
          <w:w w:val="110"/>
        </w:rPr>
        <w:t>over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mutated</w:t>
      </w:r>
      <w:r>
        <w:rPr>
          <w:spacing w:val="34"/>
          <w:w w:val="110"/>
        </w:rPr>
        <w:t> </w:t>
      </w:r>
      <w:r>
        <w:rPr>
          <w:w w:val="110"/>
        </w:rPr>
        <w:t>according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given</w:t>
      </w:r>
      <w:r>
        <w:rPr>
          <w:spacing w:val="35"/>
          <w:w w:val="110"/>
        </w:rPr>
        <w:t> </w:t>
      </w:r>
      <w:r>
        <w:rPr>
          <w:w w:val="110"/>
        </w:rPr>
        <w:t>crossover</w:t>
      </w:r>
      <w:r>
        <w:rPr>
          <w:spacing w:val="-36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mutation</w:t>
      </w:r>
      <w:r>
        <w:rPr>
          <w:spacing w:val="-3"/>
          <w:w w:val="110"/>
        </w:rPr>
        <w:t> </w:t>
      </w:r>
      <w:r>
        <w:rPr>
          <w:w w:val="110"/>
        </w:rPr>
        <w:t>rates.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end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process,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chromosome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6"/>
          <w:w w:val="110"/>
        </w:rPr>
        <w:t> </w:t>
      </w:r>
      <w:r>
        <w:rPr>
          <w:w w:val="110"/>
        </w:rPr>
        <w:t>has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optimum</w:t>
      </w:r>
      <w:r>
        <w:rPr>
          <w:spacing w:val="15"/>
          <w:w w:val="110"/>
        </w:rPr>
        <w:t> </w:t>
      </w:r>
      <w:r>
        <w:rPr>
          <w:w w:val="110"/>
        </w:rPr>
        <w:t>ﬁtness</w:t>
      </w:r>
      <w:r>
        <w:rPr>
          <w:spacing w:val="16"/>
          <w:w w:val="110"/>
        </w:rPr>
        <w:t> </w:t>
      </w:r>
      <w:r>
        <w:rPr>
          <w:w w:val="110"/>
        </w:rPr>
        <w:t>value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found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optimum</w:t>
      </w:r>
      <w:r>
        <w:rPr>
          <w:spacing w:val="15"/>
          <w:w w:val="110"/>
        </w:rPr>
        <w:t> </w:t>
      </w:r>
      <w:r>
        <w:rPr>
          <w:w w:val="110"/>
        </w:rPr>
        <w:t>solution.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09" w:val="left" w:leader="none"/>
        </w:tabs>
        <w:spacing w:line="240" w:lineRule="auto" w:before="0" w:after="0"/>
        <w:ind w:left="508" w:right="0" w:hanging="191"/>
        <w:jc w:val="left"/>
        <w:rPr>
          <w:sz w:val="16"/>
        </w:rPr>
      </w:pPr>
      <w:r>
        <w:rPr>
          <w:w w:val="115"/>
          <w:sz w:val="16"/>
        </w:rPr>
        <w:t>Results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discussion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 w:before="1"/>
        <w:ind w:left="318" w:right="152" w:firstLine="232"/>
        <w:jc w:val="both"/>
      </w:pPr>
      <w:r>
        <w:rPr/>
        <w:pict>
          <v:shape style="position:absolute;margin-left:314.476288pt;margin-top:12.00329pt;width:6.35pt;height:13.8pt;mso-position-horizontal-relative:page;mso-position-vertical-relative:paragraph;z-index:-16110592" type="#_x0000_t202" filled="false" stroked="false">
            <v:textbox inset="0,0,0,0">
              <w:txbxContent>
                <w:p>
                  <w:pPr>
                    <w:pStyle w:val="BodyText"/>
                    <w:spacing w:line="158" w:lineRule="exact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w w:val="107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09.798065pt;margin-top:10.337481pt;width:254.55pt;height:9.8pt;mso-position-horizontal-relative:page;mso-position-vertical-relative:paragraph;z-index:15751680" coordorigin="6196,207" coordsize="5091,196">
            <v:shape style="position:absolute;left:6261;top:243;width:183;height:160" coordorigin="6261,243" coordsize="183,160" path="m6416,243l6290,243,6268,279,6261,323,6268,367,6290,402,6416,402,6437,367,6444,323,6437,279,6416,243xe" filled="true" fillcolor="#fdfdbe" stroked="false">
              <v:path arrowok="t"/>
              <v:fill type="solid"/>
            </v:shape>
            <v:shape style="position:absolute;left:6195;top:206;width:5091;height:196" coordorigin="6196,207" coordsize="5091,196" path="m11251,207l6231,207,6205,250,6196,305,6205,359,6231,403,11251,403,11277,359,11286,305,11277,250,11251,207xe" filled="true" fillcolor="#fdfdbe" stroked="false">
              <v:path arrowok="t"/>
              <v:fill type="solid"/>
            </v:shape>
            <w10:wrap type="none"/>
          </v:group>
        </w:pict>
      </w:r>
      <w:hyperlink w:history="true" w:anchor="_bookmark8">
        <w:r>
          <w:rPr>
            <w:color w:val="000066"/>
            <w:w w:val="110"/>
          </w:rPr>
          <w:t>Fig.</w:t>
        </w:r>
        <w:r>
          <w:rPr>
            <w:color w:val="000066"/>
            <w:spacing w:val="11"/>
            <w:w w:val="110"/>
          </w:rPr>
          <w:t> </w:t>
        </w:r>
        <w:r>
          <w:rPr>
            <w:color w:val="000066"/>
            <w:w w:val="110"/>
          </w:rPr>
          <w:t>4</w:t>
        </w:r>
      </w:hyperlink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Datasets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are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implemented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by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normalizing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into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range</w:t>
      </w:r>
      <w:r>
        <w:rPr>
          <w:spacing w:val="-36"/>
          <w:w w:val="110"/>
        </w:rPr>
        <w:t> </w:t>
      </w:r>
      <w:r>
        <w:rPr>
          <w:w w:val="110"/>
        </w:rPr>
        <w:t>[ </w:t>
      </w:r>
      <w:r>
        <w:rPr>
          <w:spacing w:val="32"/>
          <w:w w:val="110"/>
        </w:rPr>
        <w:t> </w:t>
      </w:r>
      <w:r>
        <w:rPr>
          <w:w w:val="110"/>
        </w:rPr>
        <w:t>1,</w:t>
      </w:r>
      <w:r>
        <w:rPr>
          <w:spacing w:val="-7"/>
          <w:w w:val="110"/>
        </w:rPr>
        <w:t> </w:t>
      </w:r>
      <w:r>
        <w:rPr>
          <w:w w:val="110"/>
        </w:rPr>
        <w:t>1].</w:t>
      </w:r>
      <w:r>
        <w:rPr>
          <w:spacing w:val="-5"/>
          <w:w w:val="110"/>
        </w:rPr>
        <w:t> </w:t>
      </w:r>
      <w:r>
        <w:rPr>
          <w:w w:val="110"/>
        </w:rPr>
        <w:t>Radial</w:t>
      </w:r>
      <w:r>
        <w:rPr>
          <w:spacing w:val="-7"/>
          <w:w w:val="110"/>
        </w:rPr>
        <w:t> </w:t>
      </w:r>
      <w:r>
        <w:rPr>
          <w:w w:val="110"/>
        </w:rPr>
        <w:t>basis</w:t>
      </w:r>
      <w:r>
        <w:rPr>
          <w:spacing w:val="-6"/>
          <w:w w:val="110"/>
        </w:rPr>
        <w:t> </w:t>
      </w:r>
      <w:r>
        <w:rPr>
          <w:w w:val="110"/>
        </w:rPr>
        <w:t>function</w:t>
      </w:r>
      <w:r>
        <w:rPr>
          <w:spacing w:val="-6"/>
          <w:w w:val="110"/>
        </w:rPr>
        <w:t> </w:t>
      </w:r>
      <w:r>
        <w:rPr>
          <w:w w:val="110"/>
        </w:rPr>
        <w:t>(RBF)</w:t>
      </w:r>
      <w:r>
        <w:rPr>
          <w:spacing w:val="-7"/>
          <w:w w:val="110"/>
        </w:rPr>
        <w:t> </w:t>
      </w:r>
      <w:r>
        <w:rPr>
          <w:w w:val="110"/>
        </w:rPr>
        <w:t>kernel,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commonly</w:t>
      </w:r>
      <w:r>
        <w:rPr>
          <w:spacing w:val="-6"/>
          <w:w w:val="110"/>
        </w:rPr>
        <w:t> </w:t>
      </w:r>
      <w:r>
        <w:rPr>
          <w:w w:val="110"/>
        </w:rPr>
        <w:t>used</w:t>
      </w:r>
    </w:p>
    <w:p>
      <w:pPr>
        <w:pStyle w:val="BodyText"/>
        <w:spacing w:line="184" w:lineRule="exact"/>
        <w:ind w:left="283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for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SVM,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employed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default</w:t>
      </w:r>
      <w:r>
        <w:rPr>
          <w:spacing w:val="11"/>
          <w:w w:val="110"/>
        </w:rPr>
        <w:t> </w:t>
      </w:r>
      <w:r>
        <w:rPr>
          <w:w w:val="110"/>
        </w:rPr>
        <w:t>kernel.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values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RBF</w:t>
      </w:r>
    </w:p>
    <w:p>
      <w:pPr>
        <w:pStyle w:val="BodyText"/>
        <w:spacing w:line="256" w:lineRule="auto"/>
        <w:ind w:left="317" w:right="150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kernel parameters </w:t>
      </w:r>
      <w:r>
        <w:rPr>
          <w:i/>
          <w:w w:val="110"/>
          <w:shd w:fill="FDFDBE" w:color="auto" w:val="clear"/>
        </w:rPr>
        <w:t>c </w:t>
      </w:r>
      <w:r>
        <w:rPr>
          <w:w w:val="110"/>
          <w:shd w:fill="FDFDBE" w:color="auto" w:val="clear"/>
        </w:rPr>
        <w:t>and </w:t>
      </w:r>
      <w:r>
        <w:rPr>
          <w:rFonts w:ascii="Trebuchet MS" w:hAnsi="Trebuchet MS"/>
          <w:i/>
          <w:w w:val="110"/>
          <w:sz w:val="19"/>
          <w:shd w:fill="FDFDBE" w:color="auto" w:val="clear"/>
        </w:rPr>
        <w:t>c </w:t>
      </w:r>
      <w:r>
        <w:rPr>
          <w:w w:val="110"/>
          <w:shd w:fill="FDFDBE" w:color="auto" w:val="clear"/>
        </w:rPr>
        <w:t>are found using grid search algorithm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22">
        <w:r>
          <w:rPr>
            <w:color w:val="000066"/>
            <w:w w:val="110"/>
          </w:rPr>
          <w:t>Cormen, Leiserson, Rivest, &amp; Stein, 2001</w:t>
        </w:r>
      </w:hyperlink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both of the  values</w:t>
      </w:r>
      <w:r>
        <w:rPr>
          <w:spacing w:val="1"/>
          <w:w w:val="110"/>
        </w:rPr>
        <w:t> </w:t>
      </w:r>
      <w:r>
        <w:rPr>
          <w:w w:val="110"/>
        </w:rPr>
        <w:t>of these parameters are used as 2</w:t>
      </w:r>
      <w:r>
        <w:rPr>
          <w:i/>
          <w:w w:val="110"/>
          <w:vertAlign w:val="superscript"/>
        </w:rPr>
        <w:t>n</w:t>
      </w:r>
      <w:r>
        <w:rPr>
          <w:w w:val="110"/>
          <w:vertAlign w:val="baseline"/>
        </w:rPr>
        <w:t>. The search grid used in this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study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diagrammatized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4"/>
          <w:w w:val="110"/>
          <w:vertAlign w:val="baseline"/>
        </w:rPr>
        <w:t> </w:t>
      </w:r>
      <w:hyperlink w:history="true" w:anchor="_bookmark9">
        <w:r>
          <w:rPr>
            <w:color w:val="000066"/>
            <w:w w:val="110"/>
            <w:vertAlign w:val="baseline"/>
          </w:rPr>
          <w:t>Fig.</w:t>
        </w:r>
        <w:r>
          <w:rPr>
            <w:color w:val="000066"/>
            <w:spacing w:val="25"/>
            <w:w w:val="110"/>
            <w:vertAlign w:val="baseline"/>
          </w:rPr>
          <w:t> </w:t>
        </w:r>
        <w:r>
          <w:rPr>
            <w:color w:val="000066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technique,</w:t>
      </w:r>
      <w:r>
        <w:rPr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range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Trebuchet MS" w:hAnsi="Trebuchet MS"/>
          <w:w w:val="110"/>
          <w:vertAlign w:val="baseline"/>
        </w:rPr>
        <w:t>—</w:t>
      </w:r>
      <w:r>
        <w:rPr>
          <w:w w:val="110"/>
          <w:vertAlign w:val="baseline"/>
        </w:rPr>
        <w:t>2,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13]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Trebuchet MS" w:hAnsi="Trebuchet MS"/>
          <w:w w:val="110"/>
          <w:vertAlign w:val="baseline"/>
        </w:rPr>
        <w:t>—</w:t>
      </w:r>
      <w:r>
        <w:rPr>
          <w:w w:val="110"/>
          <w:vertAlign w:val="baseline"/>
        </w:rPr>
        <w:t>6,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6]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rFonts w:ascii="Trebuchet MS" w:hAnsi="Trebuchet MS"/>
          <w:i/>
          <w:w w:val="110"/>
          <w:sz w:val="19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</w:p>
    <w:p>
      <w:pPr>
        <w:spacing w:after="0" w:line="256" w:lineRule="auto"/>
        <w:jc w:val="both"/>
        <w:sectPr>
          <w:type w:val="continuous"/>
          <w:pgSz w:w="11910" w:h="15880"/>
          <w:pgMar w:top="840" w:bottom="280" w:left="500" w:right="500"/>
          <w:cols w:num="2" w:equalWidth="0">
            <w:col w:w="5373" w:space="40"/>
            <w:col w:w="54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448"/>
        <w:rPr>
          <w:sz w:val="20"/>
        </w:rPr>
      </w:pPr>
      <w:r>
        <w:rPr>
          <w:sz w:val="20"/>
        </w:rPr>
        <w:drawing>
          <wp:inline distT="0" distB="0" distL="0" distR="0">
            <wp:extent cx="3959649" cy="2555748"/>
            <wp:effectExtent l="0" t="0" r="0" b="0"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649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line="273" w:lineRule="auto" w:before="86"/>
        <w:ind w:left="350" w:right="526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6.</w:t>
      </w:r>
      <w:r>
        <w:rPr>
          <w:spacing w:val="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Classiﬁcation</w:t>
      </w:r>
      <w:r>
        <w:rPr>
          <w:spacing w:val="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accuracy</w:t>
      </w:r>
      <w:r>
        <w:rPr>
          <w:spacing w:val="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graph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depend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rFonts w:ascii="Trebuchet MS" w:hAnsi="Trebuchet MS"/>
          <w:i/>
          <w:w w:val="115"/>
          <w:sz w:val="15"/>
        </w:rPr>
        <w:t>c</w:t>
      </w:r>
      <w:r>
        <w:rPr>
          <w:w w:val="115"/>
          <w:sz w:val="12"/>
        </w:rPr>
        <w:t>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values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ﬁxed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c</w:t>
      </w:r>
      <w:r>
        <w:rPr>
          <w:i/>
          <w:spacing w:val="1"/>
          <w:w w:val="115"/>
          <w:sz w:val="12"/>
        </w:rPr>
        <w:t> </w:t>
      </w:r>
      <w:r>
        <w:rPr>
          <w:w w:val="115"/>
          <w:sz w:val="12"/>
        </w:rPr>
        <w:t>parameters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4,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512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8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BPSO–FST,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GA–FST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  simple  SVM  classiﬁcation  model,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respectively.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BPSO–FST,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classiﬁcation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utilizing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BPSO–FST;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GA–FST,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classiﬁcation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utilizing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GA–FST;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SVM,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Simple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classiﬁcation.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1836000</wp:posOffset>
            </wp:positionH>
            <wp:positionV relativeFrom="paragraph">
              <wp:posOffset>173710</wp:posOffset>
            </wp:positionV>
            <wp:extent cx="3975162" cy="2542032"/>
            <wp:effectExtent l="0" t="0" r="0" b="0"/>
            <wp:wrapTopAndBottom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162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3" w:lineRule="auto" w:before="129"/>
        <w:ind w:left="350" w:right="0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7.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Training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error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graph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depend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"/>
          <w:w w:val="115"/>
          <w:sz w:val="12"/>
        </w:rPr>
        <w:t> </w:t>
      </w:r>
      <w:r>
        <w:rPr>
          <w:rFonts w:ascii="Trebuchet MS" w:hAnsi="Trebuchet MS"/>
          <w:i/>
          <w:w w:val="115"/>
          <w:sz w:val="15"/>
        </w:rPr>
        <w:t>c</w:t>
      </w:r>
      <w:r>
        <w:rPr>
          <w:w w:val="115"/>
          <w:sz w:val="12"/>
        </w:rPr>
        <w:t>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values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ﬁxed</w:t>
      </w:r>
      <w:r>
        <w:rPr>
          <w:spacing w:val="2"/>
          <w:w w:val="115"/>
          <w:sz w:val="12"/>
        </w:rPr>
        <w:t> </w:t>
      </w:r>
      <w:r>
        <w:rPr>
          <w:i/>
          <w:w w:val="115"/>
          <w:sz w:val="12"/>
        </w:rPr>
        <w:t>c</w:t>
      </w:r>
      <w:r>
        <w:rPr>
          <w:i/>
          <w:spacing w:val="2"/>
          <w:w w:val="115"/>
          <w:sz w:val="12"/>
        </w:rPr>
        <w:t> </w:t>
      </w:r>
      <w:r>
        <w:rPr>
          <w:w w:val="115"/>
          <w:sz w:val="12"/>
        </w:rPr>
        <w:t>parameters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4,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512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8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BPSO–FST,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GA–FST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simple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classiﬁcation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model,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respectively.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BPSO–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FST,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classiﬁcation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utilizing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BPSO–FST;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GA–FST,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classiﬁcation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utilizing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GA–FST;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SVM,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Simple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classiﬁcation.</w:t>
      </w:r>
    </w:p>
    <w:p>
      <w:pPr>
        <w:spacing w:after="0" w:line="273" w:lineRule="auto"/>
        <w:jc w:val="left"/>
        <w:rPr>
          <w:sz w:val="12"/>
        </w:rPr>
        <w:sectPr>
          <w:type w:val="continuous"/>
          <w:pgSz w:w="11910" w:h="15880"/>
          <w:pgMar w:top="840" w:bottom="280" w:left="500" w:right="500"/>
        </w:sectPr>
      </w:pPr>
    </w:p>
    <w:p>
      <w:pPr>
        <w:tabs>
          <w:tab w:pos="3206" w:val="left" w:leader="none"/>
        </w:tabs>
        <w:spacing w:before="69"/>
        <w:ind w:left="154" w:right="0" w:firstLine="0"/>
        <w:jc w:val="left"/>
        <w:rPr>
          <w:i/>
          <w:sz w:val="12"/>
        </w:rPr>
      </w:pPr>
      <w:r>
        <w:rPr>
          <w:w w:val="114"/>
          <w:sz w:val="12"/>
        </w:rPr>
        <w:t>3182</w:t>
      </w:r>
      <w:r>
        <w:rPr>
          <w:sz w:val="12"/>
        </w:rPr>
        <w:tab/>
      </w:r>
      <w:r>
        <w:rPr>
          <w:i/>
          <w:spacing w:val="-37"/>
          <w:w w:val="102"/>
          <w:sz w:val="12"/>
        </w:rPr>
        <w:t>I</w:t>
      </w:r>
      <w:r>
        <w:rPr>
          <w:rFonts w:ascii="Calibri" w:hAnsi="Calibri"/>
          <w:spacing w:val="3"/>
          <w:w w:val="59"/>
          <w:position w:val="4"/>
          <w:sz w:val="12"/>
        </w:rPr>
        <w:t>_</w:t>
      </w:r>
      <w:r>
        <w:rPr>
          <w:i/>
          <w:w w:val="125"/>
          <w:sz w:val="12"/>
        </w:rPr>
        <w:t>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0"/>
          <w:sz w:val="12"/>
        </w:rPr>
        <w:t>Babaoglu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2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1"/>
          <w:sz w:val="12"/>
        </w:rPr>
        <w:t>Expert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6"/>
          <w:sz w:val="12"/>
        </w:rPr>
        <w:t>Systems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6"/>
          <w:sz w:val="12"/>
        </w:rPr>
        <w:t>with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Applications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4"/>
          <w:sz w:val="12"/>
        </w:rPr>
        <w:t>37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(2010)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5"/>
          <w:sz w:val="12"/>
        </w:rPr>
        <w:t>3177–3183</w:t>
      </w:r>
    </w:p>
    <w:p>
      <w:pPr>
        <w:pStyle w:val="BodyText"/>
        <w:spacing w:before="7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820" w:bottom="280" w:left="500" w:right="500"/>
        </w:sectPr>
      </w:pPr>
    </w:p>
    <w:p>
      <w:pPr>
        <w:pStyle w:val="BodyText"/>
        <w:spacing w:line="252" w:lineRule="auto" w:before="104"/>
        <w:ind w:left="154" w:right="39" w:firstLine="232"/>
        <w:jc w:val="both"/>
      </w:pPr>
      <w:r>
        <w:rPr>
          <w:w w:val="110"/>
        </w:rPr>
        <w:t>The results of the BPSO-FST, the results of the GA–FST and the</w:t>
      </w:r>
      <w:r>
        <w:rPr>
          <w:spacing w:val="1"/>
          <w:w w:val="110"/>
        </w:rPr>
        <w:t> </w:t>
      </w:r>
      <w:r>
        <w:rPr>
          <w:w w:val="110"/>
        </w:rPr>
        <w:t>results of the simple SVM classiﬁcation are compared using the</w:t>
      </w:r>
      <w:r>
        <w:rPr>
          <w:spacing w:val="1"/>
          <w:w w:val="110"/>
        </w:rPr>
        <w:t> </w:t>
      </w:r>
      <w:r>
        <w:rPr>
          <w:w w:val="110"/>
        </w:rPr>
        <w:t>optimum</w:t>
      </w:r>
      <w:r>
        <w:rPr>
          <w:spacing w:val="11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rFonts w:ascii="Trebuchet MS" w:hAnsi="Trebuchet MS"/>
          <w:i/>
          <w:w w:val="110"/>
          <w:sz w:val="19"/>
        </w:rPr>
        <w:t>c</w:t>
      </w:r>
      <w:r>
        <w:rPr>
          <w:rFonts w:ascii="Trebuchet MS" w:hAnsi="Trebuchet MS"/>
          <w:i/>
          <w:spacing w:val="-11"/>
          <w:w w:val="110"/>
          <w:sz w:val="19"/>
        </w:rPr>
        <w:t> </w:t>
      </w:r>
      <w:r>
        <w:rPr>
          <w:w w:val="110"/>
        </w:rPr>
        <w:t>parameters</w:t>
      </w:r>
      <w:r>
        <w:rPr>
          <w:spacing w:val="13"/>
          <w:w w:val="110"/>
        </w:rPr>
        <w:t> </w:t>
      </w:r>
      <w:r>
        <w:rPr>
          <w:w w:val="110"/>
        </w:rPr>
        <w:t>obtained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each</w:t>
      </w:r>
      <w:r>
        <w:rPr>
          <w:spacing w:val="13"/>
          <w:w w:val="110"/>
        </w:rPr>
        <w:t> </w:t>
      </w:r>
      <w:r>
        <w:rPr>
          <w:w w:val="110"/>
        </w:rPr>
        <w:t>technique.</w:t>
      </w:r>
    </w:p>
    <w:p>
      <w:pPr>
        <w:pStyle w:val="BodyText"/>
        <w:spacing w:line="268" w:lineRule="auto" w:before="2"/>
        <w:ind w:left="154" w:right="38" w:firstLine="232"/>
        <w:jc w:val="both"/>
      </w:pPr>
      <w:r>
        <w:rPr>
          <w:w w:val="110"/>
        </w:rPr>
        <w:t>Classiﬁcation accuracy, training error and the sum of the train-</w:t>
      </w:r>
      <w:r>
        <w:rPr>
          <w:spacing w:val="1"/>
          <w:w w:val="110"/>
        </w:rPr>
        <w:t> </w:t>
      </w:r>
      <w:r>
        <w:rPr>
          <w:w w:val="110"/>
        </w:rPr>
        <w:t>ing and test time is considered ﬁnding the best classiﬁcation archi-</w:t>
      </w:r>
      <w:r>
        <w:rPr>
          <w:spacing w:val="-36"/>
          <w:w w:val="110"/>
        </w:rPr>
        <w:t> </w:t>
      </w:r>
      <w:r>
        <w:rPr>
          <w:w w:val="110"/>
        </w:rPr>
        <w:t>tecture. k-Fold cross-validation method is employed using </w:t>
      </w:r>
      <w:r>
        <w:rPr>
          <w:i/>
          <w:w w:val="110"/>
        </w:rPr>
        <w:t>k </w:t>
      </w:r>
      <w:r>
        <w:rPr>
          <w:w w:val="110"/>
        </w:rPr>
        <w:t>= 5 to</w:t>
      </w:r>
      <w:r>
        <w:rPr>
          <w:spacing w:val="1"/>
          <w:w w:val="110"/>
        </w:rPr>
        <w:t> </w:t>
      </w:r>
      <w:r>
        <w:rPr>
          <w:w w:val="110"/>
        </w:rPr>
        <w:t>improve the reliability of the results (</w:t>
      </w:r>
      <w:hyperlink w:history="true" w:anchor="_bookmark13">
        <w:r>
          <w:rPr>
            <w:color w:val="000066"/>
            <w:w w:val="110"/>
          </w:rPr>
          <w:t>Shao, 1993; An, Liu, &amp; Venk-</w:t>
        </w:r>
      </w:hyperlink>
      <w:r>
        <w:rPr>
          <w:color w:val="000066"/>
          <w:spacing w:val="1"/>
          <w:w w:val="110"/>
        </w:rPr>
        <w:t> </w:t>
      </w:r>
      <w:hyperlink w:history="true" w:anchor="_bookmark13">
        <w:r>
          <w:rPr>
            <w:color w:val="000066"/>
            <w:w w:val="110"/>
          </w:rPr>
          <w:t>atesh,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2007</w:t>
        </w:r>
      </w:hyperlink>
      <w:r>
        <w:rPr>
          <w:w w:val="110"/>
        </w:rPr>
        <w:t>).</w:t>
      </w:r>
    </w:p>
    <w:p>
      <w:pPr>
        <w:pStyle w:val="BodyText"/>
        <w:spacing w:line="266" w:lineRule="auto"/>
        <w:ind w:left="154" w:right="38" w:firstLine="232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implementations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employed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LIBSVM</w:t>
      </w:r>
      <w:r>
        <w:rPr>
          <w:spacing w:val="1"/>
          <w:w w:val="110"/>
        </w:rPr>
        <w:t> </w:t>
      </w:r>
      <w:r>
        <w:rPr>
          <w:w w:val="110"/>
        </w:rPr>
        <w:t>package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16">
        <w:r>
          <w:rPr>
            <w:color w:val="000066"/>
            <w:w w:val="110"/>
          </w:rPr>
          <w:t>Chang &amp; Lin, 2001</w:t>
        </w:r>
      </w:hyperlink>
      <w:r>
        <w:rPr>
          <w:w w:val="110"/>
        </w:rPr>
        <w:t>) in the Matlab 7.0 application platform in a</w:t>
      </w:r>
      <w:r>
        <w:rPr>
          <w:spacing w:val="1"/>
          <w:w w:val="110"/>
        </w:rPr>
        <w:t> </w:t>
      </w:r>
      <w:r>
        <w:rPr>
          <w:w w:val="110"/>
        </w:rPr>
        <w:t>computer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Pentium</w:t>
      </w:r>
      <w:r>
        <w:rPr>
          <w:spacing w:val="1"/>
          <w:w w:val="110"/>
        </w:rPr>
        <w:t> </w:t>
      </w:r>
      <w:r>
        <w:rPr>
          <w:w w:val="110"/>
        </w:rPr>
        <w:t>IV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3.2 GHz</w:t>
      </w:r>
      <w:r>
        <w:rPr>
          <w:spacing w:val="1"/>
          <w:w w:val="110"/>
        </w:rPr>
        <w:t> </w:t>
      </w:r>
      <w:r>
        <w:rPr>
          <w:w w:val="110"/>
        </w:rPr>
        <w:t>CPU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1 GByte</w:t>
      </w:r>
      <w:r>
        <w:rPr>
          <w:spacing w:val="1"/>
          <w:w w:val="110"/>
        </w:rPr>
        <w:t> </w:t>
      </w:r>
      <w:r>
        <w:rPr>
          <w:w w:val="110"/>
        </w:rPr>
        <w:t>memory.</w:t>
      </w:r>
    </w:p>
    <w:p>
      <w:pPr>
        <w:pStyle w:val="BodyText"/>
        <w:spacing w:line="198" w:lineRule="exact"/>
        <w:ind w:left="386"/>
        <w:jc w:val="both"/>
      </w:pPr>
      <w:bookmarkStart w:name="_bookmark12" w:id="35"/>
      <w:bookmarkEnd w:id="35"/>
      <w:r>
        <w:rPr/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optimum</w:t>
      </w:r>
      <w:r>
        <w:rPr>
          <w:spacing w:val="8"/>
          <w:w w:val="110"/>
        </w:rPr>
        <w:t> </w:t>
      </w:r>
      <w:r>
        <w:rPr>
          <w:w w:val="110"/>
        </w:rPr>
        <w:t>parameters</w:t>
      </w:r>
      <w:r>
        <w:rPr>
          <w:spacing w:val="9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rFonts w:ascii="Trebuchet MS"/>
          <w:i/>
          <w:w w:val="110"/>
          <w:sz w:val="19"/>
        </w:rPr>
        <w:t>c</w:t>
      </w:r>
      <w:r>
        <w:rPr>
          <w:rFonts w:ascii="Trebuchet MS"/>
          <w:i/>
          <w:spacing w:val="-14"/>
          <w:w w:val="110"/>
          <w:sz w:val="19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found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4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8,</w:t>
      </w:r>
      <w:r>
        <w:rPr>
          <w:spacing w:val="9"/>
          <w:w w:val="110"/>
        </w:rPr>
        <w:t> </w:t>
      </w:r>
      <w:r>
        <w:rPr>
          <w:w w:val="110"/>
        </w:rPr>
        <w:t>respec-</w:t>
      </w:r>
    </w:p>
    <w:p>
      <w:pPr>
        <w:pStyle w:val="BodyText"/>
        <w:spacing w:line="268" w:lineRule="auto" w:before="10"/>
        <w:ind w:left="154" w:right="39"/>
        <w:jc w:val="both"/>
      </w:pPr>
      <w:r>
        <w:rPr>
          <w:w w:val="110"/>
        </w:rPr>
        <w:t>tively, in the BPSO–FST. The optimum particle has 11 features se-</w:t>
      </w:r>
      <w:r>
        <w:rPr>
          <w:spacing w:val="1"/>
          <w:w w:val="110"/>
        </w:rPr>
        <w:t> </w:t>
      </w:r>
      <w:r>
        <w:rPr>
          <w:w w:val="110"/>
        </w:rPr>
        <w:t>lected,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sum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training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test</w:t>
      </w:r>
      <w:r>
        <w:rPr>
          <w:spacing w:val="14"/>
          <w:w w:val="110"/>
        </w:rPr>
        <w:t> </w:t>
      </w:r>
      <w:r>
        <w:rPr>
          <w:w w:val="110"/>
        </w:rPr>
        <w:t>times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0.52 s.</w:t>
      </w:r>
    </w:p>
    <w:p>
      <w:pPr>
        <w:pStyle w:val="BodyText"/>
        <w:spacing w:line="194" w:lineRule="exact"/>
        <w:ind w:left="386"/>
        <w:jc w:val="both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optimum </w:t>
      </w:r>
      <w:r>
        <w:rPr>
          <w:spacing w:val="6"/>
          <w:w w:val="110"/>
        </w:rPr>
        <w:t> </w:t>
      </w:r>
      <w:r>
        <w:rPr>
          <w:w w:val="110"/>
        </w:rPr>
        <w:t>parameters </w:t>
      </w:r>
      <w:r>
        <w:rPr>
          <w:spacing w:val="7"/>
          <w:w w:val="110"/>
        </w:rPr>
        <w:t> </w:t>
      </w:r>
      <w:r>
        <w:rPr>
          <w:i/>
          <w:w w:val="110"/>
        </w:rPr>
        <w:t>c </w:t>
      </w:r>
      <w:r>
        <w:rPr>
          <w:i/>
          <w:spacing w:val="7"/>
          <w:w w:val="110"/>
        </w:rPr>
        <w:t> </w:t>
      </w:r>
      <w:r>
        <w:rPr>
          <w:w w:val="110"/>
        </w:rPr>
        <w:t>and </w:t>
      </w:r>
      <w:r>
        <w:rPr>
          <w:spacing w:val="9"/>
          <w:w w:val="110"/>
        </w:rPr>
        <w:t> </w:t>
      </w:r>
      <w:r>
        <w:rPr>
          <w:rFonts w:ascii="Trebuchet MS"/>
          <w:i/>
          <w:w w:val="110"/>
          <w:sz w:val="19"/>
        </w:rPr>
        <w:t>c</w:t>
      </w:r>
      <w:r>
        <w:rPr>
          <w:rFonts w:ascii="Trebuchet MS"/>
          <w:i/>
          <w:spacing w:val="21"/>
          <w:w w:val="110"/>
          <w:sz w:val="19"/>
        </w:rPr>
        <w:t> </w:t>
      </w:r>
      <w:r>
        <w:rPr>
          <w:w w:val="110"/>
        </w:rPr>
        <w:t>are </w:t>
      </w:r>
      <w:r>
        <w:rPr>
          <w:spacing w:val="8"/>
          <w:w w:val="110"/>
        </w:rPr>
        <w:t> </w:t>
      </w:r>
      <w:r>
        <w:rPr>
          <w:w w:val="110"/>
        </w:rPr>
        <w:t>found </w:t>
      </w:r>
      <w:r>
        <w:rPr>
          <w:spacing w:val="7"/>
          <w:w w:val="110"/>
        </w:rPr>
        <w:t> </w:t>
      </w:r>
      <w:r>
        <w:rPr>
          <w:w w:val="110"/>
        </w:rPr>
        <w:t>as </w:t>
      </w:r>
      <w:r>
        <w:rPr>
          <w:spacing w:val="8"/>
          <w:w w:val="110"/>
        </w:rPr>
        <w:t> </w:t>
      </w:r>
      <w:r>
        <w:rPr>
          <w:w w:val="110"/>
        </w:rPr>
        <w:t>512 </w:t>
      </w:r>
      <w:r>
        <w:rPr>
          <w:spacing w:val="7"/>
          <w:w w:val="110"/>
        </w:rPr>
        <w:t> </w:t>
      </w:r>
      <w:r>
        <w:rPr>
          <w:w w:val="110"/>
        </w:rPr>
        <w:t>and </w:t>
      </w:r>
      <w:r>
        <w:rPr>
          <w:spacing w:val="6"/>
          <w:w w:val="110"/>
        </w:rPr>
        <w:t> </w:t>
      </w:r>
      <w:r>
        <w:rPr>
          <w:w w:val="110"/>
        </w:rPr>
        <w:t>4,</w:t>
      </w:r>
    </w:p>
    <w:p>
      <w:pPr>
        <w:pStyle w:val="BodyText"/>
        <w:spacing w:line="268" w:lineRule="auto" w:before="14"/>
        <w:ind w:left="154" w:right="38"/>
        <w:jc w:val="both"/>
      </w:pPr>
      <w:r>
        <w:rPr>
          <w:w w:val="110"/>
        </w:rPr>
        <w:t>respectively, in the GA–FST. The optimum particle has 12 features</w:t>
      </w:r>
      <w:r>
        <w:rPr>
          <w:spacing w:val="1"/>
          <w:w w:val="110"/>
        </w:rPr>
        <w:t> </w:t>
      </w:r>
      <w:r>
        <w:rPr>
          <w:w w:val="110"/>
        </w:rPr>
        <w:t>selected,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sum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training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test</w:t>
      </w:r>
      <w:r>
        <w:rPr>
          <w:spacing w:val="13"/>
          <w:w w:val="110"/>
        </w:rPr>
        <w:t> </w:t>
      </w:r>
      <w:r>
        <w:rPr>
          <w:w w:val="110"/>
        </w:rPr>
        <w:t>times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0.53 s.</w:t>
      </w:r>
    </w:p>
    <w:p>
      <w:pPr>
        <w:pStyle w:val="BodyText"/>
        <w:spacing w:line="264" w:lineRule="auto" w:before="78"/>
        <w:ind w:left="154" w:right="347" w:firstLine="232"/>
        <w:jc w:val="both"/>
      </w:pPr>
      <w:r>
        <w:rPr/>
        <w:br w:type="column"/>
      </w:r>
      <w:r>
        <w:rPr>
          <w:spacing w:val="-1"/>
          <w:w w:val="110"/>
        </w:rPr>
        <w:t>The </w:t>
      </w:r>
      <w:r>
        <w:rPr>
          <w:w w:val="110"/>
        </w:rPr>
        <w:t>optimum parameters </w:t>
      </w:r>
      <w:r>
        <w:rPr>
          <w:i/>
          <w:w w:val="110"/>
        </w:rPr>
        <w:t>c </w:t>
      </w:r>
      <w:r>
        <w:rPr>
          <w:w w:val="110"/>
        </w:rPr>
        <w:t>and </w:t>
      </w:r>
      <w:r>
        <w:rPr>
          <w:rFonts w:ascii="Trebuchet MS" w:hAnsi="Trebuchet MS"/>
          <w:i/>
          <w:w w:val="110"/>
          <w:sz w:val="19"/>
        </w:rPr>
        <w:t>c </w:t>
      </w:r>
      <w:r>
        <w:rPr>
          <w:w w:val="110"/>
        </w:rPr>
        <w:t>are found as 8 and 1, respec-</w:t>
      </w:r>
      <w:r>
        <w:rPr>
          <w:spacing w:val="1"/>
          <w:w w:val="110"/>
        </w:rPr>
        <w:t> </w:t>
      </w:r>
      <w:r>
        <w:rPr>
          <w:w w:val="110"/>
        </w:rPr>
        <w:t>tively, in the simple SVM classiﬁcation technique. Whole 23 fea-</w:t>
      </w:r>
      <w:r>
        <w:rPr>
          <w:spacing w:val="1"/>
          <w:w w:val="110"/>
        </w:rPr>
        <w:t> </w:t>
      </w:r>
      <w:r>
        <w:rPr>
          <w:w w:val="110"/>
        </w:rPr>
        <w:t>tures are used in this technique, and the sum of the training and</w:t>
      </w:r>
      <w:r>
        <w:rPr>
          <w:spacing w:val="1"/>
          <w:w w:val="110"/>
        </w:rPr>
        <w:t> </w:t>
      </w:r>
      <w:r>
        <w:rPr>
          <w:w w:val="110"/>
        </w:rPr>
        <w:t>test</w:t>
      </w:r>
      <w:r>
        <w:rPr>
          <w:spacing w:val="12"/>
          <w:w w:val="110"/>
        </w:rPr>
        <w:t> </w:t>
      </w:r>
      <w:r>
        <w:rPr>
          <w:w w:val="110"/>
        </w:rPr>
        <w:t>times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0.67</w:t>
      </w:r>
      <w:r>
        <w:rPr>
          <w:spacing w:val="2"/>
          <w:w w:val="110"/>
        </w:rPr>
        <w:t> </w:t>
      </w:r>
      <w:r>
        <w:rPr>
          <w:w w:val="110"/>
        </w:rPr>
        <w:t>s.</w:t>
      </w:r>
    </w:p>
    <w:p>
      <w:pPr>
        <w:pStyle w:val="BodyText"/>
        <w:spacing w:line="268" w:lineRule="auto" w:before="1"/>
        <w:ind w:left="154" w:right="348" w:firstLine="232"/>
        <w:jc w:val="both"/>
      </w:pPr>
      <w:r>
        <w:rPr>
          <w:w w:val="110"/>
        </w:rPr>
        <w:t>The </w:t>
      </w:r>
      <w:r>
        <w:rPr>
          <w:spacing w:val="22"/>
          <w:w w:val="110"/>
        </w:rPr>
        <w:t> </w:t>
      </w:r>
      <w:r>
        <w:rPr>
          <w:w w:val="110"/>
        </w:rPr>
        <w:t>values </w:t>
      </w:r>
      <w:r>
        <w:rPr>
          <w:spacing w:val="20"/>
          <w:w w:val="110"/>
        </w:rPr>
        <w:t> </w:t>
      </w:r>
      <w:r>
        <w:rPr>
          <w:w w:val="110"/>
        </w:rPr>
        <w:t>of </w:t>
      </w:r>
      <w:r>
        <w:rPr>
          <w:spacing w:val="21"/>
          <w:w w:val="110"/>
        </w:rPr>
        <w:t> </w:t>
      </w:r>
      <w:r>
        <w:rPr>
          <w:w w:val="110"/>
        </w:rPr>
        <w:t>the  </w:t>
      </w:r>
      <w:r>
        <w:rPr>
          <w:spacing w:val="20"/>
          <w:w w:val="110"/>
        </w:rPr>
        <w:t> </w:t>
      </w:r>
      <w:r>
        <w:rPr>
          <w:w w:val="110"/>
        </w:rPr>
        <w:t>optimum  </w:t>
      </w:r>
      <w:r>
        <w:rPr>
          <w:spacing w:val="20"/>
          <w:w w:val="110"/>
        </w:rPr>
        <w:t> </w:t>
      </w:r>
      <w:r>
        <w:rPr>
          <w:w w:val="110"/>
        </w:rPr>
        <w:t>parameters  </w:t>
      </w:r>
      <w:r>
        <w:rPr>
          <w:spacing w:val="20"/>
          <w:w w:val="110"/>
        </w:rPr>
        <w:t> </w:t>
      </w:r>
      <w:r>
        <w:rPr>
          <w:w w:val="110"/>
        </w:rPr>
        <w:t>and  </w:t>
      </w:r>
      <w:r>
        <w:rPr>
          <w:spacing w:val="20"/>
          <w:w w:val="110"/>
        </w:rPr>
        <w:t> </w:t>
      </w:r>
      <w:r>
        <w:rPr>
          <w:w w:val="110"/>
        </w:rPr>
        <w:t>the  </w:t>
      </w:r>
      <w:r>
        <w:rPr>
          <w:spacing w:val="21"/>
          <w:w w:val="110"/>
        </w:rPr>
        <w:t> </w:t>
      </w:r>
      <w:r>
        <w:rPr>
          <w:w w:val="110"/>
        </w:rPr>
        <w:t>result</w:t>
      </w:r>
      <w:r>
        <w:rPr>
          <w:spacing w:val="-37"/>
          <w:w w:val="110"/>
        </w:rPr>
        <w:t> </w:t>
      </w:r>
      <w:r>
        <w:rPr>
          <w:w w:val="110"/>
        </w:rPr>
        <w:t>of the SVM classiﬁcation process for all techniques are given in </w:t>
      </w:r>
      <w:hyperlink w:history="true" w:anchor="_bookmark10">
        <w:r>
          <w:rPr>
            <w:color w:val="000066"/>
            <w:w w:val="110"/>
          </w:rPr>
          <w:t>Ta-</w:t>
        </w:r>
      </w:hyperlink>
      <w:r>
        <w:rPr>
          <w:color w:val="000066"/>
          <w:spacing w:val="1"/>
          <w:w w:val="110"/>
        </w:rPr>
        <w:t> </w:t>
      </w:r>
      <w:hyperlink w:history="true" w:anchor="_bookmark10">
        <w:r>
          <w:rPr>
            <w:color w:val="000066"/>
            <w:w w:val="110"/>
          </w:rPr>
          <w:t>ble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1</w:t>
        </w:r>
      </w:hyperlink>
      <w:r>
        <w:rPr>
          <w:w w:val="110"/>
        </w:rPr>
        <w:t>.</w:t>
      </w:r>
    </w:p>
    <w:p>
      <w:pPr>
        <w:pStyle w:val="BodyText"/>
        <w:spacing w:line="252" w:lineRule="auto"/>
        <w:ind w:left="154" w:right="347" w:firstLine="232"/>
        <w:jc w:val="both"/>
      </w:pPr>
      <w:r>
        <w:rPr>
          <w:w w:val="110"/>
        </w:rPr>
        <w:t>In each technique, the classiﬁcation accuracy and training er-</w:t>
      </w:r>
      <w:r>
        <w:rPr>
          <w:spacing w:val="1"/>
          <w:w w:val="110"/>
        </w:rPr>
        <w:t> </w:t>
      </w:r>
      <w:r>
        <w:rPr>
          <w:w w:val="110"/>
        </w:rPr>
        <w:t>ror</w:t>
      </w:r>
      <w:r>
        <w:rPr>
          <w:spacing w:val="1"/>
          <w:w w:val="110"/>
        </w:rPr>
        <w:t> </w:t>
      </w:r>
      <w:r>
        <w:rPr>
          <w:w w:val="110"/>
        </w:rPr>
        <w:t>graphs</w:t>
      </w:r>
      <w:r>
        <w:rPr>
          <w:spacing w:val="1"/>
          <w:w w:val="110"/>
        </w:rPr>
        <w:t> </w:t>
      </w:r>
      <w:r>
        <w:rPr>
          <w:w w:val="110"/>
        </w:rPr>
        <w:t>depend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rFonts w:ascii="Trebuchet MS" w:hAnsi="Trebuchet MS"/>
          <w:i/>
          <w:w w:val="110"/>
          <w:sz w:val="19"/>
        </w:rPr>
        <w:t>c </w:t>
      </w:r>
      <w:r>
        <w:rPr>
          <w:w w:val="110"/>
        </w:rPr>
        <w:t>parameter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SVM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  results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6"/>
          <w:w w:val="110"/>
        </w:rPr>
        <w:t> </w:t>
      </w:r>
      <w:r>
        <w:rPr>
          <w:w w:val="110"/>
        </w:rPr>
        <w:t>ﬁxed</w:t>
      </w:r>
      <w:r>
        <w:rPr>
          <w:spacing w:val="25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24"/>
          <w:w w:val="110"/>
        </w:rPr>
        <w:t> </w:t>
      </w:r>
      <w:r>
        <w:rPr>
          <w:w w:val="110"/>
        </w:rPr>
        <w:t>parameters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optimum</w:t>
      </w:r>
      <w:r>
        <w:rPr>
          <w:spacing w:val="23"/>
          <w:w w:val="110"/>
        </w:rPr>
        <w:t> </w:t>
      </w:r>
      <w:r>
        <w:rPr>
          <w:w w:val="110"/>
        </w:rPr>
        <w:t>solutions</w:t>
      </w:r>
      <w:r>
        <w:rPr>
          <w:spacing w:val="25"/>
          <w:w w:val="110"/>
        </w:rPr>
        <w:t> </w:t>
      </w:r>
      <w:r>
        <w:rPr>
          <w:w w:val="110"/>
        </w:rPr>
        <w:t>are</w:t>
      </w:r>
      <w:r>
        <w:rPr>
          <w:spacing w:val="24"/>
          <w:w w:val="110"/>
        </w:rPr>
        <w:t> </w:t>
      </w:r>
      <w:r>
        <w:rPr>
          <w:w w:val="110"/>
        </w:rPr>
        <w:t>given</w:t>
      </w:r>
      <w:r>
        <w:rPr>
          <w:spacing w:val="-36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hyperlink w:history="true" w:anchor="_bookmark11">
        <w:r>
          <w:rPr>
            <w:color w:val="000066"/>
            <w:w w:val="110"/>
          </w:rPr>
          <w:t>Figs.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6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and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7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accuracy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1"/>
          <w:w w:val="110"/>
        </w:rPr>
        <w:t> </w:t>
      </w:r>
      <w:r>
        <w:rPr>
          <w:w w:val="110"/>
        </w:rPr>
        <w:t>error</w:t>
      </w:r>
      <w:r>
        <w:rPr>
          <w:spacing w:val="1"/>
          <w:w w:val="110"/>
        </w:rPr>
        <w:t> </w:t>
      </w:r>
      <w:r>
        <w:rPr>
          <w:w w:val="110"/>
        </w:rPr>
        <w:t>graphs</w:t>
      </w:r>
      <w:r>
        <w:rPr>
          <w:spacing w:val="26"/>
          <w:w w:val="110"/>
        </w:rPr>
        <w:t> </w:t>
      </w:r>
      <w:r>
        <w:rPr>
          <w:w w:val="110"/>
        </w:rPr>
        <w:t>depend</w:t>
      </w:r>
      <w:r>
        <w:rPr>
          <w:spacing w:val="26"/>
          <w:w w:val="110"/>
        </w:rPr>
        <w:t> </w:t>
      </w:r>
      <w:r>
        <w:rPr>
          <w:w w:val="110"/>
        </w:rPr>
        <w:t>on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28"/>
          <w:w w:val="110"/>
        </w:rPr>
        <w:t> </w:t>
      </w:r>
      <w:r>
        <w:rPr>
          <w:w w:val="110"/>
        </w:rPr>
        <w:t>parameter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SVM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results</w:t>
      </w:r>
      <w:r>
        <w:rPr>
          <w:spacing w:val="27"/>
          <w:w w:val="110"/>
        </w:rPr>
        <w:t> </w:t>
      </w:r>
      <w:r>
        <w:rPr>
          <w:w w:val="110"/>
        </w:rPr>
        <w:t>based</w:t>
      </w:r>
      <w:r>
        <w:rPr>
          <w:spacing w:val="-37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ﬁxed</w:t>
      </w:r>
      <w:r>
        <w:rPr>
          <w:spacing w:val="13"/>
          <w:w w:val="110"/>
        </w:rPr>
        <w:t> </w:t>
      </w:r>
      <w:r>
        <w:rPr>
          <w:rFonts w:ascii="Trebuchet MS" w:hAnsi="Trebuchet MS"/>
          <w:i/>
          <w:w w:val="110"/>
          <w:sz w:val="19"/>
        </w:rPr>
        <w:t>c</w:t>
      </w:r>
      <w:r>
        <w:rPr>
          <w:rFonts w:ascii="Trebuchet MS" w:hAnsi="Trebuchet MS"/>
          <w:i/>
          <w:spacing w:val="-11"/>
          <w:w w:val="110"/>
          <w:sz w:val="19"/>
        </w:rPr>
        <w:t> </w:t>
      </w:r>
      <w:r>
        <w:rPr>
          <w:w w:val="110"/>
        </w:rPr>
        <w:t>parameters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optimum</w:t>
      </w:r>
      <w:r>
        <w:rPr>
          <w:spacing w:val="12"/>
          <w:w w:val="110"/>
        </w:rPr>
        <w:t> </w:t>
      </w:r>
      <w:r>
        <w:rPr>
          <w:w w:val="110"/>
        </w:rPr>
        <w:t>solutions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given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hyperlink w:history="true" w:anchor="_bookmark12">
        <w:r>
          <w:rPr>
            <w:color w:val="000066"/>
            <w:w w:val="110"/>
          </w:rPr>
          <w:t>Figs.</w:t>
        </w:r>
      </w:hyperlink>
      <w:r>
        <w:rPr>
          <w:color w:val="000066"/>
          <w:spacing w:val="-36"/>
          <w:w w:val="110"/>
        </w:rPr>
        <w:t> </w:t>
      </w:r>
      <w:hyperlink w:history="true" w:anchor="_bookmark12">
        <w:r>
          <w:rPr>
            <w:color w:val="000066"/>
            <w:w w:val="110"/>
          </w:rPr>
          <w:t>8</w:t>
        </w:r>
        <w:r>
          <w:rPr>
            <w:color w:val="000066"/>
            <w:spacing w:val="23"/>
            <w:w w:val="110"/>
          </w:rPr>
          <w:t> </w:t>
        </w:r>
        <w:r>
          <w:rPr>
            <w:color w:val="000066"/>
            <w:w w:val="110"/>
          </w:rPr>
          <w:t>and</w:t>
        </w:r>
        <w:r>
          <w:rPr>
            <w:color w:val="000066"/>
            <w:spacing w:val="25"/>
            <w:w w:val="110"/>
          </w:rPr>
          <w:t> </w:t>
        </w:r>
        <w:r>
          <w:rPr>
            <w:color w:val="000066"/>
            <w:w w:val="110"/>
          </w:rPr>
          <w:t>9</w:t>
        </w:r>
      </w:hyperlink>
      <w:r>
        <w:rPr>
          <w:w w:val="110"/>
        </w:rPr>
        <w:t>.</w:t>
      </w:r>
    </w:p>
    <w:p>
      <w:pPr>
        <w:pStyle w:val="BodyText"/>
        <w:spacing w:line="256" w:lineRule="auto" w:before="14"/>
        <w:ind w:left="154" w:right="347" w:firstLine="232"/>
        <w:jc w:val="both"/>
      </w:pPr>
      <w:r>
        <w:rPr>
          <w:w w:val="110"/>
        </w:rPr>
        <w:t>As seen in </w:t>
      </w:r>
      <w:hyperlink w:history="true" w:anchor="_bookmark11">
        <w:r>
          <w:rPr>
            <w:color w:val="000066"/>
            <w:w w:val="110"/>
          </w:rPr>
          <w:t>Figs. 6–9</w:t>
        </w:r>
      </w:hyperlink>
      <w:r>
        <w:rPr>
          <w:w w:val="110"/>
        </w:rPr>
        <w:t>, BPSO–FST has highest classiﬁcation accu-</w:t>
      </w:r>
      <w:r>
        <w:rPr>
          <w:spacing w:val="1"/>
          <w:w w:val="110"/>
        </w:rPr>
        <w:t> </w:t>
      </w:r>
      <w:r>
        <w:rPr>
          <w:w w:val="110"/>
        </w:rPr>
        <w:t>racy</w:t>
      </w:r>
      <w:r>
        <w:rPr>
          <w:spacing w:val="-4"/>
          <w:w w:val="110"/>
        </w:rPr>
        <w:t> </w:t>
      </w:r>
      <w:r>
        <w:rPr>
          <w:w w:val="110"/>
        </w:rPr>
        <w:t>rate</w:t>
      </w:r>
      <w:r>
        <w:rPr>
          <w:spacing w:val="-3"/>
          <w:w w:val="110"/>
        </w:rPr>
        <w:t> </w:t>
      </w:r>
      <w:r>
        <w:rPr>
          <w:w w:val="110"/>
        </w:rPr>
        <w:t>considered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GA–FST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simple</w:t>
      </w:r>
      <w:r>
        <w:rPr>
          <w:spacing w:val="-3"/>
          <w:w w:val="110"/>
        </w:rPr>
        <w:t> </w:t>
      </w:r>
      <w:r>
        <w:rPr>
          <w:w w:val="110"/>
        </w:rPr>
        <w:t>SVM</w:t>
      </w:r>
      <w:r>
        <w:rPr>
          <w:spacing w:val="-3"/>
          <w:w w:val="110"/>
        </w:rPr>
        <w:t> </w:t>
      </w:r>
      <w:r>
        <w:rPr>
          <w:w w:val="110"/>
        </w:rPr>
        <w:t>classiﬁcation</w:t>
      </w:r>
      <w:r>
        <w:rPr>
          <w:spacing w:val="-4"/>
          <w:w w:val="110"/>
        </w:rPr>
        <w:t> </w:t>
      </w:r>
      <w:r>
        <w:rPr>
          <w:w w:val="110"/>
        </w:rPr>
        <w:t>tech-</w:t>
      </w:r>
      <w:r>
        <w:rPr>
          <w:spacing w:val="-36"/>
          <w:w w:val="110"/>
        </w:rPr>
        <w:t> </w:t>
      </w:r>
      <w:r>
        <w:rPr>
          <w:w w:val="110"/>
        </w:rPr>
        <w:t>nique for each </w:t>
      </w:r>
      <w:r>
        <w:rPr>
          <w:i/>
          <w:w w:val="110"/>
        </w:rPr>
        <w:t>c </w:t>
      </w:r>
      <w:r>
        <w:rPr>
          <w:w w:val="110"/>
        </w:rPr>
        <w:t>and </w:t>
      </w:r>
      <w:r>
        <w:rPr>
          <w:rFonts w:ascii="Trebuchet MS" w:hAnsi="Trebuchet MS"/>
          <w:i/>
          <w:w w:val="110"/>
          <w:sz w:val="19"/>
        </w:rPr>
        <w:t>c </w:t>
      </w:r>
      <w:r>
        <w:rPr>
          <w:w w:val="110"/>
        </w:rPr>
        <w:t>parameters within the search grid. Sum 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training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test</w:t>
      </w:r>
      <w:r>
        <w:rPr>
          <w:spacing w:val="-2"/>
          <w:w w:val="110"/>
        </w:rPr>
        <w:t> </w:t>
      </w:r>
      <w:r>
        <w:rPr>
          <w:w w:val="110"/>
        </w:rPr>
        <w:t>times</w:t>
      </w:r>
      <w:r>
        <w:rPr>
          <w:spacing w:val="-4"/>
          <w:w w:val="110"/>
        </w:rPr>
        <w:t> </w:t>
      </w:r>
      <w:r>
        <w:rPr>
          <w:w w:val="110"/>
        </w:rPr>
        <w:t>depends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features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6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SVM</w:t>
      </w:r>
      <w:r>
        <w:rPr>
          <w:spacing w:val="12"/>
          <w:w w:val="110"/>
        </w:rPr>
        <w:t> </w:t>
      </w:r>
      <w:r>
        <w:rPr>
          <w:w w:val="110"/>
        </w:rPr>
        <w:t>classiﬁcation</w:t>
      </w:r>
      <w:r>
        <w:rPr>
          <w:spacing w:val="11"/>
          <w:w w:val="110"/>
        </w:rPr>
        <w:t> </w:t>
      </w:r>
      <w:r>
        <w:rPr>
          <w:w w:val="110"/>
        </w:rPr>
        <w:t>process.</w:t>
      </w:r>
      <w:r>
        <w:rPr>
          <w:spacing w:val="12"/>
          <w:w w:val="110"/>
        </w:rPr>
        <w:t> </w:t>
      </w:r>
      <w:r>
        <w:rPr>
          <w:w w:val="110"/>
        </w:rPr>
        <w:t>Hence,</w:t>
      </w:r>
      <w:r>
        <w:rPr>
          <w:spacing w:val="13"/>
          <w:w w:val="110"/>
        </w:rPr>
        <w:t> </w:t>
      </w:r>
      <w:r>
        <w:rPr>
          <w:w w:val="110"/>
        </w:rPr>
        <w:t>BPSO–FST</w:t>
      </w:r>
      <w:r>
        <w:rPr>
          <w:spacing w:val="12"/>
          <w:w w:val="110"/>
        </w:rPr>
        <w:t> </w:t>
      </w:r>
      <w:r>
        <w:rPr>
          <w:w w:val="110"/>
        </w:rPr>
        <w:t>has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minimum</w:t>
      </w:r>
    </w:p>
    <w:p>
      <w:pPr>
        <w:spacing w:after="0" w:line="256" w:lineRule="auto"/>
        <w:jc w:val="both"/>
        <w:sectPr>
          <w:type w:val="continuous"/>
          <w:pgSz w:w="11910" w:h="15880"/>
          <w:pgMar w:top="840" w:bottom="280" w:left="500" w:right="500"/>
          <w:cols w:num="2" w:equalWidth="0">
            <w:col w:w="5217" w:space="163"/>
            <w:col w:w="5530"/>
          </w:cols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195"/>
        <w:rPr>
          <w:sz w:val="20"/>
        </w:rPr>
      </w:pPr>
      <w:r>
        <w:rPr>
          <w:sz w:val="20"/>
        </w:rPr>
        <w:drawing>
          <wp:inline distT="0" distB="0" distL="0" distR="0">
            <wp:extent cx="3978426" cy="2546604"/>
            <wp:effectExtent l="0" t="0" r="0" b="0"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426" cy="254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6"/>
        </w:rPr>
      </w:pPr>
    </w:p>
    <w:p>
      <w:pPr>
        <w:spacing w:line="273" w:lineRule="auto" w:before="85"/>
        <w:ind w:left="154" w:right="0" w:hanging="1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8.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Classiﬁcation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accuracy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graph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depend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5"/>
          <w:w w:val="115"/>
          <w:sz w:val="12"/>
        </w:rPr>
        <w:t> </w:t>
      </w:r>
      <w:r>
        <w:rPr>
          <w:i/>
          <w:w w:val="115"/>
          <w:sz w:val="12"/>
        </w:rPr>
        <w:t>c</w:t>
      </w:r>
      <w:r>
        <w:rPr>
          <w:w w:val="115"/>
          <w:sz w:val="12"/>
        </w:rPr>
        <w:t>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w w:val="115"/>
          <w:sz w:val="12"/>
          <w:shd w:fill="FDFDBE" w:color="auto" w:val="clear"/>
        </w:rPr>
        <w:t> values</w:t>
      </w:r>
      <w:r>
        <w:rPr>
          <w:spacing w:val="5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of</w:t>
      </w:r>
      <w:r>
        <w:rPr>
          <w:spacing w:val="7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the</w:t>
      </w:r>
      <w:r>
        <w:rPr>
          <w:spacing w:val="5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ﬁxed</w:t>
      </w:r>
      <w:r>
        <w:rPr>
          <w:spacing w:val="6"/>
          <w:w w:val="115"/>
          <w:sz w:val="12"/>
          <w:shd w:fill="FDFDBE" w:color="auto" w:val="clear"/>
        </w:rPr>
        <w:t> </w:t>
      </w:r>
      <w:r>
        <w:rPr>
          <w:rFonts w:ascii="Trebuchet MS" w:hAnsi="Trebuchet MS"/>
          <w:i/>
          <w:w w:val="115"/>
          <w:sz w:val="15"/>
          <w:shd w:fill="FDFDBE" w:color="auto" w:val="clear"/>
        </w:rPr>
        <w:t>c</w:t>
      </w:r>
      <w:r>
        <w:rPr>
          <w:rFonts w:ascii="Trebuchet MS" w:hAnsi="Trebuchet MS"/>
          <w:i/>
          <w:spacing w:val="-16"/>
          <w:w w:val="115"/>
          <w:sz w:val="15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parameters</w:t>
      </w:r>
      <w:r>
        <w:rPr>
          <w:spacing w:val="6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are</w:t>
      </w:r>
      <w:r>
        <w:rPr>
          <w:spacing w:val="6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8,</w:t>
      </w:r>
      <w:r>
        <w:rPr>
          <w:spacing w:val="6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4</w:t>
      </w:r>
      <w:r>
        <w:rPr>
          <w:spacing w:val="6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and</w:t>
      </w:r>
      <w:r>
        <w:rPr>
          <w:spacing w:val="6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1</w:t>
      </w:r>
      <w:r>
        <w:rPr>
          <w:spacing w:val="6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for</w:t>
      </w:r>
      <w:r>
        <w:rPr>
          <w:spacing w:val="7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BPSO–FST,</w:t>
      </w:r>
      <w:r>
        <w:rPr>
          <w:spacing w:val="5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GA–FST</w:t>
      </w:r>
      <w:r>
        <w:rPr>
          <w:spacing w:val="7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and</w:t>
      </w:r>
      <w:r>
        <w:rPr>
          <w:spacing w:val="5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simple</w:t>
      </w:r>
      <w:r>
        <w:rPr>
          <w:spacing w:val="7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SVM</w:t>
      </w:r>
      <w:r>
        <w:rPr>
          <w:spacing w:val="6"/>
          <w:w w:val="115"/>
          <w:sz w:val="12"/>
          <w:shd w:fill="FDFDBE" w:color="auto" w:val="clear"/>
        </w:rPr>
        <w:t> </w:t>
      </w:r>
      <w:r>
        <w:rPr>
          <w:w w:val="115"/>
          <w:sz w:val="12"/>
        </w:rPr>
        <w:t>classiﬁcation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model,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respectively.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BPSO–FST,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classiﬁcation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utilizing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BPSO–FST;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GA–FST,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classiﬁcation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utilizing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GA–FST;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SVM,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Simple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classiﬁcation.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1711439</wp:posOffset>
            </wp:positionH>
            <wp:positionV relativeFrom="paragraph">
              <wp:posOffset>156535</wp:posOffset>
            </wp:positionV>
            <wp:extent cx="3970577" cy="2537460"/>
            <wp:effectExtent l="0" t="0" r="0" b="0"/>
            <wp:wrapTopAndBottom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577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3" w:lineRule="auto" w:before="136"/>
        <w:ind w:left="154" w:right="168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9.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Training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error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graph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depend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8"/>
          <w:w w:val="115"/>
          <w:sz w:val="12"/>
        </w:rPr>
        <w:t> </w:t>
      </w:r>
      <w:r>
        <w:rPr>
          <w:i/>
          <w:w w:val="115"/>
          <w:sz w:val="12"/>
        </w:rPr>
        <w:t>c</w:t>
      </w:r>
      <w:r>
        <w:rPr>
          <w:w w:val="115"/>
          <w:sz w:val="12"/>
        </w:rPr>
        <w:t>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values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ﬁxed</w:t>
      </w:r>
      <w:r>
        <w:rPr>
          <w:spacing w:val="8"/>
          <w:w w:val="115"/>
          <w:sz w:val="12"/>
        </w:rPr>
        <w:t> </w:t>
      </w:r>
      <w:r>
        <w:rPr>
          <w:rFonts w:ascii="Trebuchet MS" w:hAnsi="Trebuchet MS"/>
          <w:i/>
          <w:w w:val="115"/>
          <w:sz w:val="15"/>
        </w:rPr>
        <w:t>c</w:t>
      </w:r>
      <w:r>
        <w:rPr>
          <w:rFonts w:ascii="Trebuchet MS" w:hAnsi="Trebuchet MS"/>
          <w:i/>
          <w:spacing w:val="-14"/>
          <w:w w:val="115"/>
          <w:sz w:val="15"/>
        </w:rPr>
        <w:t> </w:t>
      </w:r>
      <w:r>
        <w:rPr>
          <w:w w:val="115"/>
          <w:sz w:val="12"/>
        </w:rPr>
        <w:t>parameters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8,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4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BPSO–FST,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GA–FST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simple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classiﬁcation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model,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respectively.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BPSO–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FST,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classiﬁcation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utilizing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BPSO–FST;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GA–FST,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classiﬁcation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utilizing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GA–FST;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SVM,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Simple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SVM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classiﬁcation.</w:t>
      </w:r>
    </w:p>
    <w:p>
      <w:pPr>
        <w:spacing w:after="0" w:line="273" w:lineRule="auto"/>
        <w:jc w:val="left"/>
        <w:rPr>
          <w:sz w:val="12"/>
        </w:rPr>
        <w:sectPr>
          <w:type w:val="continuous"/>
          <w:pgSz w:w="11910" w:h="15880"/>
          <w:pgMar w:top="840" w:bottom="280" w:left="500" w:right="500"/>
        </w:sectPr>
      </w:pPr>
    </w:p>
    <w:p>
      <w:pPr>
        <w:tabs>
          <w:tab w:pos="10751" w:val="right" w:leader="none"/>
        </w:tabs>
        <w:spacing w:before="69"/>
        <w:ind w:left="3402" w:right="0" w:firstLine="0"/>
        <w:jc w:val="left"/>
        <w:rPr>
          <w:sz w:val="12"/>
        </w:rPr>
      </w:pPr>
      <w:bookmarkStart w:name="Conclusion" w:id="36"/>
      <w:bookmarkEnd w:id="36"/>
      <w:r>
        <w:rPr/>
      </w:r>
      <w:bookmarkStart w:name="References" w:id="37"/>
      <w:bookmarkEnd w:id="37"/>
      <w:r>
        <w:rPr/>
      </w:r>
      <w:bookmarkStart w:name="_bookmark13" w:id="38"/>
      <w:bookmarkEnd w:id="38"/>
      <w:r>
        <w:rPr/>
      </w:r>
      <w:bookmarkStart w:name="_bookmark14" w:id="39"/>
      <w:bookmarkEnd w:id="39"/>
      <w:r>
        <w:rPr/>
      </w:r>
      <w:bookmarkStart w:name="_bookmark15" w:id="40"/>
      <w:bookmarkEnd w:id="40"/>
      <w:r>
        <w:rPr/>
      </w:r>
      <w:bookmarkStart w:name="_bookmark16" w:id="41"/>
      <w:bookmarkEnd w:id="41"/>
      <w:r>
        <w:rPr/>
      </w:r>
      <w:r>
        <w:rPr>
          <w:i/>
          <w:spacing w:val="-37"/>
          <w:w w:val="102"/>
          <w:sz w:val="12"/>
        </w:rPr>
        <w:t>I</w:t>
      </w:r>
      <w:r>
        <w:rPr>
          <w:rFonts w:ascii="Calibri" w:hAnsi="Calibri"/>
          <w:spacing w:val="3"/>
          <w:w w:val="59"/>
          <w:position w:val="4"/>
          <w:sz w:val="12"/>
        </w:rPr>
        <w:t>_</w:t>
      </w:r>
      <w:r>
        <w:rPr>
          <w:i/>
          <w:w w:val="125"/>
          <w:sz w:val="12"/>
        </w:rPr>
        <w:t>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0"/>
          <w:sz w:val="12"/>
        </w:rPr>
        <w:t>Babaoglu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2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1"/>
          <w:sz w:val="12"/>
        </w:rPr>
        <w:t>Expert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6"/>
          <w:sz w:val="12"/>
        </w:rPr>
        <w:t>Systems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6"/>
          <w:sz w:val="12"/>
        </w:rPr>
        <w:t>with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Applications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37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(2010)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5"/>
          <w:sz w:val="12"/>
        </w:rPr>
        <w:t>3177–3183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3183</w:t>
      </w:r>
    </w:p>
    <w:p>
      <w:pPr>
        <w:spacing w:after="0"/>
        <w:jc w:val="left"/>
        <w:rPr>
          <w:sz w:val="12"/>
        </w:rPr>
        <w:sectPr>
          <w:pgSz w:w="11910" w:h="15880"/>
          <w:pgMar w:top="820" w:bottom="280" w:left="500" w:right="50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68" w:lineRule="auto" w:before="1"/>
        <w:ind w:left="350"/>
        <w:jc w:val="both"/>
      </w:pPr>
      <w:bookmarkStart w:name="_bookmark19" w:id="42"/>
      <w:bookmarkEnd w:id="42"/>
      <w:r>
        <w:rPr/>
      </w:r>
      <w:bookmarkStart w:name="_bookmark20" w:id="43"/>
      <w:bookmarkEnd w:id="43"/>
      <w:r>
        <w:rPr/>
      </w:r>
      <w:r>
        <w:rPr>
          <w:w w:val="110"/>
        </w:rPr>
        <w:t>feature size, so that the sum of the training and test times is also</w:t>
      </w:r>
      <w:bookmarkStart w:name="_bookmark17" w:id="44"/>
      <w:bookmarkEnd w:id="44"/>
      <w:r>
        <w:rPr>
          <w:w w:val="110"/>
        </w:rPr>
      </w:r>
      <w:r>
        <w:rPr>
          <w:spacing w:val="1"/>
          <w:w w:val="110"/>
        </w:rPr>
        <w:t> </w:t>
      </w:r>
      <w:bookmarkStart w:name="_bookmark18" w:id="45"/>
      <w:bookmarkEnd w:id="45"/>
      <w:r>
        <w:rPr>
          <w:w w:val="110"/>
        </w:rPr>
        <w:t>minimum</w:t>
      </w:r>
      <w:r>
        <w:rPr>
          <w:w w:val="110"/>
        </w:rPr>
        <w:t> compared to the other classiﬁcation techniques in addi-</w:t>
      </w:r>
      <w:r>
        <w:rPr>
          <w:spacing w:val="1"/>
          <w:w w:val="110"/>
        </w:rPr>
        <w:t> </w:t>
      </w:r>
      <w:r>
        <w:rPr>
          <w:w w:val="110"/>
        </w:rPr>
        <w:t>tion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providing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best</w:t>
      </w:r>
      <w:r>
        <w:rPr>
          <w:spacing w:val="13"/>
          <w:w w:val="110"/>
        </w:rPr>
        <w:t> </w:t>
      </w:r>
      <w:r>
        <w:rPr>
          <w:w w:val="110"/>
        </w:rPr>
        <w:t>classiﬁcation</w:t>
      </w:r>
      <w:r>
        <w:rPr>
          <w:spacing w:val="12"/>
          <w:w w:val="110"/>
        </w:rPr>
        <w:t> </w:t>
      </w:r>
      <w:r>
        <w:rPr>
          <w:w w:val="110"/>
        </w:rPr>
        <w:t>accuracy.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0" w:right="0" w:hanging="191"/>
        <w:jc w:val="left"/>
        <w:rPr>
          <w:sz w:val="16"/>
        </w:rPr>
      </w:pPr>
      <w:bookmarkStart w:name="_bookmark21" w:id="46"/>
      <w:bookmarkEnd w:id="46"/>
      <w:r>
        <w:rPr/>
      </w:r>
      <w:bookmarkStart w:name="_bookmark22" w:id="47"/>
      <w:bookmarkEnd w:id="47"/>
      <w:r>
        <w:rPr/>
      </w:r>
      <w:bookmarkStart w:name="_bookmark22" w:id="48"/>
      <w:bookmarkEnd w:id="48"/>
      <w:r>
        <w:rPr>
          <w:w w:val="115"/>
          <w:sz w:val="16"/>
        </w:rPr>
        <w:t>Conclusion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6" w:lineRule="auto"/>
        <w:ind w:left="350" w:firstLine="232"/>
        <w:jc w:val="both"/>
      </w:pPr>
      <w:bookmarkStart w:name="_bookmark23" w:id="49"/>
      <w:bookmarkEnd w:id="49"/>
      <w:r>
        <w:rPr/>
      </w:r>
      <w:r>
        <w:rPr>
          <w:w w:val="110"/>
        </w:rPr>
        <w:t>Instead of using the whole features in the dataset, SVM classiﬁ-</w:t>
      </w:r>
      <w:r>
        <w:rPr>
          <w:spacing w:val="1"/>
          <w:w w:val="110"/>
        </w:rPr>
        <w:t> </w:t>
      </w:r>
      <w:r>
        <w:rPr>
          <w:w w:val="110"/>
        </w:rPr>
        <w:t>cation</w:t>
      </w:r>
      <w:r>
        <w:rPr>
          <w:spacing w:val="17"/>
          <w:w w:val="110"/>
        </w:rPr>
        <w:t> </w:t>
      </w:r>
      <w:r>
        <w:rPr>
          <w:w w:val="110"/>
        </w:rPr>
        <w:t>process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implemented</w:t>
      </w:r>
      <w:r>
        <w:rPr>
          <w:spacing w:val="16"/>
          <w:w w:val="110"/>
        </w:rPr>
        <w:t> </w:t>
      </w:r>
      <w:r>
        <w:rPr>
          <w:w w:val="110"/>
        </w:rPr>
        <w:t>employing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reduced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dataset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on</w:t>
      </w:r>
    </w:p>
    <w:p>
      <w:pPr>
        <w:pStyle w:val="BodyText"/>
        <w:spacing w:line="266" w:lineRule="auto" w:before="2"/>
        <w:ind w:left="350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the determination of CAD using EST data.</w:t>
      </w:r>
      <w:r>
        <w:rPr>
          <w:w w:val="110"/>
        </w:rPr>
        <w:t> The dataset’s dimension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reduced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utilizing</w:t>
      </w:r>
      <w:r>
        <w:rPr>
          <w:spacing w:val="-6"/>
          <w:w w:val="110"/>
        </w:rPr>
        <w:t> </w:t>
      </w:r>
      <w:r>
        <w:rPr>
          <w:w w:val="110"/>
        </w:rPr>
        <w:t>BPSO–FST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GA–FST.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classiﬁcation</w:t>
      </w:r>
      <w:r>
        <w:rPr>
          <w:spacing w:val="-5"/>
          <w:w w:val="110"/>
        </w:rPr>
        <w:t> </w:t>
      </w:r>
      <w:r>
        <w:rPr>
          <w:w w:val="110"/>
        </w:rPr>
        <w:t>pro-</w:t>
      </w:r>
      <w:r>
        <w:rPr>
          <w:spacing w:val="-36"/>
          <w:w w:val="110"/>
        </w:rPr>
        <w:t> </w:t>
      </w:r>
      <w:r>
        <w:rPr>
          <w:w w:val="110"/>
        </w:rPr>
        <w:t>cess implemented by feature selection techniques achieves more</w:t>
      </w:r>
      <w:r>
        <w:rPr>
          <w:spacing w:val="1"/>
          <w:w w:val="110"/>
        </w:rPr>
        <w:t> </w:t>
      </w:r>
      <w:r>
        <w:rPr>
          <w:w w:val="110"/>
        </w:rPr>
        <w:t>successful classiﬁcation accuracy. Besides, they decrease the com-</w:t>
      </w:r>
      <w:r>
        <w:rPr>
          <w:spacing w:val="1"/>
          <w:w w:val="110"/>
        </w:rPr>
        <w:t> </w:t>
      </w:r>
      <w:r>
        <w:rPr>
          <w:w w:val="110"/>
        </w:rPr>
        <w:t>plexity of the system by reducing the dimensions of the dataset.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processes</w:t>
      </w:r>
      <w:r>
        <w:rPr>
          <w:spacing w:val="1"/>
          <w:w w:val="110"/>
        </w:rPr>
        <w:t> </w:t>
      </w:r>
      <w:r>
        <w:rPr>
          <w:w w:val="110"/>
        </w:rPr>
        <w:t>implemented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mentioned</w:t>
      </w:r>
      <w:r>
        <w:rPr>
          <w:spacing w:val="1"/>
          <w:w w:val="110"/>
        </w:rPr>
        <w:t> </w:t>
      </w:r>
      <w:r>
        <w:rPr>
          <w:w w:val="110"/>
        </w:rPr>
        <w:t>tech-</w:t>
      </w:r>
      <w:r>
        <w:rPr>
          <w:spacing w:val="-36"/>
          <w:w w:val="110"/>
        </w:rPr>
        <w:t> </w:t>
      </w:r>
      <w:r>
        <w:rPr>
          <w:w w:val="110"/>
        </w:rPr>
        <w:t>niques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compared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other.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process</w:t>
      </w:r>
      <w:r>
        <w:rPr>
          <w:spacing w:val="1"/>
          <w:w w:val="110"/>
        </w:rPr>
        <w:t> </w:t>
      </w:r>
      <w:r>
        <w:rPr>
          <w:w w:val="110"/>
        </w:rPr>
        <w:t>implemented </w:t>
      </w:r>
      <w:r>
        <w:rPr>
          <w:spacing w:val="10"/>
          <w:w w:val="110"/>
        </w:rPr>
        <w:t> </w:t>
      </w:r>
      <w:r>
        <w:rPr>
          <w:w w:val="110"/>
        </w:rPr>
        <w:t>by </w:t>
      </w:r>
      <w:r>
        <w:rPr>
          <w:spacing w:val="12"/>
          <w:w w:val="110"/>
        </w:rPr>
        <w:t> </w:t>
      </w:r>
      <w:r>
        <w:rPr>
          <w:w w:val="110"/>
        </w:rPr>
        <w:t>utilizing 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BPSO–FST 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has 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 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best 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classiﬁcation</w:t>
      </w:r>
    </w:p>
    <w:p>
      <w:pPr>
        <w:pStyle w:val="BodyText"/>
        <w:spacing w:before="8"/>
        <w:ind w:left="31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accuracy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minimal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process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time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compared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to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others</w:t>
      </w:r>
      <w:r>
        <w:rPr>
          <w:w w:val="110"/>
        </w:rPr>
        <w:t>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50"/>
      </w:pPr>
      <w:r>
        <w:rPr>
          <w:w w:val="115"/>
        </w:rPr>
        <w:t>References</w:t>
      </w:r>
    </w:p>
    <w:p>
      <w:pPr>
        <w:pStyle w:val="BodyText"/>
        <w:rPr>
          <w:sz w:val="18"/>
        </w:rPr>
      </w:pPr>
    </w:p>
    <w:p>
      <w:pPr>
        <w:spacing w:line="271" w:lineRule="auto" w:before="0"/>
        <w:ind w:left="589" w:right="0" w:hanging="240"/>
        <w:jc w:val="both"/>
        <w:rPr>
          <w:sz w:val="12"/>
        </w:rPr>
      </w:pPr>
      <w:r>
        <w:rPr>
          <w:w w:val="115"/>
          <w:sz w:val="12"/>
        </w:rPr>
        <w:t>An,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Liu,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Venkatesh,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(2007).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Fast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cross-validation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least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squares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support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vector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kernel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ridge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regression.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Pattern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Recognition,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40</w:t>
      </w:r>
      <w:r>
        <w:rPr>
          <w:w w:val="115"/>
          <w:sz w:val="12"/>
        </w:rPr>
        <w:t>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2154–2162.</w:t>
      </w:r>
    </w:p>
    <w:p>
      <w:pPr>
        <w:spacing w:line="273" w:lineRule="auto" w:before="1"/>
        <w:ind w:left="589" w:right="1" w:hanging="240"/>
        <w:jc w:val="both"/>
        <w:rPr>
          <w:sz w:val="12"/>
        </w:rPr>
      </w:pPr>
      <w:r>
        <w:rPr>
          <w:w w:val="115"/>
          <w:sz w:val="12"/>
        </w:rPr>
        <w:t>Chang,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Lin,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(2001).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LIBSVM: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library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support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vector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machines,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available:</w:t>
      </w:r>
      <w:r>
        <w:rPr>
          <w:spacing w:val="11"/>
          <w:w w:val="115"/>
          <w:sz w:val="12"/>
        </w:rPr>
        <w:t> </w:t>
      </w:r>
      <w:hyperlink r:id="rId20">
        <w:r>
          <w:rPr>
            <w:color w:val="000066"/>
            <w:w w:val="115"/>
            <w:sz w:val="12"/>
          </w:rPr>
          <w:t>&lt;http://www.csie.ntu.edu.tw/~cjlin/libsvm&gt;</w:t>
        </w:r>
      </w:hyperlink>
      <w:r>
        <w:rPr>
          <w:w w:val="115"/>
          <w:sz w:val="12"/>
        </w:rPr>
        <w:t>.</w:t>
      </w:r>
    </w:p>
    <w:p>
      <w:pPr>
        <w:spacing w:line="271" w:lineRule="auto" w:before="0"/>
        <w:ind w:left="589" w:right="0" w:hanging="240"/>
        <w:jc w:val="both"/>
        <w:rPr>
          <w:sz w:val="12"/>
        </w:rPr>
      </w:pPr>
      <w:r>
        <w:rPr>
          <w:w w:val="115"/>
          <w:sz w:val="12"/>
        </w:rPr>
        <w:t>Chen, K. Y., &amp; Wang, C. H. (2007). A hybrid SARIMA and support vector machines in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forecasting the production values of the machinery industry in Taiwan. </w:t>
      </w:r>
      <w:r>
        <w:rPr>
          <w:i/>
          <w:w w:val="115"/>
          <w:sz w:val="12"/>
        </w:rPr>
        <w:t>Expert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with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Applications,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32</w:t>
      </w:r>
      <w:r>
        <w:rPr>
          <w:w w:val="115"/>
          <w:sz w:val="12"/>
        </w:rPr>
        <w:t>(1),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254–264.</w:t>
      </w:r>
    </w:p>
    <w:p>
      <w:pPr>
        <w:spacing w:line="271" w:lineRule="auto" w:before="0"/>
        <w:ind w:left="589" w:right="0" w:hanging="240"/>
        <w:jc w:val="both"/>
        <w:rPr>
          <w:sz w:val="12"/>
        </w:rPr>
      </w:pPr>
      <w:r>
        <w:rPr>
          <w:w w:val="115"/>
          <w:sz w:val="12"/>
        </w:rPr>
        <w:t>Chuang, L. Y., Chang, H. W., Tu, C. J., &amp; Yang, C. H. (2008). Improved binary PSO 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selection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gene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expression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data.</w:t>
      </w:r>
      <w:r>
        <w:rPr>
          <w:spacing w:val="31"/>
          <w:w w:val="115"/>
          <w:sz w:val="12"/>
        </w:rPr>
        <w:t> </w:t>
      </w:r>
      <w:r>
        <w:rPr>
          <w:i/>
          <w:w w:val="115"/>
          <w:sz w:val="12"/>
        </w:rPr>
        <w:t>Computational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Biology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Chemistry,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32</w:t>
      </w:r>
      <w:r>
        <w:rPr>
          <w:w w:val="115"/>
          <w:sz w:val="12"/>
        </w:rPr>
        <w:t>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29–38.</w:t>
      </w:r>
    </w:p>
    <w:p>
      <w:pPr>
        <w:spacing w:line="271" w:lineRule="auto" w:before="2"/>
        <w:ind w:left="589" w:right="0" w:hanging="240"/>
        <w:jc w:val="both"/>
        <w:rPr>
          <w:sz w:val="12"/>
        </w:rPr>
      </w:pPr>
      <w:r>
        <w:rPr>
          <w:w w:val="115"/>
          <w:sz w:val="12"/>
        </w:rPr>
        <w:t>Comak, E., Arslan, A., &amp; Turkoglu, I. (2007). A decision support system based 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support vector machines for diagnosis of the heart valve diseases. </w:t>
      </w:r>
      <w:r>
        <w:rPr>
          <w:i/>
          <w:w w:val="115"/>
          <w:sz w:val="12"/>
        </w:rPr>
        <w:t>Computers in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Biology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Medicine,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37</w:t>
      </w:r>
      <w:r>
        <w:rPr>
          <w:w w:val="115"/>
          <w:sz w:val="12"/>
        </w:rPr>
        <w:t>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21–27.</w:t>
      </w:r>
    </w:p>
    <w:p>
      <w:pPr>
        <w:spacing w:line="271" w:lineRule="auto" w:before="1"/>
        <w:ind w:left="589" w:right="0" w:hanging="240"/>
        <w:jc w:val="both"/>
        <w:rPr>
          <w:sz w:val="12"/>
        </w:rPr>
      </w:pPr>
      <w:r>
        <w:rPr>
          <w:w w:val="115"/>
          <w:sz w:val="12"/>
        </w:rPr>
        <w:t>Cormen,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Leiserson,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Rivest,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Stein,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(2001).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Introduction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to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algorithms</w:t>
      </w:r>
      <w:r>
        <w:rPr>
          <w:i/>
          <w:spacing w:val="11"/>
          <w:w w:val="115"/>
          <w:sz w:val="12"/>
        </w:rPr>
        <w:t> </w:t>
      </w:r>
      <w:r>
        <w:rPr>
          <w:w w:val="115"/>
          <w:sz w:val="12"/>
        </w:rPr>
        <w:t>(2nd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ed.).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MIT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Press.</w:t>
      </w:r>
    </w:p>
    <w:p>
      <w:pPr>
        <w:spacing w:line="271" w:lineRule="auto" w:before="1"/>
        <w:ind w:left="589" w:right="0" w:hanging="240"/>
        <w:jc w:val="both"/>
        <w:rPr>
          <w:sz w:val="12"/>
        </w:rPr>
      </w:pPr>
      <w:r>
        <w:rPr>
          <w:w w:val="115"/>
          <w:sz w:val="12"/>
        </w:rPr>
        <w:t>Holland,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(1975).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Adaptation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natural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artiﬁcial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w w:val="115"/>
          <w:sz w:val="12"/>
        </w:rPr>
        <w:t>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Michigan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Press.</w:t>
      </w:r>
    </w:p>
    <w:p>
      <w:pPr>
        <w:pStyle w:val="BodyText"/>
        <w:spacing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73" w:lineRule="auto" w:before="1"/>
        <w:ind w:left="555" w:right="151" w:hanging="240"/>
        <w:jc w:val="both"/>
        <w:rPr>
          <w:sz w:val="12"/>
        </w:rPr>
      </w:pPr>
      <w:r>
        <w:rPr>
          <w:w w:val="115"/>
          <w:sz w:val="12"/>
        </w:rPr>
        <w:t>Kennedy, J., &amp; Eberhart, R. C. (1995). Particle swarm optimization. In </w:t>
      </w:r>
      <w:r>
        <w:rPr>
          <w:i/>
          <w:w w:val="115"/>
          <w:sz w:val="12"/>
        </w:rPr>
        <w:t>Proceedings of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IEEE</w:t>
      </w:r>
      <w:r>
        <w:rPr>
          <w:i/>
          <w:spacing w:val="9"/>
          <w:w w:val="115"/>
          <w:sz w:val="12"/>
        </w:rPr>
        <w:t> </w:t>
      </w:r>
      <w:r>
        <w:rPr>
          <w:i/>
          <w:w w:val="115"/>
          <w:sz w:val="12"/>
        </w:rPr>
        <w:t>international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conference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on</w:t>
      </w:r>
      <w:r>
        <w:rPr>
          <w:i/>
          <w:spacing w:val="9"/>
          <w:w w:val="115"/>
          <w:sz w:val="12"/>
        </w:rPr>
        <w:t> </w:t>
      </w:r>
      <w:r>
        <w:rPr>
          <w:i/>
          <w:w w:val="115"/>
          <w:sz w:val="12"/>
        </w:rPr>
        <w:t>neural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networks</w:t>
      </w:r>
      <w:r>
        <w:rPr>
          <w:i/>
          <w:spacing w:val="10"/>
          <w:w w:val="115"/>
          <w:sz w:val="12"/>
        </w:rPr>
        <w:t> </w:t>
      </w:r>
      <w:r>
        <w:rPr>
          <w:w w:val="115"/>
          <w:sz w:val="12"/>
        </w:rPr>
        <w:t>(vol.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4;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1942–1948).</w:t>
      </w:r>
    </w:p>
    <w:p>
      <w:pPr>
        <w:spacing w:line="271" w:lineRule="auto" w:before="0"/>
        <w:ind w:left="555" w:right="151" w:hanging="240"/>
        <w:jc w:val="both"/>
        <w:rPr>
          <w:sz w:val="12"/>
        </w:rPr>
      </w:pPr>
      <w:r>
        <w:rPr>
          <w:w w:val="115"/>
          <w:sz w:val="12"/>
        </w:rPr>
        <w:t>Kennedy, J., &amp; Eberhart R. C. (1997). A discrete binary version of the particle swarm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algorithm. In </w:t>
      </w:r>
      <w:r>
        <w:rPr>
          <w:i/>
          <w:w w:val="115"/>
          <w:sz w:val="12"/>
        </w:rPr>
        <w:t>Proceedings of 1997 conference systems man and cybernetics </w:t>
      </w:r>
      <w:r>
        <w:rPr>
          <w:w w:val="115"/>
          <w:sz w:val="12"/>
        </w:rPr>
        <w:t>(pp.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4104–4108).</w:t>
      </w:r>
    </w:p>
    <w:p>
      <w:pPr>
        <w:spacing w:line="271" w:lineRule="auto" w:before="0"/>
        <w:ind w:left="555" w:right="151" w:hanging="240"/>
        <w:jc w:val="both"/>
        <w:rPr>
          <w:sz w:val="12"/>
        </w:rPr>
      </w:pPr>
      <w:r>
        <w:rPr>
          <w:w w:val="115"/>
          <w:sz w:val="12"/>
        </w:rPr>
        <w:t>Kulkarni, A., Jayaraman, V. K., &amp; Kulkarni, B. D. (2004). Support vector classiﬁcation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parameter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tuning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assisted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agent-based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technique.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Computers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Chemical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Engineering,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28</w:t>
      </w:r>
      <w:r>
        <w:rPr>
          <w:w w:val="115"/>
          <w:sz w:val="12"/>
        </w:rPr>
        <w:t>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311–318.</w:t>
      </w:r>
    </w:p>
    <w:p>
      <w:pPr>
        <w:spacing w:before="1"/>
        <w:ind w:left="0" w:right="151" w:firstLine="0"/>
        <w:jc w:val="right"/>
        <w:rPr>
          <w:sz w:val="12"/>
        </w:rPr>
      </w:pPr>
      <w:r>
        <w:rPr>
          <w:w w:val="115"/>
          <w:sz w:val="12"/>
        </w:rPr>
        <w:t>Kurt, 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I., 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Ture, 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M., 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&amp; 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Kurum, 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A. 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T. 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(2008). </w:t>
      </w:r>
      <w:r>
        <w:rPr>
          <w:spacing w:val="16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Comparing </w:t>
      </w:r>
      <w:r>
        <w:rPr>
          <w:spacing w:val="17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performances </w:t>
      </w:r>
      <w:r>
        <w:rPr>
          <w:spacing w:val="18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of </w:t>
      </w:r>
      <w:r>
        <w:rPr>
          <w:spacing w:val="17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logistic</w:t>
      </w:r>
    </w:p>
    <w:p>
      <w:pPr>
        <w:spacing w:before="18"/>
        <w:ind w:left="0" w:right="151" w:firstLine="0"/>
        <w:jc w:val="right"/>
        <w:rPr>
          <w:sz w:val="12"/>
        </w:rPr>
      </w:pPr>
      <w:r>
        <w:rPr>
          <w:spacing w:val="-6"/>
          <w:w w:val="123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regression,  </w:t>
      </w:r>
      <w:r>
        <w:rPr>
          <w:spacing w:val="2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classiﬁcation  </w:t>
      </w:r>
      <w:r>
        <w:rPr>
          <w:spacing w:val="23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and  </w:t>
      </w:r>
      <w:r>
        <w:rPr>
          <w:spacing w:val="23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regression  </w:t>
      </w:r>
      <w:r>
        <w:rPr>
          <w:spacing w:val="24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tree,  </w:t>
      </w:r>
      <w:r>
        <w:rPr>
          <w:spacing w:val="2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and  </w:t>
      </w:r>
      <w:r>
        <w:rPr>
          <w:spacing w:val="2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neural  </w:t>
      </w:r>
      <w:r>
        <w:rPr>
          <w:spacing w:val="2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networks  </w:t>
      </w:r>
      <w:r>
        <w:rPr>
          <w:spacing w:val="24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for</w:t>
      </w:r>
    </w:p>
    <w:p>
      <w:pPr>
        <w:spacing w:line="273" w:lineRule="auto" w:before="19"/>
        <w:ind w:left="555" w:right="152" w:hanging="28"/>
        <w:jc w:val="both"/>
        <w:rPr>
          <w:sz w:val="12"/>
        </w:rPr>
      </w:pPr>
      <w:r>
        <w:rPr>
          <w:spacing w:val="-6"/>
          <w:w w:val="123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predicting</w:t>
      </w:r>
      <w:r>
        <w:rPr>
          <w:spacing w:val="3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coronary</w:t>
      </w:r>
      <w:r>
        <w:rPr>
          <w:spacing w:val="3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artery</w:t>
      </w:r>
      <w:r>
        <w:rPr>
          <w:spacing w:val="3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disease</w:t>
      </w:r>
      <w:r>
        <w:rPr>
          <w:w w:val="115"/>
          <w:sz w:val="12"/>
        </w:rPr>
        <w:t>.</w:t>
      </w:r>
      <w:r>
        <w:rPr>
          <w:spacing w:val="31"/>
          <w:w w:val="115"/>
          <w:sz w:val="12"/>
        </w:rPr>
        <w:t> </w:t>
      </w:r>
      <w:r>
        <w:rPr>
          <w:i/>
          <w:w w:val="115"/>
          <w:sz w:val="12"/>
        </w:rPr>
        <w:t>Expert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with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Applications,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34</w:t>
      </w:r>
      <w:r>
        <w:rPr>
          <w:w w:val="115"/>
          <w:sz w:val="12"/>
        </w:rPr>
        <w:t>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366–374.</w:t>
      </w:r>
    </w:p>
    <w:p>
      <w:pPr>
        <w:spacing w:line="271" w:lineRule="auto" w:before="0"/>
        <w:ind w:left="555" w:right="152" w:hanging="240"/>
        <w:jc w:val="both"/>
        <w:rPr>
          <w:sz w:val="12"/>
        </w:rPr>
      </w:pPr>
      <w:r>
        <w:rPr>
          <w:w w:val="115"/>
          <w:sz w:val="12"/>
        </w:rPr>
        <w:t>San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Roman,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Vilacosta,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I.,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Castillo,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Rollan,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Hernandez,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Peral,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V.,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et al. (1998). Selection of the optimal stress test for the diagnosis of coronary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artery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disease.</w:t>
      </w:r>
      <w:r>
        <w:rPr>
          <w:spacing w:val="11"/>
          <w:w w:val="115"/>
          <w:sz w:val="12"/>
        </w:rPr>
        <w:t> </w:t>
      </w:r>
      <w:r>
        <w:rPr>
          <w:i/>
          <w:w w:val="115"/>
          <w:sz w:val="12"/>
        </w:rPr>
        <w:t>Heart,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80</w:t>
      </w:r>
      <w:r>
        <w:rPr>
          <w:w w:val="115"/>
          <w:sz w:val="12"/>
        </w:rPr>
        <w:t>(4),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370–376.</w:t>
      </w:r>
    </w:p>
    <w:p>
      <w:pPr>
        <w:spacing w:line="271" w:lineRule="auto" w:before="0"/>
        <w:ind w:left="555" w:right="152" w:hanging="240"/>
        <w:jc w:val="both"/>
        <w:rPr>
          <w:sz w:val="12"/>
        </w:rPr>
      </w:pPr>
      <w:r>
        <w:rPr>
          <w:w w:val="115"/>
          <w:sz w:val="12"/>
        </w:rPr>
        <w:t>Sepehri, A. A., Hancq, J., Dutoit, T., Gharehbaghi, A., Kocharian, A., &amp; Kiani, A. (2008).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Computerized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screening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children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congenital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heart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diseases.</w:t>
      </w:r>
      <w:r>
        <w:rPr>
          <w:spacing w:val="31"/>
          <w:w w:val="115"/>
          <w:sz w:val="12"/>
        </w:rPr>
        <w:t> </w:t>
      </w:r>
      <w:r>
        <w:rPr>
          <w:i/>
          <w:w w:val="115"/>
          <w:sz w:val="12"/>
        </w:rPr>
        <w:t>Computer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methods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programs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biomedicine,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92</w:t>
      </w:r>
      <w:r>
        <w:rPr>
          <w:w w:val="115"/>
          <w:sz w:val="12"/>
        </w:rPr>
        <w:t>(2),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186–192.</w:t>
      </w:r>
    </w:p>
    <w:p>
      <w:pPr>
        <w:spacing w:line="271" w:lineRule="auto" w:before="1"/>
        <w:ind w:left="555" w:right="152" w:hanging="240"/>
        <w:jc w:val="both"/>
        <w:rPr>
          <w:sz w:val="12"/>
        </w:rPr>
      </w:pPr>
      <w:r>
        <w:rPr>
          <w:w w:val="115"/>
          <w:sz w:val="12"/>
        </w:rPr>
        <w:t>Shao,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(1993).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selection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cross-validation.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American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Statistical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Association,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88</w:t>
      </w:r>
      <w:r>
        <w:rPr>
          <w:w w:val="115"/>
          <w:sz w:val="12"/>
        </w:rPr>
        <w:t>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486–494.</w:t>
      </w:r>
    </w:p>
    <w:p>
      <w:pPr>
        <w:spacing w:before="1"/>
        <w:ind w:left="316" w:right="0" w:firstLine="0"/>
        <w:jc w:val="both"/>
        <w:rPr>
          <w:sz w:val="12"/>
        </w:rPr>
      </w:pPr>
      <w:r>
        <w:rPr>
          <w:w w:val="115"/>
          <w:sz w:val="12"/>
        </w:rPr>
        <w:t>Sprigings,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(2002).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Exercise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stress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testing.</w:t>
      </w:r>
      <w:r>
        <w:rPr>
          <w:spacing w:val="15"/>
          <w:w w:val="115"/>
          <w:sz w:val="12"/>
        </w:rPr>
        <w:t> </w:t>
      </w:r>
      <w:r>
        <w:rPr>
          <w:i/>
          <w:w w:val="115"/>
          <w:sz w:val="12"/>
        </w:rPr>
        <w:t>Medicine,</w:t>
      </w:r>
      <w:r>
        <w:rPr>
          <w:i/>
          <w:spacing w:val="15"/>
          <w:w w:val="115"/>
          <w:sz w:val="12"/>
        </w:rPr>
        <w:t> </w:t>
      </w:r>
      <w:r>
        <w:rPr>
          <w:i/>
          <w:w w:val="115"/>
          <w:sz w:val="12"/>
        </w:rPr>
        <w:t>30</w:t>
      </w:r>
      <w:r>
        <w:rPr>
          <w:w w:val="115"/>
          <w:sz w:val="12"/>
        </w:rPr>
        <w:t>(3),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31–33.</w:t>
      </w:r>
    </w:p>
    <w:p>
      <w:pPr>
        <w:spacing w:line="273" w:lineRule="auto" w:before="18"/>
        <w:ind w:left="555" w:right="152" w:hanging="240"/>
        <w:jc w:val="both"/>
        <w:rPr>
          <w:sz w:val="12"/>
        </w:rPr>
      </w:pPr>
      <w:r>
        <w:rPr>
          <w:w w:val="115"/>
          <w:sz w:val="12"/>
        </w:rPr>
        <w:t>Takeuchi, K., &amp; Collier, N. (2003). Bio-medical entity extraction using support vector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machines.</w:t>
      </w:r>
      <w:r>
        <w:rPr>
          <w:spacing w:val="10"/>
          <w:w w:val="115"/>
          <w:sz w:val="12"/>
        </w:rPr>
        <w:t> </w:t>
      </w:r>
      <w:r>
        <w:rPr>
          <w:i/>
          <w:w w:val="115"/>
          <w:sz w:val="12"/>
        </w:rPr>
        <w:t>Artiﬁcial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Intelligence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Medicine,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33</w:t>
      </w:r>
      <w:r>
        <w:rPr>
          <w:w w:val="115"/>
          <w:sz w:val="12"/>
        </w:rPr>
        <w:t>(2),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125–137.</w:t>
      </w:r>
    </w:p>
    <w:p>
      <w:pPr>
        <w:spacing w:line="271" w:lineRule="auto" w:before="0"/>
        <w:ind w:left="555" w:right="151" w:hanging="240"/>
        <w:jc w:val="both"/>
        <w:rPr>
          <w:sz w:val="12"/>
        </w:rPr>
      </w:pPr>
      <w:r>
        <w:rPr>
          <w:w w:val="115"/>
          <w:sz w:val="12"/>
        </w:rPr>
        <w:t>Tantimongcolwata, T.,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Naennab,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T.,  Isarankura-Na-Ayudhyaa,  C., Embrechtsc,  M.  J.,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Prachayasittikula,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(2008).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Identiﬁcation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ischemic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heart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disease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via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machine learning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magnetocardiograms.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Computers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Biology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Medicine,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38</w:t>
      </w:r>
      <w:r>
        <w:rPr>
          <w:w w:val="115"/>
          <w:sz w:val="12"/>
        </w:rPr>
        <w:t>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817–825.</w:t>
      </w:r>
    </w:p>
    <w:p>
      <w:pPr>
        <w:spacing w:line="271" w:lineRule="auto" w:before="1"/>
        <w:ind w:left="555" w:right="151" w:hanging="240"/>
        <w:jc w:val="both"/>
        <w:rPr>
          <w:sz w:val="12"/>
        </w:rPr>
      </w:pPr>
      <w:r>
        <w:rPr>
          <w:w w:val="120"/>
          <w:sz w:val="12"/>
        </w:rPr>
        <w:t>Thom, T., Haase, N., Rosamond, W., Howard, V. J., Rumsfeld, J., Manolio, T., et al.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(2006). Heart disease and stroke statistics – 2006 update: A report from the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American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Heart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Association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Statistics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Committee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Stroke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Statistics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Subcommittee.</w:t>
      </w:r>
      <w:r>
        <w:rPr>
          <w:spacing w:val="8"/>
          <w:w w:val="120"/>
          <w:sz w:val="12"/>
        </w:rPr>
        <w:t> </w:t>
      </w:r>
      <w:r>
        <w:rPr>
          <w:i/>
          <w:w w:val="120"/>
          <w:sz w:val="12"/>
        </w:rPr>
        <w:t>Circulation,</w:t>
      </w:r>
      <w:r>
        <w:rPr>
          <w:i/>
          <w:spacing w:val="9"/>
          <w:w w:val="120"/>
          <w:sz w:val="12"/>
        </w:rPr>
        <w:t> </w:t>
      </w:r>
      <w:r>
        <w:rPr>
          <w:i/>
          <w:w w:val="120"/>
          <w:sz w:val="12"/>
        </w:rPr>
        <w:t>113</w:t>
      </w:r>
      <w:r>
        <w:rPr>
          <w:w w:val="120"/>
          <w:sz w:val="12"/>
        </w:rPr>
        <w:t>,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e85–e151.</w:t>
      </w:r>
    </w:p>
    <w:p>
      <w:pPr>
        <w:spacing w:line="271" w:lineRule="auto" w:before="1"/>
        <w:ind w:left="555" w:right="152" w:hanging="240"/>
        <w:jc w:val="both"/>
        <w:rPr>
          <w:sz w:val="12"/>
        </w:rPr>
      </w:pPr>
      <w:r>
        <w:rPr>
          <w:w w:val="120"/>
          <w:sz w:val="12"/>
        </w:rPr>
        <w:t>U</w:t>
      </w:r>
      <w:r>
        <w:rPr>
          <w:spacing w:val="-61"/>
          <w:w w:val="119"/>
          <w:sz w:val="12"/>
        </w:rPr>
        <w:t>g</w:t>
      </w:r>
      <w:r>
        <w:rPr>
          <w:spacing w:val="11"/>
          <w:w w:val="143"/>
          <w:sz w:val="12"/>
        </w:rPr>
        <w:t>˘</w:t>
      </w:r>
      <w:r>
        <w:rPr>
          <w:w w:val="120"/>
          <w:sz w:val="12"/>
        </w:rPr>
        <w:t>uz,</w:t>
      </w:r>
      <w:r>
        <w:rPr>
          <w:spacing w:val="5"/>
          <w:sz w:val="12"/>
        </w:rPr>
        <w:t> </w:t>
      </w:r>
      <w:r>
        <w:rPr>
          <w:w w:val="121"/>
          <w:sz w:val="12"/>
        </w:rPr>
        <w:t>H.,</w:t>
      </w:r>
      <w:r>
        <w:rPr>
          <w:spacing w:val="4"/>
          <w:sz w:val="12"/>
        </w:rPr>
        <w:t> </w:t>
      </w:r>
      <w:r>
        <w:rPr>
          <w:w w:val="117"/>
          <w:sz w:val="12"/>
        </w:rPr>
        <w:t>Öztürk,</w:t>
      </w:r>
      <w:r>
        <w:rPr>
          <w:spacing w:val="5"/>
          <w:sz w:val="12"/>
        </w:rPr>
        <w:t> </w:t>
      </w:r>
      <w:r>
        <w:rPr>
          <w:w w:val="118"/>
          <w:sz w:val="12"/>
        </w:rPr>
        <w:t>A.,</w:t>
      </w:r>
      <w:r>
        <w:rPr>
          <w:spacing w:val="4"/>
          <w:sz w:val="12"/>
        </w:rPr>
        <w:t> </w:t>
      </w:r>
      <w:r>
        <w:rPr>
          <w:w w:val="114"/>
          <w:sz w:val="12"/>
        </w:rPr>
        <w:t>Saraço</w:t>
      </w:r>
      <w:r>
        <w:rPr>
          <w:spacing w:val="-60"/>
          <w:w w:val="119"/>
          <w:sz w:val="12"/>
        </w:rPr>
        <w:t>g</w:t>
      </w:r>
      <w:r>
        <w:rPr>
          <w:spacing w:val="11"/>
          <w:w w:val="143"/>
          <w:sz w:val="12"/>
        </w:rPr>
        <w:t>˘</w:t>
      </w:r>
      <w:r>
        <w:rPr>
          <w:w w:val="120"/>
          <w:sz w:val="12"/>
        </w:rPr>
        <w:t>lu,</w:t>
      </w:r>
      <w:r>
        <w:rPr>
          <w:spacing w:val="5"/>
          <w:sz w:val="12"/>
        </w:rPr>
        <w:t> </w:t>
      </w:r>
      <w:r>
        <w:rPr>
          <w:w w:val="114"/>
          <w:sz w:val="12"/>
        </w:rPr>
        <w:t>R.,</w:t>
      </w:r>
      <w:r>
        <w:rPr>
          <w:spacing w:val="5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4"/>
          <w:sz w:val="12"/>
        </w:rPr>
        <w:t> </w:t>
      </w:r>
      <w:r>
        <w:rPr>
          <w:w w:val="115"/>
          <w:sz w:val="12"/>
        </w:rPr>
        <w:t>Arslan,</w:t>
      </w:r>
      <w:r>
        <w:rPr>
          <w:spacing w:val="4"/>
          <w:sz w:val="12"/>
        </w:rPr>
        <w:t> </w:t>
      </w:r>
      <w:r>
        <w:rPr>
          <w:w w:val="117"/>
          <w:sz w:val="12"/>
        </w:rPr>
        <w:t>A.</w:t>
      </w:r>
      <w:r>
        <w:rPr>
          <w:spacing w:val="4"/>
          <w:sz w:val="12"/>
        </w:rPr>
        <w:t> </w:t>
      </w:r>
      <w:r>
        <w:rPr>
          <w:w w:val="112"/>
          <w:sz w:val="12"/>
        </w:rPr>
        <w:t>(2008).</w:t>
      </w:r>
      <w:r>
        <w:rPr>
          <w:spacing w:val="5"/>
          <w:sz w:val="12"/>
        </w:rPr>
        <w:t> </w:t>
      </w:r>
      <w:r>
        <w:rPr>
          <w:w w:val="114"/>
          <w:sz w:val="12"/>
        </w:rPr>
        <w:t>A</w:t>
      </w:r>
      <w:r>
        <w:rPr>
          <w:spacing w:val="4"/>
          <w:sz w:val="12"/>
        </w:rPr>
        <w:t> </w:t>
      </w:r>
      <w:r>
        <w:rPr>
          <w:w w:val="117"/>
          <w:sz w:val="12"/>
        </w:rPr>
        <w:t>biomedical</w:t>
      </w:r>
      <w:r>
        <w:rPr>
          <w:spacing w:val="5"/>
          <w:sz w:val="12"/>
        </w:rPr>
        <w:t> </w:t>
      </w:r>
      <w:r>
        <w:rPr>
          <w:w w:val="118"/>
          <w:sz w:val="12"/>
        </w:rPr>
        <w:t>system</w:t>
      </w:r>
      <w:r>
        <w:rPr>
          <w:spacing w:val="4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4"/>
          <w:sz w:val="12"/>
        </w:rPr>
        <w:t> </w:t>
      </w:r>
      <w:r>
        <w:rPr>
          <w:w w:val="116"/>
          <w:sz w:val="12"/>
        </w:rPr>
        <w:t>on </w:t>
      </w:r>
      <w:r>
        <w:rPr>
          <w:w w:val="115"/>
          <w:sz w:val="12"/>
        </w:rPr>
        <w:t>fuzzy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discrete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hidden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Markov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diagnosis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brain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diseases.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Expert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with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Applications,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35</w:t>
      </w:r>
      <w:r>
        <w:rPr>
          <w:w w:val="115"/>
          <w:sz w:val="12"/>
        </w:rPr>
        <w:t>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1104–1114.</w:t>
      </w:r>
    </w:p>
    <w:p>
      <w:pPr>
        <w:spacing w:before="2"/>
        <w:ind w:left="316" w:right="0" w:firstLine="0"/>
        <w:jc w:val="both"/>
        <w:rPr>
          <w:sz w:val="12"/>
        </w:rPr>
      </w:pPr>
      <w:r>
        <w:rPr>
          <w:w w:val="115"/>
          <w:sz w:val="12"/>
        </w:rPr>
        <w:t>Vapnik,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V.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(1995).</w:t>
      </w:r>
      <w:r>
        <w:rPr>
          <w:spacing w:val="11"/>
          <w:w w:val="115"/>
          <w:sz w:val="12"/>
        </w:rPr>
        <w:t> </w:t>
      </w:r>
      <w:r>
        <w:rPr>
          <w:i/>
          <w:w w:val="115"/>
          <w:sz w:val="12"/>
        </w:rPr>
        <w:t>The</w:t>
      </w:r>
      <w:r>
        <w:rPr>
          <w:i/>
          <w:spacing w:val="9"/>
          <w:w w:val="115"/>
          <w:sz w:val="12"/>
        </w:rPr>
        <w:t> </w:t>
      </w:r>
      <w:r>
        <w:rPr>
          <w:i/>
          <w:w w:val="115"/>
          <w:sz w:val="12"/>
        </w:rPr>
        <w:t>nature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statistical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learning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theory</w:t>
      </w:r>
      <w:r>
        <w:rPr>
          <w:w w:val="115"/>
          <w:sz w:val="12"/>
        </w:rPr>
        <w:t>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York: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Springer.</w:t>
      </w:r>
    </w:p>
    <w:p>
      <w:pPr>
        <w:spacing w:line="271" w:lineRule="auto" w:before="19"/>
        <w:ind w:left="555" w:right="152" w:hanging="240"/>
        <w:jc w:val="both"/>
        <w:rPr>
          <w:sz w:val="12"/>
        </w:rPr>
      </w:pPr>
      <w:r>
        <w:rPr>
          <w:w w:val="115"/>
          <w:sz w:val="12"/>
        </w:rPr>
        <w:t>Yang,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Zhang,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Z.,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Du,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(2007).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  feature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selection method for hyperspectral imagery using PSO and SVM. </w:t>
      </w:r>
      <w:r>
        <w:rPr>
          <w:i/>
          <w:w w:val="115"/>
          <w:sz w:val="12"/>
        </w:rPr>
        <w:t>Journal of China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University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Mining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Technology,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17</w:t>
      </w:r>
      <w:r>
        <w:rPr>
          <w:w w:val="115"/>
          <w:sz w:val="12"/>
        </w:rPr>
        <w:t>(4),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473–478.</w:t>
      </w:r>
    </w:p>
    <w:p>
      <w:pPr>
        <w:spacing w:before="1"/>
        <w:ind w:left="316" w:right="0" w:firstLine="0"/>
        <w:jc w:val="both"/>
        <w:rPr>
          <w:sz w:val="12"/>
        </w:rPr>
      </w:pPr>
      <w:r>
        <w:rPr>
          <w:w w:val="115"/>
          <w:sz w:val="12"/>
        </w:rPr>
        <w:t>Zhidong,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Z. 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(2005). </w:t>
      </w:r>
      <w:r>
        <w:rPr>
          <w:spacing w:val="13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Noninvasive </w:t>
      </w:r>
      <w:r>
        <w:rPr>
          <w:spacing w:val="10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diagnosis </w:t>
      </w:r>
      <w:r>
        <w:rPr>
          <w:spacing w:val="1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of </w:t>
      </w:r>
      <w:r>
        <w:rPr>
          <w:spacing w:val="1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coronary </w:t>
      </w:r>
      <w:r>
        <w:rPr>
          <w:spacing w:val="1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artery </w:t>
      </w:r>
      <w:r>
        <w:rPr>
          <w:spacing w:val="1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disease </w:t>
      </w:r>
      <w:r>
        <w:rPr>
          <w:spacing w:val="1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based </w:t>
      </w:r>
      <w:r>
        <w:rPr>
          <w:spacing w:val="1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on</w:t>
      </w:r>
    </w:p>
    <w:p>
      <w:pPr>
        <w:spacing w:line="271" w:lineRule="auto" w:before="19"/>
        <w:ind w:left="555" w:right="152" w:hanging="28"/>
        <w:jc w:val="both"/>
        <w:rPr>
          <w:sz w:val="12"/>
        </w:rPr>
      </w:pPr>
      <w:r>
        <w:rPr>
          <w:spacing w:val="-6"/>
          <w:w w:val="123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instantaneous frequency of diastolic murmurs and SVM.</w:t>
      </w:r>
      <w:r>
        <w:rPr>
          <w:w w:val="115"/>
          <w:sz w:val="12"/>
        </w:rPr>
        <w:t> In </w:t>
      </w:r>
      <w:r>
        <w:rPr>
          <w:i/>
          <w:w w:val="115"/>
          <w:sz w:val="12"/>
        </w:rPr>
        <w:t>Proceedings of the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2005 IEEE engineering in medicine and biology 27th annual conference</w:t>
      </w:r>
      <w:r>
        <w:rPr>
          <w:w w:val="115"/>
          <w:sz w:val="12"/>
        </w:rPr>
        <w:t>, Shanghai,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China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(pp.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5651–5654).</w:t>
      </w:r>
    </w:p>
    <w:p>
      <w:pPr>
        <w:spacing w:line="271" w:lineRule="auto" w:before="0"/>
        <w:ind w:left="555" w:right="151" w:hanging="240"/>
        <w:jc w:val="both"/>
        <w:rPr>
          <w:sz w:val="12"/>
        </w:rPr>
      </w:pPr>
      <w:r>
        <w:rPr>
          <w:w w:val="115"/>
          <w:sz w:val="12"/>
        </w:rPr>
        <w:t>Zhou, W., Zhou, C., Liu, G., &amp; Zhu, H. (2006). </w:t>
      </w:r>
      <w:r>
        <w:rPr>
          <w:i/>
          <w:w w:val="115"/>
          <w:sz w:val="12"/>
        </w:rPr>
        <w:t>Feature selection for microarray data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analysis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using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mutual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information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rough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set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theory</w:t>
      </w:r>
      <w:r>
        <w:rPr>
          <w:w w:val="115"/>
          <w:sz w:val="12"/>
        </w:rPr>
        <w:t>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Boston: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Springer.</w:t>
      </w:r>
    </w:p>
    <w:sectPr>
      <w:type w:val="continuous"/>
      <w:pgSz w:w="11910" w:h="15880"/>
      <w:pgMar w:top="840" w:bottom="280" w:left="500" w:right="500"/>
      <w:cols w:num="2" w:equalWidth="0">
        <w:col w:w="5373" w:space="42"/>
        <w:col w:w="54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Calibri Light">
    <w:altName w:val="Calibri Light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"/>
      <w:lvlJc w:val="left"/>
      <w:pPr>
        <w:ind w:left="589" w:hanging="436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589" w:hanging="43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89" w:hanging="436"/>
        <w:jc w:val="left"/>
      </w:pPr>
      <w:rPr>
        <w:rFonts w:hint="default" w:ascii="Cambria" w:hAnsi="Cambria" w:eastAsia="Cambria" w:cs="Cambria"/>
        <w:i/>
        <w:iCs/>
        <w:w w:val="10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1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4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8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2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5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9" w:hanging="4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814" w:hanging="1815"/>
      </w:pPr>
      <w:rPr>
        <w:rFonts w:hint="default" w:ascii="Trebuchet MS" w:hAnsi="Trebuchet MS" w:eastAsia="Trebuchet MS" w:cs="Trebuchet MS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18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18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7" w:hanging="18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9" w:hanging="18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2" w:hanging="18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74" w:hanging="18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17" w:hanging="18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9" w:hanging="18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26" w:hanging="173"/>
      </w:pPr>
      <w:rPr>
        <w:rFonts w:hint="default" w:ascii="Trebuchet MS" w:hAnsi="Trebuchet MS" w:eastAsia="Trebuchet MS" w:cs="Trebuchet MS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8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5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3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0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9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7" w:hanging="1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0" w:hanging="191"/>
        <w:jc w:val="right"/>
      </w:pPr>
      <w:rPr>
        <w:rFonts w:hint="default" w:ascii="Cambria" w:hAnsi="Cambria" w:eastAsia="Cambria" w:cs="Cambria"/>
        <w:w w:val="11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2" w:hanging="309"/>
        <w:jc w:val="right"/>
      </w:pPr>
      <w:rPr>
        <w:rFonts w:hint="default" w:ascii="Cambria" w:hAnsi="Cambria" w:eastAsia="Cambria" w:cs="Cambria"/>
        <w:i/>
        <w:iCs/>
        <w:w w:val="109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89" w:hanging="436"/>
        <w:jc w:val="left"/>
      </w:pPr>
      <w:rPr>
        <w:rFonts w:hint="default" w:ascii="Cambria" w:hAnsi="Cambria" w:eastAsia="Cambria" w:cs="Cambria"/>
        <w:i/>
        <w:iCs/>
        <w:w w:val="10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60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86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2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8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4" w:hanging="436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40"/>
      <w:outlineLvl w:val="1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5"/>
      <w:ind w:left="350"/>
      <w:outlineLvl w:val="2"/>
    </w:pPr>
    <w:rPr>
      <w:rFonts w:ascii="Cambria" w:hAnsi="Cambria" w:eastAsia="Cambria" w:cs="Cambria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59" w:right="1359"/>
      <w:jc w:val="center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9" w:hanging="436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09574174" TargetMode="External"/><Relationship Id="rId8" Type="http://schemas.openxmlformats.org/officeDocument/2006/relationships/hyperlink" Target="http://www.elsevier.com/locate/eswa" TargetMode="External"/><Relationship Id="rId9" Type="http://schemas.openxmlformats.org/officeDocument/2006/relationships/hyperlink" Target="mailto:ibabaoglu@selcuk.edu.tr" TargetMode="External"/><Relationship Id="rId10" Type="http://schemas.openxmlformats.org/officeDocument/2006/relationships/hyperlink" Target="http://dx.doi.org/10.1016/j.eswa.2009.09.064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hyperlink" Target="http://www.csie.ntu.edu.tw/~cjlin/libsvm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"İsmail Babaoglu; Oğuz Findik; Erkan Ülker"</dc:creator>
  <dc:title>A comparison of feature selection models utilizing binary particle swarm optimization and genetic algorithm in determining coronary artery disease using support vector machine</dc:title>
  <dcterms:created xsi:type="dcterms:W3CDTF">2023-03-09T08:55:59Z</dcterms:created>
  <dcterms:modified xsi:type="dcterms:W3CDTF">2023-03-09T08:55:59Z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2023-03-09T00:00:00Z</vt:filetime>
  </property>
</Properties>
</file>