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71A7E" w14:textId="21854A03" w:rsidR="00405978" w:rsidRDefault="008C7851">
      <w:pPr>
        <w:rPr>
          <w:lang w:val="en-US"/>
        </w:rPr>
      </w:pPr>
      <w:r>
        <w:rPr>
          <w:lang w:val="en-US"/>
        </w:rPr>
        <w:t>Weekly Retention Analysis:</w:t>
      </w:r>
    </w:p>
    <w:p w14:paraId="1175117D" w14:textId="490399A8" w:rsidR="008C7851" w:rsidRDefault="008C7851">
      <w:pPr>
        <w:rPr>
          <w:lang w:val="en-US"/>
        </w:rPr>
      </w:pPr>
      <w:r>
        <w:rPr>
          <w:lang w:val="en-US"/>
        </w:rPr>
        <w:t xml:space="preserve">Asked for retention </w:t>
      </w:r>
      <w:r>
        <w:rPr>
          <w:b/>
          <w:bCs/>
          <w:lang w:val="en-US"/>
        </w:rPr>
        <w:t>after</w:t>
      </w:r>
      <w:r>
        <w:rPr>
          <w:lang w:val="en-US"/>
        </w:rPr>
        <w:t xml:space="preserve"> signup which means we will ignore those users from the </w:t>
      </w:r>
      <w:r w:rsidRPr="008C7851">
        <w:rPr>
          <w:b/>
          <w:bCs/>
          <w:lang w:val="en-US"/>
        </w:rPr>
        <w:t>events</w:t>
      </w:r>
      <w:r>
        <w:rPr>
          <w:lang w:val="en-US"/>
        </w:rPr>
        <w:t xml:space="preserve"> table whose </w:t>
      </w:r>
      <w:proofErr w:type="spellStart"/>
      <w:r>
        <w:rPr>
          <w:lang w:val="en-US"/>
        </w:rPr>
        <w:t>event_type</w:t>
      </w:r>
      <w:proofErr w:type="spellEnd"/>
      <w:r>
        <w:rPr>
          <w:lang w:val="en-US"/>
        </w:rPr>
        <w:t xml:space="preserve"> is only “</w:t>
      </w:r>
      <w:proofErr w:type="gramStart"/>
      <w:r>
        <w:rPr>
          <w:lang w:val="en-US"/>
        </w:rPr>
        <w:t>engagement</w:t>
      </w:r>
      <w:proofErr w:type="gramEnd"/>
      <w:r>
        <w:rPr>
          <w:lang w:val="en-US"/>
        </w:rPr>
        <w:t>”</w:t>
      </w:r>
    </w:p>
    <w:p w14:paraId="2A2AA65D" w14:textId="413CF994" w:rsidR="00EC59E9" w:rsidRDefault="00EC59E9">
      <w:pPr>
        <w:rPr>
          <w:lang w:val="en-US"/>
        </w:rPr>
      </w:pPr>
    </w:p>
    <w:p w14:paraId="5B3F7AA8" w14:textId="04EFED0C" w:rsidR="00EC59E9" w:rsidRPr="008C7851" w:rsidRDefault="00EC59E9">
      <w:pPr>
        <w:rPr>
          <w:lang w:val="en-US"/>
        </w:rPr>
      </w:pPr>
    </w:p>
    <w:sectPr w:rsidR="00EC59E9" w:rsidRPr="008C7851" w:rsidSect="008C7851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99"/>
    <w:rsid w:val="00405978"/>
    <w:rsid w:val="00804299"/>
    <w:rsid w:val="00862824"/>
    <w:rsid w:val="008C7851"/>
    <w:rsid w:val="00BF210F"/>
    <w:rsid w:val="00EB5EC4"/>
    <w:rsid w:val="00EC59E9"/>
    <w:rsid w:val="00EC6BEB"/>
    <w:rsid w:val="00FF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B419"/>
  <w15:chartTrackingRefBased/>
  <w15:docId w15:val="{0B6EC626-0950-4C00-8D42-D394A666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Agarwal (MS/ESS44-BEG)</dc:creator>
  <cp:keywords/>
  <dc:description/>
  <cp:lastModifiedBy>Pragya Agarwal (MS/ESS44-BEG)</cp:lastModifiedBy>
  <cp:revision>3</cp:revision>
  <dcterms:created xsi:type="dcterms:W3CDTF">2024-01-30T04:13:00Z</dcterms:created>
  <dcterms:modified xsi:type="dcterms:W3CDTF">2024-02-01T12:38:00Z</dcterms:modified>
</cp:coreProperties>
</file>