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60F" w:rsidRPr="0074660F" w:rsidRDefault="0074660F" w:rsidP="0074660F">
      <w:pPr>
        <w:pStyle w:val="rTableLegend"/>
        <w:numPr>
          <w:ilvl w:val="0"/>
          <w:numId w:val="0"/>
        </w:numPr>
        <w:jc w:val="both"/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leDoc"/>
      </w:pPr>
      <w:r>
        <w:t xml:space="preserve">Clinical Scenario Evaluation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General information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Project information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report was generated by [Mediana's User] using the Mediana package version 1.0.8. For more information about the Mediana package, see http://gpaux.github.io/Mediana.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Project title: Case study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Description: Clinical trial in patients with asthma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Simulation parameters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Random seed: 42938001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simulations: 1000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cores: 8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Start time: 2020-02-11 12:42:21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End time: 2020-02-11 12:42:26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Duration: 4.47 secs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Sample size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samples: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sample size sets: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Sample size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4935"/>
        <w:gridCol w:w="4600"/>
        <w:gridCol w:w="1266"/>
      </w:tblGrid>
      <w:tr>
        <w:trPr>
          <w:cantSplit/>
          <w:trHeight w:val="333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Sample size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Size</w:t>
            </w:r>
          </w:p>
        </w:tc>
      </w:tr>
      <w:tr>
        <w:trPr>
          <w:cantSplit/>
          <w:trHeight w:val="296" w:hRule="auto"/>
        </w:trPr>
        <w:tc>
          <w:tcPr>
            <w:vMerge w:val="restart"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N = 330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Placebo M-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99</w:t>
            </w:r>
          </w:p>
        </w:tc>
      </w:tr>
      <w:tr>
        <w:trPr>
          <w:cantSplit/>
          <w:trHeight w:val="296" w:hRule="auto"/>
        </w:trPr>
        <w:tc>
          <w:tcPr>
            <w:vMerge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Placebo M+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cantSplit/>
          <w:trHeight w:val="287" w:hRule="auto"/>
        </w:trPr>
        <w:tc>
          <w:tcPr>
            <w:vMerge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Treatment M-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99</w:t>
            </w:r>
          </w:p>
        </w:tc>
      </w:tr>
      <w:tr>
        <w:trPr>
          <w:cantSplit/>
          <w:trHeight w:val="287" w:hRule="auto"/>
        </w:trPr>
        <w:tc>
          <w:tcPr>
            <w:vMerge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Treatment M+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cantSplit/>
          <w:trHeight w:val="296" w:hRule="auto"/>
        </w:trPr>
        <w:tc>
          <w:tcPr>
            <w:vMerge w:val="restart"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N = 340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Placebo M-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102</w:t>
            </w:r>
          </w:p>
        </w:tc>
      </w:tr>
      <w:tr>
        <w:trPr>
          <w:cantSplit/>
          <w:trHeight w:val="296" w:hRule="auto"/>
        </w:trPr>
        <w:tc>
          <w:tcPr>
            <w:vMerge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Placebo M+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cantSplit/>
          <w:trHeight w:val="287" w:hRule="auto"/>
        </w:trPr>
        <w:tc>
          <w:tcPr>
            <w:vMerge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Treatment M-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102</w:t>
            </w:r>
          </w:p>
        </w:tc>
      </w:tr>
      <w:tr>
        <w:trPr>
          <w:cantSplit/>
          <w:trHeight w:val="287" w:hRule="auto"/>
        </w:trPr>
        <w:tc>
          <w:tcPr>
            <w:vMerge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Treatment M+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cantSplit/>
          <w:trHeight w:val="296" w:hRule="auto"/>
        </w:trPr>
        <w:tc>
          <w:tcPr>
            <w:vMerge w:val="restart"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N = 350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Placebo M-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cantSplit/>
          <w:trHeight w:val="296" w:hRule="auto"/>
        </w:trPr>
        <w:tc>
          <w:tcPr>
            <w:vMerge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Placebo M+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cantSplit/>
          <w:trHeight w:val="287" w:hRule="auto"/>
        </w:trPr>
        <w:tc>
          <w:tcPr>
            <w:vMerge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Treatment M-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cantSplit/>
          <w:trHeight w:val="287" w:hRule="auto"/>
        </w:trPr>
        <w:tc>
          <w:tcPr>
            <w:vMerge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Treatment M+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70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distribution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outcome parameter sets: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Outcome distribution: Normal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Outcome parameter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4168"/>
        <w:gridCol w:w="2732"/>
        <w:gridCol w:w="3900"/>
      </w:tblGrid>
      <w:tr>
        <w:trPr>
          <w:cantSplit/>
          <w:trHeight w:val="333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Outcome parameter 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Parameter</w:t>
            </w:r>
          </w:p>
        </w:tc>
      </w:tr>
      <w:tr>
        <w:trPr>
          <w:cantSplit/>
          <w:trHeight w:val="330" w:hRule="auto"/>
        </w:trPr>
        <w:tc>
          <w:tcPr>
            <w:vMerge w:val="restart"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Outcome 1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{Placebo M-}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mean = 0.12, SD = 0.45</w:t>
            </w:r>
          </w:p>
        </w:tc>
      </w:tr>
      <w:tr>
        <w:trPr>
          <w:cantSplit/>
          <w:trHeight w:val="330" w:hRule="auto"/>
        </w:trPr>
        <w:tc>
          <w:tcPr>
            <w:vMerge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{Placebo M+}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mean = 0.12, SD = 0.45</w:t>
            </w:r>
          </w:p>
        </w:tc>
      </w:tr>
      <w:tr>
        <w:trPr>
          <w:cantSplit/>
          <w:trHeight w:val="330" w:hRule="auto"/>
        </w:trPr>
        <w:tc>
          <w:tcPr>
            <w:vMerge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{Treatment M-}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mean = 0.24, SD = 0.45</w:t>
            </w:r>
          </w:p>
        </w:tc>
      </w:tr>
      <w:tr>
        <w:trPr>
          <w:cantSplit/>
          <w:trHeight w:val="330" w:hRule="auto"/>
        </w:trPr>
        <w:tc>
          <w:tcPr>
            <w:vMerge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{Treatment M+}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mean = 0.3, SD = 0.45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Analysis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Tests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tests/null hypotheses: 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Tests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52"/>
        <w:gridCol w:w="1695"/>
        <w:gridCol w:w="1839"/>
        <w:gridCol w:w="6415"/>
      </w:tblGrid>
      <w:tr>
        <w:trPr>
          <w:cantSplit/>
          <w:trHeight w:val="333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Test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Test 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Test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Samples</w:t>
            </w:r>
          </w:p>
        </w:tc>
      </w:tr>
      <w:tr>
        <w:trPr>
          <w:cantSplit/>
          <w:trHeight w:val="330" w:hRule="auto"/>
        </w:trPr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OP test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Student's t-test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{Placebo M-, Placebo M+}, {Treatment M-, Treatment M+}</w:t>
            </w:r>
          </w:p>
        </w:tc>
      </w:tr>
      <w:tr>
        <w:trPr>
          <w:cantSplit/>
          <w:trHeight w:val="330" w:hRule="auto"/>
        </w:trPr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M+ test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Student's t-test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{Placebo M+}, {Treatment M+}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Multiplicity adjustment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Procedure: Hochberg procedure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Tests: {OP test, M+ test}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Parameters: Weight={0.5,0.5}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Evaluation model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Criteria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Number of criteria: 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Criteria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409"/>
        <w:gridCol w:w="2733"/>
        <w:gridCol w:w="2080"/>
        <w:gridCol w:w="1169"/>
        <w:gridCol w:w="2409"/>
      </w:tblGrid>
      <w:tr>
        <w:trPr>
          <w:cantSplit/>
          <w:trHeight w:val="329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Criterion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Criterion parameters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Tests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Statistics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33" w:hRule="auto"/>
        </w:trPr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alpha = 0.025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OP test</w:t>
              <w:br/>
              <w:t xml:space="preserve">M+ test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OP test</w:t>
              <w:br/>
              <w:t xml:space="preserve">M+ test</w:t>
            </w:r>
          </w:p>
        </w:tc>
      </w:tr>
      <w:tr>
        <w:trPr>
          <w:cantSplit/>
          <w:trHeight w:val="333" w:hRule="auto"/>
        </w:trPr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alpha = 0.025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OP test</w:t>
              <w:br/>
              <w:t xml:space="preserve">M+ test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</w:tr>
      <w:tr>
        <w:trPr>
          <w:cantSplit/>
          <w:trHeight w:val="333" w:hRule="auto"/>
        </w:trPr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Conjunctive power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alpha = 0.025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OP test</w:t>
              <w:br/>
              <w:t xml:space="preserve">M+ test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Conjunctive power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Simulation results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Outcome Parameter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rTableLegend"/>
      </w:pPr>
      <w:r>
        <w:t xml:space="preserve">Results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242"/>
        <w:gridCol w:w="1614"/>
        <w:gridCol w:w="2514"/>
        <w:gridCol w:w="2514"/>
        <w:gridCol w:w="916"/>
      </w:tblGrid>
      <w:tr>
        <w:trPr>
          <w:cantSplit/>
          <w:trHeight w:val="336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Multiplicity Adjustment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Criterion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Test/Statistic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il"/>
              <w:right w:val="nil"/>
            </w:tcBorders>
            <w:shd w:val="clear" w:color="auto" w:fill="EEEEE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Result</w:t>
            </w:r>
          </w:p>
        </w:tc>
      </w:tr>
      <w:tr>
        <w:trPr>
          <w:cantSplit/>
          <w:trHeight w:val="333" w:hRule="auto"/>
        </w:trPr>
        <w:tc>
          <w:tcPr>
            <w:vMerge w:val="restart"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Hochberg adjustment</w:t>
            </w:r>
          </w:p>
        </w:tc>
        <w:tc>
          <w:tcPr>
            <w:vMerge w:val="restart"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N = 330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OP test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0.7620</w:t>
            </w:r>
          </w:p>
        </w:tc>
      </w:tr>
      <w:tr>
        <w:trPr>
          <w:cantSplit/>
          <w:trHeight w:val="333" w:hRule="auto"/>
        </w:trPr>
        <w:tc>
          <w:tcPr>
            <w:vMerge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M+ test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0.6200</w:t>
            </w:r>
          </w:p>
        </w:tc>
      </w:tr>
      <w:tr>
        <w:trPr>
          <w:cantSplit/>
          <w:trHeight w:val="326" w:hRule="auto"/>
        </w:trPr>
        <w:tc>
          <w:tcPr>
            <w:vMerge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0.7900</w:t>
            </w:r>
          </w:p>
        </w:tc>
      </w:tr>
      <w:tr>
        <w:trPr>
          <w:cantSplit/>
          <w:trHeight w:val="326" w:hRule="auto"/>
        </w:trPr>
        <w:tc>
          <w:tcPr>
            <w:vMerge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Conjunctive power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Conjunctive power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0.5920</w:t>
            </w:r>
          </w:p>
        </w:tc>
      </w:tr>
      <w:tr>
        <w:trPr>
          <w:cantSplit/>
          <w:trHeight w:val="333" w:hRule="auto"/>
        </w:trPr>
        <w:tc>
          <w:tcPr>
            <w:vMerge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N = 340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OP test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0.7750</w:t>
            </w:r>
          </w:p>
        </w:tc>
      </w:tr>
      <w:tr>
        <w:trPr>
          <w:cantSplit/>
          <w:trHeight w:val="333" w:hRule="auto"/>
        </w:trPr>
        <w:tc>
          <w:tcPr>
            <w:vMerge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M+ test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0.6370</w:t>
            </w:r>
          </w:p>
        </w:tc>
      </w:tr>
      <w:tr>
        <w:trPr>
          <w:cantSplit/>
          <w:trHeight w:val="326" w:hRule="auto"/>
        </w:trPr>
        <w:tc>
          <w:tcPr>
            <w:vMerge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0.8100</w:t>
            </w:r>
          </w:p>
        </w:tc>
      </w:tr>
      <w:tr>
        <w:trPr>
          <w:cantSplit/>
          <w:trHeight w:val="326" w:hRule="auto"/>
        </w:trPr>
        <w:tc>
          <w:tcPr>
            <w:vMerge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Conjunctive power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Conjunctive power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0.6020</w:t>
            </w:r>
          </w:p>
        </w:tc>
      </w:tr>
      <w:tr>
        <w:trPr>
          <w:cantSplit/>
          <w:trHeight w:val="333" w:hRule="auto"/>
        </w:trPr>
        <w:tc>
          <w:tcPr>
            <w:vMerge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</w:p>
        </w:tc>
        <w:tc>
          <w:tcPr>
            <w:vMerge w:val="restart"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N = 350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OP test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0.8020</w:t>
            </w:r>
          </w:p>
        </w:tc>
      </w:tr>
      <w:tr>
        <w:trPr>
          <w:cantSplit/>
          <w:trHeight w:val="333" w:hRule="auto"/>
        </w:trPr>
        <w:tc>
          <w:tcPr>
            <w:vMerge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Marginal power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M+ test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0.6450</w:t>
            </w:r>
          </w:p>
        </w:tc>
      </w:tr>
      <w:tr>
        <w:trPr>
          <w:cantSplit/>
          <w:trHeight w:val="326" w:hRule="auto"/>
        </w:trPr>
        <w:tc>
          <w:tcPr>
            <w:vMerge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Disjunctive power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0.8250</w:t>
            </w:r>
          </w:p>
        </w:tc>
      </w:tr>
      <w:tr>
        <w:trPr>
          <w:cantSplit/>
          <w:trHeight w:val="326" w:hRule="auto"/>
        </w:trPr>
        <w:tc>
          <w:tcPr>
            <w:vMerge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</w:p>
        </w:tc>
        <w:tc>
          <w:tcPr>
            <w:vMerge/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Conjunctive power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Conjunctive power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0.6220</w:t>
            </w:r>
          </w:p>
        </w:tc>
      </w:tr>
    </w:tbl>
    <w:sectPr w:rsidR="0074660F" w:rsidRPr="0074660F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F4D" w:rsidRDefault="00F16F4D" w:rsidP="00450C03">
      <w:pPr>
        <w:spacing w:after="0" w:line="240" w:lineRule="auto"/>
      </w:pPr>
      <w:r>
        <w:separator/>
      </w:r>
    </w:p>
  </w:endnote>
  <w:endnote w:type="continuationSeparator" w:id="0">
    <w:p w:rsidR="00F16F4D" w:rsidRDefault="00F16F4D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660F" w:rsidRPr="0074660F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F4D" w:rsidRDefault="00F16F4D" w:rsidP="00450C03">
      <w:pPr>
        <w:spacing w:after="0" w:line="240" w:lineRule="auto"/>
      </w:pPr>
      <w:r>
        <w:separator/>
      </w:r>
    </w:p>
  </w:footnote>
  <w:footnote w:type="continuationSeparator" w:id="0">
    <w:p w:rsidR="00F16F4D" w:rsidRDefault="00F16F4D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0000000A"/>
    <w:lvl w:ilvl="0" w:tplc="7CEE5030">
      <w:start w:val="1"/>
      <w:numFmt w:val="decimal"/>
      <w:lvlText w:val="%1."/>
      <w:lvlJc w:val="left"/>
      <w:pPr>
        <w:ind w:left="576" w:hanging="576"/>
      </w:pPr>
    </w:lvl>
    <w:lvl w:ilvl="1" w:tplc="D10652BC">
      <w:start w:val="1"/>
      <w:numFmt w:val="decimal"/>
      <w:lvlText w:val="%2."/>
      <w:lvlJc w:val="left"/>
      <w:pPr>
        <w:ind w:left="1152" w:hanging="576"/>
      </w:pPr>
    </w:lvl>
    <w:lvl w:ilvl="2" w:tplc="8EFCBCB0">
      <w:start w:val="1"/>
      <w:numFmt w:val="decimal"/>
      <w:lvlText w:val="%3."/>
      <w:lvlJc w:val="left"/>
      <w:pPr>
        <w:ind w:left="1728" w:hanging="576"/>
      </w:pPr>
    </w:lvl>
    <w:lvl w:ilvl="3" w:tplc="264C8B54">
      <w:start w:val="1"/>
      <w:numFmt w:val="decimal"/>
      <w:lvlText w:val="%4."/>
      <w:lvlJc w:val="left"/>
      <w:pPr>
        <w:ind w:left="2304" w:hanging="576"/>
      </w:pPr>
    </w:lvl>
    <w:lvl w:ilvl="4" w:tplc="A5067028">
      <w:start w:val="1"/>
      <w:numFmt w:val="decimal"/>
      <w:lvlText w:val="%5."/>
      <w:lvlJc w:val="left"/>
      <w:pPr>
        <w:ind w:left="2880" w:hanging="576"/>
      </w:pPr>
    </w:lvl>
    <w:lvl w:ilvl="5" w:tplc="4278564A">
      <w:start w:val="1"/>
      <w:numFmt w:val="decimal"/>
      <w:lvlText w:val="%6."/>
      <w:lvlJc w:val="left"/>
      <w:pPr>
        <w:ind w:left="3456" w:hanging="576"/>
      </w:pPr>
    </w:lvl>
    <w:lvl w:ilvl="6" w:tplc="B900DA6C">
      <w:start w:val="1"/>
      <w:numFmt w:val="decimal"/>
      <w:lvlText w:val="%7."/>
      <w:lvlJc w:val="left"/>
      <w:pPr>
        <w:ind w:left="4032" w:hanging="576"/>
      </w:pPr>
    </w:lvl>
    <w:lvl w:ilvl="7" w:tplc="13B4584E">
      <w:start w:val="1"/>
      <w:numFmt w:val="decimal"/>
      <w:lvlText w:val="%8."/>
      <w:lvlJc w:val="left"/>
      <w:pPr>
        <w:ind w:left="4608" w:hanging="576"/>
      </w:pPr>
    </w:lvl>
    <w:lvl w:ilvl="8" w:tplc="FC3072CE">
      <w:start w:val="1"/>
      <w:numFmt w:val="decimal"/>
      <w:lvlText w:val="%9."/>
      <w:lvlJc w:val="left"/>
      <w:pPr>
        <w:ind w:left="5184" w:hanging="576"/>
      </w:pPr>
    </w:lvl>
  </w:abstractNum>
  <w:abstractNum w:abstractNumId="1">
    <w:nsid w:val="0000000B"/>
    <w:multiLevelType w:val="hybridMultilevel"/>
    <w:tmpl w:val="0000000C"/>
    <w:lvl w:ilvl="0" w:tplc="BB403A76">
      <w:start w:val="1"/>
      <w:numFmt w:val="bullet"/>
      <w:lvlText w:val="● "/>
      <w:lvlJc w:val="left"/>
      <w:pPr>
        <w:ind w:left="576" w:hanging="576"/>
      </w:pPr>
    </w:lvl>
    <w:lvl w:ilvl="1" w:tplc="27FC541E">
      <w:start w:val="1"/>
      <w:numFmt w:val="bullet"/>
      <w:lvlText w:val="○ "/>
      <w:lvlJc w:val="left"/>
      <w:pPr>
        <w:ind w:left="1152" w:hanging="576"/>
      </w:pPr>
    </w:lvl>
    <w:lvl w:ilvl="2" w:tplc="7E12EAF8">
      <w:start w:val="1"/>
      <w:numFmt w:val="bullet"/>
      <w:lvlText w:val="∎ "/>
      <w:lvlJc w:val="left"/>
      <w:pPr>
        <w:ind w:left="1728" w:hanging="576"/>
      </w:pPr>
    </w:lvl>
    <w:lvl w:ilvl="3" w:tplc="E6FE29E2">
      <w:start w:val="1"/>
      <w:numFmt w:val="bullet"/>
      <w:lvlText w:val="● "/>
      <w:lvlJc w:val="left"/>
      <w:pPr>
        <w:ind w:left="2304" w:hanging="576"/>
      </w:pPr>
    </w:lvl>
    <w:lvl w:ilvl="4" w:tplc="43B4E020">
      <w:start w:val="1"/>
      <w:numFmt w:val="bullet"/>
      <w:lvlText w:val="○ "/>
      <w:lvlJc w:val="left"/>
      <w:pPr>
        <w:ind w:left="2880" w:hanging="576"/>
      </w:pPr>
    </w:lvl>
    <w:lvl w:ilvl="5" w:tplc="C2026E2E">
      <w:start w:val="1"/>
      <w:numFmt w:val="bullet"/>
      <w:lvlText w:val="∎ "/>
      <w:lvlJc w:val="left"/>
      <w:pPr>
        <w:ind w:left="3456" w:hanging="576"/>
      </w:pPr>
    </w:lvl>
    <w:lvl w:ilvl="6" w:tplc="7BFA9462">
      <w:start w:val="1"/>
      <w:numFmt w:val="bullet"/>
      <w:lvlText w:val="● "/>
      <w:lvlJc w:val="left"/>
      <w:pPr>
        <w:ind w:left="4032" w:hanging="576"/>
      </w:pPr>
    </w:lvl>
    <w:lvl w:ilvl="7" w:tplc="1C00B09E">
      <w:start w:val="1"/>
      <w:numFmt w:val="bullet"/>
      <w:lvlText w:val="○ "/>
      <w:lvlJc w:val="left"/>
      <w:pPr>
        <w:ind w:left="4608" w:hanging="576"/>
      </w:pPr>
    </w:lvl>
    <w:lvl w:ilvl="8" w:tplc="1952AB14">
      <w:start w:val="1"/>
      <w:numFmt w:val="bullet"/>
      <w:lvlText w:val="∎ "/>
      <w:lvlJc w:val="left"/>
      <w:pPr>
        <w:ind w:left="5184" w:hanging="576"/>
      </w:pPr>
    </w:lvl>
  </w:abstractNum>
  <w:abstractNum w:abstractNumId="2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0D63"/>
    <w:multiLevelType w:val="hybridMultilevel"/>
    <w:tmpl w:val="34C4CC5C"/>
    <w:lvl w:ilvl="0" w:tplc="826AC63A">
      <w:start w:val="1"/>
      <w:numFmt w:val="decimal"/>
      <w:pStyle w:val="rTableLegend"/>
      <w:lvlText w:val="Table %1  - "/>
      <w:lvlJc w:val="center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D5"/>
    <w:rsid w:val="00021F71"/>
    <w:rsid w:val="00122131"/>
    <w:rsid w:val="00144029"/>
    <w:rsid w:val="001D5469"/>
    <w:rsid w:val="001F1498"/>
    <w:rsid w:val="00257852"/>
    <w:rsid w:val="00295F05"/>
    <w:rsid w:val="0039792C"/>
    <w:rsid w:val="0040491E"/>
    <w:rsid w:val="00450C03"/>
    <w:rsid w:val="004966F3"/>
    <w:rsid w:val="004A7ED2"/>
    <w:rsid w:val="004F0E2D"/>
    <w:rsid w:val="00501B08"/>
    <w:rsid w:val="00511332"/>
    <w:rsid w:val="005844F8"/>
    <w:rsid w:val="005B3EE7"/>
    <w:rsid w:val="005C04C4"/>
    <w:rsid w:val="005D6E7C"/>
    <w:rsid w:val="00663981"/>
    <w:rsid w:val="00695EB9"/>
    <w:rsid w:val="006B13DE"/>
    <w:rsid w:val="006C5C0D"/>
    <w:rsid w:val="0074660F"/>
    <w:rsid w:val="007636A9"/>
    <w:rsid w:val="00874FD5"/>
    <w:rsid w:val="008B097C"/>
    <w:rsid w:val="009136C7"/>
    <w:rsid w:val="00914335"/>
    <w:rsid w:val="00940B64"/>
    <w:rsid w:val="0099228B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16F4D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74660F"/>
    <w:pPr>
      <w:numPr>
        <w:numId w:val="15"/>
      </w:numPr>
      <w:spacing w:after="120" w:line="240" w:lineRule="auto"/>
      <w:ind w:left="0" w:firstLine="0"/>
      <w:jc w:val="center"/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table" w:styleId="Grilledutableau">
    <w:name w:val="Table Grid"/>
    <w:basedOn w:val="TableauNormal"/>
    <w:uiPriority w:val="39"/>
    <w:rsid w:val="0074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74660F"/>
    <w:pPr>
      <w:numPr>
        <w:numId w:val="15"/>
      </w:numPr>
      <w:spacing w:after="120" w:line="240" w:lineRule="auto"/>
      <w:ind w:left="0" w:firstLine="0"/>
      <w:jc w:val="center"/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  <w:style w:type="table" w:styleId="Grilledutableau">
    <w:name w:val="Table Grid"/>
    <w:basedOn w:val="TableauNormal"/>
    <w:uiPriority w:val="39"/>
    <w:rsid w:val="0074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Clinical Scenario Evaluation</vt:lpstr>
    </vt:vector>
  </TitlesOfParts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Clinical Scenario Evaluation</dc:title>
  <dc:creator/>
  <cp:lastModifiedBy/>
  <cp:revision>1</cp:revision>
  <dcterms:created xsi:type="dcterms:W3CDTF">2018-07-12T12:58:00Z</dcterms:created>
  <dcterms:modified xsi:type="dcterms:W3CDTF">2020-02-11T12:49:34Z</dcterms:modified>
  <cp:version/>
</cp:coreProperties>
</file>