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E486" w14:textId="33CF0371" w:rsidR="00CF5ADF" w:rsidRPr="00907166" w:rsidRDefault="00CF5ADF">
      <w:pPr>
        <w:rPr>
          <w:b/>
          <w:bCs/>
          <w:lang w:val="en-US"/>
        </w:rPr>
      </w:pPr>
      <w:r w:rsidRPr="00907166">
        <w:rPr>
          <w:b/>
          <w:bCs/>
          <w:lang w:val="en-US"/>
        </w:rPr>
        <w:t>API (Application programming Interfaces)</w:t>
      </w:r>
    </w:p>
    <w:p w14:paraId="213476B5" w14:textId="5AF20717" w:rsidR="00CF5ADF" w:rsidRPr="00907166" w:rsidRDefault="00D37547">
      <w:pPr>
        <w:rPr>
          <w:b/>
          <w:bCs/>
          <w:lang w:val="en-US"/>
        </w:rPr>
      </w:pPr>
      <w:r w:rsidRPr="00907166">
        <w:rPr>
          <w:b/>
          <w:bCs/>
          <w:lang w:val="en-US"/>
        </w:rPr>
        <w:t>Points to remember:</w:t>
      </w:r>
    </w:p>
    <w:p w14:paraId="2B522CA6" w14:textId="65301E1D" w:rsidR="00D37547" w:rsidRDefault="00D37547" w:rsidP="00D37547">
      <w:pPr>
        <w:pStyle w:val="ListParagraph"/>
        <w:numPr>
          <w:ilvl w:val="0"/>
          <w:numId w:val="1"/>
        </w:numPr>
        <w:rPr>
          <w:lang w:val="en-US"/>
        </w:rPr>
      </w:pPr>
      <w:r w:rsidRPr="001F469B">
        <w:rPr>
          <w:b/>
          <w:bCs/>
          <w:lang w:val="en-US"/>
        </w:rPr>
        <w:t>Http</w:t>
      </w:r>
      <w:r>
        <w:rPr>
          <w:lang w:val="en-US"/>
        </w:rPr>
        <w:t xml:space="preserve"> protocol is independent of any </w:t>
      </w:r>
      <w:proofErr w:type="gramStart"/>
      <w:r>
        <w:rPr>
          <w:lang w:val="en-US"/>
        </w:rPr>
        <w:t>language</w:t>
      </w:r>
      <w:proofErr w:type="gramEnd"/>
    </w:p>
    <w:p w14:paraId="4DD0357A" w14:textId="5A2557BB" w:rsidR="00907166" w:rsidRDefault="00D37547" w:rsidP="00907166">
      <w:pPr>
        <w:pStyle w:val="ListParagraph"/>
        <w:numPr>
          <w:ilvl w:val="0"/>
          <w:numId w:val="1"/>
        </w:numPr>
        <w:rPr>
          <w:lang w:val="en-US"/>
        </w:rPr>
      </w:pPr>
      <w:r w:rsidRPr="001F469B">
        <w:rPr>
          <w:b/>
          <w:bCs/>
          <w:lang w:val="en-US"/>
        </w:rPr>
        <w:t>API</w:t>
      </w:r>
      <w:r>
        <w:rPr>
          <w:lang w:val="en-US"/>
        </w:rPr>
        <w:t xml:space="preserve"> is interface between front end (Client) and backend(server)</w:t>
      </w:r>
    </w:p>
    <w:p w14:paraId="683E054C" w14:textId="27C79C2A" w:rsidR="00926772" w:rsidRDefault="000B5325" w:rsidP="00907166">
      <w:pPr>
        <w:pStyle w:val="ListParagraph"/>
        <w:numPr>
          <w:ilvl w:val="0"/>
          <w:numId w:val="1"/>
        </w:numPr>
        <w:rPr>
          <w:lang w:val="en-US"/>
        </w:rPr>
      </w:pPr>
      <w:r w:rsidRPr="001F469B">
        <w:rPr>
          <w:b/>
          <w:bCs/>
          <w:lang w:val="en-US"/>
        </w:rPr>
        <w:t>Resources</w:t>
      </w:r>
      <w:r>
        <w:rPr>
          <w:lang w:val="en-US"/>
        </w:rPr>
        <w:t xml:space="preserve"> – It represents API/Collection which is accessed from the server.</w:t>
      </w:r>
    </w:p>
    <w:p w14:paraId="427B5FE8" w14:textId="5812551D" w:rsidR="00B46B8B" w:rsidRDefault="00B46B8B" w:rsidP="00B46B8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2581253" wp14:editId="17C3DD5C">
            <wp:extent cx="5324475" cy="2000250"/>
            <wp:effectExtent l="0" t="0" r="9525" b="0"/>
            <wp:docPr id="296094918" name="Picture 1" descr="A blue and red lin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94918" name="Picture 1" descr="A blue and red lines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6B6B" w14:textId="338641E9" w:rsidR="00B46B8B" w:rsidRDefault="00B46B8B" w:rsidP="00B46B8B">
      <w:pPr>
        <w:pStyle w:val="ListParagraph"/>
        <w:numPr>
          <w:ilvl w:val="0"/>
          <w:numId w:val="1"/>
        </w:numPr>
        <w:rPr>
          <w:lang w:val="en-US"/>
        </w:rPr>
      </w:pPr>
      <w:r w:rsidRPr="001F469B">
        <w:rPr>
          <w:b/>
          <w:bCs/>
          <w:lang w:val="en-US"/>
        </w:rPr>
        <w:t>Parameters</w:t>
      </w:r>
      <w:r>
        <w:rPr>
          <w:lang w:val="en-US"/>
        </w:rPr>
        <w:t xml:space="preserve"> – They are </w:t>
      </w:r>
      <w:proofErr w:type="gramStart"/>
      <w:r>
        <w:rPr>
          <w:lang w:val="en-US"/>
        </w:rPr>
        <w:t>the part</w:t>
      </w:r>
      <w:proofErr w:type="gramEnd"/>
      <w:r>
        <w:rPr>
          <w:lang w:val="en-US"/>
        </w:rPr>
        <w:t xml:space="preserve"> of URL path.</w:t>
      </w:r>
    </w:p>
    <w:p w14:paraId="59B9CA4C" w14:textId="779B928D" w:rsidR="0093722B" w:rsidRPr="001F469B" w:rsidRDefault="0093722B" w:rsidP="0093722B">
      <w:pPr>
        <w:ind w:left="720"/>
        <w:rPr>
          <w:b/>
          <w:bCs/>
          <w:u w:val="single"/>
          <w:lang w:val="en-US"/>
        </w:rPr>
      </w:pPr>
      <w:r w:rsidRPr="001F469B">
        <w:rPr>
          <w:b/>
          <w:bCs/>
          <w:u w:val="single"/>
          <w:lang w:val="en-US"/>
        </w:rPr>
        <w:t>2 types: -</w:t>
      </w:r>
    </w:p>
    <w:p w14:paraId="3A6CB9EE" w14:textId="79026A4A" w:rsidR="0093722B" w:rsidRPr="0021200D" w:rsidRDefault="0093722B" w:rsidP="0093722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1200D">
        <w:rPr>
          <w:b/>
          <w:bCs/>
          <w:lang w:val="en-US"/>
        </w:rPr>
        <w:t>Path parameters</w:t>
      </w:r>
      <w:r w:rsidR="001F469B">
        <w:rPr>
          <w:lang w:val="en-US"/>
        </w:rPr>
        <w:t xml:space="preserve"> – It is used to point out the specific resource</w:t>
      </w:r>
      <w:r w:rsidR="0021200D">
        <w:rPr>
          <w:lang w:val="en-US"/>
        </w:rPr>
        <w:t xml:space="preserve">. </w:t>
      </w:r>
      <w:r w:rsidR="0021200D" w:rsidRPr="0021200D">
        <w:rPr>
          <w:b/>
          <w:bCs/>
          <w:color w:val="FF0000"/>
          <w:lang w:val="en-US"/>
        </w:rPr>
        <w:t>Example:</w:t>
      </w:r>
    </w:p>
    <w:p w14:paraId="365FF7C7" w14:textId="086BEAF8" w:rsidR="0021200D" w:rsidRDefault="0021200D" w:rsidP="0021200D">
      <w:pPr>
        <w:pStyle w:val="ListParagraph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2F21E7F6" wp14:editId="42CCA73A">
            <wp:extent cx="5381625" cy="1933575"/>
            <wp:effectExtent l="0" t="0" r="9525" b="9525"/>
            <wp:docPr id="1605998632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98632" name="Picture 1" descr="A diagram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4225" w14:textId="5B52E13A" w:rsidR="0093722B" w:rsidRDefault="0093722B" w:rsidP="009372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Query parameters</w:t>
      </w:r>
      <w:r w:rsidR="00E34009">
        <w:rPr>
          <w:lang w:val="en-US"/>
        </w:rPr>
        <w:t xml:space="preserve"> – It is used to sort the resources.</w:t>
      </w:r>
      <w:r w:rsidR="00E126C4">
        <w:rPr>
          <w:lang w:val="en-US"/>
        </w:rPr>
        <w:t xml:space="preserve"> Query parameters are always denoted by ‘?’</w:t>
      </w:r>
    </w:p>
    <w:p w14:paraId="44F734FC" w14:textId="5AB88FEC" w:rsidR="00042C25" w:rsidRDefault="00042C25" w:rsidP="00042C25">
      <w:pPr>
        <w:pStyle w:val="ListParagraph"/>
        <w:ind w:left="1800"/>
        <w:rPr>
          <w:lang w:val="en-US"/>
        </w:rPr>
      </w:pPr>
      <w:r w:rsidRPr="0021200D">
        <w:rPr>
          <w:b/>
          <w:bCs/>
          <w:color w:val="FF0000"/>
          <w:lang w:val="en-US"/>
        </w:rPr>
        <w:t>Example:</w:t>
      </w:r>
    </w:p>
    <w:p w14:paraId="534B8C70" w14:textId="12F781CA" w:rsidR="0021200D" w:rsidRDefault="0021200D" w:rsidP="0021200D">
      <w:pPr>
        <w:pStyle w:val="ListParagraph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B4EB57" wp14:editId="1277A4BC">
            <wp:extent cx="2981960" cy="779145"/>
            <wp:effectExtent l="0" t="0" r="8890" b="1905"/>
            <wp:docPr id="97189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7519" w14:textId="49FDF808" w:rsidR="00D56C2A" w:rsidRDefault="00D56C2A" w:rsidP="00D56C2A">
      <w:pPr>
        <w:pStyle w:val="ListParagraph"/>
        <w:numPr>
          <w:ilvl w:val="0"/>
          <w:numId w:val="1"/>
        </w:numPr>
        <w:rPr>
          <w:lang w:val="en-US"/>
        </w:rPr>
      </w:pPr>
      <w:r w:rsidRPr="00930184">
        <w:rPr>
          <w:b/>
          <w:bCs/>
          <w:lang w:val="en-US"/>
        </w:rPr>
        <w:t>Headers</w:t>
      </w:r>
      <w:r>
        <w:rPr>
          <w:lang w:val="en-US"/>
        </w:rPr>
        <w:t xml:space="preserve"> – We are sending additional details to process our https request into the server. For example: Authorization Details</w:t>
      </w:r>
    </w:p>
    <w:p w14:paraId="233E50E1" w14:textId="1A2A4508" w:rsidR="00C44B81" w:rsidRDefault="00C44B81" w:rsidP="00D56C2A">
      <w:pPr>
        <w:pStyle w:val="ListParagraph"/>
        <w:numPr>
          <w:ilvl w:val="0"/>
          <w:numId w:val="1"/>
        </w:numPr>
        <w:rPr>
          <w:lang w:val="en-US"/>
        </w:rPr>
      </w:pPr>
      <w:r w:rsidRPr="00C44B81">
        <w:rPr>
          <w:b/>
          <w:bCs/>
          <w:lang w:val="en-US"/>
        </w:rPr>
        <w:t>End Point Request URL can be constructed as below</w:t>
      </w:r>
      <w:r>
        <w:rPr>
          <w:rFonts w:ascii="Roboto" w:hAnsi="Roboto"/>
          <w:color w:val="2D2F31"/>
          <w:sz w:val="29"/>
          <w:szCs w:val="29"/>
        </w:rPr>
        <w:t>:</w:t>
      </w:r>
      <w:r>
        <w:rPr>
          <w:rFonts w:ascii="Roboto" w:hAnsi="Roboto"/>
          <w:color w:val="2D2F31"/>
          <w:sz w:val="29"/>
          <w:szCs w:val="29"/>
        </w:rPr>
        <w:br/>
      </w:r>
      <w:r w:rsidRPr="00C44B81">
        <w:rPr>
          <w:lang w:val="en-US"/>
        </w:rPr>
        <w:t>Base URL/resource/(Query/</w:t>
      </w:r>
      <w:r w:rsidR="00EF51B2" w:rsidRPr="00C44B81">
        <w:rPr>
          <w:lang w:val="en-US"/>
        </w:rPr>
        <w:t>Path) Parameters</w:t>
      </w:r>
    </w:p>
    <w:p w14:paraId="629E42F7" w14:textId="7A15C326" w:rsidR="009A0E37" w:rsidRDefault="009A0E37" w:rsidP="00D56C2A">
      <w:pPr>
        <w:pStyle w:val="ListParagraph"/>
        <w:numPr>
          <w:ilvl w:val="0"/>
          <w:numId w:val="1"/>
        </w:numPr>
        <w:rPr>
          <w:lang w:val="en-US"/>
        </w:rPr>
      </w:pPr>
      <w:r w:rsidRPr="009A0E37">
        <w:rPr>
          <w:b/>
          <w:bCs/>
          <w:lang w:val="en-US"/>
        </w:rPr>
        <w:lastRenderedPageBreak/>
        <w:t>Serialization</w:t>
      </w:r>
      <w:r>
        <w:rPr>
          <w:lang w:val="en-US"/>
        </w:rPr>
        <w:t>: In rest assured context it is the process of converting java object into request body.</w:t>
      </w:r>
    </w:p>
    <w:p w14:paraId="21DD91A1" w14:textId="5EC433A3" w:rsidR="009A0E37" w:rsidRDefault="009A0E37" w:rsidP="00D56C2A">
      <w:pPr>
        <w:pStyle w:val="ListParagraph"/>
        <w:numPr>
          <w:ilvl w:val="0"/>
          <w:numId w:val="1"/>
        </w:numPr>
        <w:rPr>
          <w:lang w:val="en-US"/>
        </w:rPr>
      </w:pPr>
      <w:r w:rsidRPr="009A0E37">
        <w:rPr>
          <w:b/>
          <w:bCs/>
          <w:lang w:val="en-US"/>
        </w:rPr>
        <w:t>Deserialization</w:t>
      </w:r>
      <w:r>
        <w:rPr>
          <w:lang w:val="en-US"/>
        </w:rPr>
        <w:t>: In rest assured context, it is the process of converting the response body back to java object.</w:t>
      </w:r>
    </w:p>
    <w:p w14:paraId="505DAF2B" w14:textId="4D9FA0BC" w:rsidR="009A0E37" w:rsidRDefault="00E65C60" w:rsidP="00E65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7</w:t>
      </w:r>
      <w:r w:rsidRPr="00E65C60">
        <w:rPr>
          <w:vertAlign w:val="superscript"/>
          <w:lang w:val="en-US"/>
        </w:rPr>
        <w:t>th</w:t>
      </w:r>
      <w:r>
        <w:rPr>
          <w:lang w:val="en-US"/>
        </w:rPr>
        <w:t xml:space="preserve"> and 8</w:t>
      </w:r>
      <w:r w:rsidRPr="00E65C60">
        <w:rPr>
          <w:vertAlign w:val="superscript"/>
          <w:lang w:val="en-US"/>
        </w:rPr>
        <w:t>th</w:t>
      </w:r>
      <w:r>
        <w:rPr>
          <w:lang w:val="en-US"/>
        </w:rPr>
        <w:t xml:space="preserve"> point – Java object is obstructed with the support of POJO Classes</w:t>
      </w:r>
      <w:r w:rsidR="00B769B4">
        <w:rPr>
          <w:lang w:val="en-US"/>
        </w:rPr>
        <w:t>.</w:t>
      </w:r>
    </w:p>
    <w:p w14:paraId="5749B3BF" w14:textId="1FE23A21" w:rsidR="00650393" w:rsidRPr="00E65C60" w:rsidRDefault="00650393" w:rsidP="00E65C60">
      <w:pPr>
        <w:pStyle w:val="ListParagraph"/>
        <w:numPr>
          <w:ilvl w:val="0"/>
          <w:numId w:val="1"/>
        </w:numPr>
        <w:rPr>
          <w:lang w:val="en-US"/>
        </w:rPr>
      </w:pPr>
      <w:r w:rsidRPr="00650393">
        <w:rPr>
          <w:b/>
          <w:bCs/>
          <w:lang w:val="en-US"/>
        </w:rPr>
        <w:t xml:space="preserve">Jackson </w:t>
      </w:r>
      <w:proofErr w:type="spellStart"/>
      <w:r w:rsidRPr="00650393">
        <w:rPr>
          <w:b/>
          <w:bCs/>
          <w:lang w:val="en-US"/>
        </w:rPr>
        <w:t>Databind</w:t>
      </w:r>
      <w:proofErr w:type="spellEnd"/>
      <w:r>
        <w:rPr>
          <w:lang w:val="en-US"/>
        </w:rPr>
        <w:t xml:space="preserve"> </w:t>
      </w:r>
      <w:r w:rsidR="00FD1A50">
        <w:rPr>
          <w:lang w:val="en-US"/>
        </w:rPr>
        <w:t xml:space="preserve">or </w:t>
      </w:r>
      <w:proofErr w:type="spellStart"/>
      <w:r w:rsidR="00FD1A50" w:rsidRPr="00FD1A50">
        <w:rPr>
          <w:b/>
          <w:bCs/>
          <w:lang w:val="en-US"/>
        </w:rPr>
        <w:t>gson</w:t>
      </w:r>
      <w:proofErr w:type="spellEnd"/>
      <w:r w:rsidR="00FD1A50">
        <w:rPr>
          <w:lang w:val="en-US"/>
        </w:rPr>
        <w:t xml:space="preserve"> </w:t>
      </w:r>
      <w:r>
        <w:rPr>
          <w:lang w:val="en-US"/>
        </w:rPr>
        <w:t>dependency need to be added for serialization / deserialization.</w:t>
      </w:r>
    </w:p>
    <w:p w14:paraId="500ADD2A" w14:textId="15EFE6AE" w:rsidR="00907166" w:rsidRPr="00907166" w:rsidRDefault="00907166" w:rsidP="00907166">
      <w:pPr>
        <w:rPr>
          <w:b/>
          <w:bCs/>
          <w:lang w:val="en-US"/>
        </w:rPr>
      </w:pPr>
      <w:r w:rsidRPr="00907166">
        <w:rPr>
          <w:b/>
          <w:bCs/>
          <w:lang w:val="en-US"/>
        </w:rPr>
        <w:t>Different types of methods: (CRUD)</w:t>
      </w:r>
    </w:p>
    <w:p w14:paraId="043FF5CF" w14:textId="0C599CDA" w:rsidR="00907166" w:rsidRDefault="00907166" w:rsidP="00907166">
      <w:pPr>
        <w:pStyle w:val="ListParagraph"/>
        <w:numPr>
          <w:ilvl w:val="0"/>
          <w:numId w:val="2"/>
        </w:numPr>
        <w:rPr>
          <w:lang w:val="en-US"/>
        </w:rPr>
      </w:pPr>
      <w:r w:rsidRPr="00907166">
        <w:rPr>
          <w:b/>
          <w:bCs/>
          <w:lang w:val="en-US"/>
        </w:rPr>
        <w:t>Put method</w:t>
      </w:r>
      <w:r w:rsidRPr="00907166">
        <w:rPr>
          <w:lang w:val="en-US"/>
        </w:rPr>
        <w:t xml:space="preserve"> – It is used to</w:t>
      </w:r>
      <w:r>
        <w:rPr>
          <w:lang w:val="en-US"/>
        </w:rPr>
        <w:t xml:space="preserve"> replace all current representations with new content from the server using URL/address.</w:t>
      </w:r>
    </w:p>
    <w:p w14:paraId="2CB3341E" w14:textId="477F933A" w:rsidR="00907166" w:rsidRPr="00907166" w:rsidRDefault="00907166" w:rsidP="00907166">
      <w:pPr>
        <w:pStyle w:val="ListParagraph"/>
        <w:numPr>
          <w:ilvl w:val="0"/>
          <w:numId w:val="2"/>
        </w:numPr>
        <w:rPr>
          <w:lang w:val="en-US"/>
        </w:rPr>
      </w:pPr>
      <w:r w:rsidRPr="00CC2EC6">
        <w:rPr>
          <w:b/>
          <w:bCs/>
          <w:lang w:val="en-US"/>
        </w:rPr>
        <w:t>Get method</w:t>
      </w:r>
      <w:r w:rsidRPr="00907166">
        <w:rPr>
          <w:lang w:val="en-US"/>
        </w:rPr>
        <w:t xml:space="preserve"> – It is used to retrieve the information from the server using end point (URL/Address)</w:t>
      </w:r>
    </w:p>
    <w:p w14:paraId="06FCF281" w14:textId="76CEADF1" w:rsidR="00907166" w:rsidRDefault="00907166" w:rsidP="00907166">
      <w:pPr>
        <w:pStyle w:val="ListParagraph"/>
        <w:numPr>
          <w:ilvl w:val="0"/>
          <w:numId w:val="2"/>
        </w:numPr>
        <w:rPr>
          <w:lang w:val="en-US"/>
        </w:rPr>
      </w:pPr>
      <w:r w:rsidRPr="00CC2EC6">
        <w:rPr>
          <w:b/>
          <w:bCs/>
          <w:lang w:val="en-US"/>
        </w:rPr>
        <w:t>P</w:t>
      </w:r>
      <w:r w:rsidR="00B93ED4">
        <w:rPr>
          <w:b/>
          <w:bCs/>
          <w:lang w:val="en-US"/>
        </w:rPr>
        <w:t>ost</w:t>
      </w:r>
      <w:r w:rsidRPr="00CC2EC6">
        <w:rPr>
          <w:b/>
          <w:bCs/>
          <w:lang w:val="en-US"/>
        </w:rPr>
        <w:t xml:space="preserve"> method</w:t>
      </w:r>
      <w:r>
        <w:rPr>
          <w:lang w:val="en-US"/>
        </w:rPr>
        <w:t xml:space="preserve"> – It is used to send the data to the server for ex – File upload, customer information etc. </w:t>
      </w:r>
      <w:r w:rsidR="008D4AF3">
        <w:rPr>
          <w:lang w:val="en-US"/>
        </w:rPr>
        <w:t>to create the resource on</w:t>
      </w:r>
      <w:r>
        <w:rPr>
          <w:lang w:val="en-US"/>
        </w:rPr>
        <w:t xml:space="preserve"> the server using URL/</w:t>
      </w:r>
      <w:proofErr w:type="gramStart"/>
      <w:r>
        <w:rPr>
          <w:lang w:val="en-US"/>
        </w:rPr>
        <w:t>address</w:t>
      </w:r>
      <w:proofErr w:type="gramEnd"/>
    </w:p>
    <w:p w14:paraId="3FA7C0FD" w14:textId="3ABE692C" w:rsidR="00907166" w:rsidRDefault="00907166" w:rsidP="00907166">
      <w:pPr>
        <w:pStyle w:val="ListParagraph"/>
        <w:numPr>
          <w:ilvl w:val="0"/>
          <w:numId w:val="2"/>
        </w:numPr>
        <w:rPr>
          <w:lang w:val="en-US"/>
        </w:rPr>
      </w:pPr>
      <w:r w:rsidRPr="00CC2EC6">
        <w:rPr>
          <w:b/>
          <w:bCs/>
          <w:lang w:val="en-US"/>
        </w:rPr>
        <w:t>Delete method</w:t>
      </w:r>
      <w:r>
        <w:rPr>
          <w:lang w:val="en-US"/>
        </w:rPr>
        <w:t xml:space="preserve"> – It is used to remove all current representations from the server using URL/</w:t>
      </w:r>
      <w:r w:rsidR="009E2060">
        <w:rPr>
          <w:lang w:val="en-US"/>
        </w:rPr>
        <w:t>address.</w:t>
      </w:r>
    </w:p>
    <w:p w14:paraId="7845F7AC" w14:textId="0958116C" w:rsidR="00E06558" w:rsidRPr="00E06558" w:rsidRDefault="00E06558" w:rsidP="00E06558">
      <w:pPr>
        <w:rPr>
          <w:b/>
          <w:bCs/>
          <w:u w:val="single"/>
          <w:lang w:val="en-US"/>
        </w:rPr>
      </w:pPr>
      <w:r w:rsidRPr="00E06558">
        <w:rPr>
          <w:b/>
          <w:bCs/>
          <w:u w:val="single"/>
          <w:lang w:val="en-US"/>
        </w:rPr>
        <w:t>Prerequisites:</w:t>
      </w:r>
    </w:p>
    <w:p w14:paraId="465D9C61" w14:textId="202C3B1E" w:rsidR="00E06558" w:rsidRDefault="00E06558" w:rsidP="00E06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Rest Assured Testing Basics</w:t>
      </w:r>
    </w:p>
    <w:p w14:paraId="6D910BBA" w14:textId="3AE96A6D" w:rsidR="00E06558" w:rsidRDefault="00E06558" w:rsidP="00E06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Serialization and Deserialization using POJO </w:t>
      </w:r>
      <w:proofErr w:type="gramStart"/>
      <w:r>
        <w:rPr>
          <w:lang w:val="en-US"/>
        </w:rPr>
        <w:t>classes</w:t>
      </w:r>
      <w:proofErr w:type="gramEnd"/>
    </w:p>
    <w:p w14:paraId="708ED184" w14:textId="304D101B" w:rsidR="00E06558" w:rsidRDefault="00E06558" w:rsidP="00E06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Request and Response Spec Builders</w:t>
      </w:r>
    </w:p>
    <w:p w14:paraId="3447CB17" w14:textId="5BBF889C" w:rsidR="00E06558" w:rsidRDefault="00E06558" w:rsidP="00E06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Understanding of Cucumber</w:t>
      </w:r>
    </w:p>
    <w:p w14:paraId="419B02A8" w14:textId="2AD33C54" w:rsidR="00E06558" w:rsidRPr="00E06558" w:rsidRDefault="00E06558" w:rsidP="00E06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Maven project set </w:t>
      </w:r>
      <w:proofErr w:type="gramStart"/>
      <w:r>
        <w:rPr>
          <w:lang w:val="en-US"/>
        </w:rPr>
        <w:t>up</w:t>
      </w:r>
      <w:proofErr w:type="gramEnd"/>
    </w:p>
    <w:p w14:paraId="1DA003B3" w14:textId="1B436929" w:rsidR="00BB66DB" w:rsidRDefault="00BB66DB" w:rsidP="00BB66DB">
      <w:pPr>
        <w:rPr>
          <w:lang w:val="en-US"/>
        </w:rPr>
      </w:pPr>
    </w:p>
    <w:p w14:paraId="0A53D909" w14:textId="77777777" w:rsidR="00B46B8B" w:rsidRPr="00BB66DB" w:rsidRDefault="00B46B8B" w:rsidP="00BB66DB">
      <w:pPr>
        <w:rPr>
          <w:lang w:val="en-US"/>
        </w:rPr>
      </w:pPr>
    </w:p>
    <w:sectPr w:rsidR="00B46B8B" w:rsidRPr="00BB6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5BDB"/>
    <w:multiLevelType w:val="hybridMultilevel"/>
    <w:tmpl w:val="3ADA2C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D785E"/>
    <w:multiLevelType w:val="hybridMultilevel"/>
    <w:tmpl w:val="15BC35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20D85"/>
    <w:multiLevelType w:val="hybridMultilevel"/>
    <w:tmpl w:val="3D122E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81BCB"/>
    <w:multiLevelType w:val="hybridMultilevel"/>
    <w:tmpl w:val="62141A7E"/>
    <w:lvl w:ilvl="0" w:tplc="148243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80259469">
    <w:abstractNumId w:val="0"/>
  </w:num>
  <w:num w:numId="2" w16cid:durableId="424687967">
    <w:abstractNumId w:val="2"/>
  </w:num>
  <w:num w:numId="3" w16cid:durableId="1539658790">
    <w:abstractNumId w:val="3"/>
  </w:num>
  <w:num w:numId="4" w16cid:durableId="426191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DF"/>
    <w:rsid w:val="00042C25"/>
    <w:rsid w:val="000B5325"/>
    <w:rsid w:val="001F469B"/>
    <w:rsid w:val="0021200D"/>
    <w:rsid w:val="00650393"/>
    <w:rsid w:val="008D4AF3"/>
    <w:rsid w:val="00907166"/>
    <w:rsid w:val="00926772"/>
    <w:rsid w:val="00930184"/>
    <w:rsid w:val="0093722B"/>
    <w:rsid w:val="009A0E37"/>
    <w:rsid w:val="009E2060"/>
    <w:rsid w:val="00B46B8B"/>
    <w:rsid w:val="00B769B4"/>
    <w:rsid w:val="00B93ED4"/>
    <w:rsid w:val="00BB66DB"/>
    <w:rsid w:val="00C44B81"/>
    <w:rsid w:val="00CC2EC6"/>
    <w:rsid w:val="00CF5ADF"/>
    <w:rsid w:val="00D37547"/>
    <w:rsid w:val="00D56C2A"/>
    <w:rsid w:val="00E06558"/>
    <w:rsid w:val="00E126C4"/>
    <w:rsid w:val="00E34009"/>
    <w:rsid w:val="00E65C60"/>
    <w:rsid w:val="00EF51B2"/>
    <w:rsid w:val="00FD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CE73"/>
  <w15:chartTrackingRefBased/>
  <w15:docId w15:val="{E9A42405-B388-49B3-8C9E-9A9F95FE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AD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44B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Kumari</dc:creator>
  <cp:keywords/>
  <dc:description/>
  <cp:lastModifiedBy>Pragya Kumari</cp:lastModifiedBy>
  <cp:revision>28</cp:revision>
  <dcterms:created xsi:type="dcterms:W3CDTF">2024-01-24T16:26:00Z</dcterms:created>
  <dcterms:modified xsi:type="dcterms:W3CDTF">2024-02-15T19:23:00Z</dcterms:modified>
</cp:coreProperties>
</file>