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54BEB5" wp14:paraId="2C078E63" wp14:textId="4332B87F">
      <w:pPr>
        <w:rPr>
          <w:b w:val="1"/>
          <w:bCs w:val="1"/>
          <w:color w:val="FF0000"/>
          <w:sz w:val="40"/>
          <w:szCs w:val="40"/>
        </w:rPr>
      </w:pPr>
      <w:r w:rsidRPr="1454BEB5" w:rsidR="6F16A8F7">
        <w:rPr>
          <w:b w:val="1"/>
          <w:bCs w:val="1"/>
          <w:color w:val="FF0000"/>
          <w:sz w:val="40"/>
          <w:szCs w:val="40"/>
        </w:rPr>
        <w:t xml:space="preserve">                </w:t>
      </w:r>
      <w:r w:rsidRPr="1454BEB5" w:rsidR="466F497E">
        <w:rPr>
          <w:b w:val="1"/>
          <w:bCs w:val="1"/>
          <w:color w:val="FF0000"/>
          <w:sz w:val="40"/>
          <w:szCs w:val="40"/>
        </w:rPr>
        <w:t>Data Science in Microsoft Fabric</w:t>
      </w:r>
    </w:p>
    <w:p w:rsidR="31156DEE" w:rsidP="1454BEB5" w:rsidRDefault="31156DEE" w14:paraId="30AD1C83" w14:textId="19A2FF5C">
      <w:pPr>
        <w:pStyle w:val="Heading2"/>
        <w:spacing w:before="299" w:beforeAutospacing="off" w:after="299" w:afterAutospacing="off"/>
      </w:pPr>
      <w:r w:rsidRPr="1454BEB5" w:rsidR="31156D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What is Data Science in Microsoft Fabric?</w:t>
      </w:r>
    </w:p>
    <w:p w:rsidR="31156DEE" w:rsidP="1454BEB5" w:rsidRDefault="31156DEE" w14:paraId="615D01A4" w14:textId="135B303A">
      <w:pPr>
        <w:spacing w:before="240" w:beforeAutospacing="off" w:after="240" w:afterAutospacing="off"/>
      </w:pPr>
      <w:r w:rsidRPr="1454BEB5" w:rsidR="31156DEE">
        <w:rPr>
          <w:rFonts w:ascii="Aptos" w:hAnsi="Aptos" w:eastAsia="Aptos" w:cs="Aptos"/>
          <w:noProof w:val="0"/>
          <w:sz w:val="24"/>
          <w:szCs w:val="24"/>
          <w:lang w:val="en-US"/>
        </w:rPr>
        <w:t>Data Science in Fabric allows you to:</w:t>
      </w:r>
    </w:p>
    <w:p w:rsidR="31156DEE" w:rsidP="1454BEB5" w:rsidRDefault="31156DEE" w14:paraId="64062B4B" w14:textId="13B756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4BEB5" w:rsidR="31156D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Ingest, clean, and explore data</w:t>
      </w:r>
    </w:p>
    <w:p w:rsidR="31156DEE" w:rsidP="1454BEB5" w:rsidRDefault="31156DEE" w14:paraId="054EFEF4" w14:textId="39D422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31156D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and train ML models</w:t>
      </w:r>
      <w:r w:rsidRPr="1454BEB5" w:rsidR="31156D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notebooks</w:t>
      </w:r>
    </w:p>
    <w:p w:rsidR="31156DEE" w:rsidP="1454BEB5" w:rsidRDefault="31156DEE" w14:paraId="7EA055A5" w14:textId="01A2EF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4BEB5" w:rsidR="31156D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PySpark or Pandas</w:t>
      </w:r>
    </w:p>
    <w:p w:rsidR="31156DEE" w:rsidP="1454BEB5" w:rsidRDefault="31156DEE" w14:paraId="18D2A053" w14:textId="62FC1F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31156D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Collaborate</w:t>
      </w:r>
      <w:r w:rsidRPr="1454BEB5" w:rsidR="31156D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data engineers and analysts in a single workspace</w:t>
      </w:r>
    </w:p>
    <w:p w:rsidR="31156DEE" w:rsidP="1454BEB5" w:rsidRDefault="31156DEE" w14:paraId="22137F03" w14:textId="1843FB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31156D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 and score models</w:t>
      </w:r>
      <w:r w:rsidRPr="1454BEB5" w:rsidR="31156D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pipelines or notebooks</w:t>
      </w:r>
    </w:p>
    <w:p w:rsidR="5350EC61" w:rsidP="1454BEB5" w:rsidRDefault="5350EC61" w14:paraId="5705DB8C" w14:textId="58ECA7AA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go to a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Lakehouse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Fabric workspace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on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“New” → “ML model”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, you get the option to:</w:t>
      </w:r>
    </w:p>
    <w:p w:rsidR="5350EC61" w:rsidP="1454BEB5" w:rsidRDefault="5350EC61" w14:paraId="7264FC00" w14:textId="45F39DC6">
      <w:pPr>
        <w:pStyle w:val="Heading3"/>
        <w:spacing w:before="281" w:beforeAutospacing="off" w:after="281" w:afterAutospacing="off"/>
      </w:pPr>
      <w:r w:rsidRPr="1454BEB5" w:rsidR="5350EC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Select the data source (a table from your Lakehouse)</w:t>
      </w:r>
    </w:p>
    <w:p w:rsidR="5350EC61" w:rsidP="1454BEB5" w:rsidRDefault="5350EC61" w14:paraId="23ACBA7E" w14:textId="1E42B2D6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Then you’ll see this:</w:t>
      </w:r>
    </w:p>
    <w:p w:rsidR="5350EC61" w:rsidP="1454BEB5" w:rsidRDefault="5350EC61" w14:paraId="439E0359" w14:textId="707EDB65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🔘 Use AutoML</w:t>
      </w:r>
      <w:r>
        <w:br/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🔘 Use Notebook</w:t>
      </w:r>
    </w:p>
    <w:p w:rsidR="5350EC61" w:rsidP="1454BEB5" w:rsidRDefault="5350EC61" w14:paraId="7E3194CF" w14:textId="6ADDA749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means Fabric gives you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two ways to build ML models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454BEB5" w:rsidRDefault="1454BEB5" w14:paraId="62A864EE" w14:textId="43741096"/>
    <w:p w:rsidR="5350EC61" w:rsidP="1454BEB5" w:rsidRDefault="5350EC61" w14:paraId="2C0A5819" w14:textId="524F152F">
      <w:pPr>
        <w:pStyle w:val="Heading2"/>
        <w:spacing w:before="299" w:beforeAutospacing="off" w:after="299" w:afterAutospacing="off"/>
      </w:pPr>
      <w:r w:rsidRPr="1454BEB5" w:rsidR="5350EC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✨ Option 1: Use AutoML (No Code)</w:t>
      </w:r>
    </w:p>
    <w:p w:rsidR="5350EC61" w:rsidP="1454BEB5" w:rsidRDefault="5350EC61" w14:paraId="3D635651" w14:textId="0BB0126A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select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AutoML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, Fabric will:</w:t>
      </w:r>
    </w:p>
    <w:p w:rsidR="5350EC61" w:rsidP="1454BEB5" w:rsidRDefault="5350EC61" w14:paraId="31FEA1D2" w14:textId="65D7C65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Analyze your dataset (automatically profiles it)</w:t>
      </w:r>
    </w:p>
    <w:p w:rsidR="5350EC61" w:rsidP="1454BEB5" w:rsidRDefault="5350EC61" w14:paraId="18259E66" w14:textId="291D6D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Ask for a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column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Churn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SalesAmount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350EC61" w:rsidP="1454BEB5" w:rsidRDefault="5350EC61" w14:paraId="6DE8DFC1" w14:textId="37C91E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Auto-detect the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type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: Classification or Regression</w:t>
      </w:r>
    </w:p>
    <w:p w:rsidR="5350EC61" w:rsidP="1454BEB5" w:rsidRDefault="5350EC61" w14:paraId="5F11DEE5" w14:textId="78326B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Automatically:</w:t>
      </w:r>
    </w:p>
    <w:p w:rsidR="5350EC61" w:rsidP="1454BEB5" w:rsidRDefault="5350EC61" w14:paraId="502F0B67" w14:textId="004A9A6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Preprocess data</w:t>
      </w:r>
    </w:p>
    <w:p w:rsidR="5350EC61" w:rsidP="1454BEB5" w:rsidRDefault="5350EC61" w14:paraId="6BFFB502" w14:textId="1CA831E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Train many models (like RandomForest, XGBoost, LightGBM)</w:t>
      </w:r>
    </w:p>
    <w:p w:rsidR="5350EC61" w:rsidP="1454BEB5" w:rsidRDefault="5350EC61" w14:paraId="01AC310A" w14:textId="3AA1B62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Evaluate and rank models</w:t>
      </w:r>
    </w:p>
    <w:p w:rsidR="5350EC61" w:rsidP="1454BEB5" w:rsidRDefault="5350EC61" w14:paraId="1F764C41" w14:textId="676FF59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the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performing one</w:t>
      </w:r>
    </w:p>
    <w:p w:rsidR="5350EC61" w:rsidP="1454BEB5" w:rsidRDefault="5350EC61" w14:paraId="0AE456EE" w14:textId="78E5B9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Show:</w:t>
      </w:r>
    </w:p>
    <w:p w:rsidR="5350EC61" w:rsidP="1454BEB5" w:rsidRDefault="5350EC61" w14:paraId="31BB5E78" w14:textId="72B2810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Accuracy/ROC/AUC/RMSE depending on task</w:t>
      </w:r>
    </w:p>
    <w:p w:rsidR="5350EC61" w:rsidP="1454BEB5" w:rsidRDefault="5350EC61" w14:paraId="24D83E60" w14:textId="212453B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Feature importance</w:t>
      </w:r>
    </w:p>
    <w:p w:rsidR="5350EC61" w:rsidP="1454BEB5" w:rsidRDefault="5350EC61" w14:paraId="17B2C830" w14:textId="41D3DC9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Scoring scripts</w:t>
      </w:r>
    </w:p>
    <w:p w:rsidR="5350EC61" w:rsidP="1454BEB5" w:rsidRDefault="5350EC61" w14:paraId="0A2B59E9" w14:textId="4BDEA5D9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✅ Great for non-coders or quick POCs</w:t>
      </w:r>
      <w:r>
        <w:br/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Limited control over preprocessing/custom tuning</w:t>
      </w:r>
    </w:p>
    <w:p w:rsidR="1454BEB5" w:rsidRDefault="1454BEB5" w14:paraId="7A6E870D" w14:textId="1160D242"/>
    <w:p w:rsidR="5350EC61" w:rsidP="1454BEB5" w:rsidRDefault="5350EC61" w14:paraId="3E39AC3A" w14:textId="36FED0A6">
      <w:pPr>
        <w:pStyle w:val="Heading2"/>
        <w:spacing w:before="299" w:beforeAutospacing="off" w:after="299" w:afterAutospacing="off"/>
      </w:pPr>
      <w:r w:rsidRPr="1454BEB5" w:rsidR="5350EC6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Option 2: Use Notebook (Full Control)</w:t>
      </w:r>
    </w:p>
    <w:p w:rsidR="5350EC61" w:rsidP="1454BEB5" w:rsidRDefault="5350EC61" w14:paraId="76096D5B" w14:textId="6B5CD065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choose </w:t>
      </w:r>
      <w:r w:rsidRPr="1454BEB5" w:rsidR="5350EC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Notebook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, you can:</w:t>
      </w:r>
    </w:p>
    <w:p w:rsidR="5350EC61" w:rsidP="1454BEB5" w:rsidRDefault="5350EC61" w14:paraId="6E59143A" w14:textId="6BC846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Build models using:</w:t>
      </w:r>
    </w:p>
    <w:p w:rsidR="5350EC61" w:rsidP="1454BEB5" w:rsidRDefault="5350EC61" w14:paraId="0C9CCD0A" w14:textId="732441A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scikit-learn</w:t>
      </w:r>
    </w:p>
    <w:p w:rsidR="5350EC61" w:rsidP="1454BEB5" w:rsidRDefault="5350EC61" w14:paraId="35036CAB" w14:textId="27DA4AB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pyspark.ml</w:t>
      </w:r>
    </w:p>
    <w:p w:rsidR="5350EC61" w:rsidP="1454BEB5" w:rsidRDefault="5350EC61" w14:paraId="1A528733" w14:textId="3D2F1B3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xgboost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lightgbm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5350EC61" w:rsidP="1454BEB5" w:rsidRDefault="5350EC61" w14:paraId="5C1C1EAA" w14:textId="74BA47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Customize preprocessing</w:t>
      </w:r>
    </w:p>
    <w:p w:rsidR="5350EC61" w:rsidP="1454BEB5" w:rsidRDefault="5350EC61" w14:paraId="728594AA" w14:textId="204EF1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Save, load, or deploy models</w:t>
      </w:r>
    </w:p>
    <w:p w:rsidR="5350EC61" w:rsidP="1454BEB5" w:rsidRDefault="5350EC61" w14:paraId="52DB5560" w14:textId="1BC50A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Visualize using </w:t>
      </w: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matplotlib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seaborn</w:t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5350EC61">
        <w:rPr>
          <w:rFonts w:ascii="Consolas" w:hAnsi="Consolas" w:eastAsia="Consolas" w:cs="Consolas"/>
          <w:noProof w:val="0"/>
          <w:sz w:val="24"/>
          <w:szCs w:val="24"/>
          <w:lang w:val="en-US"/>
        </w:rPr>
        <w:t>plotly</w:t>
      </w:r>
    </w:p>
    <w:p w:rsidR="5350EC61" w:rsidP="1454BEB5" w:rsidRDefault="5350EC61" w14:paraId="384AD0BE" w14:textId="476584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Schedule and automate using pipelines</w:t>
      </w:r>
    </w:p>
    <w:p w:rsidR="5350EC61" w:rsidP="1454BEB5" w:rsidRDefault="5350EC61" w14:paraId="62A25C66" w14:textId="1D126CC0">
      <w:pPr>
        <w:spacing w:before="240" w:beforeAutospacing="off" w:after="240" w:afterAutospacing="off"/>
      </w:pP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>✅ Best for data scientists</w:t>
      </w:r>
      <w:r>
        <w:br/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Full flexibility</w:t>
      </w:r>
      <w:r>
        <w:br/>
      </w:r>
      <w:r w:rsidRPr="1454BEB5" w:rsidR="5350EC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Requires Python/PySpark skills</w:t>
      </w:r>
    </w:p>
    <w:p w:rsidR="1454BEB5" w:rsidP="1454BEB5" w:rsidRDefault="1454BEB5" w14:paraId="742362C1" w14:textId="1D3E687C">
      <w:pPr>
        <w:pStyle w:val="Normal"/>
      </w:pPr>
    </w:p>
    <w:p w:rsidR="1454BEB5" w:rsidP="1454BEB5" w:rsidRDefault="1454BEB5" w14:paraId="18E5C20B" w14:textId="44D5022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54BEB5" w:rsidP="1454BEB5" w:rsidRDefault="1454BEB5" w14:paraId="5B6CBFDA" w14:textId="329F36A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2D9A7D" w:rsidP="1454BEB5" w:rsidRDefault="402D9A7D" w14:paraId="3AF7152A" w14:textId="6C3CC38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402D9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</w:t>
      </w:r>
      <w:r w:rsidRPr="1454BEB5" w:rsidR="402D9A7D">
        <w:rPr>
          <w:rFonts w:ascii="Aptos" w:hAnsi="Aptos" w:eastAsia="Aptos" w:cs="Aptos"/>
          <w:b w:val="1"/>
          <w:bCs w:val="1"/>
          <w:noProof w:val="0"/>
          <w:color w:val="FF0000"/>
          <w:sz w:val="48"/>
          <w:szCs w:val="48"/>
          <w:lang w:val="en-US"/>
        </w:rPr>
        <w:t xml:space="preserve">              ML Models</w:t>
      </w:r>
      <w:r>
        <w:br/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Fabric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, when yo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 use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AutoML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create an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ML m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odel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you're asked to select an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ML task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such as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Forecasting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. Each of these tasks serves a different purpose depending on your business problem.</w:t>
      </w:r>
    </w:p>
    <w:p w:rsidR="1454BEB5" w:rsidP="1454BEB5" w:rsidRDefault="1454BEB5" w14:paraId="32A74164" w14:textId="4B6C01B2">
      <w:pPr>
        <w:spacing w:before="0" w:beforeAutospacing="off" w:after="0" w:afterAutospacing="off"/>
      </w:pPr>
    </w:p>
    <w:p w:rsidR="66B86F99" w:rsidP="1454BEB5" w:rsidRDefault="66B86F99" w14:paraId="5704FE15" w14:textId="04C02E59">
      <w:pPr>
        <w:pStyle w:val="Heading2"/>
        <w:spacing w:before="299" w:beforeAutospacing="off" w:after="299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1. Classification</w:t>
      </w:r>
    </w:p>
    <w:p w:rsidR="66B86F99" w:rsidP="1454BEB5" w:rsidRDefault="66B86F99" w14:paraId="4921AE48" w14:textId="759483C7">
      <w:pPr>
        <w:pStyle w:val="Heading3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What It Is:</w:t>
      </w:r>
    </w:p>
    <w:p w:rsidR="66B86F99" w:rsidP="1454BEB5" w:rsidRDefault="66B86F99" w14:paraId="4681750D" w14:textId="63A60D05">
      <w:pPr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when your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variable is categorical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i.e., it has distinct labels or classes.</w:t>
      </w:r>
    </w:p>
    <w:p w:rsidR="66B86F99" w:rsidP="1454BEB5" w:rsidRDefault="66B86F99" w14:paraId="5334C749" w14:textId="1C968AD6">
      <w:pPr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🔸 Example: Will a customer churn? → </w:t>
      </w:r>
      <w:r w:rsidRPr="1454BEB5" w:rsidR="66B86F99">
        <w:rPr>
          <w:rFonts w:ascii="Consolas" w:hAnsi="Consolas" w:eastAsia="Consolas" w:cs="Consolas"/>
          <w:noProof w:val="0"/>
          <w:sz w:val="24"/>
          <w:szCs w:val="24"/>
          <w:lang w:val="en-US"/>
        </w:rPr>
        <w:t>Yes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454BEB5" w:rsidR="66B86F99">
        <w:rPr>
          <w:rFonts w:ascii="Consolas" w:hAnsi="Consolas" w:eastAsia="Consolas" w:cs="Consolas"/>
          <w:noProof w:val="0"/>
          <w:sz w:val="24"/>
          <w:szCs w:val="24"/>
          <w:lang w:val="en-US"/>
        </w:rPr>
        <w:t>No</w:t>
      </w:r>
      <w:r>
        <w:br/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🔸 Example: What is the fraud risk? → </w:t>
      </w:r>
      <w:r w:rsidRPr="1454BEB5" w:rsidR="66B86F99">
        <w:rPr>
          <w:rFonts w:ascii="Consolas" w:hAnsi="Consolas" w:eastAsia="Consolas" w:cs="Consolas"/>
          <w:noProof w:val="0"/>
          <w:sz w:val="24"/>
          <w:szCs w:val="24"/>
          <w:lang w:val="en-US"/>
        </w:rPr>
        <w:t>High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66B86F99">
        <w:rPr>
          <w:rFonts w:ascii="Consolas" w:hAnsi="Consolas" w:eastAsia="Consolas" w:cs="Consolas"/>
          <w:noProof w:val="0"/>
          <w:sz w:val="24"/>
          <w:szCs w:val="24"/>
          <w:lang w:val="en-US"/>
        </w:rPr>
        <w:t>Medium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66B86F99">
        <w:rPr>
          <w:rFonts w:ascii="Consolas" w:hAnsi="Consolas" w:eastAsia="Consolas" w:cs="Consolas"/>
          <w:noProof w:val="0"/>
          <w:sz w:val="24"/>
          <w:szCs w:val="24"/>
          <w:lang w:val="en-US"/>
        </w:rPr>
        <w:t>Low</w:t>
      </w:r>
    </w:p>
    <w:p w:rsidR="66B86F99" w:rsidP="1454BEB5" w:rsidRDefault="66B86F99" w14:paraId="622E05A5" w14:textId="0E41AF22">
      <w:pPr>
        <w:pStyle w:val="Heading3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Typical Use Cases: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0"/>
        <w:gridCol w:w="3746"/>
      </w:tblGrid>
      <w:tr w:rsidR="1454BEB5" w:rsidTr="1454BEB5" w14:paraId="53795DB9">
        <w:trPr>
          <w:trHeight w:val="300"/>
        </w:trPr>
        <w:tc>
          <w:tcPr>
            <w:tcW w:w="2940" w:type="dxa"/>
            <w:tcMar/>
            <w:vAlign w:val="center"/>
          </w:tcPr>
          <w:p w:rsidR="1454BEB5" w:rsidP="1454BEB5" w:rsidRDefault="1454BEB5" w14:paraId="3509672E" w14:textId="0FE3F67B">
            <w:pPr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Use Case</w:t>
            </w:r>
          </w:p>
        </w:tc>
        <w:tc>
          <w:tcPr>
            <w:tcW w:w="3746" w:type="dxa"/>
            <w:tcMar/>
            <w:vAlign w:val="center"/>
          </w:tcPr>
          <w:p w:rsidR="1454BEB5" w:rsidP="1454BEB5" w:rsidRDefault="1454BEB5" w14:paraId="3E921558" w14:textId="3C058A3C">
            <w:pPr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Description</w:t>
            </w:r>
          </w:p>
        </w:tc>
      </w:tr>
      <w:tr w:rsidR="1454BEB5" w:rsidTr="1454BEB5" w14:paraId="6A9F226F">
        <w:trPr>
          <w:trHeight w:val="300"/>
        </w:trPr>
        <w:tc>
          <w:tcPr>
            <w:tcW w:w="2940" w:type="dxa"/>
            <w:tcMar/>
            <w:vAlign w:val="center"/>
          </w:tcPr>
          <w:p w:rsidR="1454BEB5" w:rsidP="1454BEB5" w:rsidRDefault="1454BEB5" w14:paraId="0C806512" w14:textId="375014D7">
            <w:pPr>
              <w:spacing w:before="0" w:beforeAutospacing="off" w:after="0" w:afterAutospacing="off"/>
            </w:pPr>
            <w:r w:rsidR="1454BEB5">
              <w:rPr/>
              <w:t>Customer Churn Prediction</w:t>
            </w:r>
          </w:p>
        </w:tc>
        <w:tc>
          <w:tcPr>
            <w:tcW w:w="3746" w:type="dxa"/>
            <w:tcMar/>
            <w:vAlign w:val="center"/>
          </w:tcPr>
          <w:p w:rsidR="1454BEB5" w:rsidP="1454BEB5" w:rsidRDefault="1454BEB5" w14:paraId="389B437C" w14:textId="2E031A9A">
            <w:pPr>
              <w:spacing w:before="0" w:beforeAutospacing="off" w:after="0" w:afterAutospacing="off"/>
            </w:pPr>
            <w:r w:rsidR="1454BEB5">
              <w:rPr/>
              <w:t>Predict if a customer will leave</w:t>
            </w:r>
          </w:p>
        </w:tc>
      </w:tr>
      <w:tr w:rsidR="1454BEB5" w:rsidTr="1454BEB5" w14:paraId="0BC4CD65">
        <w:trPr>
          <w:trHeight w:val="300"/>
        </w:trPr>
        <w:tc>
          <w:tcPr>
            <w:tcW w:w="2940" w:type="dxa"/>
            <w:tcMar/>
            <w:vAlign w:val="center"/>
          </w:tcPr>
          <w:p w:rsidR="1454BEB5" w:rsidP="1454BEB5" w:rsidRDefault="1454BEB5" w14:paraId="7949E19F" w14:textId="4874AB45">
            <w:pPr>
              <w:spacing w:before="0" w:beforeAutospacing="off" w:after="0" w:afterAutospacing="off"/>
            </w:pPr>
            <w:r w:rsidR="1454BEB5">
              <w:rPr/>
              <w:t>Fraud Detection</w:t>
            </w:r>
          </w:p>
        </w:tc>
        <w:tc>
          <w:tcPr>
            <w:tcW w:w="3746" w:type="dxa"/>
            <w:tcMar/>
            <w:vAlign w:val="center"/>
          </w:tcPr>
          <w:p w:rsidR="1454BEB5" w:rsidP="1454BEB5" w:rsidRDefault="1454BEB5" w14:paraId="30231117" w14:textId="49DD72A0">
            <w:pPr>
              <w:spacing w:before="0" w:beforeAutospacing="off" w:after="0" w:afterAutospacing="off"/>
            </w:pPr>
            <w:r w:rsidR="1454BEB5">
              <w:rPr/>
              <w:t>Classify transactions as fraud or not</w:t>
            </w:r>
          </w:p>
        </w:tc>
      </w:tr>
      <w:tr w:rsidR="1454BEB5" w:rsidTr="1454BEB5" w14:paraId="75CA9F29">
        <w:trPr>
          <w:trHeight w:val="300"/>
        </w:trPr>
        <w:tc>
          <w:tcPr>
            <w:tcW w:w="2940" w:type="dxa"/>
            <w:tcMar/>
            <w:vAlign w:val="center"/>
          </w:tcPr>
          <w:p w:rsidR="1454BEB5" w:rsidP="1454BEB5" w:rsidRDefault="1454BEB5" w14:paraId="72ED3D81" w14:textId="2C72FAC8">
            <w:pPr>
              <w:spacing w:before="0" w:beforeAutospacing="off" w:after="0" w:afterAutospacing="off"/>
            </w:pPr>
            <w:r w:rsidR="1454BEB5">
              <w:rPr/>
              <w:t>Lead Scoring</w:t>
            </w:r>
          </w:p>
        </w:tc>
        <w:tc>
          <w:tcPr>
            <w:tcW w:w="3746" w:type="dxa"/>
            <w:tcMar/>
            <w:vAlign w:val="center"/>
          </w:tcPr>
          <w:p w:rsidR="1454BEB5" w:rsidP="1454BEB5" w:rsidRDefault="1454BEB5" w14:paraId="1D8F32FA" w14:textId="5F2C7F3A">
            <w:pPr>
              <w:spacing w:before="0" w:beforeAutospacing="off" w:after="0" w:afterAutospacing="off"/>
            </w:pPr>
            <w:r w:rsidR="1454BEB5">
              <w:rPr/>
              <w:t>Classify leads into hot, warm, cold</w:t>
            </w:r>
          </w:p>
        </w:tc>
      </w:tr>
    </w:tbl>
    <w:p w:rsidR="66B86F99" w:rsidP="1454BEB5" w:rsidRDefault="66B86F99" w14:paraId="2EC4A692" w14:textId="51FBBFA8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Algorithms Used:</w:t>
      </w:r>
    </w:p>
    <w:p w:rsidR="66B86F99" w:rsidP="1454BEB5" w:rsidRDefault="66B86F99" w14:paraId="600EDE14" w14:textId="1691C56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Logistic Regression</w:t>
      </w:r>
    </w:p>
    <w:p w:rsidR="66B86F99" w:rsidP="1454BEB5" w:rsidRDefault="66B86F99" w14:paraId="416B6650" w14:textId="0CB7FD4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Random Forest</w:t>
      </w:r>
    </w:p>
    <w:p w:rsidR="66B86F99" w:rsidP="1454BEB5" w:rsidRDefault="66B86F99" w14:paraId="6CB5F089" w14:textId="1DCEAA5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XGBoost</w:t>
      </w:r>
    </w:p>
    <w:p w:rsidR="66B86F99" w:rsidP="1454BEB5" w:rsidRDefault="66B86F99" w14:paraId="18C300DE" w14:textId="073DA36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Decision Tree</w:t>
      </w:r>
    </w:p>
    <w:p w:rsidR="66B86F99" w:rsidP="1454BEB5" w:rsidRDefault="66B86F99" w14:paraId="615EDCB6" w14:textId="42129B2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LightGBM</w:t>
      </w:r>
    </w:p>
    <w:p w:rsidR="66B86F99" w:rsidP="1454BEB5" w:rsidRDefault="66B86F99" w14:paraId="5B3E65D6" w14:textId="2FA50AC8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Evaluation Metrics:</w:t>
      </w:r>
    </w:p>
    <w:p w:rsidR="66B86F99" w:rsidP="1454BEB5" w:rsidRDefault="66B86F99" w14:paraId="6FFA2704" w14:textId="69E907D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Accuracy</w:t>
      </w:r>
    </w:p>
    <w:p w:rsidR="66B86F99" w:rsidP="1454BEB5" w:rsidRDefault="66B86F99" w14:paraId="0A8DDA53" w14:textId="133D0E4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Precision / Recall</w:t>
      </w:r>
    </w:p>
    <w:p w:rsidR="66B86F99" w:rsidP="1454BEB5" w:rsidRDefault="66B86F99" w14:paraId="687BD528" w14:textId="51F696E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F1 Score</w:t>
      </w:r>
    </w:p>
    <w:p w:rsidR="66B86F99" w:rsidP="1454BEB5" w:rsidRDefault="66B86F99" w14:paraId="0F2155CC" w14:textId="60060BC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ROC-AUC</w:t>
      </w:r>
    </w:p>
    <w:p w:rsidR="1454BEB5" w:rsidP="1454BEB5" w:rsidRDefault="1454BEB5" w14:paraId="23EE72F0" w14:textId="2FEBB548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54BEB5" w:rsidP="1454BEB5" w:rsidRDefault="1454BEB5" w14:paraId="772F7C1B" w14:textId="5F05D0A2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85C7ED" w:rsidP="1454BEB5" w:rsidRDefault="1F85C7ED" w14:paraId="3B2AC131" w14:textId="66E338C7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machine learning is further divided into:</w:t>
      </w:r>
    </w:p>
    <w:p w:rsidR="1F85C7ED" w:rsidP="1454BEB5" w:rsidRDefault="1F85C7ED" w14:paraId="2D05BD15" w14:textId="4B27C7EC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454BEB5" w:rsidR="1F85C7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Classification</w:t>
      </w:r>
      <w:r>
        <w:br/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1454BEB5" w:rsidR="1F85C7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Multiclass Classification</w:t>
      </w:r>
    </w:p>
    <w:p w:rsidR="1F85C7ED" w:rsidP="1454BEB5" w:rsidRDefault="1F85C7ED" w14:paraId="1B02CC7C" w14:textId="2E20654C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Let’s break them down in detail with examples, use cases, and how Microsoft Fabric handles them in AutoML.</w:t>
      </w:r>
    </w:p>
    <w:p w:rsidR="1454BEB5" w:rsidP="1454BEB5" w:rsidRDefault="1454BEB5" w14:paraId="0EBA032D" w14:textId="1C57BBA1">
      <w:pPr>
        <w:bidi w:val="0"/>
        <w:spacing w:before="0" w:beforeAutospacing="off" w:after="0" w:afterAutospacing="off"/>
      </w:pPr>
    </w:p>
    <w:p w:rsidR="1F85C7ED" w:rsidP="1454BEB5" w:rsidRDefault="1F85C7ED" w14:paraId="28810AED" w14:textId="425A3387">
      <w:pPr>
        <w:pStyle w:val="Heading2"/>
        <w:bidi w:val="0"/>
        <w:spacing w:before="299" w:beforeAutospacing="off" w:after="299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1. Binary Classification</w:t>
      </w:r>
    </w:p>
    <w:p w:rsidR="1F85C7ED" w:rsidP="1454BEB5" w:rsidRDefault="1F85C7ED" w14:paraId="6D66D447" w14:textId="3E9C8712">
      <w:pPr>
        <w:pStyle w:val="Heading3"/>
        <w:bidi w:val="0"/>
        <w:spacing w:before="281" w:beforeAutospacing="off" w:after="281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What it is:</w:t>
      </w:r>
    </w:p>
    <w:p w:rsidR="1F85C7ED" w:rsidP="1454BEB5" w:rsidRDefault="1F85C7ED" w14:paraId="720CD8A5" w14:textId="148A7F33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classification problem with </w:t>
      </w:r>
      <w:r w:rsidRPr="1454BEB5" w:rsidR="1F85C7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two possible outcomes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F85C7ED" w:rsidP="1454BEB5" w:rsidRDefault="1F85C7ED" w14:paraId="26637BFC" w14:textId="1F2CEDC4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🔸 Example: Will a customer churn? →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Yes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No</w:t>
      </w:r>
      <w:r>
        <w:br/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🔸 Example: Is a transaction fraudulent? →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Fraud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Not Fraud</w:t>
      </w:r>
    </w:p>
    <w:p w:rsidR="1F85C7ED" w:rsidP="1454BEB5" w:rsidRDefault="1F85C7ED" w14:paraId="6313EAB3" w14:textId="57C47155">
      <w:pPr>
        <w:pStyle w:val="Heading3"/>
        <w:bidi w:val="0"/>
        <w:spacing w:before="281" w:beforeAutospacing="off" w:after="281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Use Cases: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73"/>
        <w:gridCol w:w="2400"/>
      </w:tblGrid>
      <w:tr w:rsidR="1454BEB5" w:rsidTr="1454BEB5" w14:paraId="7B23B296">
        <w:trPr>
          <w:trHeight w:val="300"/>
        </w:trPr>
        <w:tc>
          <w:tcPr>
            <w:tcW w:w="2473" w:type="dxa"/>
            <w:tcMar/>
            <w:vAlign w:val="center"/>
          </w:tcPr>
          <w:p w:rsidR="1454BEB5" w:rsidP="1454BEB5" w:rsidRDefault="1454BEB5" w14:paraId="46B70A68" w14:textId="34C15AAC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Use Case</w:t>
            </w:r>
          </w:p>
        </w:tc>
        <w:tc>
          <w:tcPr>
            <w:tcW w:w="2400" w:type="dxa"/>
            <w:tcMar/>
            <w:vAlign w:val="center"/>
          </w:tcPr>
          <w:p w:rsidR="1454BEB5" w:rsidP="1454BEB5" w:rsidRDefault="1454BEB5" w14:paraId="796FA8DA" w14:textId="08D46456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Target Labels</w:t>
            </w:r>
          </w:p>
        </w:tc>
      </w:tr>
      <w:tr w:rsidR="1454BEB5" w:rsidTr="1454BEB5" w14:paraId="41D7713C">
        <w:trPr>
          <w:trHeight w:val="300"/>
        </w:trPr>
        <w:tc>
          <w:tcPr>
            <w:tcW w:w="2473" w:type="dxa"/>
            <w:tcMar/>
            <w:vAlign w:val="center"/>
          </w:tcPr>
          <w:p w:rsidR="1454BEB5" w:rsidP="1454BEB5" w:rsidRDefault="1454BEB5" w14:paraId="0CCD8275" w14:textId="06B84A08">
            <w:pPr>
              <w:bidi w:val="0"/>
              <w:spacing w:before="0" w:beforeAutospacing="off" w:after="0" w:afterAutospacing="off"/>
            </w:pPr>
            <w:r w:rsidR="1454BEB5">
              <w:rPr/>
              <w:t>Churn Prediction</w:t>
            </w:r>
          </w:p>
        </w:tc>
        <w:tc>
          <w:tcPr>
            <w:tcW w:w="2400" w:type="dxa"/>
            <w:tcMar/>
            <w:vAlign w:val="center"/>
          </w:tcPr>
          <w:p w:rsidR="1454BEB5" w:rsidP="1454BEB5" w:rsidRDefault="1454BEB5" w14:paraId="52FAC5DE" w14:textId="72DE5099">
            <w:pPr>
              <w:bidi w:val="0"/>
              <w:spacing w:before="0" w:beforeAutospacing="off" w:after="0" w:afterAutospacing="off"/>
            </w:pPr>
            <w:r w:rsidR="1454BEB5">
              <w:rPr/>
              <w:t>Yes / No</w:t>
            </w:r>
          </w:p>
        </w:tc>
      </w:tr>
      <w:tr w:rsidR="1454BEB5" w:rsidTr="1454BEB5" w14:paraId="1AADD0FE">
        <w:trPr>
          <w:trHeight w:val="300"/>
        </w:trPr>
        <w:tc>
          <w:tcPr>
            <w:tcW w:w="2473" w:type="dxa"/>
            <w:tcMar/>
            <w:vAlign w:val="center"/>
          </w:tcPr>
          <w:p w:rsidR="1454BEB5" w:rsidP="1454BEB5" w:rsidRDefault="1454BEB5" w14:paraId="35CB5128" w14:textId="010E84E5">
            <w:pPr>
              <w:bidi w:val="0"/>
              <w:spacing w:before="0" w:beforeAutospacing="off" w:after="0" w:afterAutospacing="off"/>
            </w:pPr>
            <w:r w:rsidR="1454BEB5">
              <w:rPr/>
              <w:t>Loan Default</w:t>
            </w:r>
          </w:p>
        </w:tc>
        <w:tc>
          <w:tcPr>
            <w:tcW w:w="2400" w:type="dxa"/>
            <w:tcMar/>
            <w:vAlign w:val="center"/>
          </w:tcPr>
          <w:p w:rsidR="1454BEB5" w:rsidP="1454BEB5" w:rsidRDefault="1454BEB5" w14:paraId="40EF6C22" w14:textId="048477E9">
            <w:pPr>
              <w:bidi w:val="0"/>
              <w:spacing w:before="0" w:beforeAutospacing="off" w:after="0" w:afterAutospacing="off"/>
            </w:pPr>
            <w:r w:rsidR="1454BEB5">
              <w:rPr/>
              <w:t>Default / No Default</w:t>
            </w:r>
          </w:p>
        </w:tc>
      </w:tr>
      <w:tr w:rsidR="1454BEB5" w:rsidTr="1454BEB5" w14:paraId="0394EB3E">
        <w:trPr>
          <w:trHeight w:val="300"/>
        </w:trPr>
        <w:tc>
          <w:tcPr>
            <w:tcW w:w="2473" w:type="dxa"/>
            <w:tcMar/>
            <w:vAlign w:val="center"/>
          </w:tcPr>
          <w:p w:rsidR="1454BEB5" w:rsidP="1454BEB5" w:rsidRDefault="1454BEB5" w14:paraId="0AD7CD1D" w14:textId="727CF835">
            <w:pPr>
              <w:bidi w:val="0"/>
              <w:spacing w:before="0" w:beforeAutospacing="off" w:after="0" w:afterAutospacing="off"/>
            </w:pPr>
            <w:r w:rsidR="1454BEB5">
              <w:rPr/>
              <w:t>Email Spam Detection</w:t>
            </w:r>
          </w:p>
        </w:tc>
        <w:tc>
          <w:tcPr>
            <w:tcW w:w="2400" w:type="dxa"/>
            <w:tcMar/>
            <w:vAlign w:val="center"/>
          </w:tcPr>
          <w:p w:rsidR="1454BEB5" w:rsidP="1454BEB5" w:rsidRDefault="1454BEB5" w14:paraId="5E680BF0" w14:textId="2151F25D">
            <w:pPr>
              <w:bidi w:val="0"/>
              <w:spacing w:before="0" w:beforeAutospacing="off" w:after="0" w:afterAutospacing="off"/>
            </w:pPr>
            <w:r w:rsidR="1454BEB5">
              <w:rPr/>
              <w:t>Spam / Not Spam</w:t>
            </w:r>
          </w:p>
        </w:tc>
      </w:tr>
      <w:tr w:rsidR="1454BEB5" w:rsidTr="1454BEB5" w14:paraId="086092EB">
        <w:trPr>
          <w:trHeight w:val="300"/>
        </w:trPr>
        <w:tc>
          <w:tcPr>
            <w:tcW w:w="2473" w:type="dxa"/>
            <w:tcMar/>
            <w:vAlign w:val="center"/>
          </w:tcPr>
          <w:p w:rsidR="1454BEB5" w:rsidP="1454BEB5" w:rsidRDefault="1454BEB5" w14:paraId="75BCCE03" w14:textId="1C7323E1">
            <w:pPr>
              <w:bidi w:val="0"/>
              <w:spacing w:before="0" w:beforeAutospacing="off" w:after="0" w:afterAutospacing="off"/>
            </w:pPr>
            <w:r w:rsidR="1454BEB5">
              <w:rPr/>
              <w:t>Click Prediction</w:t>
            </w:r>
          </w:p>
        </w:tc>
        <w:tc>
          <w:tcPr>
            <w:tcW w:w="2400" w:type="dxa"/>
            <w:tcMar/>
            <w:vAlign w:val="center"/>
          </w:tcPr>
          <w:p w:rsidR="1454BEB5" w:rsidP="1454BEB5" w:rsidRDefault="1454BEB5" w14:paraId="4DB8DB03" w14:textId="278DE07E">
            <w:pPr>
              <w:bidi w:val="0"/>
              <w:spacing w:before="0" w:beforeAutospacing="off" w:after="0" w:afterAutospacing="off"/>
            </w:pPr>
            <w:r w:rsidR="1454BEB5">
              <w:rPr/>
              <w:t>Clicked / Not Clicked</w:t>
            </w:r>
          </w:p>
        </w:tc>
      </w:tr>
    </w:tbl>
    <w:p w:rsidR="1F85C7ED" w:rsidP="1454BEB5" w:rsidRDefault="1F85C7ED" w14:paraId="41EB408E" w14:textId="527F394C">
      <w:pPr>
        <w:pStyle w:val="Heading3"/>
        <w:bidi w:val="0"/>
        <w:spacing w:before="281" w:beforeAutospacing="off" w:after="281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Model Output:</w:t>
      </w:r>
    </w:p>
    <w:p w:rsidR="1F85C7ED" w:rsidP="1454BEB5" w:rsidRDefault="1F85C7ED" w14:paraId="2E2E353D" w14:textId="690EA9D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a </w:t>
      </w:r>
      <w:r w:rsidRPr="1454BEB5" w:rsidR="1F85C7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probability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class</w:t>
      </w:r>
      <w:r>
        <w:br/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E.g.,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P(Churn) = 0.87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Predict "Yes"</w:t>
      </w:r>
    </w:p>
    <w:p w:rsidR="1F85C7ED" w:rsidP="1454BEB5" w:rsidRDefault="1F85C7ED" w14:paraId="6215DE36" w14:textId="62ED2F57">
      <w:pPr>
        <w:pStyle w:val="Heading3"/>
        <w:bidi w:val="0"/>
        <w:spacing w:before="281" w:beforeAutospacing="off" w:after="281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📏 Evaluation Metrics:</w:t>
      </w:r>
    </w:p>
    <w:p w:rsidR="1F85C7ED" w:rsidP="1454BEB5" w:rsidRDefault="1F85C7ED" w14:paraId="2205BEB4" w14:textId="7042209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Accuracy</w:t>
      </w:r>
    </w:p>
    <w:p w:rsidR="1F85C7ED" w:rsidP="1454BEB5" w:rsidRDefault="1F85C7ED" w14:paraId="6C36E814" w14:textId="77B16010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Precision</w:t>
      </w:r>
    </w:p>
    <w:p w:rsidR="1F85C7ED" w:rsidP="1454BEB5" w:rsidRDefault="1F85C7ED" w14:paraId="16911CA4" w14:textId="51427DC5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Recall</w:t>
      </w:r>
    </w:p>
    <w:p w:rsidR="1F85C7ED" w:rsidP="1454BEB5" w:rsidRDefault="1F85C7ED" w14:paraId="79C84231" w14:textId="351B8EE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F1 Score</w:t>
      </w:r>
    </w:p>
    <w:p w:rsidR="1F85C7ED" w:rsidP="1454BEB5" w:rsidRDefault="1F85C7ED" w14:paraId="7B329079" w14:textId="1C0B586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>ROC-AUC</w:t>
      </w:r>
    </w:p>
    <w:p w:rsidR="1454BEB5" w:rsidP="1454BEB5" w:rsidRDefault="1454BEB5" w14:paraId="2DECE204" w14:textId="72AA2A69">
      <w:pPr>
        <w:bidi w:val="0"/>
        <w:spacing w:before="0" w:beforeAutospacing="off" w:after="0" w:afterAutospacing="off"/>
      </w:pPr>
    </w:p>
    <w:p w:rsidR="1F85C7ED" w:rsidP="1454BEB5" w:rsidRDefault="1F85C7ED" w14:paraId="519271FB" w14:textId="2F28557C">
      <w:pPr>
        <w:pStyle w:val="Heading2"/>
        <w:bidi w:val="0"/>
        <w:spacing w:before="299" w:beforeAutospacing="off" w:after="299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2. Multiclass Classification</w:t>
      </w:r>
    </w:p>
    <w:p w:rsidR="1F85C7ED" w:rsidP="1454BEB5" w:rsidRDefault="1F85C7ED" w14:paraId="1EF5B784" w14:textId="1C2AF948">
      <w:pPr>
        <w:pStyle w:val="Heading3"/>
        <w:bidi w:val="0"/>
        <w:spacing w:before="281" w:beforeAutospacing="off" w:after="281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What it is:</w:t>
      </w:r>
    </w:p>
    <w:p w:rsidR="1F85C7ED" w:rsidP="1454BEB5" w:rsidRDefault="1F85C7ED" w14:paraId="7B78B961" w14:textId="3B3D16CF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classification problem with </w:t>
      </w:r>
      <w:r w:rsidRPr="1454BEB5" w:rsidR="1F85C7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than two distinct labels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(3 or more classes).</w:t>
      </w:r>
    </w:p>
    <w:p w:rsidR="1F85C7ED" w:rsidP="1454BEB5" w:rsidRDefault="1F85C7ED" w14:paraId="667AFCE0" w14:textId="487823D2">
      <w:pPr>
        <w:bidi w:val="0"/>
        <w:spacing w:before="240" w:beforeAutospacing="off" w:after="240" w:afterAutospacing="off"/>
      </w:pP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🔸 Example: What customer segment is this? →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Gold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Silver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Bronze</w:t>
      </w:r>
      <w:r>
        <w:br/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🔸 Example: Predict product category →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Electronics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Clothing</w:t>
      </w:r>
      <w:r w:rsidRPr="1454BEB5" w:rsidR="1F85C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1F85C7ED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</w:p>
    <w:p w:rsidR="1F85C7ED" w:rsidP="1454BEB5" w:rsidRDefault="1F85C7ED" w14:paraId="6D2A6FDA" w14:textId="4649A4DC">
      <w:pPr>
        <w:pStyle w:val="Heading3"/>
        <w:bidi w:val="0"/>
        <w:spacing w:before="281" w:beforeAutospacing="off" w:after="281" w:afterAutospacing="off"/>
      </w:pPr>
      <w:r w:rsidRPr="1454BEB5" w:rsidR="1F85C7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Use Cases: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13"/>
        <w:gridCol w:w="3579"/>
      </w:tblGrid>
      <w:tr w:rsidR="1454BEB5" w:rsidTr="1454BEB5" w14:paraId="7F202445">
        <w:trPr>
          <w:trHeight w:val="300"/>
        </w:trPr>
        <w:tc>
          <w:tcPr>
            <w:tcW w:w="2613" w:type="dxa"/>
            <w:tcMar/>
            <w:vAlign w:val="center"/>
          </w:tcPr>
          <w:p w:rsidR="1454BEB5" w:rsidP="1454BEB5" w:rsidRDefault="1454BEB5" w14:paraId="73B73099" w14:textId="28393ABB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Use Case</w:t>
            </w:r>
          </w:p>
        </w:tc>
        <w:tc>
          <w:tcPr>
            <w:tcW w:w="3579" w:type="dxa"/>
            <w:tcMar/>
            <w:vAlign w:val="center"/>
          </w:tcPr>
          <w:p w:rsidR="1454BEB5" w:rsidP="1454BEB5" w:rsidRDefault="1454BEB5" w14:paraId="7EDB6694" w14:textId="20F7DA58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Target Labels</w:t>
            </w:r>
          </w:p>
        </w:tc>
      </w:tr>
      <w:tr w:rsidR="1454BEB5" w:rsidTr="1454BEB5" w14:paraId="37F26D9F">
        <w:trPr>
          <w:trHeight w:val="300"/>
        </w:trPr>
        <w:tc>
          <w:tcPr>
            <w:tcW w:w="2613" w:type="dxa"/>
            <w:tcMar/>
            <w:vAlign w:val="center"/>
          </w:tcPr>
          <w:p w:rsidR="1454BEB5" w:rsidP="1454BEB5" w:rsidRDefault="1454BEB5" w14:paraId="663B4A9A" w14:textId="03651A6D">
            <w:pPr>
              <w:bidi w:val="0"/>
              <w:spacing w:before="0" w:beforeAutospacing="off" w:after="0" w:afterAutospacing="off"/>
            </w:pPr>
            <w:r w:rsidR="1454BEB5">
              <w:rPr/>
              <w:t>Customer Segmentation</w:t>
            </w:r>
          </w:p>
        </w:tc>
        <w:tc>
          <w:tcPr>
            <w:tcW w:w="3579" w:type="dxa"/>
            <w:tcMar/>
            <w:vAlign w:val="center"/>
          </w:tcPr>
          <w:p w:rsidR="1454BEB5" w:rsidP="1454BEB5" w:rsidRDefault="1454BEB5" w14:paraId="0635D592" w14:textId="38CBF3E0">
            <w:pPr>
              <w:bidi w:val="0"/>
              <w:spacing w:before="0" w:beforeAutospacing="off" w:after="0" w:afterAutospacing="off"/>
            </w:pPr>
            <w:r w:rsidR="1454BEB5">
              <w:rPr/>
              <w:t>Gold / Silver / Bronze</w:t>
            </w:r>
          </w:p>
        </w:tc>
      </w:tr>
      <w:tr w:rsidR="1454BEB5" w:rsidTr="1454BEB5" w14:paraId="1B8AE642">
        <w:trPr>
          <w:trHeight w:val="300"/>
        </w:trPr>
        <w:tc>
          <w:tcPr>
            <w:tcW w:w="2613" w:type="dxa"/>
            <w:tcMar/>
            <w:vAlign w:val="center"/>
          </w:tcPr>
          <w:p w:rsidR="1454BEB5" w:rsidP="1454BEB5" w:rsidRDefault="1454BEB5" w14:paraId="3DFD1236" w14:textId="37FEEB07">
            <w:pPr>
              <w:bidi w:val="0"/>
              <w:spacing w:before="0" w:beforeAutospacing="off" w:after="0" w:afterAutospacing="off"/>
            </w:pPr>
            <w:r w:rsidR="1454BEB5">
              <w:rPr/>
              <w:t>Product Categorization</w:t>
            </w:r>
          </w:p>
        </w:tc>
        <w:tc>
          <w:tcPr>
            <w:tcW w:w="3579" w:type="dxa"/>
            <w:tcMar/>
            <w:vAlign w:val="center"/>
          </w:tcPr>
          <w:p w:rsidR="1454BEB5" w:rsidP="1454BEB5" w:rsidRDefault="1454BEB5" w14:paraId="38EB8B90" w14:textId="0A3C9C7B">
            <w:pPr>
              <w:bidi w:val="0"/>
              <w:spacing w:before="0" w:beforeAutospacing="off" w:after="0" w:afterAutospacing="off"/>
            </w:pPr>
            <w:r w:rsidR="1454BEB5">
              <w:rPr/>
              <w:t>Furniture / Electronics / Groceries</w:t>
            </w:r>
          </w:p>
        </w:tc>
      </w:tr>
      <w:tr w:rsidR="1454BEB5" w:rsidTr="1454BEB5" w14:paraId="716C6A0D">
        <w:trPr>
          <w:trHeight w:val="300"/>
        </w:trPr>
        <w:tc>
          <w:tcPr>
            <w:tcW w:w="2613" w:type="dxa"/>
            <w:tcMar/>
            <w:vAlign w:val="center"/>
          </w:tcPr>
          <w:p w:rsidR="1454BEB5" w:rsidP="1454BEB5" w:rsidRDefault="1454BEB5" w14:paraId="46459A4D" w14:textId="4AB0B3B5">
            <w:pPr>
              <w:bidi w:val="0"/>
              <w:spacing w:before="0" w:beforeAutospacing="off" w:after="0" w:afterAutospacing="off"/>
            </w:pPr>
            <w:r w:rsidR="1454BEB5">
              <w:rPr/>
              <w:t>Sentiment Analysis</w:t>
            </w:r>
          </w:p>
        </w:tc>
        <w:tc>
          <w:tcPr>
            <w:tcW w:w="3579" w:type="dxa"/>
            <w:tcMar/>
            <w:vAlign w:val="center"/>
          </w:tcPr>
          <w:p w:rsidR="1454BEB5" w:rsidP="1454BEB5" w:rsidRDefault="1454BEB5" w14:paraId="25F27A8F" w14:textId="560AEC2A">
            <w:pPr>
              <w:bidi w:val="0"/>
              <w:spacing w:before="0" w:beforeAutospacing="off" w:after="0" w:afterAutospacing="off"/>
            </w:pPr>
            <w:r w:rsidR="1454BEB5">
              <w:rPr/>
              <w:t>Positive / Neutral / Negative</w:t>
            </w:r>
          </w:p>
        </w:tc>
      </w:tr>
    </w:tbl>
    <w:p w:rsidR="1454BEB5" w:rsidP="1454BEB5" w:rsidRDefault="1454BEB5" w14:paraId="239D1CA3" w14:textId="2C1B78F8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54BEB5" w:rsidP="1454BEB5" w:rsidRDefault="1454BEB5" w14:paraId="015547FC" w14:textId="0E7137DF">
      <w:pPr>
        <w:bidi w:val="0"/>
        <w:spacing w:before="0" w:beforeAutospacing="off" w:after="0" w:afterAutospacing="off"/>
      </w:pPr>
    </w:p>
    <w:p w:rsidR="66B86F99" w:rsidP="1454BEB5" w:rsidRDefault="66B86F99" w14:paraId="33DBF401" w14:textId="58F2ED2A">
      <w:pPr>
        <w:pStyle w:val="Heading2"/>
        <w:bidi w:val="0"/>
        <w:spacing w:before="299" w:beforeAutospacing="off" w:after="299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2. Regression</w:t>
      </w:r>
    </w:p>
    <w:p w:rsidR="66B86F99" w:rsidP="1454BEB5" w:rsidRDefault="66B86F99" w14:paraId="2AADA9A5" w14:textId="3BF60D3E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What It Is:</w:t>
      </w:r>
    </w:p>
    <w:p w:rsidR="66B86F99" w:rsidP="1454BEB5" w:rsidRDefault="66B86F99" w14:paraId="60189E51" w14:textId="629694E2">
      <w:pPr>
        <w:bidi w:val="0"/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when your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variable is numeric/continuous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you're predicting a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, not a category.</w:t>
      </w:r>
    </w:p>
    <w:p w:rsidR="66B86F99" w:rsidP="1454BEB5" w:rsidRDefault="66B86F99" w14:paraId="7E8A071D" w14:textId="2F0F4B55">
      <w:pPr>
        <w:bidi w:val="0"/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🔸 Example: Predict next month’s sales in dollars</w:t>
      </w:r>
      <w:r>
        <w:br/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🔸 Example: Estimate delivery time in minutes</w:t>
      </w:r>
    </w:p>
    <w:p w:rsidR="66B86F99" w:rsidP="1454BEB5" w:rsidRDefault="66B86F99" w14:paraId="0720E0EC" w14:textId="738842F0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Typical Use Cases: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86"/>
        <w:gridCol w:w="4339"/>
      </w:tblGrid>
      <w:tr w:rsidR="1454BEB5" w:rsidTr="1454BEB5" w14:paraId="3BB04135">
        <w:trPr>
          <w:trHeight w:val="300"/>
        </w:trPr>
        <w:tc>
          <w:tcPr>
            <w:tcW w:w="2186" w:type="dxa"/>
            <w:tcMar/>
            <w:vAlign w:val="center"/>
          </w:tcPr>
          <w:p w:rsidR="1454BEB5" w:rsidP="1454BEB5" w:rsidRDefault="1454BEB5" w14:paraId="66972760" w14:textId="0BACDC95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Use Case</w:t>
            </w:r>
          </w:p>
        </w:tc>
        <w:tc>
          <w:tcPr>
            <w:tcW w:w="4339" w:type="dxa"/>
            <w:tcMar/>
            <w:vAlign w:val="center"/>
          </w:tcPr>
          <w:p w:rsidR="1454BEB5" w:rsidP="1454BEB5" w:rsidRDefault="1454BEB5" w14:paraId="2FADE8C5" w14:textId="50701BDC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Description</w:t>
            </w:r>
          </w:p>
        </w:tc>
      </w:tr>
      <w:tr w:rsidR="1454BEB5" w:rsidTr="1454BEB5" w14:paraId="0ED4058E">
        <w:trPr>
          <w:trHeight w:val="300"/>
        </w:trPr>
        <w:tc>
          <w:tcPr>
            <w:tcW w:w="2186" w:type="dxa"/>
            <w:tcMar/>
            <w:vAlign w:val="center"/>
          </w:tcPr>
          <w:p w:rsidR="1454BEB5" w:rsidP="1454BEB5" w:rsidRDefault="1454BEB5" w14:paraId="74E5D169" w14:textId="31488AC8">
            <w:pPr>
              <w:bidi w:val="0"/>
              <w:spacing w:before="0" w:beforeAutospacing="off" w:after="0" w:afterAutospacing="off"/>
            </w:pPr>
            <w:r w:rsidR="1454BEB5">
              <w:rPr/>
              <w:t>Revenue Prediction</w:t>
            </w:r>
          </w:p>
        </w:tc>
        <w:tc>
          <w:tcPr>
            <w:tcW w:w="4339" w:type="dxa"/>
            <w:tcMar/>
            <w:vAlign w:val="center"/>
          </w:tcPr>
          <w:p w:rsidR="1454BEB5" w:rsidP="1454BEB5" w:rsidRDefault="1454BEB5" w14:paraId="65F1CA87" w14:textId="12F973E1">
            <w:pPr>
              <w:bidi w:val="0"/>
              <w:spacing w:before="0" w:beforeAutospacing="off" w:after="0" w:afterAutospacing="off"/>
            </w:pPr>
            <w:r w:rsidR="1454BEB5">
              <w:rPr/>
              <w:t>Forecast how much a customer will spend</w:t>
            </w:r>
          </w:p>
        </w:tc>
      </w:tr>
      <w:tr w:rsidR="1454BEB5" w:rsidTr="1454BEB5" w14:paraId="401445EB">
        <w:trPr>
          <w:trHeight w:val="300"/>
        </w:trPr>
        <w:tc>
          <w:tcPr>
            <w:tcW w:w="2186" w:type="dxa"/>
            <w:tcMar/>
            <w:vAlign w:val="center"/>
          </w:tcPr>
          <w:p w:rsidR="1454BEB5" w:rsidP="1454BEB5" w:rsidRDefault="1454BEB5" w14:paraId="06F27025" w14:textId="0512F170">
            <w:pPr>
              <w:bidi w:val="0"/>
              <w:spacing w:before="0" w:beforeAutospacing="off" w:after="0" w:afterAutospacing="off"/>
            </w:pPr>
            <w:r w:rsidR="1454BEB5">
              <w:rPr/>
              <w:t>Price Estimation</w:t>
            </w:r>
          </w:p>
        </w:tc>
        <w:tc>
          <w:tcPr>
            <w:tcW w:w="4339" w:type="dxa"/>
            <w:tcMar/>
            <w:vAlign w:val="center"/>
          </w:tcPr>
          <w:p w:rsidR="1454BEB5" w:rsidP="1454BEB5" w:rsidRDefault="1454BEB5" w14:paraId="446493A7" w14:textId="11036CCF">
            <w:pPr>
              <w:bidi w:val="0"/>
              <w:spacing w:before="0" w:beforeAutospacing="off" w:after="0" w:afterAutospacing="off"/>
            </w:pPr>
            <w:r w:rsidR="1454BEB5">
              <w:rPr/>
              <w:t>Estimate house/car prices</w:t>
            </w:r>
          </w:p>
        </w:tc>
      </w:tr>
      <w:tr w:rsidR="1454BEB5" w:rsidTr="1454BEB5" w14:paraId="26EDF3D1">
        <w:trPr>
          <w:trHeight w:val="300"/>
        </w:trPr>
        <w:tc>
          <w:tcPr>
            <w:tcW w:w="2186" w:type="dxa"/>
            <w:tcMar/>
            <w:vAlign w:val="center"/>
          </w:tcPr>
          <w:p w:rsidR="1454BEB5" w:rsidP="1454BEB5" w:rsidRDefault="1454BEB5" w14:paraId="13EDD884" w14:textId="7C96AAD8">
            <w:pPr>
              <w:bidi w:val="0"/>
              <w:spacing w:before="0" w:beforeAutospacing="off" w:after="0" w:afterAutospacing="off"/>
            </w:pPr>
            <w:r w:rsidR="1454BEB5">
              <w:rPr/>
              <w:t>Campaign ROI</w:t>
            </w:r>
          </w:p>
        </w:tc>
        <w:tc>
          <w:tcPr>
            <w:tcW w:w="4339" w:type="dxa"/>
            <w:tcMar/>
            <w:vAlign w:val="center"/>
          </w:tcPr>
          <w:p w:rsidR="1454BEB5" w:rsidP="1454BEB5" w:rsidRDefault="1454BEB5" w14:paraId="22556157" w14:textId="6AB8093C">
            <w:pPr>
              <w:bidi w:val="0"/>
              <w:spacing w:before="0" w:beforeAutospacing="off" w:after="0" w:afterAutospacing="off"/>
            </w:pPr>
            <w:r w:rsidR="1454BEB5">
              <w:rPr/>
              <w:t>Predict ROI of ad campaigns</w:t>
            </w:r>
          </w:p>
        </w:tc>
      </w:tr>
    </w:tbl>
    <w:p w:rsidR="66B86F99" w:rsidP="1454BEB5" w:rsidRDefault="66B86F99" w14:paraId="5535BD44" w14:textId="2CA29BB8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Algorithms Used:</w:t>
      </w:r>
    </w:p>
    <w:p w:rsidR="66B86F99" w:rsidP="1454BEB5" w:rsidRDefault="66B86F99" w14:paraId="293FB88F" w14:textId="5386188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Linear Regression</w:t>
      </w:r>
    </w:p>
    <w:p w:rsidR="66B86F99" w:rsidP="1454BEB5" w:rsidRDefault="66B86F99" w14:paraId="24621BAF" w14:textId="072CA03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Random Forest Regressor</w:t>
      </w:r>
    </w:p>
    <w:p w:rsidR="66B86F99" w:rsidP="1454BEB5" w:rsidRDefault="66B86F99" w14:paraId="517A1CFE" w14:textId="52EA11E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Gradient Boosting Regressor</w:t>
      </w:r>
    </w:p>
    <w:p w:rsidR="66B86F99" w:rsidP="1454BEB5" w:rsidRDefault="66B86F99" w14:paraId="0C9785AE" w14:textId="0AC3A74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LightGBM Regressor</w:t>
      </w:r>
    </w:p>
    <w:p w:rsidR="66B86F99" w:rsidP="1454BEB5" w:rsidRDefault="66B86F99" w14:paraId="4106F7C8" w14:textId="3E74A0B2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Evaluation Metrics:</w:t>
      </w:r>
    </w:p>
    <w:p w:rsidR="66B86F99" w:rsidP="1454BEB5" w:rsidRDefault="66B86F99" w14:paraId="3D87F7FB" w14:textId="39FC5B9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RMSE (Root Mean Squared Error)</w:t>
      </w:r>
    </w:p>
    <w:p w:rsidR="66B86F99" w:rsidP="1454BEB5" w:rsidRDefault="66B86F99" w14:paraId="18CFC560" w14:textId="264765C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MAE (Mean Absolute Error)</w:t>
      </w:r>
    </w:p>
    <w:p w:rsidR="66B86F99" w:rsidP="1454BEB5" w:rsidRDefault="66B86F99" w14:paraId="4999F619" w14:textId="76297822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R² (Coefficient of Determination)</w:t>
      </w:r>
    </w:p>
    <w:p w:rsidR="1454BEB5" w:rsidP="1454BEB5" w:rsidRDefault="1454BEB5" w14:paraId="50A66318" w14:textId="50690CEE">
      <w:pPr>
        <w:bidi w:val="0"/>
        <w:spacing w:before="0" w:beforeAutospacing="off" w:after="0" w:afterAutospacing="off"/>
      </w:pPr>
    </w:p>
    <w:p w:rsidR="66B86F99" w:rsidP="1454BEB5" w:rsidRDefault="66B86F99" w14:paraId="785DCD7F" w14:textId="543C72F7">
      <w:pPr>
        <w:pStyle w:val="Heading2"/>
        <w:bidi w:val="0"/>
        <w:spacing w:before="299" w:beforeAutospacing="off" w:after="299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3. Forecasting</w:t>
      </w:r>
    </w:p>
    <w:p w:rsidR="66B86F99" w:rsidP="1454BEB5" w:rsidRDefault="66B86F99" w14:paraId="0F3FBA8E" w14:textId="601A7E38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What It Is:</w:t>
      </w:r>
    </w:p>
    <w:p w:rsidR="66B86F99" w:rsidP="1454BEB5" w:rsidRDefault="66B86F99" w14:paraId="2E2B27C9" w14:textId="4D7B27B6">
      <w:pPr>
        <w:bidi w:val="0"/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Forecasting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series prediction task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used when your data changes over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you're predicting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values based on time patterns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B86F99" w:rsidP="1454BEB5" w:rsidRDefault="66B86F99" w14:paraId="37045C29" w14:textId="5B2985FC">
      <w:pPr>
        <w:bidi w:val="0"/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🔸 Example: Forecast product demand for next month</w:t>
      </w:r>
      <w:r>
        <w:br/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🔸 Example: Predict hourly website traffic for tomorrow</w:t>
      </w:r>
    </w:p>
    <w:p w:rsidR="66B86F99" w:rsidP="1454BEB5" w:rsidRDefault="66B86F99" w14:paraId="376B9770" w14:textId="1FB49898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Typical Use Cases: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26"/>
        <w:gridCol w:w="4646"/>
      </w:tblGrid>
      <w:tr w:rsidR="1454BEB5" w:rsidTr="1454BEB5" w14:paraId="2FD228B4">
        <w:trPr>
          <w:trHeight w:val="300"/>
        </w:trPr>
        <w:tc>
          <w:tcPr>
            <w:tcW w:w="2026" w:type="dxa"/>
            <w:tcMar/>
            <w:vAlign w:val="center"/>
          </w:tcPr>
          <w:p w:rsidR="1454BEB5" w:rsidP="1454BEB5" w:rsidRDefault="1454BEB5" w14:paraId="639AA055" w14:textId="57CA9F97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Use Case</w:t>
            </w:r>
          </w:p>
        </w:tc>
        <w:tc>
          <w:tcPr>
            <w:tcW w:w="4646" w:type="dxa"/>
            <w:tcMar/>
            <w:vAlign w:val="center"/>
          </w:tcPr>
          <w:p w:rsidR="1454BEB5" w:rsidP="1454BEB5" w:rsidRDefault="1454BEB5" w14:paraId="13F7DC41" w14:textId="6419FE59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Description</w:t>
            </w:r>
          </w:p>
        </w:tc>
      </w:tr>
      <w:tr w:rsidR="1454BEB5" w:rsidTr="1454BEB5" w14:paraId="3DFD561B">
        <w:trPr>
          <w:trHeight w:val="300"/>
        </w:trPr>
        <w:tc>
          <w:tcPr>
            <w:tcW w:w="2026" w:type="dxa"/>
            <w:tcMar/>
            <w:vAlign w:val="center"/>
          </w:tcPr>
          <w:p w:rsidR="1454BEB5" w:rsidP="1454BEB5" w:rsidRDefault="1454BEB5" w14:paraId="4229B422" w14:textId="697E11CE">
            <w:pPr>
              <w:bidi w:val="0"/>
              <w:spacing w:before="0" w:beforeAutospacing="off" w:after="0" w:afterAutospacing="off"/>
            </w:pPr>
            <w:r w:rsidR="1454BEB5">
              <w:rPr/>
              <w:t>Sales Forecasting</w:t>
            </w:r>
          </w:p>
        </w:tc>
        <w:tc>
          <w:tcPr>
            <w:tcW w:w="4646" w:type="dxa"/>
            <w:tcMar/>
            <w:vAlign w:val="center"/>
          </w:tcPr>
          <w:p w:rsidR="1454BEB5" w:rsidP="1454BEB5" w:rsidRDefault="1454BEB5" w14:paraId="2C475243" w14:textId="7167BA56">
            <w:pPr>
              <w:bidi w:val="0"/>
              <w:spacing w:before="0" w:beforeAutospacing="off" w:after="0" w:afterAutospacing="off"/>
            </w:pPr>
            <w:r w:rsidR="1454BEB5">
              <w:rPr/>
              <w:t>Predict future sales based on historical trends</w:t>
            </w:r>
          </w:p>
        </w:tc>
      </w:tr>
      <w:tr w:rsidR="1454BEB5" w:rsidTr="1454BEB5" w14:paraId="53AD3083">
        <w:trPr>
          <w:trHeight w:val="300"/>
        </w:trPr>
        <w:tc>
          <w:tcPr>
            <w:tcW w:w="2026" w:type="dxa"/>
            <w:tcMar/>
            <w:vAlign w:val="center"/>
          </w:tcPr>
          <w:p w:rsidR="1454BEB5" w:rsidP="1454BEB5" w:rsidRDefault="1454BEB5" w14:paraId="618339AB" w14:textId="0813697E">
            <w:pPr>
              <w:bidi w:val="0"/>
              <w:spacing w:before="0" w:beforeAutospacing="off" w:after="0" w:afterAutospacing="off"/>
            </w:pPr>
            <w:r w:rsidR="1454BEB5">
              <w:rPr/>
              <w:t>Demand Planning</w:t>
            </w:r>
          </w:p>
        </w:tc>
        <w:tc>
          <w:tcPr>
            <w:tcW w:w="4646" w:type="dxa"/>
            <w:tcMar/>
            <w:vAlign w:val="center"/>
          </w:tcPr>
          <w:p w:rsidR="1454BEB5" w:rsidP="1454BEB5" w:rsidRDefault="1454BEB5" w14:paraId="3F142A6A" w14:textId="04E1E5D6">
            <w:pPr>
              <w:bidi w:val="0"/>
              <w:spacing w:before="0" w:beforeAutospacing="off" w:after="0" w:afterAutospacing="off"/>
            </w:pPr>
            <w:r w:rsidR="1454BEB5">
              <w:rPr/>
              <w:t>Forecast product demand or stock usage</w:t>
            </w:r>
          </w:p>
        </w:tc>
      </w:tr>
      <w:tr w:rsidR="1454BEB5" w:rsidTr="1454BEB5" w14:paraId="306647BD">
        <w:trPr>
          <w:trHeight w:val="300"/>
        </w:trPr>
        <w:tc>
          <w:tcPr>
            <w:tcW w:w="2026" w:type="dxa"/>
            <w:tcMar/>
            <w:vAlign w:val="center"/>
          </w:tcPr>
          <w:p w:rsidR="1454BEB5" w:rsidP="1454BEB5" w:rsidRDefault="1454BEB5" w14:paraId="25C6349C" w14:textId="281AE184">
            <w:pPr>
              <w:bidi w:val="0"/>
              <w:spacing w:before="0" w:beforeAutospacing="off" w:after="0" w:afterAutospacing="off"/>
            </w:pPr>
            <w:r w:rsidR="1454BEB5">
              <w:rPr/>
              <w:t>Traffic Prediction</w:t>
            </w:r>
          </w:p>
        </w:tc>
        <w:tc>
          <w:tcPr>
            <w:tcW w:w="4646" w:type="dxa"/>
            <w:tcMar/>
            <w:vAlign w:val="center"/>
          </w:tcPr>
          <w:p w:rsidR="1454BEB5" w:rsidP="1454BEB5" w:rsidRDefault="1454BEB5" w14:paraId="06FF2757" w14:textId="140492EC">
            <w:pPr>
              <w:bidi w:val="0"/>
              <w:spacing w:before="0" w:beforeAutospacing="off" w:after="0" w:afterAutospacing="off"/>
            </w:pPr>
            <w:r w:rsidR="1454BEB5">
              <w:rPr/>
              <w:t>Predict footfall or clicks on websites</w:t>
            </w:r>
          </w:p>
        </w:tc>
      </w:tr>
    </w:tbl>
    <w:p w:rsidR="66B86F99" w:rsidP="1454BEB5" w:rsidRDefault="66B86F99" w14:paraId="57876835" w14:textId="1F2FADC2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Algorithms Used:</w:t>
      </w:r>
    </w:p>
    <w:p w:rsidR="66B86F99" w:rsidP="1454BEB5" w:rsidRDefault="66B86F99" w14:paraId="7A3C5076" w14:textId="1E499DC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ARIMA / SARIMA</w:t>
      </w:r>
    </w:p>
    <w:p w:rsidR="66B86F99" w:rsidP="1454BEB5" w:rsidRDefault="66B86F99" w14:paraId="5D7F0550" w14:textId="3882C50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Prophet (by Facebook)</w:t>
      </w:r>
    </w:p>
    <w:p w:rsidR="66B86F99" w:rsidP="1454BEB5" w:rsidRDefault="66B86F99" w14:paraId="45FEB8A2" w14:textId="1CC44B5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LightGBM (with time-based features)</w:t>
      </w:r>
    </w:p>
    <w:p w:rsidR="66B86F99" w:rsidP="1454BEB5" w:rsidRDefault="66B86F99" w14:paraId="7A8ABA23" w14:textId="6BE7AF1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Exponential Smoothing</w:t>
      </w:r>
    </w:p>
    <w:p w:rsidR="66B86F99" w:rsidP="1454BEB5" w:rsidRDefault="66B86F99" w14:paraId="5EEAC27A" w14:textId="496D5DE0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📅 Special Features:</w:t>
      </w:r>
    </w:p>
    <w:p w:rsidR="66B86F99" w:rsidP="1454BEB5" w:rsidRDefault="66B86F99" w14:paraId="0D8BD39A" w14:textId="317317A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AutoML in Fabric detects time-based fields</w:t>
      </w:r>
    </w:p>
    <w:p w:rsidR="66B86F99" w:rsidP="1454BEB5" w:rsidRDefault="66B86F99" w14:paraId="5DC1A8FB" w14:textId="4FA6935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Handles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seasonality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trend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holidays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66B86F99" w:rsidP="1454BEB5" w:rsidRDefault="66B86F99" w14:paraId="327B6623" w14:textId="03BBBDB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You may need to specify:</w:t>
      </w:r>
    </w:p>
    <w:p w:rsidR="66B86F99" w:rsidP="1454BEB5" w:rsidRDefault="66B86F99" w14:paraId="0DDC6FF0" w14:textId="2CD25A0A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 column (e.g., </w:t>
      </w:r>
      <w:r w:rsidRPr="1454BEB5" w:rsidR="66B86F99">
        <w:rPr>
          <w:rFonts w:ascii="Consolas" w:hAnsi="Consolas" w:eastAsia="Consolas" w:cs="Consolas"/>
          <w:noProof w:val="0"/>
          <w:sz w:val="24"/>
          <w:szCs w:val="24"/>
          <w:lang w:val="en-US"/>
        </w:rPr>
        <w:t>OrderDate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66B86F99" w:rsidP="1454BEB5" w:rsidRDefault="66B86F99" w14:paraId="38B92E9A" w14:textId="2FAC1691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Granularity (Daily/Monthly/etc.)</w:t>
      </w:r>
    </w:p>
    <w:p w:rsidR="66B86F99" w:rsidP="1454BEB5" w:rsidRDefault="66B86F99" w14:paraId="6DAD4685" w14:textId="026D9553">
      <w:pPr>
        <w:pStyle w:val="Heading3"/>
        <w:bidi w:val="0"/>
        <w:spacing w:before="281" w:beforeAutospacing="off" w:after="281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Evaluation Metrics:</w:t>
      </w:r>
    </w:p>
    <w:p w:rsidR="66B86F99" w:rsidP="1454BEB5" w:rsidRDefault="66B86F99" w14:paraId="212E0BD7" w14:textId="077BC42F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MAPE (Mean Absolute Percentage Error)</w:t>
      </w:r>
    </w:p>
    <w:p w:rsidR="66B86F99" w:rsidP="1454BEB5" w:rsidRDefault="66B86F99" w14:paraId="618BF375" w14:textId="538AF7B8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RMSE</w:t>
      </w:r>
    </w:p>
    <w:p w:rsidR="66B86F99" w:rsidP="1454BEB5" w:rsidRDefault="66B86F99" w14:paraId="5412960A" w14:textId="78F8EC0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>SMAPE</w:t>
      </w:r>
    </w:p>
    <w:p w:rsidR="1454BEB5" w:rsidP="1454BEB5" w:rsidRDefault="1454BEB5" w14:paraId="21297FAC" w14:textId="48327F24">
      <w:pPr>
        <w:bidi w:val="0"/>
        <w:spacing w:before="0" w:beforeAutospacing="off" w:after="0" w:afterAutospacing="off"/>
      </w:pPr>
    </w:p>
    <w:p w:rsidR="66B86F99" w:rsidP="1454BEB5" w:rsidRDefault="66B86F99" w14:paraId="5FC8AF0F" w14:textId="444DA9CC">
      <w:pPr>
        <w:pStyle w:val="Heading2"/>
        <w:bidi w:val="0"/>
        <w:spacing w:before="299" w:beforeAutospacing="off" w:after="299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Summary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87"/>
        <w:gridCol w:w="2840"/>
        <w:gridCol w:w="2908"/>
        <w:gridCol w:w="2086"/>
        <w:gridCol w:w="1517"/>
      </w:tblGrid>
      <w:tr w:rsidR="1454BEB5" w:rsidTr="1454BEB5" w14:paraId="09F82DD9">
        <w:trPr>
          <w:trHeight w:val="300"/>
        </w:trPr>
        <w:tc>
          <w:tcPr>
            <w:tcW w:w="1387" w:type="dxa"/>
            <w:tcMar/>
            <w:vAlign w:val="center"/>
          </w:tcPr>
          <w:p w:rsidR="1454BEB5" w:rsidP="1454BEB5" w:rsidRDefault="1454BEB5" w14:paraId="09B9926F" w14:textId="2DC53F6B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ML Task</w:t>
            </w:r>
          </w:p>
        </w:tc>
        <w:tc>
          <w:tcPr>
            <w:tcW w:w="2840" w:type="dxa"/>
            <w:tcMar/>
            <w:vAlign w:val="center"/>
          </w:tcPr>
          <w:p w:rsidR="1454BEB5" w:rsidP="1454BEB5" w:rsidRDefault="1454BEB5" w14:paraId="12E99489" w14:textId="6E394305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Target Variable</w:t>
            </w:r>
          </w:p>
        </w:tc>
        <w:tc>
          <w:tcPr>
            <w:tcW w:w="2908" w:type="dxa"/>
            <w:tcMar/>
            <w:vAlign w:val="center"/>
          </w:tcPr>
          <w:p w:rsidR="1454BEB5" w:rsidP="1454BEB5" w:rsidRDefault="1454BEB5" w14:paraId="10CB9B55" w14:textId="075D141D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Use Cases</w:t>
            </w:r>
          </w:p>
        </w:tc>
        <w:tc>
          <w:tcPr>
            <w:tcW w:w="2086" w:type="dxa"/>
            <w:tcMar/>
            <w:vAlign w:val="center"/>
          </w:tcPr>
          <w:p w:rsidR="1454BEB5" w:rsidP="1454BEB5" w:rsidRDefault="1454BEB5" w14:paraId="689A6A0B" w14:textId="2783F262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Example Output</w:t>
            </w:r>
          </w:p>
        </w:tc>
        <w:tc>
          <w:tcPr>
            <w:tcW w:w="1517" w:type="dxa"/>
            <w:tcMar/>
            <w:vAlign w:val="center"/>
          </w:tcPr>
          <w:p w:rsidR="1454BEB5" w:rsidP="1454BEB5" w:rsidRDefault="1454BEB5" w14:paraId="4B17652D" w14:textId="5FEA97D6">
            <w:pPr>
              <w:bidi w:val="0"/>
              <w:spacing w:before="0" w:beforeAutospacing="off" w:after="0" w:afterAutospacing="off"/>
              <w:jc w:val="center"/>
            </w:pPr>
            <w:r w:rsidRPr="1454BEB5" w:rsidR="1454BEB5">
              <w:rPr>
                <w:b w:val="1"/>
                <w:bCs w:val="1"/>
              </w:rPr>
              <w:t>Metrics</w:t>
            </w:r>
          </w:p>
        </w:tc>
      </w:tr>
      <w:tr w:rsidR="1454BEB5" w:rsidTr="1454BEB5" w14:paraId="22FD41DF">
        <w:trPr>
          <w:trHeight w:val="300"/>
        </w:trPr>
        <w:tc>
          <w:tcPr>
            <w:tcW w:w="1387" w:type="dxa"/>
            <w:tcMar/>
            <w:vAlign w:val="center"/>
          </w:tcPr>
          <w:p w:rsidR="1454BEB5" w:rsidP="1454BEB5" w:rsidRDefault="1454BEB5" w14:paraId="553D9345" w14:textId="3F28AFEB">
            <w:pPr>
              <w:bidi w:val="0"/>
              <w:spacing w:before="0" w:beforeAutospacing="off" w:after="0" w:afterAutospacing="off"/>
            </w:pPr>
            <w:r w:rsidRPr="1454BEB5" w:rsidR="1454BEB5">
              <w:rPr>
                <w:b w:val="1"/>
                <w:bCs w:val="1"/>
              </w:rPr>
              <w:t>Classification</w:t>
            </w:r>
          </w:p>
        </w:tc>
        <w:tc>
          <w:tcPr>
            <w:tcW w:w="2840" w:type="dxa"/>
            <w:tcMar/>
            <w:vAlign w:val="center"/>
          </w:tcPr>
          <w:p w:rsidR="1454BEB5" w:rsidP="1454BEB5" w:rsidRDefault="1454BEB5" w14:paraId="74BC6EF2" w14:textId="7BAC6373">
            <w:pPr>
              <w:bidi w:val="0"/>
              <w:spacing w:before="0" w:beforeAutospacing="off" w:after="0" w:afterAutospacing="off"/>
            </w:pPr>
            <w:r w:rsidR="1454BEB5">
              <w:rPr/>
              <w:t>Categorical (</w:t>
            </w:r>
            <w:r w:rsidRPr="1454BEB5" w:rsidR="1454BEB5">
              <w:rPr>
                <w:rFonts w:ascii="Consolas" w:hAnsi="Consolas" w:eastAsia="Consolas" w:cs="Consolas"/>
              </w:rPr>
              <w:t>Yes/No</w:t>
            </w:r>
            <w:r w:rsidR="1454BEB5">
              <w:rPr/>
              <w:t xml:space="preserve">, </w:t>
            </w:r>
            <w:r w:rsidRPr="1454BEB5" w:rsidR="1454BEB5">
              <w:rPr>
                <w:rFonts w:ascii="Consolas" w:hAnsi="Consolas" w:eastAsia="Consolas" w:cs="Consolas"/>
              </w:rPr>
              <w:t>Segment</w:t>
            </w:r>
            <w:r w:rsidR="1454BEB5">
              <w:rPr/>
              <w:t>)</w:t>
            </w:r>
          </w:p>
        </w:tc>
        <w:tc>
          <w:tcPr>
            <w:tcW w:w="2908" w:type="dxa"/>
            <w:tcMar/>
            <w:vAlign w:val="center"/>
          </w:tcPr>
          <w:p w:rsidR="1454BEB5" w:rsidP="1454BEB5" w:rsidRDefault="1454BEB5" w14:paraId="33684952" w14:textId="674E76B1">
            <w:pPr>
              <w:bidi w:val="0"/>
              <w:spacing w:before="0" w:beforeAutospacing="off" w:after="0" w:afterAutospacing="off"/>
            </w:pPr>
            <w:r w:rsidR="1454BEB5">
              <w:rPr/>
              <w:t>Churn, fraud detection</w:t>
            </w:r>
          </w:p>
        </w:tc>
        <w:tc>
          <w:tcPr>
            <w:tcW w:w="2086" w:type="dxa"/>
            <w:tcMar/>
            <w:vAlign w:val="center"/>
          </w:tcPr>
          <w:p w:rsidR="1454BEB5" w:rsidP="1454BEB5" w:rsidRDefault="1454BEB5" w14:paraId="74566510" w14:textId="77438F8E">
            <w:pPr>
              <w:bidi w:val="0"/>
              <w:spacing w:before="0" w:beforeAutospacing="off" w:after="0" w:afterAutospacing="off"/>
            </w:pPr>
            <w:r w:rsidR="1454BEB5">
              <w:rPr/>
              <w:t>“Yes” or “No”</w:t>
            </w:r>
          </w:p>
        </w:tc>
        <w:tc>
          <w:tcPr>
            <w:tcW w:w="1517" w:type="dxa"/>
            <w:tcMar/>
            <w:vAlign w:val="center"/>
          </w:tcPr>
          <w:p w:rsidR="1454BEB5" w:rsidP="1454BEB5" w:rsidRDefault="1454BEB5" w14:paraId="209C9E67" w14:textId="28EA32C0">
            <w:pPr>
              <w:bidi w:val="0"/>
              <w:spacing w:before="0" w:beforeAutospacing="off" w:after="0" w:afterAutospacing="off"/>
            </w:pPr>
            <w:r w:rsidR="1454BEB5">
              <w:rPr/>
              <w:t>Accuracy, AUC</w:t>
            </w:r>
          </w:p>
        </w:tc>
      </w:tr>
      <w:tr w:rsidR="1454BEB5" w:rsidTr="1454BEB5" w14:paraId="6922E884">
        <w:trPr>
          <w:trHeight w:val="300"/>
        </w:trPr>
        <w:tc>
          <w:tcPr>
            <w:tcW w:w="1387" w:type="dxa"/>
            <w:tcMar/>
            <w:vAlign w:val="center"/>
          </w:tcPr>
          <w:p w:rsidR="1454BEB5" w:rsidP="1454BEB5" w:rsidRDefault="1454BEB5" w14:paraId="63AF63F8" w14:textId="0134306D">
            <w:pPr>
              <w:bidi w:val="0"/>
              <w:spacing w:before="0" w:beforeAutospacing="off" w:after="0" w:afterAutospacing="off"/>
            </w:pPr>
            <w:r w:rsidRPr="1454BEB5" w:rsidR="1454BEB5">
              <w:rPr>
                <w:b w:val="1"/>
                <w:bCs w:val="1"/>
              </w:rPr>
              <w:t>Regression</w:t>
            </w:r>
          </w:p>
        </w:tc>
        <w:tc>
          <w:tcPr>
            <w:tcW w:w="2840" w:type="dxa"/>
            <w:tcMar/>
            <w:vAlign w:val="center"/>
          </w:tcPr>
          <w:p w:rsidR="1454BEB5" w:rsidP="1454BEB5" w:rsidRDefault="1454BEB5" w14:paraId="36FE58F4" w14:textId="54F56DFC">
            <w:pPr>
              <w:bidi w:val="0"/>
              <w:spacing w:before="0" w:beforeAutospacing="off" w:after="0" w:afterAutospacing="off"/>
            </w:pPr>
            <w:r w:rsidR="1454BEB5">
              <w:rPr/>
              <w:t>Numeric (continuous)</w:t>
            </w:r>
          </w:p>
        </w:tc>
        <w:tc>
          <w:tcPr>
            <w:tcW w:w="2908" w:type="dxa"/>
            <w:tcMar/>
            <w:vAlign w:val="center"/>
          </w:tcPr>
          <w:p w:rsidR="1454BEB5" w:rsidP="1454BEB5" w:rsidRDefault="1454BEB5" w14:paraId="75CFF251" w14:textId="495371C0">
            <w:pPr>
              <w:bidi w:val="0"/>
              <w:spacing w:before="0" w:beforeAutospacing="off" w:after="0" w:afterAutospacing="off"/>
            </w:pPr>
            <w:r w:rsidR="1454BEB5">
              <w:rPr/>
              <w:t>Revenue, pricing, scoring</w:t>
            </w:r>
          </w:p>
        </w:tc>
        <w:tc>
          <w:tcPr>
            <w:tcW w:w="2086" w:type="dxa"/>
            <w:tcMar/>
            <w:vAlign w:val="center"/>
          </w:tcPr>
          <w:p w:rsidR="1454BEB5" w:rsidP="1454BEB5" w:rsidRDefault="1454BEB5" w14:paraId="1526A550" w14:textId="4AF12A3F">
            <w:pPr>
              <w:bidi w:val="0"/>
              <w:spacing w:before="0" w:beforeAutospacing="off" w:after="0" w:afterAutospacing="off"/>
            </w:pPr>
            <w:r w:rsidR="1454BEB5">
              <w:rPr/>
              <w:t>52.6, $500</w:t>
            </w:r>
          </w:p>
        </w:tc>
        <w:tc>
          <w:tcPr>
            <w:tcW w:w="1517" w:type="dxa"/>
            <w:tcMar/>
            <w:vAlign w:val="center"/>
          </w:tcPr>
          <w:p w:rsidR="1454BEB5" w:rsidP="1454BEB5" w:rsidRDefault="1454BEB5" w14:paraId="112365CF" w14:textId="14AA50CC">
            <w:pPr>
              <w:bidi w:val="0"/>
              <w:spacing w:before="0" w:beforeAutospacing="off" w:after="0" w:afterAutospacing="off"/>
            </w:pPr>
            <w:r w:rsidR="1454BEB5">
              <w:rPr/>
              <w:t>RMSE, R²</w:t>
            </w:r>
          </w:p>
        </w:tc>
      </w:tr>
      <w:tr w:rsidR="1454BEB5" w:rsidTr="1454BEB5" w14:paraId="708CE876">
        <w:trPr>
          <w:trHeight w:val="300"/>
        </w:trPr>
        <w:tc>
          <w:tcPr>
            <w:tcW w:w="1387" w:type="dxa"/>
            <w:tcMar/>
            <w:vAlign w:val="center"/>
          </w:tcPr>
          <w:p w:rsidR="1454BEB5" w:rsidP="1454BEB5" w:rsidRDefault="1454BEB5" w14:paraId="78EA7727" w14:textId="0C6ED6A4">
            <w:pPr>
              <w:bidi w:val="0"/>
              <w:spacing w:before="0" w:beforeAutospacing="off" w:after="0" w:afterAutospacing="off"/>
            </w:pPr>
            <w:r w:rsidRPr="1454BEB5" w:rsidR="1454BEB5">
              <w:rPr>
                <w:b w:val="1"/>
                <w:bCs w:val="1"/>
              </w:rPr>
              <w:t>Forecasting</w:t>
            </w:r>
          </w:p>
        </w:tc>
        <w:tc>
          <w:tcPr>
            <w:tcW w:w="2840" w:type="dxa"/>
            <w:tcMar/>
            <w:vAlign w:val="center"/>
          </w:tcPr>
          <w:p w:rsidR="1454BEB5" w:rsidP="1454BEB5" w:rsidRDefault="1454BEB5" w14:paraId="6E5969AB" w14:textId="02CADC41">
            <w:pPr>
              <w:bidi w:val="0"/>
              <w:spacing w:before="0" w:beforeAutospacing="off" w:after="0" w:afterAutospacing="off"/>
            </w:pPr>
            <w:r w:rsidR="1454BEB5">
              <w:rPr/>
              <w:t>Time series (with date/time)</w:t>
            </w:r>
          </w:p>
        </w:tc>
        <w:tc>
          <w:tcPr>
            <w:tcW w:w="2908" w:type="dxa"/>
            <w:tcMar/>
            <w:vAlign w:val="center"/>
          </w:tcPr>
          <w:p w:rsidR="1454BEB5" w:rsidP="1454BEB5" w:rsidRDefault="1454BEB5" w14:paraId="5FFA13A1" w14:textId="39684504">
            <w:pPr>
              <w:bidi w:val="0"/>
              <w:spacing w:before="0" w:beforeAutospacing="off" w:after="0" w:afterAutospacing="off"/>
            </w:pPr>
            <w:r w:rsidR="1454BEB5">
              <w:rPr/>
              <w:t>Sales forecast, traffic, demand</w:t>
            </w:r>
          </w:p>
        </w:tc>
        <w:tc>
          <w:tcPr>
            <w:tcW w:w="2086" w:type="dxa"/>
            <w:tcMar/>
            <w:vAlign w:val="center"/>
          </w:tcPr>
          <w:p w:rsidR="1454BEB5" w:rsidP="1454BEB5" w:rsidRDefault="1454BEB5" w14:paraId="168FD7CB" w14:textId="4C5BDE7E">
            <w:pPr>
              <w:bidi w:val="0"/>
              <w:spacing w:before="0" w:beforeAutospacing="off" w:after="0" w:afterAutospacing="off"/>
            </w:pPr>
            <w:r w:rsidR="1454BEB5">
              <w:rPr/>
              <w:t>400 units (next week)</w:t>
            </w:r>
          </w:p>
        </w:tc>
        <w:tc>
          <w:tcPr>
            <w:tcW w:w="1517" w:type="dxa"/>
            <w:tcMar/>
            <w:vAlign w:val="center"/>
          </w:tcPr>
          <w:p w:rsidR="1454BEB5" w:rsidP="1454BEB5" w:rsidRDefault="1454BEB5" w14:paraId="5283B4A2" w14:textId="03EDFF34">
            <w:pPr>
              <w:bidi w:val="0"/>
              <w:spacing w:before="0" w:beforeAutospacing="off" w:after="0" w:afterAutospacing="off"/>
            </w:pPr>
            <w:r w:rsidR="1454BEB5">
              <w:rPr/>
              <w:t>MAPE, RMSE</w:t>
            </w:r>
          </w:p>
        </w:tc>
      </w:tr>
    </w:tbl>
    <w:p w:rsidR="1454BEB5" w:rsidP="1454BEB5" w:rsidRDefault="1454BEB5" w14:paraId="5D2B3A4B" w14:textId="1F115F84">
      <w:pPr>
        <w:bidi w:val="0"/>
        <w:spacing w:before="0" w:beforeAutospacing="off" w:after="0" w:afterAutospacing="off"/>
      </w:pPr>
    </w:p>
    <w:p w:rsidR="66B86F99" w:rsidP="1454BEB5" w:rsidRDefault="66B86F99" w14:paraId="3B7ED850" w14:textId="7C23904D">
      <w:pPr>
        <w:pStyle w:val="Heading2"/>
        <w:bidi w:val="0"/>
        <w:spacing w:before="299" w:beforeAutospacing="off" w:after="299" w:afterAutospacing="off"/>
      </w:pPr>
      <w:r w:rsidRPr="1454BEB5" w:rsidR="66B86F9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✨ In Microsoft Fabric (AutoML or ML Model)</w:t>
      </w:r>
    </w:p>
    <w:p w:rsidR="66B86F99" w:rsidP="1454BEB5" w:rsidRDefault="66B86F99" w14:paraId="06B6F3A4" w14:textId="7683DED0">
      <w:pPr>
        <w:bidi w:val="0"/>
        <w:spacing w:before="240" w:beforeAutospacing="off" w:after="240" w:afterAutospacing="off"/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creating a model, Fabric will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auto-detect the task</w:t>
      </w: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if:</w:t>
      </w:r>
    </w:p>
    <w:p w:rsidR="66B86F99" w:rsidP="1454BEB5" w:rsidRDefault="66B86F99" w14:paraId="3237F13C" w14:textId="4BB5292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pick a categorical target → It uses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</w:t>
      </w:r>
    </w:p>
    <w:p w:rsidR="66B86F99" w:rsidP="1454BEB5" w:rsidRDefault="66B86F99" w14:paraId="7FC002A4" w14:textId="0FE84E3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54BEB5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pick a numeric target → It uses </w:t>
      </w:r>
      <w:r w:rsidRPr="1454BEB5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</w:t>
      </w:r>
    </w:p>
    <w:p w:rsidR="66B86F99" w:rsidP="1454BEB5" w:rsidRDefault="66B86F99" w14:paraId="3BE0976B" w14:textId="20B0BD7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23FC44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include a </w:t>
      </w:r>
      <w:r w:rsidRPr="1223FC44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datetime column + numeric target</w:t>
      </w:r>
      <w:r w:rsidRPr="1223FC44" w:rsidR="66B86F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It switches to </w:t>
      </w:r>
      <w:r w:rsidRPr="1223FC44" w:rsidR="66B86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Forecasting</w:t>
      </w:r>
    </w:p>
    <w:p w:rsidR="1454BEB5" w:rsidP="1454BEB5" w:rsidRDefault="1454BEB5" w14:paraId="3431B8E7" w14:textId="7EF6A369">
      <w:pPr>
        <w:bidi w:val="0"/>
        <w:spacing w:before="0" w:beforeAutospacing="off" w:after="0" w:afterAutospacing="off"/>
      </w:pPr>
      <w:r w:rsidRPr="1223FC44" w:rsidR="43FA4FF1">
        <w:rPr>
          <w:noProof w:val="0"/>
          <w:lang w:val="en-US"/>
        </w:rPr>
        <w:t>To create an AutoML model in Microsoft Fabric, you can choose between two main approaches: a low-code interface for ease of use or a code-based method for greater flexibility.</w:t>
      </w:r>
    </w:p>
    <w:p w:rsidR="1454BEB5" w:rsidP="1223FC44" w:rsidRDefault="1454BEB5" w14:paraId="0524C066" w14:textId="2BAEB289">
      <w:pPr>
        <w:pStyle w:val="Heading3"/>
        <w:bidi w:val="0"/>
        <w:spacing w:before="281" w:beforeAutospacing="off" w:after="281" w:afterAutospacing="off"/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Low-Code AutoML Interface</w:t>
      </w:r>
    </w:p>
    <w:p w:rsidR="1454BEB5" w:rsidP="1223FC44" w:rsidRDefault="1454BEB5" w14:paraId="4DA189DF" w14:textId="38FBFB49">
      <w:pPr>
        <w:bidi w:val="0"/>
        <w:spacing w:before="240" w:beforeAutospacing="off" w:after="240" w:afterAutospacing="off"/>
      </w:pP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Ideal for users who prefer a guided setup without extensive coding.</w:t>
      </w:r>
    </w:p>
    <w:p w:rsidR="1454BEB5" w:rsidP="1223FC44" w:rsidRDefault="1454BEB5" w14:paraId="5EBB74EC" w14:textId="23CDBA43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Microsoft Fabric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: Sign in to your Microsoft Fabric workspace.</w:t>
      </w:r>
    </w:p>
    <w:p w:rsidR="1454BEB5" w:rsidP="1223FC44" w:rsidRDefault="1454BEB5" w14:paraId="618FA7B5" w14:textId="7E7D2E7C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Experience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the experience switcher at the bottom left to select the </w:t>
      </w: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Science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experience.</w:t>
      </w:r>
    </w:p>
    <w:p w:rsidR="1454BEB5" w:rsidP="1223FC44" w:rsidRDefault="1454BEB5" w14:paraId="7297BF51" w14:textId="4BB63B41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Launch AutoML Wizard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: From an existing experiment, model, or notebook item, launch the AutoML wizard.</w:t>
      </w:r>
    </w:p>
    <w:p w:rsidR="1454BEB5" w:rsidP="1223FC44" w:rsidRDefault="1454BEB5" w14:paraId="44E641BB" w14:textId="77D2C859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Data Source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: Choose your dataset from available lakehouses.</w:t>
      </w:r>
    </w:p>
    <w:p w:rsidR="1454BEB5" w:rsidP="1223FC44" w:rsidRDefault="1454BEB5" w14:paraId="233A35AA" w14:textId="422C731C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ML Task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: Specify the machine learning task (e.g., classification, regression) and basic configurations.</w:t>
      </w:r>
    </w:p>
    <w:p w:rsidR="1454BEB5" w:rsidP="1223FC44" w:rsidRDefault="1454BEB5" w14:paraId="47CA3013" w14:textId="1C465434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Notebook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: The AutoML UI will generate a pre-configured notebook tailored to your inputs.</w:t>
      </w:r>
    </w:p>
    <w:p w:rsidR="1454BEB5" w:rsidP="1223FC44" w:rsidRDefault="1454BEB5" w14:paraId="4F8D463D" w14:textId="72EED739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61B295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Execute and Track</w:t>
      </w:r>
      <w:r w:rsidRPr="1223FC44" w:rsidR="61B29583">
        <w:rPr>
          <w:rFonts w:ascii="Aptos" w:hAnsi="Aptos" w:eastAsia="Aptos" w:cs="Aptos"/>
          <w:noProof w:val="0"/>
          <w:sz w:val="24"/>
          <w:szCs w:val="24"/>
          <w:lang w:val="en-US"/>
        </w:rPr>
        <w:t>: Run the notebook to train models. All metrics and iterations are automatically logged and tracked within existing ML experiments and model items.</w:t>
      </w:r>
    </w:p>
    <w:p w:rsidR="1454BEB5" w:rsidP="1223FC44" w:rsidRDefault="1454BEB5" w14:paraId="1E8184E6" w14:textId="3950E9BF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54BEB5" w:rsidP="1223FC44" w:rsidRDefault="1454BEB5" w14:paraId="5D08070D" w14:textId="0FB2B0EE">
      <w:pPr>
        <w:pStyle w:val="Heading2"/>
        <w:bidi w:val="0"/>
        <w:spacing w:before="299" w:beforeAutospacing="off" w:after="299" w:afterAutospacing="off"/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What is Data Wrangler?</w:t>
      </w:r>
    </w:p>
    <w:p w:rsidR="1454BEB5" w:rsidP="1223FC44" w:rsidRDefault="1454BEB5" w14:paraId="732DD230" w14:textId="511FCEB5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Wrangler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notebook‑based, no‑code data preparation tool in Microsoft Fabric that accelerates exploratory data analysis and feature engineering. It offers a spreadsheet-like interface combined with dynamic summary stats, interactive visualizations, and a library of common data‑cleaning operations. Every transformation you apply is previewed in real time and generates equivalent Python code (either pandas or 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PySpark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), which you can export into your notebook for reproducibility and automation.</w:t>
      </w:r>
    </w:p>
    <w:p w:rsidR="1454BEB5" w:rsidP="1454BEB5" w:rsidRDefault="1454BEB5" w14:paraId="5D60BA52" w14:textId="6F5F4C4C">
      <w:pPr>
        <w:bidi w:val="0"/>
        <w:spacing w:before="0" w:beforeAutospacing="off" w:after="0" w:afterAutospacing="off"/>
      </w:pPr>
    </w:p>
    <w:p w:rsidR="1454BEB5" w:rsidP="1223FC44" w:rsidRDefault="1454BEB5" w14:paraId="33BCA6A6" w14:textId="49E8D27A">
      <w:pPr>
        <w:pStyle w:val="Heading2"/>
        <w:bidi w:val="0"/>
        <w:spacing w:before="299" w:beforeAutospacing="off" w:after="299" w:afterAutospacing="off"/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 How to Use Data Wrangler in Fabric</w:t>
      </w:r>
    </w:p>
    <w:p w:rsidR="1454BEB5" w:rsidP="1223FC44" w:rsidRDefault="1454BEB5" w14:paraId="459E6CE3" w14:textId="0B9F8AA0">
      <w:pPr>
        <w:pStyle w:val="Heading3"/>
        <w:bidi w:val="0"/>
        <w:spacing w:before="281" w:beforeAutospacing="off" w:after="281" w:afterAutospacing="off"/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Prepare Your DataFrame</w:t>
      </w:r>
    </w:p>
    <w:p w:rsidR="1454BEB5" w:rsidP="1223FC44" w:rsidRDefault="1454BEB5" w14:paraId="46AF7D17" w14:textId="6FA55102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Load a dataset into a pandas or Spark DataFrame in a Fabric notebook.</w:t>
      </w:r>
    </w:p>
    <w:p w:rsidR="1454BEB5" w:rsidP="1223FC44" w:rsidRDefault="1454BEB5" w14:paraId="4DCE55C3" w14:textId="17A8D4D6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454BEB5" w:rsidP="1454BEB5" w:rsidRDefault="1454BEB5" w14:paraId="5560443A" w14:textId="434B758E">
      <w:pPr>
        <w:bidi w:val="0"/>
        <w:spacing w:before="0" w:beforeAutospacing="off" w:after="0" w:afterAutospacing="off"/>
      </w:pPr>
      <w:r w:rsidRPr="1223FC44" w:rsidR="10CD6608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1454BEB5" w:rsidP="1454BEB5" w:rsidRDefault="1454BEB5" w14:paraId="6DAD42C4" w14:textId="439C427F">
      <w:pPr>
        <w:bidi w:val="0"/>
        <w:spacing w:before="0" w:beforeAutospacing="off" w:after="0" w:afterAutospacing="off"/>
      </w:pPr>
      <w:r w:rsidRPr="1223FC44" w:rsidR="10CD660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454BEB5" w:rsidP="1223FC44" w:rsidRDefault="1454BEB5" w14:paraId="6D68D2A1" w14:textId="4E300B8B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223FC44" w:rsidR="10CD6608">
        <w:rPr>
          <w:rFonts w:ascii="Consolas" w:hAnsi="Consolas" w:eastAsia="Consolas" w:cs="Consolas"/>
          <w:noProof w:val="0"/>
          <w:sz w:val="24"/>
          <w:szCs w:val="24"/>
          <w:lang w:val="en-US"/>
        </w:rPr>
        <w:t>df = pd.read_csv('path/to/file.csv')</w:t>
      </w:r>
      <w:r>
        <w:br/>
      </w:r>
      <w:r w:rsidRPr="1223FC44" w:rsidR="10CD6608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display(df)</w:t>
      </w:r>
      <w:r>
        <w:br/>
      </w:r>
    </w:p>
    <w:p w:rsidR="1454BEB5" w:rsidP="1223FC44" w:rsidRDefault="1454BEB5" w14:paraId="465E63A5" w14:textId="1C27A1CC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Ensure the notebook kernel is idle before launching Data Wrangler.</w:t>
      </w:r>
    </w:p>
    <w:p w:rsidR="1454BEB5" w:rsidP="1223FC44" w:rsidRDefault="1454BEB5" w14:paraId="7487BF96" w14:textId="4E09EB87">
      <w:pPr>
        <w:pStyle w:val="Heading3"/>
        <w:bidi w:val="0"/>
        <w:spacing w:before="281" w:beforeAutospacing="off" w:after="281" w:afterAutospacing="off"/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Launch Data Wrangler</w:t>
      </w:r>
    </w:p>
    <w:p w:rsidR="1454BEB5" w:rsidP="1223FC44" w:rsidRDefault="1454BEB5" w14:paraId="3DC9ABFD" w14:textId="4B5EAD32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the notebook’s ribbon (usually </w:t>
      </w:r>
      <w:r w:rsidRPr="1223FC44" w:rsidR="10CD66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select </w:t>
      </w:r>
      <w:r w:rsidRPr="1223FC44" w:rsidR="10CD66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Wrangler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choose the active DataFrame.</w:t>
      </w:r>
    </w:p>
    <w:p w:rsidR="1454BEB5" w:rsidP="1223FC44" w:rsidRDefault="1454BEB5" w14:paraId="26C28DEA" w14:textId="6950B5E7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Spark 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DataFrames</w:t>
      </w: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, you can convert to pandas first or use the Spark-enabled Data Wrangler.</w:t>
      </w:r>
    </w:p>
    <w:p w:rsidR="1454BEB5" w:rsidP="1223FC44" w:rsidRDefault="1454BEB5" w14:paraId="2E9F0AD3" w14:textId="0E0C407E">
      <w:pPr>
        <w:pStyle w:val="Heading3"/>
        <w:bidi w:val="0"/>
        <w:spacing w:before="281" w:beforeAutospacing="off" w:after="281" w:afterAutospacing="off"/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Explore and Clean Interactively</w:t>
      </w:r>
    </w:p>
    <w:p w:rsidR="1454BEB5" w:rsidP="1223FC44" w:rsidRDefault="1454BEB5" w14:paraId="2997985A" w14:textId="031FD006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Supports 20+ operations: sort, filter, rename, drop duplicates, fill missing values, change data type, one‑hot encode, group/aggregate, scale numeric, split text, flash fill, and more.</w:t>
      </w:r>
    </w:p>
    <w:p w:rsidR="1454BEB5" w:rsidP="1223FC44" w:rsidRDefault="1454BEB5" w14:paraId="1085E4BE" w14:textId="5C36094E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Items panels include:</w:t>
      </w:r>
    </w:p>
    <w:p w:rsidR="1454BEB5" w:rsidP="1223FC44" w:rsidRDefault="1454BEB5" w14:paraId="500A7C35" w14:textId="791364D3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Operations list</w:t>
      </w:r>
    </w:p>
    <w:p w:rsidR="1454BEB5" w:rsidP="1223FC44" w:rsidRDefault="1454BEB5" w14:paraId="2D4994F1" w14:textId="71FD0C5B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Cleaning steps (undo/delete)</w:t>
      </w:r>
    </w:p>
    <w:p w:rsidR="1454BEB5" w:rsidP="1223FC44" w:rsidRDefault="1454BEB5" w14:paraId="68317E9F" w14:textId="1758A509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Code preview</w:t>
      </w:r>
    </w:p>
    <w:p w:rsidR="1454BEB5" w:rsidP="1223FC44" w:rsidRDefault="1454BEB5" w14:paraId="784813E1" w14:textId="185AA53C">
      <w:pPr>
        <w:pStyle w:val="ListParagraph"/>
        <w:numPr>
          <w:ilvl w:val="1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Summary stats and visual insights</w:t>
      </w:r>
    </w:p>
    <w:p w:rsidR="1454BEB5" w:rsidP="1223FC44" w:rsidRDefault="1454BEB5" w14:paraId="1DDF5FA2" w14:textId="0DB9E0BD">
      <w:pPr>
        <w:pStyle w:val="Heading3"/>
        <w:bidi w:val="0"/>
        <w:spacing w:before="281" w:beforeAutospacing="off" w:after="281" w:afterAutospacing="off"/>
      </w:pPr>
      <w:r w:rsidRPr="1223FC44" w:rsidR="10CD66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Export the Code</w:t>
      </w:r>
    </w:p>
    <w:p w:rsidR="1454BEB5" w:rsidP="1223FC44" w:rsidRDefault="1454BEB5" w14:paraId="260FD59B" w14:textId="0483EB05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After transformations, you can export the Python code (as a function or inline into the notebook).</w:t>
      </w:r>
    </w:p>
    <w:p w:rsidR="1454BEB5" w:rsidP="1223FC44" w:rsidRDefault="1454BEB5" w14:paraId="0D780B16" w14:textId="1A99D0FD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3FC44" w:rsidR="10CD6608">
        <w:rPr>
          <w:rFonts w:ascii="Aptos" w:hAnsi="Aptos" w:eastAsia="Aptos" w:cs="Aptos"/>
          <w:noProof w:val="0"/>
          <w:sz w:val="24"/>
          <w:szCs w:val="24"/>
          <w:lang w:val="en-US"/>
        </w:rPr>
        <w:t>Run the cell to execute the data cleaning pipeline—or integrate it into ETL processes or pipelines for scheduling later.</w:t>
      </w:r>
    </w:p>
    <w:p w:rsidR="1454BEB5" w:rsidP="1223FC44" w:rsidRDefault="1454BEB5" w14:paraId="0D4E21BA" w14:textId="38C90B6C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54BEB5" w:rsidP="1454BEB5" w:rsidRDefault="1454BEB5" w14:paraId="602B0EDE" w14:textId="79626DDF">
      <w:pPr>
        <w:bidi w:val="0"/>
        <w:spacing w:before="0" w:beforeAutospacing="off" w:after="0" w:afterAutospacing="off"/>
      </w:pPr>
    </w:p>
    <w:p w:rsidR="1454BEB5" w:rsidP="1454BEB5" w:rsidRDefault="1454BEB5" w14:paraId="52F54155" w14:textId="231C54B9">
      <w:pPr>
        <w:bidi w:val="0"/>
        <w:spacing w:before="0" w:beforeAutospacing="off" w:after="0" w:afterAutospacing="off"/>
      </w:pPr>
    </w:p>
    <w:p w:rsidR="1454BEB5" w:rsidP="1454BEB5" w:rsidRDefault="1454BEB5" w14:paraId="08F4879D" w14:textId="1348F9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48c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7b3d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521a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e76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af53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68c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920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446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8fd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2a9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946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714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607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d64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bba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ec2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0c8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ef0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f72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731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D72A2"/>
    <w:rsid w:val="0C48D01F"/>
    <w:rsid w:val="10CD6608"/>
    <w:rsid w:val="1223FC44"/>
    <w:rsid w:val="1454BEB5"/>
    <w:rsid w:val="190D72A2"/>
    <w:rsid w:val="1B476C3E"/>
    <w:rsid w:val="1F85C7ED"/>
    <w:rsid w:val="231A4F2D"/>
    <w:rsid w:val="2565E5AA"/>
    <w:rsid w:val="273E19F5"/>
    <w:rsid w:val="31156DEE"/>
    <w:rsid w:val="3BBE4DD2"/>
    <w:rsid w:val="402D9A7D"/>
    <w:rsid w:val="43FA4FF1"/>
    <w:rsid w:val="466F497E"/>
    <w:rsid w:val="48CFFFC4"/>
    <w:rsid w:val="4D4661FF"/>
    <w:rsid w:val="5350EC61"/>
    <w:rsid w:val="571E8181"/>
    <w:rsid w:val="61B29583"/>
    <w:rsid w:val="66B86F99"/>
    <w:rsid w:val="6F16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72A2"/>
  <w15:chartTrackingRefBased/>
  <w15:docId w15:val="{E6C9C6FA-2F84-4460-9B5B-0262F8709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54BEB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223FC4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f0bf96d6a045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2025-07-05T06:48:20.2939080Z</dcterms:created>
  <dcterms:modified xsi:type="dcterms:W3CDTF">2025-07-09T07:23:27.7338834Z</dcterms:modified>
  <dc:creator>Pragya Choukade</dc:creator>
  <lastModifiedBy>Pragya Choukade</lastModifiedBy>
</coreProperties>
</file>