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F6982" w14:textId="38716FCF" w:rsidR="00124927" w:rsidRPr="00124927" w:rsidRDefault="008556AC" w:rsidP="00124927">
      <w:pPr>
        <w:rPr>
          <w:b/>
          <w:bCs/>
        </w:rPr>
      </w:pPr>
      <w:r w:rsidRPr="00B86E58">
        <w:rPr>
          <w:color w:val="EE0000"/>
        </w:rPr>
        <w:t>What Are Paginated Reports in Power BI?</w:t>
      </w:r>
      <w:r w:rsidRPr="008556AC">
        <w:br/>
        <w:t>If you need to print a perfect, structured reports (like invoices, bank statements, or regulatory filings), Paginated Reports in Power BI are your go-to solution!</w:t>
      </w:r>
      <w:r w:rsidRPr="008556AC">
        <w:br/>
      </w:r>
      <w:r w:rsidRPr="008556AC">
        <w:br/>
        <w:t>Unlike standard Power BI reports (which are interactive and visual), Paginated Reports are fixed-layout, multi-page documents designed for pixel-perfect exports (PDF, Excel, Word).</w:t>
      </w:r>
      <w:r w:rsidR="008501AD">
        <w:br/>
        <w:t>Paginated reports have extension RDL called report definition language</w:t>
      </w:r>
      <w:r w:rsidRPr="008556AC">
        <w:br/>
      </w:r>
      <w:r w:rsidRPr="008556AC">
        <w:br/>
        <w:t>Why Use Paginated Reports?</w:t>
      </w:r>
      <w:r w:rsidRPr="008556AC">
        <w:br/>
      </w:r>
      <w:r w:rsidRPr="008556AC">
        <w:rPr>
          <w:rFonts w:ascii="Segoe UI Emoji" w:hAnsi="Segoe UI Emoji" w:cs="Segoe UI Emoji"/>
        </w:rPr>
        <w:t>✅</w:t>
      </w:r>
      <w:r w:rsidRPr="008556AC">
        <w:t> Structured &amp; Printable – Ideal for invoices, financial statements, or compliance reports.</w:t>
      </w:r>
      <w:r w:rsidRPr="008556AC">
        <w:br/>
      </w:r>
      <w:r w:rsidRPr="008556AC">
        <w:rPr>
          <w:rFonts w:ascii="Segoe UI Emoji" w:hAnsi="Segoe UI Emoji" w:cs="Segoe UI Emoji"/>
        </w:rPr>
        <w:t>✅</w:t>
      </w:r>
      <w:r w:rsidRPr="008556AC">
        <w:t> Handles Large Data Volumes – Perfect for detailed, row-level data exports.</w:t>
      </w:r>
      <w:r w:rsidRPr="008556AC">
        <w:br/>
      </w:r>
      <w:r w:rsidRPr="008556AC">
        <w:rPr>
          <w:rFonts w:ascii="Segoe UI Emoji" w:hAnsi="Segoe UI Emoji" w:cs="Segoe UI Emoji"/>
        </w:rPr>
        <w:t>✅</w:t>
      </w:r>
      <w:r w:rsidRPr="008556AC">
        <w:t> Consistent Formatting – Looks the same in print or PDF as it does on-screen.</w:t>
      </w:r>
      <w:r w:rsidRPr="008556AC">
        <w:br/>
      </w:r>
      <w:r w:rsidRPr="008556AC">
        <w:br/>
        <w:t>Struggling to choose between Paginated Reports and regular Power BI Reports? Here’s a simple breakdown:</w:t>
      </w:r>
      <w:r w:rsidRPr="008556AC">
        <w:br/>
      </w:r>
      <w:r w:rsidRPr="008556AC">
        <w:br/>
      </w:r>
      <w:r w:rsidRPr="008556AC">
        <w:rPr>
          <w:rFonts w:ascii="Segoe UI Emoji" w:hAnsi="Segoe UI Emoji" w:cs="Segoe UI Emoji"/>
        </w:rPr>
        <w:t>🔹</w:t>
      </w:r>
      <w:r w:rsidRPr="008556AC">
        <w:t>Paginated Reports</w:t>
      </w:r>
      <w:r w:rsidRPr="008556AC">
        <w:br/>
      </w:r>
      <w:r w:rsidRPr="008556AC">
        <w:rPr>
          <w:rFonts w:ascii="Segoe UI Symbol" w:hAnsi="Segoe UI Symbol" w:cs="Segoe UI Symbol"/>
        </w:rPr>
        <w:t>✔</w:t>
      </w:r>
      <w:r w:rsidRPr="008556AC">
        <w:t> Fixed, pixel-perfect layout (great for printing/PDFs)</w:t>
      </w:r>
      <w:r w:rsidRPr="008556AC">
        <w:br/>
      </w:r>
      <w:r w:rsidRPr="008556AC">
        <w:rPr>
          <w:rFonts w:ascii="Segoe UI Symbol" w:hAnsi="Segoe UI Symbol" w:cs="Segoe UI Symbol"/>
        </w:rPr>
        <w:t>✔</w:t>
      </w:r>
      <w:r w:rsidRPr="008556AC">
        <w:t> Multi-page structure (like traditional SSRS reports)</w:t>
      </w:r>
      <w:r w:rsidRPr="008556AC">
        <w:br/>
      </w:r>
      <w:r w:rsidRPr="008556AC">
        <w:rPr>
          <w:rFonts w:ascii="Segoe UI Symbol" w:hAnsi="Segoe UI Symbol" w:cs="Segoe UI Symbol"/>
        </w:rPr>
        <w:t>✔</w:t>
      </w:r>
      <w:r w:rsidRPr="008556AC">
        <w:t> Best for: Invoices, financial statements, regulatory filings</w:t>
      </w:r>
      <w:r w:rsidRPr="008556AC">
        <w:br/>
      </w:r>
      <w:r w:rsidRPr="008556AC">
        <w:rPr>
          <w:rFonts w:ascii="Segoe UI Symbol" w:hAnsi="Segoe UI Symbol" w:cs="Segoe UI Symbol"/>
        </w:rPr>
        <w:t>✔</w:t>
      </w:r>
      <w:r w:rsidRPr="008556AC">
        <w:t> Handles large datasets (row-level detail exports)</w:t>
      </w:r>
      <w:r w:rsidRPr="008556AC">
        <w:br/>
      </w:r>
      <w:r w:rsidRPr="008556AC">
        <w:rPr>
          <w:rFonts w:ascii="Segoe UI Symbol" w:hAnsi="Segoe UI Symbol" w:cs="Segoe UI Symbol"/>
        </w:rPr>
        <w:t>✔</w:t>
      </w:r>
      <w:r w:rsidRPr="008556AC">
        <w:t> Built in Power BI Report Builder</w:t>
      </w:r>
      <w:r w:rsidRPr="008556AC">
        <w:br/>
      </w:r>
      <w:r w:rsidRPr="008556AC">
        <w:br/>
      </w:r>
      <w:r w:rsidRPr="008556AC">
        <w:rPr>
          <w:rFonts w:ascii="Segoe UI Emoji" w:hAnsi="Segoe UI Emoji" w:cs="Segoe UI Emoji"/>
        </w:rPr>
        <w:t>🔹</w:t>
      </w:r>
      <w:r w:rsidRPr="008556AC">
        <w:t xml:space="preserve"> Power BI Reports (Standard Dashboards)</w:t>
      </w:r>
      <w:r w:rsidRPr="008556AC">
        <w:br/>
      </w:r>
      <w:r w:rsidRPr="008556AC">
        <w:rPr>
          <w:rFonts w:ascii="Segoe UI Symbol" w:hAnsi="Segoe UI Symbol" w:cs="Segoe UI Symbol"/>
        </w:rPr>
        <w:t>✔</w:t>
      </w:r>
      <w:r w:rsidRPr="008556AC">
        <w:t> Dynamic, interactive visuals (drag-and-drop flexibility)</w:t>
      </w:r>
      <w:r w:rsidRPr="008556AC">
        <w:br/>
      </w:r>
      <w:r w:rsidRPr="008556AC">
        <w:rPr>
          <w:rFonts w:ascii="Segoe UI Symbol" w:hAnsi="Segoe UI Symbol" w:cs="Segoe UI Symbol"/>
        </w:rPr>
        <w:t>✔</w:t>
      </w:r>
      <w:r w:rsidRPr="008556AC">
        <w:t> Single canvas, scrollable (not paginated)</w:t>
      </w:r>
      <w:r w:rsidRPr="008556AC">
        <w:br/>
      </w:r>
      <w:r w:rsidRPr="008556AC">
        <w:rPr>
          <w:rFonts w:ascii="Segoe UI Symbol" w:hAnsi="Segoe UI Symbol" w:cs="Segoe UI Symbol"/>
        </w:rPr>
        <w:t>✔</w:t>
      </w:r>
      <w:r w:rsidRPr="008556AC">
        <w:t> Best for: Exploratory analytics, real-time dashboards</w:t>
      </w:r>
      <w:r w:rsidRPr="008556AC">
        <w:br/>
      </w:r>
      <w:r w:rsidRPr="008556AC">
        <w:rPr>
          <w:rFonts w:ascii="Segoe UI Symbol" w:hAnsi="Segoe UI Symbol" w:cs="Segoe UI Symbol"/>
        </w:rPr>
        <w:t>✔</w:t>
      </w:r>
      <w:r w:rsidRPr="008556AC">
        <w:t> Highly interactive (slicers, drill-downs, tooltips)</w:t>
      </w:r>
      <w:r w:rsidRPr="008556AC">
        <w:br/>
      </w:r>
      <w:r w:rsidRPr="008556AC">
        <w:rPr>
          <w:rFonts w:ascii="Segoe UI Symbol" w:hAnsi="Segoe UI Symbol" w:cs="Segoe UI Symbol"/>
        </w:rPr>
        <w:t>✔</w:t>
      </w:r>
      <w:r w:rsidRPr="008556AC">
        <w:t> Built in Power BI Desktop</w:t>
      </w:r>
      <w:r w:rsidRPr="008556AC">
        <w:br/>
      </w:r>
      <w:r w:rsidRPr="008556AC">
        <w:br/>
      </w:r>
      <w:r w:rsidRPr="008556AC">
        <w:rPr>
          <w:rFonts w:ascii="Segoe UI Emoji" w:hAnsi="Segoe UI Emoji" w:cs="Segoe UI Emoji"/>
        </w:rPr>
        <w:t>💡</w:t>
      </w:r>
      <w:r w:rsidRPr="008556AC">
        <w:t xml:space="preserve"> Key Takeaway:</w:t>
      </w:r>
      <w:r w:rsidRPr="008556AC">
        <w:br/>
        <w:t>Use Paginated Reports when you need print-ready, structured documents.</w:t>
      </w:r>
      <w:r w:rsidRPr="008556AC">
        <w:br/>
        <w:t>Use Power BI Reports for interactive, visual data exploration.</w:t>
      </w:r>
      <w:r w:rsidRPr="008556AC">
        <w:br/>
        <w:t>Both have their strengths—pick the right tool for the job!</w:t>
      </w:r>
      <w:r w:rsidR="00124927">
        <w:br/>
      </w:r>
      <w:r w:rsidR="00124927">
        <w:br/>
      </w:r>
      <w:r w:rsidR="00124927">
        <w:br/>
      </w:r>
      <w:r w:rsidR="00124927">
        <w:rPr>
          <w:rFonts w:ascii="Segoe UI Emoji" w:hAnsi="Segoe UI Emoji" w:cs="Segoe UI Emoji"/>
          <w:b/>
          <w:bCs/>
        </w:rPr>
        <w:lastRenderedPageBreak/>
        <w:br/>
      </w:r>
      <w:r w:rsidR="00124927" w:rsidRPr="00124927">
        <w:rPr>
          <w:rFonts w:ascii="Segoe UI Emoji" w:hAnsi="Segoe UI Emoji" w:cs="Segoe UI Emoji"/>
          <w:b/>
          <w:bCs/>
        </w:rPr>
        <w:t>✅</w:t>
      </w:r>
      <w:r w:rsidR="00124927" w:rsidRPr="00124927">
        <w:rPr>
          <w:b/>
          <w:bCs/>
        </w:rPr>
        <w:t xml:space="preserve"> What You Can Do for Free:</w:t>
      </w:r>
    </w:p>
    <w:p w14:paraId="4BBF9EC8" w14:textId="77777777" w:rsidR="00124927" w:rsidRPr="00124927" w:rsidRDefault="00124927" w:rsidP="00124927">
      <w:pPr>
        <w:numPr>
          <w:ilvl w:val="0"/>
          <w:numId w:val="1"/>
        </w:numPr>
      </w:pPr>
      <w:r w:rsidRPr="00124927">
        <w:rPr>
          <w:b/>
          <w:bCs/>
        </w:rPr>
        <w:t>Download and Use Power BI Report Builder</w:t>
      </w:r>
    </w:p>
    <w:p w14:paraId="113B308E" w14:textId="77777777" w:rsidR="00124927" w:rsidRPr="00124927" w:rsidRDefault="00124927" w:rsidP="00124927">
      <w:pPr>
        <w:numPr>
          <w:ilvl w:val="1"/>
          <w:numId w:val="1"/>
        </w:numPr>
      </w:pPr>
      <w:r w:rsidRPr="00124927">
        <w:t xml:space="preserve">Yes, </w:t>
      </w:r>
      <w:r w:rsidRPr="00124927">
        <w:rPr>
          <w:b/>
          <w:bCs/>
        </w:rPr>
        <w:t>Power BI Report Builder</w:t>
      </w:r>
      <w:r w:rsidRPr="00124927">
        <w:t xml:space="preserve"> (used to create paginated reports) is </w:t>
      </w:r>
      <w:r w:rsidRPr="00124927">
        <w:rPr>
          <w:b/>
          <w:bCs/>
        </w:rPr>
        <w:t>completely free to download and use</w:t>
      </w:r>
      <w:r w:rsidRPr="00124927">
        <w:t>.</w:t>
      </w:r>
    </w:p>
    <w:p w14:paraId="26C27F85" w14:textId="77777777" w:rsidR="00124927" w:rsidRPr="00124927" w:rsidRDefault="00124927" w:rsidP="00124927">
      <w:pPr>
        <w:numPr>
          <w:ilvl w:val="1"/>
          <w:numId w:val="1"/>
        </w:numPr>
      </w:pPr>
      <w:r w:rsidRPr="00124927">
        <w:t>You can design and build .</w:t>
      </w:r>
      <w:proofErr w:type="spellStart"/>
      <w:r w:rsidRPr="00124927">
        <w:t>rdl</w:t>
      </w:r>
      <w:proofErr w:type="spellEnd"/>
      <w:r w:rsidRPr="00124927">
        <w:t xml:space="preserve"> paginated report files locally.</w:t>
      </w:r>
    </w:p>
    <w:p w14:paraId="0EA2D32F" w14:textId="77777777" w:rsidR="00124927" w:rsidRPr="00124927" w:rsidRDefault="00124927" w:rsidP="00124927">
      <w:r w:rsidRPr="00124927">
        <w:rPr>
          <w:rFonts w:ascii="Segoe UI Emoji" w:hAnsi="Segoe UI Emoji" w:cs="Segoe UI Emoji"/>
        </w:rPr>
        <w:t>👉</w:t>
      </w:r>
      <w:r w:rsidRPr="00124927">
        <w:t xml:space="preserve"> Download link: </w:t>
      </w:r>
      <w:hyperlink r:id="rId5" w:tgtFrame="_new" w:history="1">
        <w:r w:rsidRPr="00124927">
          <w:rPr>
            <w:rStyle w:val="Hyperlink"/>
          </w:rPr>
          <w:t>Power BI Report Builder</w:t>
        </w:r>
      </w:hyperlink>
    </w:p>
    <w:p w14:paraId="178C5897" w14:textId="77777777" w:rsidR="00124927" w:rsidRPr="00124927" w:rsidRDefault="00124927" w:rsidP="00124927">
      <w:pPr>
        <w:numPr>
          <w:ilvl w:val="0"/>
          <w:numId w:val="1"/>
        </w:numPr>
      </w:pPr>
      <w:r w:rsidRPr="00124927">
        <w:rPr>
          <w:b/>
          <w:bCs/>
        </w:rPr>
        <w:t>Export Reports to PDF/Excel</w:t>
      </w:r>
    </w:p>
    <w:p w14:paraId="7E2F5A44" w14:textId="77777777" w:rsidR="00124927" w:rsidRPr="00124927" w:rsidRDefault="00124927" w:rsidP="00124927">
      <w:pPr>
        <w:numPr>
          <w:ilvl w:val="1"/>
          <w:numId w:val="1"/>
        </w:numPr>
      </w:pPr>
      <w:r w:rsidRPr="00124927">
        <w:t xml:space="preserve">You can export your paginated reports to PDF, Excel, Word, etc., for </w:t>
      </w:r>
      <w:r w:rsidRPr="00124927">
        <w:rPr>
          <w:b/>
          <w:bCs/>
        </w:rPr>
        <w:t>free</w:t>
      </w:r>
      <w:r w:rsidRPr="00124927">
        <w:t xml:space="preserve"> from Report Builder.</w:t>
      </w:r>
    </w:p>
    <w:p w14:paraId="79A6D27E" w14:textId="77777777" w:rsidR="00124927" w:rsidRPr="00124927" w:rsidRDefault="00124927" w:rsidP="00124927">
      <w:r w:rsidRPr="00124927">
        <w:pict w14:anchorId="548F6257">
          <v:rect id="_x0000_i1109" style="width:0;height:1.5pt" o:hralign="center" o:hrstd="t" o:hr="t" fillcolor="#a0a0a0" stroked="f"/>
        </w:pict>
      </w:r>
    </w:p>
    <w:p w14:paraId="0FE62C47" w14:textId="77777777" w:rsidR="00124927" w:rsidRPr="00124927" w:rsidRDefault="00124927" w:rsidP="00124927">
      <w:pPr>
        <w:rPr>
          <w:b/>
          <w:bCs/>
        </w:rPr>
      </w:pPr>
      <w:r w:rsidRPr="00124927">
        <w:rPr>
          <w:rFonts w:ascii="Segoe UI Emoji" w:hAnsi="Segoe UI Emoji" w:cs="Segoe UI Emoji"/>
          <w:b/>
          <w:bCs/>
        </w:rPr>
        <w:t>❌</w:t>
      </w:r>
      <w:r w:rsidRPr="00124927">
        <w:rPr>
          <w:b/>
          <w:bCs/>
        </w:rPr>
        <w:t xml:space="preserve"> What You Need a Paid License For:</w:t>
      </w:r>
    </w:p>
    <w:p w14:paraId="0C3D670E" w14:textId="77777777" w:rsidR="00124927" w:rsidRPr="00124927" w:rsidRDefault="00124927" w:rsidP="00124927">
      <w:pPr>
        <w:numPr>
          <w:ilvl w:val="0"/>
          <w:numId w:val="2"/>
        </w:numPr>
      </w:pPr>
      <w:r w:rsidRPr="00124927">
        <w:rPr>
          <w:b/>
          <w:bCs/>
        </w:rPr>
        <w:t>Publish to Power BI Service (Cloud)</w:t>
      </w:r>
    </w:p>
    <w:p w14:paraId="2AA72D99" w14:textId="77777777" w:rsidR="00124927" w:rsidRPr="00124927" w:rsidRDefault="00124927" w:rsidP="00124927">
      <w:pPr>
        <w:numPr>
          <w:ilvl w:val="1"/>
          <w:numId w:val="2"/>
        </w:numPr>
      </w:pPr>
      <w:r w:rsidRPr="00124927">
        <w:t xml:space="preserve">To </w:t>
      </w:r>
      <w:r w:rsidRPr="00124927">
        <w:rPr>
          <w:b/>
          <w:bCs/>
        </w:rPr>
        <w:t>publish paginated reports to Power BI Service</w:t>
      </w:r>
      <w:r w:rsidRPr="00124927">
        <w:t>, you need:</w:t>
      </w:r>
    </w:p>
    <w:p w14:paraId="6A8D122F" w14:textId="77777777" w:rsidR="00124927" w:rsidRPr="00124927" w:rsidRDefault="00124927" w:rsidP="00124927">
      <w:pPr>
        <w:numPr>
          <w:ilvl w:val="2"/>
          <w:numId w:val="2"/>
        </w:numPr>
      </w:pPr>
      <w:r w:rsidRPr="00124927">
        <w:t xml:space="preserve">A </w:t>
      </w:r>
      <w:r w:rsidRPr="00124927">
        <w:rPr>
          <w:b/>
          <w:bCs/>
        </w:rPr>
        <w:t>Power BI Premium license (per user or per capacity)</w:t>
      </w:r>
      <w:r w:rsidRPr="00124927">
        <w:t>.</w:t>
      </w:r>
    </w:p>
    <w:p w14:paraId="40FF797A" w14:textId="77777777" w:rsidR="00124927" w:rsidRPr="00124927" w:rsidRDefault="00124927" w:rsidP="00124927">
      <w:pPr>
        <w:numPr>
          <w:ilvl w:val="2"/>
          <w:numId w:val="2"/>
        </w:numPr>
      </w:pPr>
      <w:r w:rsidRPr="00124927">
        <w:t xml:space="preserve">Or access to a </w:t>
      </w:r>
      <w:r w:rsidRPr="00124927">
        <w:rPr>
          <w:b/>
          <w:bCs/>
        </w:rPr>
        <w:t>workspace in a Premium capacity</w:t>
      </w:r>
      <w:r w:rsidRPr="00124927">
        <w:t>.</w:t>
      </w:r>
    </w:p>
    <w:p w14:paraId="23E42672" w14:textId="77777777" w:rsidR="00124927" w:rsidRPr="00124927" w:rsidRDefault="00124927" w:rsidP="00124927">
      <w:pPr>
        <w:numPr>
          <w:ilvl w:val="0"/>
          <w:numId w:val="2"/>
        </w:numPr>
      </w:pPr>
      <w:r w:rsidRPr="00124927">
        <w:rPr>
          <w:b/>
          <w:bCs/>
        </w:rPr>
        <w:t>Share Reports Online</w:t>
      </w:r>
    </w:p>
    <w:p w14:paraId="02A3B730" w14:textId="77777777" w:rsidR="00124927" w:rsidRPr="00124927" w:rsidRDefault="00124927" w:rsidP="00124927">
      <w:pPr>
        <w:numPr>
          <w:ilvl w:val="1"/>
          <w:numId w:val="2"/>
        </w:numPr>
      </w:pPr>
      <w:r w:rsidRPr="00124927">
        <w:rPr>
          <w:b/>
          <w:bCs/>
        </w:rPr>
        <w:t>Sharing paginated reports online (in browser or app)</w:t>
      </w:r>
      <w:r w:rsidRPr="00124927">
        <w:t xml:space="preserve"> also requires Premium.</w:t>
      </w:r>
    </w:p>
    <w:p w14:paraId="5DB762C2" w14:textId="77777777" w:rsidR="00124927" w:rsidRPr="00124927" w:rsidRDefault="00124927" w:rsidP="00124927">
      <w:r w:rsidRPr="00124927">
        <w:pict w14:anchorId="1BBC9353">
          <v:rect id="_x0000_i1110" style="width:0;height:1.5pt" o:hralign="center" o:hrstd="t" o:hr="t" fillcolor="#a0a0a0" stroked="f"/>
        </w:pict>
      </w:r>
    </w:p>
    <w:p w14:paraId="5F54A0C4" w14:textId="77777777" w:rsidR="00124927" w:rsidRPr="00124927" w:rsidRDefault="00124927" w:rsidP="00124927">
      <w:pPr>
        <w:rPr>
          <w:b/>
          <w:bCs/>
        </w:rPr>
      </w:pPr>
      <w:r w:rsidRPr="00124927">
        <w:rPr>
          <w:rFonts w:ascii="Segoe UI Emoji" w:hAnsi="Segoe UI Emoji" w:cs="Segoe UI Emoji"/>
          <w:b/>
          <w:bCs/>
        </w:rPr>
        <w:t>✅</w:t>
      </w:r>
      <w:r w:rsidRPr="00124927">
        <w:rPr>
          <w:b/>
          <w:bCs/>
        </w:rPr>
        <w:t xml:space="preserve"> Workaround (Free) Options:</w:t>
      </w:r>
    </w:p>
    <w:p w14:paraId="4CA86C73" w14:textId="77777777" w:rsidR="00124927" w:rsidRPr="00124927" w:rsidRDefault="00124927" w:rsidP="00124927">
      <w:pPr>
        <w:numPr>
          <w:ilvl w:val="0"/>
          <w:numId w:val="3"/>
        </w:numPr>
      </w:pPr>
      <w:r w:rsidRPr="00124927">
        <w:rPr>
          <w:b/>
          <w:bCs/>
        </w:rPr>
        <w:t>Create and run locally</w:t>
      </w:r>
      <w:r w:rsidRPr="00124927">
        <w:t xml:space="preserve"> using Power BI Report Builder.</w:t>
      </w:r>
    </w:p>
    <w:p w14:paraId="74554B2B" w14:textId="77777777" w:rsidR="00124927" w:rsidRPr="00124927" w:rsidRDefault="00124927" w:rsidP="00124927">
      <w:pPr>
        <w:numPr>
          <w:ilvl w:val="0"/>
          <w:numId w:val="3"/>
        </w:numPr>
      </w:pPr>
      <w:r w:rsidRPr="00124927">
        <w:rPr>
          <w:b/>
          <w:bCs/>
        </w:rPr>
        <w:t>Export to static formats</w:t>
      </w:r>
      <w:r w:rsidRPr="00124927">
        <w:t xml:space="preserve"> (PDF, Excel) and share manually.</w:t>
      </w:r>
    </w:p>
    <w:p w14:paraId="0731B732" w14:textId="77777777" w:rsidR="00124927" w:rsidRPr="00124927" w:rsidRDefault="00124927" w:rsidP="00124927">
      <w:pPr>
        <w:numPr>
          <w:ilvl w:val="0"/>
          <w:numId w:val="3"/>
        </w:numPr>
      </w:pPr>
      <w:r w:rsidRPr="00124927">
        <w:t xml:space="preserve">Use </w:t>
      </w:r>
      <w:r w:rsidRPr="00124927">
        <w:rPr>
          <w:b/>
          <w:bCs/>
        </w:rPr>
        <w:t>SQL Server Reporting Services (SSRS)</w:t>
      </w:r>
      <w:r w:rsidRPr="00124927">
        <w:t xml:space="preserve"> if you have it set up on-premises.</w:t>
      </w:r>
    </w:p>
    <w:p w14:paraId="194DB556" w14:textId="77777777" w:rsidR="00124927" w:rsidRPr="00124927" w:rsidRDefault="00124927" w:rsidP="00124927">
      <w:r w:rsidRPr="00124927">
        <w:pict w14:anchorId="2C6CAA53">
          <v:rect id="_x0000_i1111" style="width:0;height:1.5pt" o:hralign="center" o:hrstd="t" o:hr="t" fillcolor="#a0a0a0" stroked="f"/>
        </w:pict>
      </w:r>
    </w:p>
    <w:p w14:paraId="5532523F" w14:textId="77777777" w:rsidR="00124927" w:rsidRPr="00124927" w:rsidRDefault="00124927" w:rsidP="00124927">
      <w:pPr>
        <w:rPr>
          <w:b/>
          <w:bCs/>
        </w:rPr>
      </w:pPr>
      <w:r w:rsidRPr="00124927">
        <w:rPr>
          <w:b/>
          <w:bC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0"/>
        <w:gridCol w:w="495"/>
        <w:gridCol w:w="1907"/>
      </w:tblGrid>
      <w:tr w:rsidR="00124927" w:rsidRPr="00124927" w14:paraId="1EDB8A0F" w14:textId="77777777" w:rsidTr="00124927">
        <w:trPr>
          <w:tblHeader/>
          <w:tblCellSpacing w:w="15" w:type="dxa"/>
        </w:trPr>
        <w:tc>
          <w:tcPr>
            <w:tcW w:w="0" w:type="auto"/>
            <w:vAlign w:val="center"/>
            <w:hideMark/>
          </w:tcPr>
          <w:p w14:paraId="068A28F6" w14:textId="77777777" w:rsidR="00124927" w:rsidRPr="00124927" w:rsidRDefault="00124927" w:rsidP="00124927">
            <w:pPr>
              <w:rPr>
                <w:b/>
                <w:bCs/>
              </w:rPr>
            </w:pPr>
            <w:r w:rsidRPr="00124927">
              <w:rPr>
                <w:b/>
                <w:bCs/>
              </w:rPr>
              <w:lastRenderedPageBreak/>
              <w:t>Action</w:t>
            </w:r>
          </w:p>
        </w:tc>
        <w:tc>
          <w:tcPr>
            <w:tcW w:w="0" w:type="auto"/>
            <w:vAlign w:val="center"/>
            <w:hideMark/>
          </w:tcPr>
          <w:p w14:paraId="7D521252" w14:textId="77777777" w:rsidR="00124927" w:rsidRPr="00124927" w:rsidRDefault="00124927" w:rsidP="00124927">
            <w:pPr>
              <w:rPr>
                <w:b/>
                <w:bCs/>
              </w:rPr>
            </w:pPr>
            <w:r w:rsidRPr="00124927">
              <w:rPr>
                <w:b/>
                <w:bCs/>
              </w:rPr>
              <w:t>Free</w:t>
            </w:r>
          </w:p>
        </w:tc>
        <w:tc>
          <w:tcPr>
            <w:tcW w:w="0" w:type="auto"/>
            <w:vAlign w:val="center"/>
            <w:hideMark/>
          </w:tcPr>
          <w:p w14:paraId="5095D364" w14:textId="77777777" w:rsidR="00124927" w:rsidRPr="00124927" w:rsidRDefault="00124927" w:rsidP="00124927">
            <w:pPr>
              <w:rPr>
                <w:b/>
                <w:bCs/>
              </w:rPr>
            </w:pPr>
            <w:r w:rsidRPr="00124927">
              <w:rPr>
                <w:b/>
                <w:bCs/>
              </w:rPr>
              <w:t>Requires Premium</w:t>
            </w:r>
          </w:p>
        </w:tc>
      </w:tr>
      <w:tr w:rsidR="00124927" w:rsidRPr="00124927" w14:paraId="57D27F45" w14:textId="77777777" w:rsidTr="00124927">
        <w:trPr>
          <w:tblCellSpacing w:w="15" w:type="dxa"/>
        </w:trPr>
        <w:tc>
          <w:tcPr>
            <w:tcW w:w="0" w:type="auto"/>
            <w:vAlign w:val="center"/>
            <w:hideMark/>
          </w:tcPr>
          <w:p w14:paraId="674C160C" w14:textId="77777777" w:rsidR="00124927" w:rsidRPr="00124927" w:rsidRDefault="00124927" w:rsidP="00124927">
            <w:r w:rsidRPr="00124927">
              <w:t>Design in Power BI Report Builder</w:t>
            </w:r>
          </w:p>
        </w:tc>
        <w:tc>
          <w:tcPr>
            <w:tcW w:w="0" w:type="auto"/>
            <w:vAlign w:val="center"/>
            <w:hideMark/>
          </w:tcPr>
          <w:p w14:paraId="6CF6B7D4" w14:textId="77777777" w:rsidR="00124927" w:rsidRPr="00124927" w:rsidRDefault="00124927" w:rsidP="00124927">
            <w:r w:rsidRPr="00124927">
              <w:rPr>
                <w:rFonts w:ascii="Segoe UI Emoji" w:hAnsi="Segoe UI Emoji" w:cs="Segoe UI Emoji"/>
              </w:rPr>
              <w:t>✅</w:t>
            </w:r>
          </w:p>
        </w:tc>
        <w:tc>
          <w:tcPr>
            <w:tcW w:w="0" w:type="auto"/>
            <w:vAlign w:val="center"/>
            <w:hideMark/>
          </w:tcPr>
          <w:p w14:paraId="4FF72851" w14:textId="77777777" w:rsidR="00124927" w:rsidRPr="00124927" w:rsidRDefault="00124927" w:rsidP="00124927">
            <w:r w:rsidRPr="00124927">
              <w:rPr>
                <w:rFonts w:ascii="Segoe UI Emoji" w:hAnsi="Segoe UI Emoji" w:cs="Segoe UI Emoji"/>
              </w:rPr>
              <w:t>❌</w:t>
            </w:r>
          </w:p>
        </w:tc>
      </w:tr>
      <w:tr w:rsidR="00124927" w:rsidRPr="00124927" w14:paraId="1F0E29B3" w14:textId="77777777" w:rsidTr="00124927">
        <w:trPr>
          <w:tblCellSpacing w:w="15" w:type="dxa"/>
        </w:trPr>
        <w:tc>
          <w:tcPr>
            <w:tcW w:w="0" w:type="auto"/>
            <w:vAlign w:val="center"/>
            <w:hideMark/>
          </w:tcPr>
          <w:p w14:paraId="41695DB9" w14:textId="77777777" w:rsidR="00124927" w:rsidRPr="00124927" w:rsidRDefault="00124927" w:rsidP="00124927">
            <w:r w:rsidRPr="00124927">
              <w:t>Export to PDF/Excel locally</w:t>
            </w:r>
          </w:p>
        </w:tc>
        <w:tc>
          <w:tcPr>
            <w:tcW w:w="0" w:type="auto"/>
            <w:vAlign w:val="center"/>
            <w:hideMark/>
          </w:tcPr>
          <w:p w14:paraId="023D4C04" w14:textId="77777777" w:rsidR="00124927" w:rsidRPr="00124927" w:rsidRDefault="00124927" w:rsidP="00124927">
            <w:r w:rsidRPr="00124927">
              <w:rPr>
                <w:rFonts w:ascii="Segoe UI Emoji" w:hAnsi="Segoe UI Emoji" w:cs="Segoe UI Emoji"/>
              </w:rPr>
              <w:t>✅</w:t>
            </w:r>
          </w:p>
        </w:tc>
        <w:tc>
          <w:tcPr>
            <w:tcW w:w="0" w:type="auto"/>
            <w:vAlign w:val="center"/>
            <w:hideMark/>
          </w:tcPr>
          <w:p w14:paraId="0499E5B6" w14:textId="77777777" w:rsidR="00124927" w:rsidRPr="00124927" w:rsidRDefault="00124927" w:rsidP="00124927">
            <w:r w:rsidRPr="00124927">
              <w:rPr>
                <w:rFonts w:ascii="Segoe UI Emoji" w:hAnsi="Segoe UI Emoji" w:cs="Segoe UI Emoji"/>
              </w:rPr>
              <w:t>❌</w:t>
            </w:r>
          </w:p>
        </w:tc>
      </w:tr>
      <w:tr w:rsidR="00124927" w:rsidRPr="00124927" w14:paraId="6F65E5A1" w14:textId="77777777" w:rsidTr="00124927">
        <w:trPr>
          <w:tblCellSpacing w:w="15" w:type="dxa"/>
        </w:trPr>
        <w:tc>
          <w:tcPr>
            <w:tcW w:w="0" w:type="auto"/>
            <w:vAlign w:val="center"/>
            <w:hideMark/>
          </w:tcPr>
          <w:p w14:paraId="7D62736F" w14:textId="77777777" w:rsidR="00124927" w:rsidRPr="00124927" w:rsidRDefault="00124927" w:rsidP="00124927">
            <w:r w:rsidRPr="00124927">
              <w:t>Publish to Power BI Service</w:t>
            </w:r>
          </w:p>
        </w:tc>
        <w:tc>
          <w:tcPr>
            <w:tcW w:w="0" w:type="auto"/>
            <w:vAlign w:val="center"/>
            <w:hideMark/>
          </w:tcPr>
          <w:p w14:paraId="44F35BDA" w14:textId="77777777" w:rsidR="00124927" w:rsidRPr="00124927" w:rsidRDefault="00124927" w:rsidP="00124927">
            <w:r w:rsidRPr="00124927">
              <w:rPr>
                <w:rFonts w:ascii="Segoe UI Emoji" w:hAnsi="Segoe UI Emoji" w:cs="Segoe UI Emoji"/>
              </w:rPr>
              <w:t>❌</w:t>
            </w:r>
          </w:p>
        </w:tc>
        <w:tc>
          <w:tcPr>
            <w:tcW w:w="0" w:type="auto"/>
            <w:vAlign w:val="center"/>
            <w:hideMark/>
          </w:tcPr>
          <w:p w14:paraId="4717996E" w14:textId="77777777" w:rsidR="00124927" w:rsidRPr="00124927" w:rsidRDefault="00124927" w:rsidP="00124927">
            <w:r w:rsidRPr="00124927">
              <w:rPr>
                <w:rFonts w:ascii="Segoe UI Emoji" w:hAnsi="Segoe UI Emoji" w:cs="Segoe UI Emoji"/>
              </w:rPr>
              <w:t>✅</w:t>
            </w:r>
          </w:p>
        </w:tc>
      </w:tr>
      <w:tr w:rsidR="00124927" w:rsidRPr="00124927" w14:paraId="310DD87F" w14:textId="77777777" w:rsidTr="00124927">
        <w:trPr>
          <w:tblCellSpacing w:w="15" w:type="dxa"/>
        </w:trPr>
        <w:tc>
          <w:tcPr>
            <w:tcW w:w="0" w:type="auto"/>
            <w:vAlign w:val="center"/>
            <w:hideMark/>
          </w:tcPr>
          <w:p w14:paraId="33273512" w14:textId="77777777" w:rsidR="00124927" w:rsidRPr="00124927" w:rsidRDefault="00124927" w:rsidP="00124927">
            <w:r w:rsidRPr="00124927">
              <w:t>Share online (interactive)</w:t>
            </w:r>
          </w:p>
        </w:tc>
        <w:tc>
          <w:tcPr>
            <w:tcW w:w="0" w:type="auto"/>
            <w:vAlign w:val="center"/>
            <w:hideMark/>
          </w:tcPr>
          <w:p w14:paraId="022BB674" w14:textId="77777777" w:rsidR="00124927" w:rsidRPr="00124927" w:rsidRDefault="00124927" w:rsidP="00124927">
            <w:r w:rsidRPr="00124927">
              <w:rPr>
                <w:rFonts w:ascii="Segoe UI Emoji" w:hAnsi="Segoe UI Emoji" w:cs="Segoe UI Emoji"/>
              </w:rPr>
              <w:t>❌</w:t>
            </w:r>
          </w:p>
        </w:tc>
        <w:tc>
          <w:tcPr>
            <w:tcW w:w="0" w:type="auto"/>
            <w:vAlign w:val="center"/>
            <w:hideMark/>
          </w:tcPr>
          <w:p w14:paraId="62033B7B" w14:textId="77777777" w:rsidR="00124927" w:rsidRPr="00124927" w:rsidRDefault="00124927" w:rsidP="00124927">
            <w:r w:rsidRPr="00124927">
              <w:rPr>
                <w:rFonts w:ascii="Segoe UI Emoji" w:hAnsi="Segoe UI Emoji" w:cs="Segoe UI Emoji"/>
              </w:rPr>
              <w:t>✅</w:t>
            </w:r>
          </w:p>
        </w:tc>
      </w:tr>
    </w:tbl>
    <w:p w14:paraId="4E1465B4" w14:textId="434EE082" w:rsidR="00124927" w:rsidRPr="00124927" w:rsidRDefault="00124927" w:rsidP="00124927">
      <w:r>
        <w:br/>
      </w:r>
      <w:r>
        <w:br/>
      </w:r>
      <w:r w:rsidRPr="00B86E58">
        <w:rPr>
          <w:color w:val="EE0000"/>
        </w:rPr>
        <w:t>***</w:t>
      </w:r>
      <w:r w:rsidR="00B86E58" w:rsidRPr="00B86E58">
        <w:t xml:space="preserve"> </w:t>
      </w:r>
      <w:r w:rsidR="00B86E58" w:rsidRPr="00B86E58">
        <w:rPr>
          <w:color w:val="EE0000"/>
        </w:rPr>
        <w:t xml:space="preserve">If I </w:t>
      </w:r>
      <w:r w:rsidR="005A5A1C">
        <w:rPr>
          <w:color w:val="EE0000"/>
        </w:rPr>
        <w:t xml:space="preserve">have to </w:t>
      </w:r>
      <w:r w:rsidR="00B86E58" w:rsidRPr="00B86E58">
        <w:rPr>
          <w:color w:val="EE0000"/>
        </w:rPr>
        <w:t>download Report Builder to create paginated reports, then what is the purpose of the 'Paginated Report' visual in Power BI</w:t>
      </w:r>
      <w:r w:rsidR="00B86E58">
        <w:rPr>
          <w:color w:val="EE0000"/>
        </w:rPr>
        <w:t xml:space="preserve"> Desktop</w:t>
      </w:r>
      <w:r w:rsidR="00B86E58" w:rsidRPr="00B86E58">
        <w:rPr>
          <w:color w:val="EE0000"/>
        </w:rPr>
        <w:t>?</w:t>
      </w:r>
    </w:p>
    <w:p w14:paraId="4C2FF648" w14:textId="77777777" w:rsidR="00124927" w:rsidRPr="00124927" w:rsidRDefault="00124927" w:rsidP="00124927">
      <w:r w:rsidRPr="00124927">
        <w:pict w14:anchorId="5FCEFD74">
          <v:rect id="_x0000_i1112" style="width:0;height:1.5pt" o:hralign="center" o:hrstd="t" o:hr="t" fillcolor="#a0a0a0" stroked="f"/>
        </w:pict>
      </w:r>
    </w:p>
    <w:p w14:paraId="670808BD" w14:textId="77777777" w:rsidR="00124927" w:rsidRPr="00124927" w:rsidRDefault="00124927" w:rsidP="00124927">
      <w:pPr>
        <w:rPr>
          <w:b/>
          <w:bCs/>
        </w:rPr>
      </w:pPr>
      <w:r w:rsidRPr="00124927">
        <w:rPr>
          <w:rFonts w:ascii="Segoe UI Emoji" w:hAnsi="Segoe UI Emoji" w:cs="Segoe UI Emoji"/>
          <w:b/>
          <w:bCs/>
        </w:rPr>
        <w:t>🧩</w:t>
      </w:r>
      <w:r w:rsidRPr="00124927">
        <w:rPr>
          <w:b/>
          <w:bCs/>
        </w:rPr>
        <w:t xml:space="preserve"> What is the "Paginated Report" Visual in Power BI?</w:t>
      </w:r>
    </w:p>
    <w:p w14:paraId="3A4419AB" w14:textId="77777777" w:rsidR="00124927" w:rsidRPr="00124927" w:rsidRDefault="00124927" w:rsidP="00124927">
      <w:r w:rsidRPr="00124927">
        <w:t xml:space="preserve">The </w:t>
      </w:r>
      <w:r w:rsidRPr="00124927">
        <w:rPr>
          <w:b/>
          <w:bCs/>
        </w:rPr>
        <w:t>Paginated Report visual</w:t>
      </w:r>
      <w:r w:rsidRPr="00124927">
        <w:t xml:space="preserve"> is a special visual </w:t>
      </w:r>
      <w:r w:rsidRPr="00124927">
        <w:rPr>
          <w:b/>
          <w:bCs/>
        </w:rPr>
        <w:t>used to embed a pre-published paginated report</w:t>
      </w:r>
      <w:r w:rsidRPr="00124927">
        <w:t xml:space="preserve"> inside a Power BI report </w:t>
      </w:r>
      <w:r w:rsidRPr="00124927">
        <w:rPr>
          <w:b/>
          <w:bCs/>
        </w:rPr>
        <w:t>(in Power BI Service, not Desktop)</w:t>
      </w:r>
      <w:r w:rsidRPr="00124927">
        <w:t>.</w:t>
      </w:r>
    </w:p>
    <w:p w14:paraId="61999B3F" w14:textId="77777777" w:rsidR="00124927" w:rsidRPr="00124927" w:rsidRDefault="00124927" w:rsidP="00124927">
      <w:r w:rsidRPr="00124927">
        <w:pict w14:anchorId="22DE3A09">
          <v:rect id="_x0000_i1113" style="width:0;height:1.5pt" o:hralign="center" o:hrstd="t" o:hr="t" fillcolor="#a0a0a0" stroked="f"/>
        </w:pict>
      </w:r>
    </w:p>
    <w:p w14:paraId="5CE5AFD4" w14:textId="77777777" w:rsidR="00124927" w:rsidRPr="00124927" w:rsidRDefault="00124927" w:rsidP="00124927">
      <w:pPr>
        <w:rPr>
          <w:b/>
          <w:bCs/>
        </w:rPr>
      </w:pPr>
      <w:r w:rsidRPr="00124927">
        <w:rPr>
          <w:rFonts w:ascii="Segoe UI Emoji" w:hAnsi="Segoe UI Emoji" w:cs="Segoe UI Emoji"/>
          <w:b/>
          <w:bCs/>
        </w:rPr>
        <w:t>❗</w:t>
      </w:r>
      <w:r w:rsidRPr="00124927">
        <w:rPr>
          <w:b/>
          <w:bCs/>
        </w:rPr>
        <w:t xml:space="preserve"> Important 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7"/>
        <w:gridCol w:w="7243"/>
      </w:tblGrid>
      <w:tr w:rsidR="00124927" w:rsidRPr="00124927" w14:paraId="4000F80D" w14:textId="77777777" w:rsidTr="00124927">
        <w:trPr>
          <w:tblHeader/>
          <w:tblCellSpacing w:w="15" w:type="dxa"/>
        </w:trPr>
        <w:tc>
          <w:tcPr>
            <w:tcW w:w="0" w:type="auto"/>
            <w:vAlign w:val="center"/>
            <w:hideMark/>
          </w:tcPr>
          <w:p w14:paraId="72974017" w14:textId="77777777" w:rsidR="00124927" w:rsidRPr="00124927" w:rsidRDefault="00124927" w:rsidP="00124927">
            <w:pPr>
              <w:rPr>
                <w:b/>
                <w:bCs/>
              </w:rPr>
            </w:pPr>
            <w:r w:rsidRPr="00124927">
              <w:rPr>
                <w:b/>
                <w:bCs/>
              </w:rPr>
              <w:t>Feature</w:t>
            </w:r>
          </w:p>
        </w:tc>
        <w:tc>
          <w:tcPr>
            <w:tcW w:w="0" w:type="auto"/>
            <w:vAlign w:val="center"/>
            <w:hideMark/>
          </w:tcPr>
          <w:p w14:paraId="2F8297A9" w14:textId="77777777" w:rsidR="00124927" w:rsidRPr="00124927" w:rsidRDefault="00124927" w:rsidP="00124927">
            <w:pPr>
              <w:rPr>
                <w:b/>
                <w:bCs/>
              </w:rPr>
            </w:pPr>
            <w:r w:rsidRPr="00124927">
              <w:rPr>
                <w:b/>
                <w:bCs/>
              </w:rPr>
              <w:t>Description</w:t>
            </w:r>
          </w:p>
        </w:tc>
      </w:tr>
      <w:tr w:rsidR="00124927" w:rsidRPr="00124927" w14:paraId="35B198FA" w14:textId="77777777" w:rsidTr="00124927">
        <w:trPr>
          <w:tblCellSpacing w:w="15" w:type="dxa"/>
        </w:trPr>
        <w:tc>
          <w:tcPr>
            <w:tcW w:w="0" w:type="auto"/>
            <w:vAlign w:val="center"/>
            <w:hideMark/>
          </w:tcPr>
          <w:p w14:paraId="0038D368" w14:textId="77777777" w:rsidR="00124927" w:rsidRPr="00124927" w:rsidRDefault="00124927" w:rsidP="00124927">
            <w:r w:rsidRPr="00124927">
              <w:rPr>
                <w:b/>
                <w:bCs/>
              </w:rPr>
              <w:t>Usage</w:t>
            </w:r>
          </w:p>
        </w:tc>
        <w:tc>
          <w:tcPr>
            <w:tcW w:w="0" w:type="auto"/>
            <w:vAlign w:val="center"/>
            <w:hideMark/>
          </w:tcPr>
          <w:p w14:paraId="1F12F79A" w14:textId="77777777" w:rsidR="00124927" w:rsidRPr="00124927" w:rsidRDefault="00124927" w:rsidP="00124927">
            <w:r w:rsidRPr="00124927">
              <w:t xml:space="preserve">It allows you to </w:t>
            </w:r>
            <w:r w:rsidRPr="00124927">
              <w:rPr>
                <w:b/>
                <w:bCs/>
              </w:rPr>
              <w:t>view a paginated report (.</w:t>
            </w:r>
            <w:proofErr w:type="spellStart"/>
            <w:r w:rsidRPr="00124927">
              <w:rPr>
                <w:b/>
                <w:bCs/>
              </w:rPr>
              <w:t>rdl</w:t>
            </w:r>
            <w:proofErr w:type="spellEnd"/>
            <w:r w:rsidRPr="00124927">
              <w:rPr>
                <w:b/>
                <w:bCs/>
              </w:rPr>
              <w:t>)</w:t>
            </w:r>
            <w:r w:rsidRPr="00124927">
              <w:t xml:space="preserve"> </w:t>
            </w:r>
            <w:r w:rsidRPr="00124927">
              <w:rPr>
                <w:i/>
                <w:iCs/>
              </w:rPr>
              <w:t>inside</w:t>
            </w:r>
            <w:r w:rsidRPr="00124927">
              <w:t xml:space="preserve"> a regular Power BI report.</w:t>
            </w:r>
          </w:p>
        </w:tc>
      </w:tr>
      <w:tr w:rsidR="00124927" w:rsidRPr="00124927" w14:paraId="3516DFE6" w14:textId="77777777" w:rsidTr="00124927">
        <w:trPr>
          <w:tblCellSpacing w:w="15" w:type="dxa"/>
        </w:trPr>
        <w:tc>
          <w:tcPr>
            <w:tcW w:w="0" w:type="auto"/>
            <w:vAlign w:val="center"/>
            <w:hideMark/>
          </w:tcPr>
          <w:p w14:paraId="7946825D" w14:textId="77777777" w:rsidR="00124927" w:rsidRPr="00124927" w:rsidRDefault="00124927" w:rsidP="00124927">
            <w:r w:rsidRPr="00124927">
              <w:rPr>
                <w:b/>
                <w:bCs/>
              </w:rPr>
              <w:t>Source</w:t>
            </w:r>
          </w:p>
        </w:tc>
        <w:tc>
          <w:tcPr>
            <w:tcW w:w="0" w:type="auto"/>
            <w:vAlign w:val="center"/>
            <w:hideMark/>
          </w:tcPr>
          <w:p w14:paraId="210417EF" w14:textId="77777777" w:rsidR="00124927" w:rsidRPr="00124927" w:rsidRDefault="00124927" w:rsidP="00124927">
            <w:r w:rsidRPr="00124927">
              <w:t xml:space="preserve">It works only if the paginated report is </w:t>
            </w:r>
            <w:r w:rsidRPr="00124927">
              <w:rPr>
                <w:b/>
                <w:bCs/>
              </w:rPr>
              <w:t>already published to Power BI Service</w:t>
            </w:r>
            <w:r w:rsidRPr="00124927">
              <w:t xml:space="preserve"> (in a workspace with Premium capacity).</w:t>
            </w:r>
          </w:p>
        </w:tc>
      </w:tr>
      <w:tr w:rsidR="00124927" w:rsidRPr="00124927" w14:paraId="00ED41BB" w14:textId="77777777" w:rsidTr="00124927">
        <w:trPr>
          <w:tblCellSpacing w:w="15" w:type="dxa"/>
        </w:trPr>
        <w:tc>
          <w:tcPr>
            <w:tcW w:w="0" w:type="auto"/>
            <w:vAlign w:val="center"/>
            <w:hideMark/>
          </w:tcPr>
          <w:p w14:paraId="49985D9C" w14:textId="77777777" w:rsidR="00124927" w:rsidRPr="00124927" w:rsidRDefault="00124927" w:rsidP="00124927">
            <w:r w:rsidRPr="00124927">
              <w:rPr>
                <w:b/>
                <w:bCs/>
              </w:rPr>
              <w:t>Configuration</w:t>
            </w:r>
          </w:p>
        </w:tc>
        <w:tc>
          <w:tcPr>
            <w:tcW w:w="0" w:type="auto"/>
            <w:vAlign w:val="center"/>
            <w:hideMark/>
          </w:tcPr>
          <w:p w14:paraId="754C0874" w14:textId="77777777" w:rsidR="00124927" w:rsidRPr="00124927" w:rsidRDefault="00124927" w:rsidP="00124927">
            <w:r w:rsidRPr="00124927">
              <w:t xml:space="preserve">You configure the visual by pointing it to a </w:t>
            </w:r>
            <w:r w:rsidRPr="00124927">
              <w:rPr>
                <w:b/>
                <w:bCs/>
              </w:rPr>
              <w:t>published paginated report</w:t>
            </w:r>
            <w:r w:rsidRPr="00124927">
              <w:t xml:space="preserve"> and can pass parameters from the Power BI report to the embedded one.</w:t>
            </w:r>
          </w:p>
        </w:tc>
      </w:tr>
      <w:tr w:rsidR="00124927" w:rsidRPr="00124927" w14:paraId="28247381" w14:textId="77777777" w:rsidTr="00124927">
        <w:trPr>
          <w:tblCellSpacing w:w="15" w:type="dxa"/>
        </w:trPr>
        <w:tc>
          <w:tcPr>
            <w:tcW w:w="0" w:type="auto"/>
            <w:vAlign w:val="center"/>
            <w:hideMark/>
          </w:tcPr>
          <w:p w14:paraId="28FF5284" w14:textId="77777777" w:rsidR="00124927" w:rsidRPr="00124927" w:rsidRDefault="00124927" w:rsidP="00124927">
            <w:r w:rsidRPr="00124927">
              <w:rPr>
                <w:b/>
                <w:bCs/>
              </w:rPr>
              <w:t>Power BI Desktop Limitation</w:t>
            </w:r>
          </w:p>
        </w:tc>
        <w:tc>
          <w:tcPr>
            <w:tcW w:w="0" w:type="auto"/>
            <w:vAlign w:val="center"/>
            <w:hideMark/>
          </w:tcPr>
          <w:p w14:paraId="660D528A" w14:textId="77777777" w:rsidR="00124927" w:rsidRPr="00124927" w:rsidRDefault="00124927" w:rsidP="00124927">
            <w:r w:rsidRPr="00124927">
              <w:t xml:space="preserve">In </w:t>
            </w:r>
            <w:r w:rsidRPr="00124927">
              <w:rPr>
                <w:b/>
                <w:bCs/>
              </w:rPr>
              <w:t>Power BI Desktop</w:t>
            </w:r>
            <w:r w:rsidRPr="00124927">
              <w:t xml:space="preserve">, this visual </w:t>
            </w:r>
            <w:r w:rsidRPr="00124927">
              <w:rPr>
                <w:b/>
                <w:bCs/>
              </w:rPr>
              <w:t>won’t work fully</w:t>
            </w:r>
            <w:r w:rsidRPr="00124927">
              <w:t xml:space="preserve"> — you will just see a placeholder or error until it’s published.</w:t>
            </w:r>
          </w:p>
        </w:tc>
      </w:tr>
      <w:tr w:rsidR="00124927" w:rsidRPr="00124927" w14:paraId="7631C525" w14:textId="77777777" w:rsidTr="00124927">
        <w:trPr>
          <w:tblCellSpacing w:w="15" w:type="dxa"/>
        </w:trPr>
        <w:tc>
          <w:tcPr>
            <w:tcW w:w="0" w:type="auto"/>
            <w:vAlign w:val="center"/>
            <w:hideMark/>
          </w:tcPr>
          <w:p w14:paraId="196FE54C" w14:textId="77777777" w:rsidR="00124927" w:rsidRPr="00124927" w:rsidRDefault="00124927" w:rsidP="00124927">
            <w:r w:rsidRPr="00124927">
              <w:rPr>
                <w:b/>
                <w:bCs/>
              </w:rPr>
              <w:t>License Required</w:t>
            </w:r>
          </w:p>
        </w:tc>
        <w:tc>
          <w:tcPr>
            <w:tcW w:w="0" w:type="auto"/>
            <w:vAlign w:val="center"/>
            <w:hideMark/>
          </w:tcPr>
          <w:p w14:paraId="74BC4862" w14:textId="77777777" w:rsidR="00124927" w:rsidRPr="00124927" w:rsidRDefault="00124927" w:rsidP="00124927">
            <w:r w:rsidRPr="00124927">
              <w:t xml:space="preserve">You need </w:t>
            </w:r>
            <w:r w:rsidRPr="00124927">
              <w:rPr>
                <w:b/>
                <w:bCs/>
              </w:rPr>
              <w:t>Power BI Premium</w:t>
            </w:r>
            <w:r w:rsidRPr="00124927">
              <w:t xml:space="preserve"> (Per User or Per Capacity) to </w:t>
            </w:r>
            <w:r w:rsidRPr="00124927">
              <w:rPr>
                <w:b/>
                <w:bCs/>
              </w:rPr>
              <w:t>use this visual live in the Power BI Service</w:t>
            </w:r>
            <w:r w:rsidRPr="00124927">
              <w:t>.</w:t>
            </w:r>
          </w:p>
        </w:tc>
      </w:tr>
    </w:tbl>
    <w:p w14:paraId="6E650BDB" w14:textId="77777777" w:rsidR="00124927" w:rsidRPr="00124927" w:rsidRDefault="00124927" w:rsidP="00124927">
      <w:r w:rsidRPr="00124927">
        <w:pict w14:anchorId="42653E84">
          <v:rect id="_x0000_i1114" style="width:0;height:1.5pt" o:hralign="center" o:hrstd="t" o:hr="t" fillcolor="#a0a0a0" stroked="f"/>
        </w:pict>
      </w:r>
    </w:p>
    <w:p w14:paraId="3584D4A8" w14:textId="77777777" w:rsidR="00124927" w:rsidRPr="00124927" w:rsidRDefault="00124927" w:rsidP="00124927">
      <w:pPr>
        <w:rPr>
          <w:b/>
          <w:bCs/>
        </w:rPr>
      </w:pPr>
      <w:r w:rsidRPr="00124927">
        <w:rPr>
          <w:rFonts w:ascii="Segoe UI Emoji" w:hAnsi="Segoe UI Emoji" w:cs="Segoe UI Emoji"/>
          <w:b/>
          <w:bCs/>
        </w:rPr>
        <w:lastRenderedPageBreak/>
        <w:t>🔄</w:t>
      </w:r>
      <w:r w:rsidRPr="00124927">
        <w:rPr>
          <w:b/>
          <w:bCs/>
        </w:rPr>
        <w:t xml:space="preserve"> How It Fits in the Workflow:</w:t>
      </w:r>
    </w:p>
    <w:p w14:paraId="43DF13DD" w14:textId="77777777" w:rsidR="00124927" w:rsidRPr="00124927" w:rsidRDefault="00124927" w:rsidP="00124927">
      <w:pPr>
        <w:numPr>
          <w:ilvl w:val="0"/>
          <w:numId w:val="4"/>
        </w:numPr>
      </w:pPr>
      <w:r w:rsidRPr="00124927">
        <w:t xml:space="preserve">You </w:t>
      </w:r>
      <w:r w:rsidRPr="00124927">
        <w:rPr>
          <w:b/>
          <w:bCs/>
        </w:rPr>
        <w:t>create a paginated report (.</w:t>
      </w:r>
      <w:proofErr w:type="spellStart"/>
      <w:r w:rsidRPr="00124927">
        <w:rPr>
          <w:b/>
          <w:bCs/>
        </w:rPr>
        <w:t>rdl</w:t>
      </w:r>
      <w:proofErr w:type="spellEnd"/>
      <w:r w:rsidRPr="00124927">
        <w:rPr>
          <w:b/>
          <w:bCs/>
        </w:rPr>
        <w:t>)</w:t>
      </w:r>
      <w:r w:rsidRPr="00124927">
        <w:t xml:space="preserve"> using </w:t>
      </w:r>
      <w:r w:rsidRPr="00124927">
        <w:rPr>
          <w:b/>
          <w:bCs/>
        </w:rPr>
        <w:t>Power BI Report Builder</w:t>
      </w:r>
      <w:r w:rsidRPr="00124927">
        <w:t>.</w:t>
      </w:r>
    </w:p>
    <w:p w14:paraId="6009CF2A" w14:textId="77777777" w:rsidR="00124927" w:rsidRPr="00124927" w:rsidRDefault="00124927" w:rsidP="00124927">
      <w:pPr>
        <w:numPr>
          <w:ilvl w:val="0"/>
          <w:numId w:val="4"/>
        </w:numPr>
      </w:pPr>
      <w:r w:rsidRPr="00124927">
        <w:t xml:space="preserve">You </w:t>
      </w:r>
      <w:r w:rsidRPr="00124927">
        <w:rPr>
          <w:b/>
          <w:bCs/>
        </w:rPr>
        <w:t>publish it</w:t>
      </w:r>
      <w:r w:rsidRPr="00124927">
        <w:t xml:space="preserve"> to a </w:t>
      </w:r>
      <w:r w:rsidRPr="00124927">
        <w:rPr>
          <w:b/>
          <w:bCs/>
        </w:rPr>
        <w:t>Premium workspace</w:t>
      </w:r>
      <w:r w:rsidRPr="00124927">
        <w:t xml:space="preserve"> in the Power BI Service.</w:t>
      </w:r>
    </w:p>
    <w:p w14:paraId="735D5BD7" w14:textId="77777777" w:rsidR="00124927" w:rsidRPr="00124927" w:rsidRDefault="00124927" w:rsidP="00124927">
      <w:pPr>
        <w:numPr>
          <w:ilvl w:val="0"/>
          <w:numId w:val="4"/>
        </w:numPr>
      </w:pPr>
      <w:r w:rsidRPr="00124927">
        <w:t xml:space="preserve">In </w:t>
      </w:r>
      <w:r w:rsidRPr="00124927">
        <w:rPr>
          <w:b/>
          <w:bCs/>
        </w:rPr>
        <w:t>Power BI Desktop</w:t>
      </w:r>
      <w:r w:rsidRPr="00124927">
        <w:t xml:space="preserve">, you add the </w:t>
      </w:r>
      <w:r w:rsidRPr="00124927">
        <w:rPr>
          <w:b/>
          <w:bCs/>
        </w:rPr>
        <w:t>Paginated Report visual</w:t>
      </w:r>
      <w:r w:rsidRPr="00124927">
        <w:t xml:space="preserve"> and configure it to point to that published .</w:t>
      </w:r>
      <w:proofErr w:type="spellStart"/>
      <w:r w:rsidRPr="00124927">
        <w:t>rdl</w:t>
      </w:r>
      <w:proofErr w:type="spellEnd"/>
      <w:r w:rsidRPr="00124927">
        <w:t xml:space="preserve"> file.</w:t>
      </w:r>
    </w:p>
    <w:p w14:paraId="5F994249" w14:textId="77777777" w:rsidR="00124927" w:rsidRPr="00124927" w:rsidRDefault="00124927" w:rsidP="00124927">
      <w:pPr>
        <w:numPr>
          <w:ilvl w:val="0"/>
          <w:numId w:val="4"/>
        </w:numPr>
      </w:pPr>
      <w:r w:rsidRPr="00124927">
        <w:t xml:space="preserve">When published, users can view </w:t>
      </w:r>
      <w:r w:rsidRPr="00124927">
        <w:rPr>
          <w:b/>
          <w:bCs/>
        </w:rPr>
        <w:t>interactive paginated content</w:t>
      </w:r>
      <w:r w:rsidRPr="00124927">
        <w:t xml:space="preserve"> inside a regular Power BI dashboard.</w:t>
      </w:r>
    </w:p>
    <w:p w14:paraId="1590DC0A" w14:textId="77777777" w:rsidR="00124927" w:rsidRPr="00124927" w:rsidRDefault="00124927" w:rsidP="00124927">
      <w:r w:rsidRPr="00124927">
        <w:pict w14:anchorId="411C203A">
          <v:rect id="_x0000_i1115" style="width:0;height:1.5pt" o:hralign="center" o:hrstd="t" o:hr="t" fillcolor="#a0a0a0" stroked="f"/>
        </w:pict>
      </w:r>
    </w:p>
    <w:p w14:paraId="71562639" w14:textId="77777777" w:rsidR="00124927" w:rsidRPr="00124927" w:rsidRDefault="00124927" w:rsidP="00124927">
      <w:pPr>
        <w:rPr>
          <w:b/>
          <w:bCs/>
        </w:rPr>
      </w:pPr>
      <w:r w:rsidRPr="00124927">
        <w:rPr>
          <w:rFonts w:ascii="Segoe UI Emoji" w:hAnsi="Segoe UI Emoji" w:cs="Segoe UI Emoji"/>
          <w:b/>
          <w:bCs/>
        </w:rPr>
        <w:t>❓</w:t>
      </w:r>
      <w:r w:rsidRPr="00124927">
        <w:rPr>
          <w:b/>
          <w:bCs/>
        </w:rPr>
        <w:t>So why is it shown in Power BI Desktop if it's not fully usable there?</w:t>
      </w:r>
    </w:p>
    <w:p w14:paraId="11055A90" w14:textId="77777777" w:rsidR="00124927" w:rsidRPr="00124927" w:rsidRDefault="00124927" w:rsidP="00124927">
      <w:r w:rsidRPr="00124927">
        <w:t xml:space="preserve">Because you can </w:t>
      </w:r>
      <w:r w:rsidRPr="00124927">
        <w:rPr>
          <w:b/>
          <w:bCs/>
        </w:rPr>
        <w:t>set it up</w:t>
      </w:r>
      <w:r w:rsidRPr="00124927">
        <w:t xml:space="preserve"> in Desktop (like configuring the link, parameters, layout), but it will </w:t>
      </w:r>
      <w:r w:rsidRPr="00124927">
        <w:rPr>
          <w:b/>
          <w:bCs/>
        </w:rPr>
        <w:t>only function properly after publishing</w:t>
      </w:r>
      <w:r w:rsidRPr="00124927">
        <w:t xml:space="preserve"> to a Premium-backed workspace in Power BI Service.</w:t>
      </w:r>
    </w:p>
    <w:p w14:paraId="156FF18D" w14:textId="77777777" w:rsidR="00124927" w:rsidRPr="00124927" w:rsidRDefault="00124927" w:rsidP="00124927">
      <w:r w:rsidRPr="00124927">
        <w:pict w14:anchorId="6F0D157A">
          <v:rect id="_x0000_i1116" style="width:0;height:1.5pt" o:hralign="center" o:hrstd="t" o:hr="t" fillcolor="#a0a0a0" stroked="f"/>
        </w:pict>
      </w:r>
    </w:p>
    <w:p w14:paraId="02925A49" w14:textId="77777777" w:rsidR="00124927" w:rsidRPr="00124927" w:rsidRDefault="00124927" w:rsidP="00124927">
      <w:pPr>
        <w:rPr>
          <w:b/>
          <w:bCs/>
        </w:rPr>
      </w:pPr>
      <w:r w:rsidRPr="00124927">
        <w:rPr>
          <w:rFonts w:ascii="Segoe UI Emoji" w:hAnsi="Segoe UI Emoji" w:cs="Segoe UI Emoji"/>
          <w:b/>
          <w:bCs/>
        </w:rPr>
        <w:t>✅</w:t>
      </w:r>
      <w:r w:rsidRPr="00124927">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1"/>
        <w:gridCol w:w="2653"/>
        <w:gridCol w:w="3226"/>
      </w:tblGrid>
      <w:tr w:rsidR="00124927" w:rsidRPr="00124927" w14:paraId="6A444599" w14:textId="77777777" w:rsidTr="00124927">
        <w:trPr>
          <w:tblHeader/>
          <w:tblCellSpacing w:w="15" w:type="dxa"/>
        </w:trPr>
        <w:tc>
          <w:tcPr>
            <w:tcW w:w="0" w:type="auto"/>
            <w:vAlign w:val="center"/>
            <w:hideMark/>
          </w:tcPr>
          <w:p w14:paraId="439E4E81" w14:textId="77777777" w:rsidR="00124927" w:rsidRPr="00124927" w:rsidRDefault="00124927" w:rsidP="00124927">
            <w:pPr>
              <w:rPr>
                <w:b/>
                <w:bCs/>
              </w:rPr>
            </w:pPr>
            <w:r w:rsidRPr="00124927">
              <w:rPr>
                <w:b/>
                <w:bCs/>
              </w:rPr>
              <w:t>Scenario</w:t>
            </w:r>
          </w:p>
        </w:tc>
        <w:tc>
          <w:tcPr>
            <w:tcW w:w="0" w:type="auto"/>
            <w:vAlign w:val="center"/>
            <w:hideMark/>
          </w:tcPr>
          <w:p w14:paraId="2B36763F" w14:textId="77777777" w:rsidR="00124927" w:rsidRPr="00124927" w:rsidRDefault="00124927" w:rsidP="00124927">
            <w:pPr>
              <w:rPr>
                <w:b/>
                <w:bCs/>
              </w:rPr>
            </w:pPr>
            <w:r w:rsidRPr="00124927">
              <w:rPr>
                <w:b/>
                <w:bCs/>
              </w:rPr>
              <w:t>Do You Need Report Builder?</w:t>
            </w:r>
          </w:p>
        </w:tc>
        <w:tc>
          <w:tcPr>
            <w:tcW w:w="0" w:type="auto"/>
            <w:vAlign w:val="center"/>
            <w:hideMark/>
          </w:tcPr>
          <w:p w14:paraId="63630F06" w14:textId="77777777" w:rsidR="00124927" w:rsidRPr="00124927" w:rsidRDefault="00124927" w:rsidP="00124927">
            <w:pPr>
              <w:rPr>
                <w:b/>
                <w:bCs/>
              </w:rPr>
            </w:pPr>
            <w:r w:rsidRPr="00124927">
              <w:rPr>
                <w:b/>
                <w:bCs/>
              </w:rPr>
              <w:t>Do You Need Premium?</w:t>
            </w:r>
          </w:p>
        </w:tc>
      </w:tr>
      <w:tr w:rsidR="00124927" w:rsidRPr="00124927" w14:paraId="19799C4B" w14:textId="77777777" w:rsidTr="00124927">
        <w:trPr>
          <w:tblCellSpacing w:w="15" w:type="dxa"/>
        </w:trPr>
        <w:tc>
          <w:tcPr>
            <w:tcW w:w="0" w:type="auto"/>
            <w:vAlign w:val="center"/>
            <w:hideMark/>
          </w:tcPr>
          <w:p w14:paraId="582EF86A" w14:textId="77777777" w:rsidR="00124927" w:rsidRPr="00124927" w:rsidRDefault="00124927" w:rsidP="00124927">
            <w:r w:rsidRPr="00124927">
              <w:t>Create paginated report (.</w:t>
            </w:r>
            <w:proofErr w:type="spellStart"/>
            <w:r w:rsidRPr="00124927">
              <w:t>rdl</w:t>
            </w:r>
            <w:proofErr w:type="spellEnd"/>
            <w:r w:rsidRPr="00124927">
              <w:t>)</w:t>
            </w:r>
          </w:p>
        </w:tc>
        <w:tc>
          <w:tcPr>
            <w:tcW w:w="0" w:type="auto"/>
            <w:vAlign w:val="center"/>
            <w:hideMark/>
          </w:tcPr>
          <w:p w14:paraId="1CFCE1B0" w14:textId="77777777" w:rsidR="00124927" w:rsidRPr="00124927" w:rsidRDefault="00124927" w:rsidP="00124927">
            <w:r w:rsidRPr="00124927">
              <w:rPr>
                <w:rFonts w:ascii="Segoe UI Emoji" w:hAnsi="Segoe UI Emoji" w:cs="Segoe UI Emoji"/>
              </w:rPr>
              <w:t>✅</w:t>
            </w:r>
            <w:r w:rsidRPr="00124927">
              <w:t xml:space="preserve"> Yes</w:t>
            </w:r>
          </w:p>
        </w:tc>
        <w:tc>
          <w:tcPr>
            <w:tcW w:w="0" w:type="auto"/>
            <w:vAlign w:val="center"/>
            <w:hideMark/>
          </w:tcPr>
          <w:p w14:paraId="2C6AD4FC" w14:textId="77777777" w:rsidR="00124927" w:rsidRPr="00124927" w:rsidRDefault="00124927" w:rsidP="00124927">
            <w:r w:rsidRPr="00124927">
              <w:rPr>
                <w:rFonts w:ascii="Segoe UI Emoji" w:hAnsi="Segoe UI Emoji" w:cs="Segoe UI Emoji"/>
              </w:rPr>
              <w:t>❌</w:t>
            </w:r>
            <w:r w:rsidRPr="00124927">
              <w:t xml:space="preserve"> No</w:t>
            </w:r>
          </w:p>
        </w:tc>
      </w:tr>
      <w:tr w:rsidR="00124927" w:rsidRPr="00124927" w14:paraId="3FB6B06E" w14:textId="77777777" w:rsidTr="00124927">
        <w:trPr>
          <w:tblCellSpacing w:w="15" w:type="dxa"/>
        </w:trPr>
        <w:tc>
          <w:tcPr>
            <w:tcW w:w="0" w:type="auto"/>
            <w:vAlign w:val="center"/>
            <w:hideMark/>
          </w:tcPr>
          <w:p w14:paraId="696DAD6E" w14:textId="77777777" w:rsidR="00124927" w:rsidRPr="00124927" w:rsidRDefault="00124927" w:rsidP="00124927">
            <w:r w:rsidRPr="00124927">
              <w:t>Use paginated report visual in Power BI</w:t>
            </w:r>
          </w:p>
        </w:tc>
        <w:tc>
          <w:tcPr>
            <w:tcW w:w="0" w:type="auto"/>
            <w:vAlign w:val="center"/>
            <w:hideMark/>
          </w:tcPr>
          <w:p w14:paraId="2FA33A0A" w14:textId="77777777" w:rsidR="00124927" w:rsidRPr="00124927" w:rsidRDefault="00124927" w:rsidP="00124927">
            <w:r w:rsidRPr="00124927">
              <w:rPr>
                <w:rFonts w:ascii="Segoe UI Emoji" w:hAnsi="Segoe UI Emoji" w:cs="Segoe UI Emoji"/>
              </w:rPr>
              <w:t>✅</w:t>
            </w:r>
            <w:r w:rsidRPr="00124927">
              <w:t xml:space="preserve"> Yes (to create the .</w:t>
            </w:r>
            <w:proofErr w:type="spellStart"/>
            <w:r w:rsidRPr="00124927">
              <w:t>rdl</w:t>
            </w:r>
            <w:proofErr w:type="spellEnd"/>
            <w:r w:rsidRPr="00124927">
              <w:t>)</w:t>
            </w:r>
          </w:p>
        </w:tc>
        <w:tc>
          <w:tcPr>
            <w:tcW w:w="0" w:type="auto"/>
            <w:vAlign w:val="center"/>
            <w:hideMark/>
          </w:tcPr>
          <w:p w14:paraId="23F66CBF" w14:textId="77777777" w:rsidR="00124927" w:rsidRPr="00124927" w:rsidRDefault="00124927" w:rsidP="00124927">
            <w:r w:rsidRPr="00124927">
              <w:rPr>
                <w:rFonts w:ascii="Segoe UI Emoji" w:hAnsi="Segoe UI Emoji" w:cs="Segoe UI Emoji"/>
              </w:rPr>
              <w:t>✅</w:t>
            </w:r>
            <w:r w:rsidRPr="00124927">
              <w:t xml:space="preserve"> Yes (to view in Power BI Service)</w:t>
            </w:r>
          </w:p>
        </w:tc>
      </w:tr>
    </w:tbl>
    <w:p w14:paraId="5E9B4C04" w14:textId="77777777" w:rsidR="00124927" w:rsidRPr="00124927" w:rsidRDefault="00124927" w:rsidP="00124927">
      <w:r w:rsidRPr="00124927">
        <w:pict w14:anchorId="63FDE34D">
          <v:rect id="_x0000_i1117" style="width:0;height:1.5pt" o:hralign="center" o:hrstd="t" o:hr="t" fillcolor="#a0a0a0" stroked="f"/>
        </w:pict>
      </w:r>
    </w:p>
    <w:p w14:paraId="3372C16F" w14:textId="7D99EE0C" w:rsidR="00124927" w:rsidRPr="00124927" w:rsidRDefault="00124927" w:rsidP="00124927">
      <w:pPr>
        <w:rPr>
          <w:color w:val="EE0000"/>
        </w:rPr>
      </w:pPr>
      <w:r w:rsidRPr="00124927">
        <w:rPr>
          <w:color w:val="EE0000"/>
        </w:rPr>
        <w:t>what is the usage of paginated visual in power bi if we need to publish first in service?</w:t>
      </w:r>
    </w:p>
    <w:p w14:paraId="18CC3AD8" w14:textId="77777777" w:rsidR="00124927" w:rsidRPr="00124927" w:rsidRDefault="00124927" w:rsidP="00124927">
      <w:r w:rsidRPr="00124927">
        <w:pict w14:anchorId="1E05F617">
          <v:rect id="_x0000_i1118" style="width:0;height:1.5pt" o:hralign="center" o:hrstd="t" o:hr="t" fillcolor="#a0a0a0" stroked="f"/>
        </w:pict>
      </w:r>
    </w:p>
    <w:p w14:paraId="6DFA2391" w14:textId="77777777" w:rsidR="00124927" w:rsidRPr="00124927" w:rsidRDefault="00124927" w:rsidP="00124927">
      <w:pPr>
        <w:rPr>
          <w:b/>
          <w:bCs/>
        </w:rPr>
      </w:pPr>
      <w:r w:rsidRPr="00124927">
        <w:rPr>
          <w:rFonts w:ascii="Segoe UI Emoji" w:hAnsi="Segoe UI Emoji" w:cs="Segoe UI Emoji"/>
          <w:b/>
          <w:bCs/>
        </w:rPr>
        <w:t>🧩</w:t>
      </w:r>
      <w:r w:rsidRPr="00124927">
        <w:rPr>
          <w:b/>
          <w:bCs/>
        </w:rPr>
        <w:t xml:space="preserve"> Primary Usage: Seamless Integration Between Paginated + Interactive Reports</w:t>
      </w:r>
    </w:p>
    <w:p w14:paraId="30336D3C" w14:textId="77777777" w:rsidR="00124927" w:rsidRPr="00124927" w:rsidRDefault="00124927" w:rsidP="00124927">
      <w:r w:rsidRPr="00124927">
        <w:t>Power BI users sometimes need:</w:t>
      </w:r>
    </w:p>
    <w:p w14:paraId="3FF25E81" w14:textId="77777777" w:rsidR="00124927" w:rsidRPr="00124927" w:rsidRDefault="00124927" w:rsidP="00124927">
      <w:pPr>
        <w:numPr>
          <w:ilvl w:val="0"/>
          <w:numId w:val="5"/>
        </w:numPr>
      </w:pPr>
      <w:r w:rsidRPr="00124927">
        <w:rPr>
          <w:b/>
          <w:bCs/>
        </w:rPr>
        <w:t>Pixel-perfect reports</w:t>
      </w:r>
      <w:r w:rsidRPr="00124927">
        <w:t xml:space="preserve"> (e.g., invoices, financial statements) from </w:t>
      </w:r>
      <w:r w:rsidRPr="00124927">
        <w:rPr>
          <w:b/>
          <w:bCs/>
        </w:rPr>
        <w:t>paginated reports</w:t>
      </w:r>
    </w:p>
    <w:p w14:paraId="50204E2F" w14:textId="77777777" w:rsidR="00124927" w:rsidRPr="00124927" w:rsidRDefault="00124927" w:rsidP="00124927">
      <w:pPr>
        <w:numPr>
          <w:ilvl w:val="0"/>
          <w:numId w:val="5"/>
        </w:numPr>
      </w:pPr>
      <w:r w:rsidRPr="00124927">
        <w:rPr>
          <w:b/>
          <w:bCs/>
        </w:rPr>
        <w:t>Interactive dashboards</w:t>
      </w:r>
      <w:r w:rsidRPr="00124927">
        <w:t xml:space="preserve"> from </w:t>
      </w:r>
      <w:r w:rsidRPr="00124927">
        <w:rPr>
          <w:b/>
          <w:bCs/>
        </w:rPr>
        <w:t>regular Power BI visuals</w:t>
      </w:r>
    </w:p>
    <w:p w14:paraId="02643A51" w14:textId="77777777" w:rsidR="00124927" w:rsidRPr="00124927" w:rsidRDefault="00124927" w:rsidP="00124927">
      <w:r w:rsidRPr="00124927">
        <w:t xml:space="preserve">The </w:t>
      </w:r>
      <w:r w:rsidRPr="00124927">
        <w:rPr>
          <w:b/>
          <w:bCs/>
        </w:rPr>
        <w:t>Paginated Report visual</w:t>
      </w:r>
      <w:r w:rsidRPr="00124927">
        <w:t xml:space="preserve"> lets you combine both in </w:t>
      </w:r>
      <w:r w:rsidRPr="00124927">
        <w:rPr>
          <w:b/>
          <w:bCs/>
        </w:rPr>
        <w:t>one single report page</w:t>
      </w:r>
      <w:r w:rsidRPr="00124927">
        <w:t>, making the experience smoother.</w:t>
      </w:r>
    </w:p>
    <w:p w14:paraId="5A1DF5B7" w14:textId="77777777" w:rsidR="00124927" w:rsidRPr="00124927" w:rsidRDefault="00124927" w:rsidP="00124927">
      <w:r w:rsidRPr="00124927">
        <w:lastRenderedPageBreak/>
        <w:pict w14:anchorId="65BE8028">
          <v:rect id="_x0000_i1119" style="width:0;height:1.5pt" o:hralign="center" o:hrstd="t" o:hr="t" fillcolor="#a0a0a0" stroked="f"/>
        </w:pict>
      </w:r>
    </w:p>
    <w:p w14:paraId="4A68417A" w14:textId="77777777" w:rsidR="00124927" w:rsidRPr="00124927" w:rsidRDefault="00124927" w:rsidP="00124927">
      <w:pPr>
        <w:rPr>
          <w:b/>
          <w:bCs/>
        </w:rPr>
      </w:pPr>
      <w:r w:rsidRPr="00124927">
        <w:rPr>
          <w:rFonts w:ascii="Segoe UI Emoji" w:hAnsi="Segoe UI Emoji" w:cs="Segoe UI Emoji"/>
          <w:b/>
          <w:bCs/>
        </w:rPr>
        <w:t>🔄</w:t>
      </w:r>
      <w:r w:rsidRPr="00124927">
        <w:rPr>
          <w:b/>
          <w:bCs/>
        </w:rPr>
        <w:t xml:space="preserve"> How It Works — End-to-End Workflow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9"/>
        <w:gridCol w:w="8841"/>
      </w:tblGrid>
      <w:tr w:rsidR="00124927" w:rsidRPr="00124927" w14:paraId="1FB53CD2" w14:textId="77777777" w:rsidTr="00124927">
        <w:trPr>
          <w:tblHeader/>
          <w:tblCellSpacing w:w="15" w:type="dxa"/>
        </w:trPr>
        <w:tc>
          <w:tcPr>
            <w:tcW w:w="0" w:type="auto"/>
            <w:vAlign w:val="center"/>
            <w:hideMark/>
          </w:tcPr>
          <w:p w14:paraId="1CA4C78E" w14:textId="77777777" w:rsidR="00124927" w:rsidRPr="00124927" w:rsidRDefault="00124927" w:rsidP="00124927">
            <w:pPr>
              <w:rPr>
                <w:b/>
                <w:bCs/>
              </w:rPr>
            </w:pPr>
            <w:r w:rsidRPr="00124927">
              <w:rPr>
                <w:b/>
                <w:bCs/>
              </w:rPr>
              <w:t>Step</w:t>
            </w:r>
          </w:p>
        </w:tc>
        <w:tc>
          <w:tcPr>
            <w:tcW w:w="0" w:type="auto"/>
            <w:vAlign w:val="center"/>
            <w:hideMark/>
          </w:tcPr>
          <w:p w14:paraId="78884B14" w14:textId="77777777" w:rsidR="00124927" w:rsidRPr="00124927" w:rsidRDefault="00124927" w:rsidP="00124927">
            <w:pPr>
              <w:rPr>
                <w:b/>
                <w:bCs/>
              </w:rPr>
            </w:pPr>
            <w:r w:rsidRPr="00124927">
              <w:rPr>
                <w:b/>
                <w:bCs/>
              </w:rPr>
              <w:t>Action</w:t>
            </w:r>
          </w:p>
        </w:tc>
      </w:tr>
      <w:tr w:rsidR="00124927" w:rsidRPr="00124927" w14:paraId="5024B95F" w14:textId="77777777" w:rsidTr="00124927">
        <w:trPr>
          <w:tblCellSpacing w:w="15" w:type="dxa"/>
        </w:trPr>
        <w:tc>
          <w:tcPr>
            <w:tcW w:w="0" w:type="auto"/>
            <w:vAlign w:val="center"/>
            <w:hideMark/>
          </w:tcPr>
          <w:p w14:paraId="06EB1631" w14:textId="77777777" w:rsidR="00124927" w:rsidRPr="00124927" w:rsidRDefault="00124927" w:rsidP="00124927">
            <w:r w:rsidRPr="00124927">
              <w:t>1️</w:t>
            </w:r>
            <w:r w:rsidRPr="00124927">
              <w:rPr>
                <w:rFonts w:ascii="Segoe UI Symbol" w:hAnsi="Segoe UI Symbol" w:cs="Segoe UI Symbol"/>
              </w:rPr>
              <w:t>⃣</w:t>
            </w:r>
          </w:p>
        </w:tc>
        <w:tc>
          <w:tcPr>
            <w:tcW w:w="0" w:type="auto"/>
            <w:vAlign w:val="center"/>
            <w:hideMark/>
          </w:tcPr>
          <w:p w14:paraId="03BEF75F" w14:textId="77777777" w:rsidR="00124927" w:rsidRPr="00124927" w:rsidRDefault="00124927" w:rsidP="00124927">
            <w:r w:rsidRPr="00124927">
              <w:t xml:space="preserve">You design a paginated report using </w:t>
            </w:r>
            <w:r w:rsidRPr="00124927">
              <w:rPr>
                <w:b/>
                <w:bCs/>
              </w:rPr>
              <w:t>Power BI Report Builder</w:t>
            </w:r>
          </w:p>
        </w:tc>
      </w:tr>
      <w:tr w:rsidR="00124927" w:rsidRPr="00124927" w14:paraId="503D6179" w14:textId="77777777" w:rsidTr="00124927">
        <w:trPr>
          <w:tblCellSpacing w:w="15" w:type="dxa"/>
        </w:trPr>
        <w:tc>
          <w:tcPr>
            <w:tcW w:w="0" w:type="auto"/>
            <w:vAlign w:val="center"/>
            <w:hideMark/>
          </w:tcPr>
          <w:p w14:paraId="2BE864C1" w14:textId="77777777" w:rsidR="00124927" w:rsidRPr="00124927" w:rsidRDefault="00124927" w:rsidP="00124927">
            <w:r w:rsidRPr="00124927">
              <w:t>2️</w:t>
            </w:r>
            <w:r w:rsidRPr="00124927">
              <w:rPr>
                <w:rFonts w:ascii="Segoe UI Symbol" w:hAnsi="Segoe UI Symbol" w:cs="Segoe UI Symbol"/>
              </w:rPr>
              <w:t>⃣</w:t>
            </w:r>
          </w:p>
        </w:tc>
        <w:tc>
          <w:tcPr>
            <w:tcW w:w="0" w:type="auto"/>
            <w:vAlign w:val="center"/>
            <w:hideMark/>
          </w:tcPr>
          <w:p w14:paraId="0D6E0187" w14:textId="77777777" w:rsidR="00124927" w:rsidRPr="00124927" w:rsidRDefault="00124927" w:rsidP="00124927">
            <w:r w:rsidRPr="00124927">
              <w:t xml:space="preserve">You </w:t>
            </w:r>
            <w:r w:rsidRPr="00124927">
              <w:rPr>
                <w:b/>
                <w:bCs/>
              </w:rPr>
              <w:t>publish it to a Premium workspace</w:t>
            </w:r>
            <w:r w:rsidRPr="00124927">
              <w:t xml:space="preserve"> in the </w:t>
            </w:r>
            <w:r w:rsidRPr="00124927">
              <w:rPr>
                <w:b/>
                <w:bCs/>
              </w:rPr>
              <w:t>Power BI Service</w:t>
            </w:r>
          </w:p>
        </w:tc>
      </w:tr>
      <w:tr w:rsidR="00124927" w:rsidRPr="00124927" w14:paraId="0B56689D" w14:textId="77777777" w:rsidTr="00124927">
        <w:trPr>
          <w:tblCellSpacing w:w="15" w:type="dxa"/>
        </w:trPr>
        <w:tc>
          <w:tcPr>
            <w:tcW w:w="0" w:type="auto"/>
            <w:vAlign w:val="center"/>
            <w:hideMark/>
          </w:tcPr>
          <w:p w14:paraId="5DD13918" w14:textId="77777777" w:rsidR="00124927" w:rsidRPr="00124927" w:rsidRDefault="00124927" w:rsidP="00124927">
            <w:r w:rsidRPr="00124927">
              <w:t>3️</w:t>
            </w:r>
            <w:r w:rsidRPr="00124927">
              <w:rPr>
                <w:rFonts w:ascii="Segoe UI Symbol" w:hAnsi="Segoe UI Symbol" w:cs="Segoe UI Symbol"/>
              </w:rPr>
              <w:t>⃣</w:t>
            </w:r>
          </w:p>
        </w:tc>
        <w:tc>
          <w:tcPr>
            <w:tcW w:w="0" w:type="auto"/>
            <w:vAlign w:val="center"/>
            <w:hideMark/>
          </w:tcPr>
          <w:p w14:paraId="3E883B44" w14:textId="77777777" w:rsidR="00124927" w:rsidRPr="00124927" w:rsidRDefault="00124927" w:rsidP="00124927">
            <w:r w:rsidRPr="00124927">
              <w:t xml:space="preserve">In </w:t>
            </w:r>
            <w:r w:rsidRPr="00124927">
              <w:rPr>
                <w:b/>
                <w:bCs/>
              </w:rPr>
              <w:t>Power BI Desktop</w:t>
            </w:r>
            <w:r w:rsidRPr="00124927">
              <w:t xml:space="preserve">, you add a </w:t>
            </w:r>
            <w:r w:rsidRPr="00124927">
              <w:rPr>
                <w:b/>
                <w:bCs/>
              </w:rPr>
              <w:t>Paginated Report visual</w:t>
            </w:r>
          </w:p>
        </w:tc>
      </w:tr>
      <w:tr w:rsidR="00124927" w:rsidRPr="00124927" w14:paraId="6604657D" w14:textId="77777777" w:rsidTr="00124927">
        <w:trPr>
          <w:tblCellSpacing w:w="15" w:type="dxa"/>
        </w:trPr>
        <w:tc>
          <w:tcPr>
            <w:tcW w:w="0" w:type="auto"/>
            <w:vAlign w:val="center"/>
            <w:hideMark/>
          </w:tcPr>
          <w:p w14:paraId="0CF7F866" w14:textId="77777777" w:rsidR="00124927" w:rsidRPr="00124927" w:rsidRDefault="00124927" w:rsidP="00124927">
            <w:r w:rsidRPr="00124927">
              <w:t>4️</w:t>
            </w:r>
            <w:r w:rsidRPr="00124927">
              <w:rPr>
                <w:rFonts w:ascii="Segoe UI Symbol" w:hAnsi="Segoe UI Symbol" w:cs="Segoe UI Symbol"/>
              </w:rPr>
              <w:t>⃣</w:t>
            </w:r>
          </w:p>
        </w:tc>
        <w:tc>
          <w:tcPr>
            <w:tcW w:w="0" w:type="auto"/>
            <w:vAlign w:val="center"/>
            <w:hideMark/>
          </w:tcPr>
          <w:p w14:paraId="20011EB9" w14:textId="77777777" w:rsidR="00124927" w:rsidRPr="00124927" w:rsidRDefault="00124927" w:rsidP="00124927">
            <w:r w:rsidRPr="00124927">
              <w:t xml:space="preserve">You configure the visual with the </w:t>
            </w:r>
            <w:r w:rsidRPr="00124927">
              <w:rPr>
                <w:b/>
                <w:bCs/>
              </w:rPr>
              <w:t>URL or reference</w:t>
            </w:r>
            <w:r w:rsidRPr="00124927">
              <w:t xml:space="preserve"> of the published .</w:t>
            </w:r>
            <w:proofErr w:type="spellStart"/>
            <w:r w:rsidRPr="00124927">
              <w:t>rdl</w:t>
            </w:r>
            <w:proofErr w:type="spellEnd"/>
            <w:r w:rsidRPr="00124927">
              <w:t xml:space="preserve"> report</w:t>
            </w:r>
          </w:p>
        </w:tc>
      </w:tr>
      <w:tr w:rsidR="00124927" w:rsidRPr="00124927" w14:paraId="4AEB33EA" w14:textId="77777777" w:rsidTr="00124927">
        <w:trPr>
          <w:tblCellSpacing w:w="15" w:type="dxa"/>
        </w:trPr>
        <w:tc>
          <w:tcPr>
            <w:tcW w:w="0" w:type="auto"/>
            <w:vAlign w:val="center"/>
            <w:hideMark/>
          </w:tcPr>
          <w:p w14:paraId="51B654C9" w14:textId="77777777" w:rsidR="00124927" w:rsidRPr="00124927" w:rsidRDefault="00124927" w:rsidP="00124927">
            <w:r w:rsidRPr="00124927">
              <w:t>5️</w:t>
            </w:r>
            <w:r w:rsidRPr="00124927">
              <w:rPr>
                <w:rFonts w:ascii="Segoe UI Symbol" w:hAnsi="Segoe UI Symbol" w:cs="Segoe UI Symbol"/>
              </w:rPr>
              <w:t>⃣</w:t>
            </w:r>
          </w:p>
        </w:tc>
        <w:tc>
          <w:tcPr>
            <w:tcW w:w="0" w:type="auto"/>
            <w:vAlign w:val="center"/>
            <w:hideMark/>
          </w:tcPr>
          <w:p w14:paraId="5ADF7DD5" w14:textId="77777777" w:rsidR="00124927" w:rsidRPr="00124927" w:rsidRDefault="00124927" w:rsidP="00124927">
            <w:r w:rsidRPr="00124927">
              <w:t xml:space="preserve">You </w:t>
            </w:r>
            <w:r w:rsidRPr="00124927">
              <w:rPr>
                <w:b/>
                <w:bCs/>
              </w:rPr>
              <w:t>publish the Power BI report</w:t>
            </w:r>
            <w:r w:rsidRPr="00124927">
              <w:t xml:space="preserve"> (with this visual) to the same or another workspace</w:t>
            </w:r>
          </w:p>
        </w:tc>
      </w:tr>
      <w:tr w:rsidR="00124927" w:rsidRPr="00124927" w14:paraId="3BB0B21B" w14:textId="77777777" w:rsidTr="00124927">
        <w:trPr>
          <w:tblCellSpacing w:w="15" w:type="dxa"/>
        </w:trPr>
        <w:tc>
          <w:tcPr>
            <w:tcW w:w="0" w:type="auto"/>
            <w:vAlign w:val="center"/>
            <w:hideMark/>
          </w:tcPr>
          <w:p w14:paraId="3C336230" w14:textId="77777777" w:rsidR="00124927" w:rsidRPr="00124927" w:rsidRDefault="00124927" w:rsidP="00124927">
            <w:r w:rsidRPr="00124927">
              <w:rPr>
                <w:rFonts w:ascii="Segoe UI Emoji" w:hAnsi="Segoe UI Emoji" w:cs="Segoe UI Emoji"/>
              </w:rPr>
              <w:t>✅</w:t>
            </w:r>
          </w:p>
        </w:tc>
        <w:tc>
          <w:tcPr>
            <w:tcW w:w="0" w:type="auto"/>
            <w:vAlign w:val="center"/>
            <w:hideMark/>
          </w:tcPr>
          <w:p w14:paraId="1A4A9E89" w14:textId="77777777" w:rsidR="00124927" w:rsidRPr="00124927" w:rsidRDefault="00124927" w:rsidP="00124927">
            <w:r w:rsidRPr="00124927">
              <w:t xml:space="preserve">Now users can see </w:t>
            </w:r>
            <w:r w:rsidRPr="00124927">
              <w:rPr>
                <w:b/>
                <w:bCs/>
              </w:rPr>
              <w:t>both paginated + interactive visuals</w:t>
            </w:r>
            <w:r w:rsidRPr="00124927">
              <w:t xml:space="preserve"> together — e.g., click a slicer and see a PDF-like report update below</w:t>
            </w:r>
          </w:p>
        </w:tc>
      </w:tr>
    </w:tbl>
    <w:p w14:paraId="04AD8277" w14:textId="77777777" w:rsidR="00124927" w:rsidRPr="00124927" w:rsidRDefault="00124927" w:rsidP="00124927">
      <w:r w:rsidRPr="00124927">
        <w:pict w14:anchorId="58477A63">
          <v:rect id="_x0000_i1120" style="width:0;height:1.5pt" o:hralign="center" o:hrstd="t" o:hr="t" fillcolor="#a0a0a0" stroked="f"/>
        </w:pict>
      </w:r>
    </w:p>
    <w:p w14:paraId="0F72BBBE" w14:textId="77777777" w:rsidR="00124927" w:rsidRPr="00124927" w:rsidRDefault="00124927" w:rsidP="00124927">
      <w:pPr>
        <w:rPr>
          <w:b/>
          <w:bCs/>
        </w:rPr>
      </w:pPr>
      <w:r w:rsidRPr="00124927">
        <w:rPr>
          <w:rFonts w:ascii="Segoe UI Emoji" w:hAnsi="Segoe UI Emoji" w:cs="Segoe UI Emoji"/>
          <w:b/>
          <w:bCs/>
        </w:rPr>
        <w:t>🧠</w:t>
      </w:r>
      <w:r w:rsidRPr="00124927">
        <w:rPr>
          <w:b/>
          <w:bCs/>
        </w:rPr>
        <w:t xml:space="preserve"> Why It’s Useful (Real-World Scenarios):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0"/>
        <w:gridCol w:w="7010"/>
      </w:tblGrid>
      <w:tr w:rsidR="00124927" w:rsidRPr="00124927" w14:paraId="0FFE4E48" w14:textId="77777777" w:rsidTr="00124927">
        <w:trPr>
          <w:tblHeader/>
          <w:tblCellSpacing w:w="15" w:type="dxa"/>
        </w:trPr>
        <w:tc>
          <w:tcPr>
            <w:tcW w:w="0" w:type="auto"/>
            <w:vAlign w:val="center"/>
            <w:hideMark/>
          </w:tcPr>
          <w:p w14:paraId="3F991774" w14:textId="77777777" w:rsidR="00124927" w:rsidRPr="00124927" w:rsidRDefault="00124927" w:rsidP="00124927">
            <w:pPr>
              <w:rPr>
                <w:b/>
                <w:bCs/>
              </w:rPr>
            </w:pPr>
            <w:r w:rsidRPr="00124927">
              <w:rPr>
                <w:b/>
                <w:bCs/>
              </w:rPr>
              <w:t>Use Case</w:t>
            </w:r>
          </w:p>
        </w:tc>
        <w:tc>
          <w:tcPr>
            <w:tcW w:w="0" w:type="auto"/>
            <w:vAlign w:val="center"/>
            <w:hideMark/>
          </w:tcPr>
          <w:p w14:paraId="6F259627" w14:textId="77777777" w:rsidR="00124927" w:rsidRPr="00124927" w:rsidRDefault="00124927" w:rsidP="00124927">
            <w:pPr>
              <w:rPr>
                <w:b/>
                <w:bCs/>
              </w:rPr>
            </w:pPr>
            <w:r w:rsidRPr="00124927">
              <w:rPr>
                <w:b/>
                <w:bCs/>
              </w:rPr>
              <w:t>Why Paginated Visual Helps</w:t>
            </w:r>
          </w:p>
        </w:tc>
      </w:tr>
      <w:tr w:rsidR="00124927" w:rsidRPr="00124927" w14:paraId="0800B774" w14:textId="77777777" w:rsidTr="00124927">
        <w:trPr>
          <w:tblCellSpacing w:w="15" w:type="dxa"/>
        </w:trPr>
        <w:tc>
          <w:tcPr>
            <w:tcW w:w="0" w:type="auto"/>
            <w:vAlign w:val="center"/>
            <w:hideMark/>
          </w:tcPr>
          <w:p w14:paraId="2A0DDA3A" w14:textId="77777777" w:rsidR="00124927" w:rsidRPr="00124927" w:rsidRDefault="00124927" w:rsidP="00124927">
            <w:r w:rsidRPr="00124927">
              <w:rPr>
                <w:b/>
                <w:bCs/>
              </w:rPr>
              <w:t>Download-ready reports</w:t>
            </w:r>
          </w:p>
        </w:tc>
        <w:tc>
          <w:tcPr>
            <w:tcW w:w="0" w:type="auto"/>
            <w:vAlign w:val="center"/>
            <w:hideMark/>
          </w:tcPr>
          <w:p w14:paraId="7079B424" w14:textId="77777777" w:rsidR="00124927" w:rsidRPr="00124927" w:rsidRDefault="00124927" w:rsidP="00124927">
            <w:r w:rsidRPr="00124927">
              <w:t xml:space="preserve">Users can </w:t>
            </w:r>
            <w:r w:rsidRPr="00124927">
              <w:rPr>
                <w:b/>
                <w:bCs/>
              </w:rPr>
              <w:t>download clean PDFs</w:t>
            </w:r>
            <w:r w:rsidRPr="00124927">
              <w:t xml:space="preserve"> directly from the visual</w:t>
            </w:r>
          </w:p>
        </w:tc>
      </w:tr>
      <w:tr w:rsidR="00124927" w:rsidRPr="00124927" w14:paraId="3F1D43A4" w14:textId="77777777" w:rsidTr="00124927">
        <w:trPr>
          <w:tblCellSpacing w:w="15" w:type="dxa"/>
        </w:trPr>
        <w:tc>
          <w:tcPr>
            <w:tcW w:w="0" w:type="auto"/>
            <w:vAlign w:val="center"/>
            <w:hideMark/>
          </w:tcPr>
          <w:p w14:paraId="1E8A7FAF" w14:textId="77777777" w:rsidR="00124927" w:rsidRPr="00124927" w:rsidRDefault="00124927" w:rsidP="00124927">
            <w:r w:rsidRPr="00124927">
              <w:rPr>
                <w:b/>
                <w:bCs/>
              </w:rPr>
              <w:t>Printable output</w:t>
            </w:r>
          </w:p>
        </w:tc>
        <w:tc>
          <w:tcPr>
            <w:tcW w:w="0" w:type="auto"/>
            <w:vAlign w:val="center"/>
            <w:hideMark/>
          </w:tcPr>
          <w:p w14:paraId="42512C4C" w14:textId="77777777" w:rsidR="00124927" w:rsidRPr="00124927" w:rsidRDefault="00124927" w:rsidP="00124927">
            <w:r w:rsidRPr="00124927">
              <w:t>Format-sensitive outputs (e.g., invoices, balance sheets) shown in proper layout</w:t>
            </w:r>
          </w:p>
        </w:tc>
      </w:tr>
      <w:tr w:rsidR="00124927" w:rsidRPr="00124927" w14:paraId="64F4CE6C" w14:textId="77777777" w:rsidTr="00124927">
        <w:trPr>
          <w:tblCellSpacing w:w="15" w:type="dxa"/>
        </w:trPr>
        <w:tc>
          <w:tcPr>
            <w:tcW w:w="0" w:type="auto"/>
            <w:vAlign w:val="center"/>
            <w:hideMark/>
          </w:tcPr>
          <w:p w14:paraId="60B8B0DC" w14:textId="77777777" w:rsidR="00124927" w:rsidRPr="00124927" w:rsidRDefault="00124927" w:rsidP="00124927">
            <w:r w:rsidRPr="00124927">
              <w:rPr>
                <w:b/>
                <w:bCs/>
              </w:rPr>
              <w:t>Parameter passing</w:t>
            </w:r>
          </w:p>
        </w:tc>
        <w:tc>
          <w:tcPr>
            <w:tcW w:w="0" w:type="auto"/>
            <w:vAlign w:val="center"/>
            <w:hideMark/>
          </w:tcPr>
          <w:p w14:paraId="2865D04C" w14:textId="77777777" w:rsidR="00124927" w:rsidRPr="00124927" w:rsidRDefault="00124927" w:rsidP="00124927">
            <w:r w:rsidRPr="00124927">
              <w:t>You can pass filters from slicers/cards to the paginated visual</w:t>
            </w:r>
          </w:p>
        </w:tc>
      </w:tr>
      <w:tr w:rsidR="00124927" w:rsidRPr="00124927" w14:paraId="7420297B" w14:textId="77777777" w:rsidTr="00124927">
        <w:trPr>
          <w:tblCellSpacing w:w="15" w:type="dxa"/>
        </w:trPr>
        <w:tc>
          <w:tcPr>
            <w:tcW w:w="0" w:type="auto"/>
            <w:vAlign w:val="center"/>
            <w:hideMark/>
          </w:tcPr>
          <w:p w14:paraId="1E9FE4C5" w14:textId="77777777" w:rsidR="00124927" w:rsidRPr="00124927" w:rsidRDefault="00124927" w:rsidP="00124927">
            <w:r w:rsidRPr="00124927">
              <w:rPr>
                <w:b/>
                <w:bCs/>
              </w:rPr>
              <w:t>One-stop reporting</w:t>
            </w:r>
          </w:p>
        </w:tc>
        <w:tc>
          <w:tcPr>
            <w:tcW w:w="0" w:type="auto"/>
            <w:vAlign w:val="center"/>
            <w:hideMark/>
          </w:tcPr>
          <w:p w14:paraId="771823BE" w14:textId="77777777" w:rsidR="00124927" w:rsidRPr="00124927" w:rsidRDefault="00124927" w:rsidP="00124927">
            <w:r w:rsidRPr="00124927">
              <w:t xml:space="preserve">Business users get everything in </w:t>
            </w:r>
            <w:r w:rsidRPr="00124927">
              <w:rPr>
                <w:b/>
                <w:bCs/>
              </w:rPr>
              <w:t>one report</w:t>
            </w:r>
            <w:r w:rsidRPr="00124927">
              <w:t>, no switching tools or tabs</w:t>
            </w:r>
          </w:p>
        </w:tc>
      </w:tr>
    </w:tbl>
    <w:p w14:paraId="10E43E76" w14:textId="77777777" w:rsidR="00124927" w:rsidRPr="00124927" w:rsidRDefault="00124927" w:rsidP="00124927">
      <w:r w:rsidRPr="00124927">
        <w:pict w14:anchorId="492F0B78">
          <v:rect id="_x0000_i1121" style="width:0;height:1.5pt" o:hralign="center" o:hrstd="t" o:hr="t" fillcolor="#a0a0a0" stroked="f"/>
        </w:pict>
      </w:r>
    </w:p>
    <w:p w14:paraId="1F3CE233" w14:textId="77777777" w:rsidR="00124927" w:rsidRPr="00124927" w:rsidRDefault="00124927" w:rsidP="00124927">
      <w:pPr>
        <w:rPr>
          <w:b/>
          <w:bCs/>
        </w:rPr>
      </w:pPr>
      <w:r w:rsidRPr="00124927">
        <w:rPr>
          <w:rFonts w:ascii="Segoe UI Emoji" w:hAnsi="Segoe UI Emoji" w:cs="Segoe UI Emoji"/>
          <w:b/>
          <w:bCs/>
        </w:rPr>
        <w:t>⚠️</w:t>
      </w:r>
      <w:r w:rsidRPr="00124927">
        <w:rPr>
          <w:b/>
          <w:bCs/>
        </w:rPr>
        <w:t xml:space="preserve"> So Why It’s in Desktop?</w:t>
      </w:r>
    </w:p>
    <w:p w14:paraId="7DBE943E" w14:textId="77777777" w:rsidR="00124927" w:rsidRPr="00124927" w:rsidRDefault="00124927" w:rsidP="00124927">
      <w:r w:rsidRPr="00124927">
        <w:t xml:space="preserve">It’s mainly for </w:t>
      </w:r>
      <w:r w:rsidRPr="00124927">
        <w:rPr>
          <w:b/>
          <w:bCs/>
        </w:rPr>
        <w:t>design-time binding and configuration</w:t>
      </w:r>
      <w:r w:rsidRPr="00124927">
        <w:t>. Even though the content won’t render in Power BI Desktop (you’ll see a placeholder or message), it allows developers to:</w:t>
      </w:r>
    </w:p>
    <w:p w14:paraId="134A06F0" w14:textId="77777777" w:rsidR="00124927" w:rsidRPr="00124927" w:rsidRDefault="00124927" w:rsidP="00124927">
      <w:pPr>
        <w:numPr>
          <w:ilvl w:val="0"/>
          <w:numId w:val="6"/>
        </w:numPr>
      </w:pPr>
      <w:r w:rsidRPr="00124927">
        <w:t>Set up the visual</w:t>
      </w:r>
    </w:p>
    <w:p w14:paraId="19F8D4C5" w14:textId="77777777" w:rsidR="00124927" w:rsidRPr="00124927" w:rsidRDefault="00124927" w:rsidP="00124927">
      <w:pPr>
        <w:numPr>
          <w:ilvl w:val="0"/>
          <w:numId w:val="6"/>
        </w:numPr>
      </w:pPr>
      <w:r w:rsidRPr="00124927">
        <w:t>Bind it to a published report</w:t>
      </w:r>
    </w:p>
    <w:p w14:paraId="7A074A27" w14:textId="77777777" w:rsidR="00124927" w:rsidRPr="00124927" w:rsidRDefault="00124927" w:rsidP="00124927">
      <w:pPr>
        <w:numPr>
          <w:ilvl w:val="0"/>
          <w:numId w:val="6"/>
        </w:numPr>
      </w:pPr>
      <w:r w:rsidRPr="00124927">
        <w:lastRenderedPageBreak/>
        <w:t>Test parameter connections</w:t>
      </w:r>
    </w:p>
    <w:p w14:paraId="04B4AA0A" w14:textId="77777777" w:rsidR="00124927" w:rsidRPr="00124927" w:rsidRDefault="00124927" w:rsidP="00124927">
      <w:pPr>
        <w:numPr>
          <w:ilvl w:val="0"/>
          <w:numId w:val="6"/>
        </w:numPr>
      </w:pPr>
      <w:r w:rsidRPr="00124927">
        <w:t>Publish it as a complete solution</w:t>
      </w:r>
    </w:p>
    <w:p w14:paraId="21EBFC74" w14:textId="77777777" w:rsidR="00124927" w:rsidRPr="00124927" w:rsidRDefault="00124927" w:rsidP="00124927">
      <w:r w:rsidRPr="00124927">
        <w:pict w14:anchorId="2CD7DCD4">
          <v:rect id="_x0000_i1122" style="width:0;height:1.5pt" o:hralign="center" o:hrstd="t" o:hr="t" fillcolor="#a0a0a0" stroked="f"/>
        </w:pict>
      </w:r>
    </w:p>
    <w:p w14:paraId="7540B82B" w14:textId="77777777" w:rsidR="00124927" w:rsidRPr="00124927" w:rsidRDefault="00124927" w:rsidP="00124927">
      <w:pPr>
        <w:rPr>
          <w:b/>
          <w:bCs/>
        </w:rPr>
      </w:pPr>
      <w:r w:rsidRPr="00124927">
        <w:rPr>
          <w:rFonts w:ascii="Segoe UI Emoji" w:hAnsi="Segoe UI Emoji" w:cs="Segoe UI Emoji"/>
          <w:b/>
          <w:bCs/>
        </w:rPr>
        <w:t>✅</w:t>
      </w:r>
      <w:r w:rsidRPr="00124927">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4"/>
        <w:gridCol w:w="6596"/>
      </w:tblGrid>
      <w:tr w:rsidR="00124927" w:rsidRPr="00124927" w14:paraId="1CAB0098" w14:textId="77777777" w:rsidTr="00124927">
        <w:trPr>
          <w:tblHeader/>
          <w:tblCellSpacing w:w="15" w:type="dxa"/>
        </w:trPr>
        <w:tc>
          <w:tcPr>
            <w:tcW w:w="0" w:type="auto"/>
            <w:vAlign w:val="center"/>
            <w:hideMark/>
          </w:tcPr>
          <w:p w14:paraId="4EE63525" w14:textId="77777777" w:rsidR="00124927" w:rsidRPr="00124927" w:rsidRDefault="00124927" w:rsidP="00124927">
            <w:pPr>
              <w:rPr>
                <w:b/>
                <w:bCs/>
              </w:rPr>
            </w:pPr>
            <w:r w:rsidRPr="00124927">
              <w:rPr>
                <w:b/>
                <w:bCs/>
              </w:rPr>
              <w:t>Question</w:t>
            </w:r>
          </w:p>
        </w:tc>
        <w:tc>
          <w:tcPr>
            <w:tcW w:w="0" w:type="auto"/>
            <w:vAlign w:val="center"/>
            <w:hideMark/>
          </w:tcPr>
          <w:p w14:paraId="70919917" w14:textId="77777777" w:rsidR="00124927" w:rsidRPr="00124927" w:rsidRDefault="00124927" w:rsidP="00124927">
            <w:pPr>
              <w:rPr>
                <w:b/>
                <w:bCs/>
              </w:rPr>
            </w:pPr>
            <w:r w:rsidRPr="00124927">
              <w:rPr>
                <w:b/>
                <w:bCs/>
              </w:rPr>
              <w:t>Answer</w:t>
            </w:r>
          </w:p>
        </w:tc>
      </w:tr>
      <w:tr w:rsidR="00124927" w:rsidRPr="00124927" w14:paraId="1C1CCA52" w14:textId="77777777" w:rsidTr="00124927">
        <w:trPr>
          <w:tblCellSpacing w:w="15" w:type="dxa"/>
        </w:trPr>
        <w:tc>
          <w:tcPr>
            <w:tcW w:w="0" w:type="auto"/>
            <w:vAlign w:val="center"/>
            <w:hideMark/>
          </w:tcPr>
          <w:p w14:paraId="674276CC" w14:textId="77777777" w:rsidR="00124927" w:rsidRPr="00124927" w:rsidRDefault="00124927" w:rsidP="00124927">
            <w:r w:rsidRPr="00124927">
              <w:rPr>
                <w:b/>
                <w:bCs/>
              </w:rPr>
              <w:t>Do you need to publish the .</w:t>
            </w:r>
            <w:proofErr w:type="spellStart"/>
            <w:r w:rsidRPr="00124927">
              <w:rPr>
                <w:b/>
                <w:bCs/>
              </w:rPr>
              <w:t>rdl</w:t>
            </w:r>
            <w:proofErr w:type="spellEnd"/>
            <w:r w:rsidRPr="00124927">
              <w:rPr>
                <w:b/>
                <w:bCs/>
              </w:rPr>
              <w:t xml:space="preserve"> first?</w:t>
            </w:r>
          </w:p>
        </w:tc>
        <w:tc>
          <w:tcPr>
            <w:tcW w:w="0" w:type="auto"/>
            <w:vAlign w:val="center"/>
            <w:hideMark/>
          </w:tcPr>
          <w:p w14:paraId="7BD4570F" w14:textId="77777777" w:rsidR="00124927" w:rsidRPr="00124927" w:rsidRDefault="00124927" w:rsidP="00124927">
            <w:r w:rsidRPr="00124927">
              <w:rPr>
                <w:rFonts w:ascii="Segoe UI Emoji" w:hAnsi="Segoe UI Emoji" w:cs="Segoe UI Emoji"/>
              </w:rPr>
              <w:t>✅</w:t>
            </w:r>
            <w:r w:rsidRPr="00124927">
              <w:t xml:space="preserve"> Yes</w:t>
            </w:r>
          </w:p>
        </w:tc>
      </w:tr>
      <w:tr w:rsidR="00124927" w:rsidRPr="00124927" w14:paraId="187F168D" w14:textId="77777777" w:rsidTr="00124927">
        <w:trPr>
          <w:tblCellSpacing w:w="15" w:type="dxa"/>
        </w:trPr>
        <w:tc>
          <w:tcPr>
            <w:tcW w:w="0" w:type="auto"/>
            <w:vAlign w:val="center"/>
            <w:hideMark/>
          </w:tcPr>
          <w:p w14:paraId="178A669C" w14:textId="77777777" w:rsidR="00124927" w:rsidRPr="00124927" w:rsidRDefault="00124927" w:rsidP="00124927">
            <w:r w:rsidRPr="00124927">
              <w:rPr>
                <w:b/>
                <w:bCs/>
              </w:rPr>
              <w:t>Can you preview the visual in Desktop?</w:t>
            </w:r>
          </w:p>
        </w:tc>
        <w:tc>
          <w:tcPr>
            <w:tcW w:w="0" w:type="auto"/>
            <w:vAlign w:val="center"/>
            <w:hideMark/>
          </w:tcPr>
          <w:p w14:paraId="338F38B4" w14:textId="77777777" w:rsidR="00124927" w:rsidRPr="00124927" w:rsidRDefault="00124927" w:rsidP="00124927">
            <w:r w:rsidRPr="00124927">
              <w:rPr>
                <w:rFonts w:ascii="Segoe UI Emoji" w:hAnsi="Segoe UI Emoji" w:cs="Segoe UI Emoji"/>
              </w:rPr>
              <w:t>❌</w:t>
            </w:r>
            <w:r w:rsidRPr="00124927">
              <w:t xml:space="preserve"> No (placeholder only)</w:t>
            </w:r>
          </w:p>
        </w:tc>
      </w:tr>
      <w:tr w:rsidR="00124927" w:rsidRPr="00124927" w14:paraId="01C9B3CB" w14:textId="77777777" w:rsidTr="00124927">
        <w:trPr>
          <w:tblCellSpacing w:w="15" w:type="dxa"/>
        </w:trPr>
        <w:tc>
          <w:tcPr>
            <w:tcW w:w="0" w:type="auto"/>
            <w:vAlign w:val="center"/>
            <w:hideMark/>
          </w:tcPr>
          <w:p w14:paraId="5E90EBCC" w14:textId="77777777" w:rsidR="00124927" w:rsidRPr="00124927" w:rsidRDefault="00124927" w:rsidP="00124927">
            <w:r w:rsidRPr="00124927">
              <w:rPr>
                <w:b/>
                <w:bCs/>
              </w:rPr>
              <w:t>Why use the visual then?</w:t>
            </w:r>
          </w:p>
        </w:tc>
        <w:tc>
          <w:tcPr>
            <w:tcW w:w="0" w:type="auto"/>
            <w:vAlign w:val="center"/>
            <w:hideMark/>
          </w:tcPr>
          <w:p w14:paraId="78B2E35F" w14:textId="77777777" w:rsidR="00124927" w:rsidRPr="00124927" w:rsidRDefault="00124927" w:rsidP="00124927">
            <w:r w:rsidRPr="00124927">
              <w:t>To integrate paginated content into interactive dashboards in Power BI Service for a seamless experience</w:t>
            </w:r>
          </w:p>
        </w:tc>
      </w:tr>
    </w:tbl>
    <w:p w14:paraId="34043403" w14:textId="32032506" w:rsidR="008556AC" w:rsidRDefault="008556AC"/>
    <w:p w14:paraId="6B9C543A" w14:textId="41344BD9" w:rsidR="00DF5F3B" w:rsidRPr="00DF5F3B" w:rsidRDefault="00DF5F3B" w:rsidP="00DF5F3B">
      <w:pPr>
        <w:rPr>
          <w:b/>
          <w:bCs/>
        </w:rPr>
      </w:pPr>
      <w:r>
        <w:t>**Difference between paginated report and power bi report**</w:t>
      </w:r>
      <w:r>
        <w:br/>
      </w:r>
      <w:r>
        <w:br/>
      </w:r>
      <w:r w:rsidRPr="00DF5F3B">
        <w:rPr>
          <w:rFonts w:ascii="Segoe UI Emoji" w:hAnsi="Segoe UI Emoji" w:cs="Segoe UI Emoji"/>
          <w:b/>
          <w:bCs/>
        </w:rPr>
        <w:t>🔍</w:t>
      </w:r>
      <w:r w:rsidRPr="00DF5F3B">
        <w:rPr>
          <w:b/>
          <w:bCs/>
        </w:rPr>
        <w:t xml:space="preserve"> Power BI Reports vs. Paginated Reports — Full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1"/>
        <w:gridCol w:w="3648"/>
        <w:gridCol w:w="3781"/>
      </w:tblGrid>
      <w:tr w:rsidR="00DF5F3B" w:rsidRPr="00DF5F3B" w14:paraId="0DBD3A97" w14:textId="77777777" w:rsidTr="00DF5F3B">
        <w:trPr>
          <w:tblHeader/>
          <w:tblCellSpacing w:w="15" w:type="dxa"/>
        </w:trPr>
        <w:tc>
          <w:tcPr>
            <w:tcW w:w="0" w:type="auto"/>
            <w:vAlign w:val="center"/>
            <w:hideMark/>
          </w:tcPr>
          <w:p w14:paraId="67583353" w14:textId="77777777" w:rsidR="00DF5F3B" w:rsidRPr="00DF5F3B" w:rsidRDefault="00DF5F3B" w:rsidP="00DF5F3B">
            <w:pPr>
              <w:rPr>
                <w:b/>
                <w:bCs/>
              </w:rPr>
            </w:pPr>
            <w:r w:rsidRPr="00DF5F3B">
              <w:rPr>
                <w:b/>
                <w:bCs/>
              </w:rPr>
              <w:t>Feature</w:t>
            </w:r>
          </w:p>
        </w:tc>
        <w:tc>
          <w:tcPr>
            <w:tcW w:w="0" w:type="auto"/>
            <w:vAlign w:val="center"/>
            <w:hideMark/>
          </w:tcPr>
          <w:p w14:paraId="3DB5D38A" w14:textId="77777777" w:rsidR="00DF5F3B" w:rsidRPr="00DF5F3B" w:rsidRDefault="00DF5F3B" w:rsidP="00DF5F3B">
            <w:pPr>
              <w:rPr>
                <w:b/>
                <w:bCs/>
              </w:rPr>
            </w:pPr>
            <w:r w:rsidRPr="00DF5F3B">
              <w:rPr>
                <w:b/>
                <w:bCs/>
              </w:rPr>
              <w:t>Power BI Reports (.</w:t>
            </w:r>
            <w:proofErr w:type="spellStart"/>
            <w:r w:rsidRPr="00DF5F3B">
              <w:rPr>
                <w:b/>
                <w:bCs/>
              </w:rPr>
              <w:t>pbix</w:t>
            </w:r>
            <w:proofErr w:type="spellEnd"/>
            <w:r w:rsidRPr="00DF5F3B">
              <w:rPr>
                <w:b/>
                <w:bCs/>
              </w:rPr>
              <w:t>)</w:t>
            </w:r>
          </w:p>
        </w:tc>
        <w:tc>
          <w:tcPr>
            <w:tcW w:w="0" w:type="auto"/>
            <w:vAlign w:val="center"/>
            <w:hideMark/>
          </w:tcPr>
          <w:p w14:paraId="03812D8D" w14:textId="77777777" w:rsidR="00DF5F3B" w:rsidRPr="00DF5F3B" w:rsidRDefault="00DF5F3B" w:rsidP="00DF5F3B">
            <w:pPr>
              <w:rPr>
                <w:b/>
                <w:bCs/>
              </w:rPr>
            </w:pPr>
            <w:r w:rsidRPr="00DF5F3B">
              <w:rPr>
                <w:b/>
                <w:bCs/>
              </w:rPr>
              <w:t>Paginated Reports (.</w:t>
            </w:r>
            <w:proofErr w:type="spellStart"/>
            <w:r w:rsidRPr="00DF5F3B">
              <w:rPr>
                <w:b/>
                <w:bCs/>
              </w:rPr>
              <w:t>rdl</w:t>
            </w:r>
            <w:proofErr w:type="spellEnd"/>
            <w:r w:rsidRPr="00DF5F3B">
              <w:rPr>
                <w:b/>
                <w:bCs/>
              </w:rPr>
              <w:t>)</w:t>
            </w:r>
          </w:p>
        </w:tc>
      </w:tr>
      <w:tr w:rsidR="00DF5F3B" w:rsidRPr="00DF5F3B" w14:paraId="411A564D" w14:textId="77777777" w:rsidTr="00DF5F3B">
        <w:trPr>
          <w:tblCellSpacing w:w="15" w:type="dxa"/>
        </w:trPr>
        <w:tc>
          <w:tcPr>
            <w:tcW w:w="0" w:type="auto"/>
            <w:vAlign w:val="center"/>
            <w:hideMark/>
          </w:tcPr>
          <w:p w14:paraId="2F7D6775" w14:textId="77777777" w:rsidR="00DF5F3B" w:rsidRPr="00DF5F3B" w:rsidRDefault="00DF5F3B" w:rsidP="00DF5F3B">
            <w:r w:rsidRPr="00DF5F3B">
              <w:rPr>
                <w:b/>
                <w:bCs/>
              </w:rPr>
              <w:t>Tool Used to Create</w:t>
            </w:r>
          </w:p>
        </w:tc>
        <w:tc>
          <w:tcPr>
            <w:tcW w:w="0" w:type="auto"/>
            <w:vAlign w:val="center"/>
            <w:hideMark/>
          </w:tcPr>
          <w:p w14:paraId="78F6BA9C" w14:textId="77777777" w:rsidR="00DF5F3B" w:rsidRPr="00DF5F3B" w:rsidRDefault="00DF5F3B" w:rsidP="00DF5F3B">
            <w:r w:rsidRPr="00DF5F3B">
              <w:t>Power BI Desktop</w:t>
            </w:r>
          </w:p>
        </w:tc>
        <w:tc>
          <w:tcPr>
            <w:tcW w:w="0" w:type="auto"/>
            <w:vAlign w:val="center"/>
            <w:hideMark/>
          </w:tcPr>
          <w:p w14:paraId="2C61DAF9" w14:textId="77777777" w:rsidR="00DF5F3B" w:rsidRPr="00DF5F3B" w:rsidRDefault="00DF5F3B" w:rsidP="00DF5F3B">
            <w:r w:rsidRPr="00DF5F3B">
              <w:t>Power BI Report Builder</w:t>
            </w:r>
          </w:p>
        </w:tc>
      </w:tr>
      <w:tr w:rsidR="00DF5F3B" w:rsidRPr="00DF5F3B" w14:paraId="1F38EF3A" w14:textId="77777777" w:rsidTr="00DF5F3B">
        <w:trPr>
          <w:tblCellSpacing w:w="15" w:type="dxa"/>
        </w:trPr>
        <w:tc>
          <w:tcPr>
            <w:tcW w:w="0" w:type="auto"/>
            <w:vAlign w:val="center"/>
            <w:hideMark/>
          </w:tcPr>
          <w:p w14:paraId="2A6DABA1" w14:textId="77777777" w:rsidR="00DF5F3B" w:rsidRPr="00DF5F3B" w:rsidRDefault="00DF5F3B" w:rsidP="00DF5F3B">
            <w:r w:rsidRPr="00DF5F3B">
              <w:rPr>
                <w:b/>
                <w:bCs/>
              </w:rPr>
              <w:t>File Extension</w:t>
            </w:r>
          </w:p>
        </w:tc>
        <w:tc>
          <w:tcPr>
            <w:tcW w:w="0" w:type="auto"/>
            <w:vAlign w:val="center"/>
            <w:hideMark/>
          </w:tcPr>
          <w:p w14:paraId="4C5E094B" w14:textId="77777777" w:rsidR="00DF5F3B" w:rsidRPr="00DF5F3B" w:rsidRDefault="00DF5F3B" w:rsidP="00DF5F3B">
            <w:r w:rsidRPr="00DF5F3B">
              <w:t>.</w:t>
            </w:r>
            <w:proofErr w:type="spellStart"/>
            <w:r w:rsidRPr="00DF5F3B">
              <w:t>pbix</w:t>
            </w:r>
            <w:proofErr w:type="spellEnd"/>
          </w:p>
        </w:tc>
        <w:tc>
          <w:tcPr>
            <w:tcW w:w="0" w:type="auto"/>
            <w:vAlign w:val="center"/>
            <w:hideMark/>
          </w:tcPr>
          <w:p w14:paraId="4E9758DD" w14:textId="77777777" w:rsidR="00DF5F3B" w:rsidRPr="00DF5F3B" w:rsidRDefault="00DF5F3B" w:rsidP="00DF5F3B">
            <w:r w:rsidRPr="00DF5F3B">
              <w:t>.</w:t>
            </w:r>
            <w:proofErr w:type="spellStart"/>
            <w:r w:rsidRPr="00DF5F3B">
              <w:t>rdl</w:t>
            </w:r>
            <w:proofErr w:type="spellEnd"/>
          </w:p>
        </w:tc>
      </w:tr>
      <w:tr w:rsidR="00DF5F3B" w:rsidRPr="00DF5F3B" w14:paraId="4AE32065" w14:textId="77777777" w:rsidTr="00DF5F3B">
        <w:trPr>
          <w:tblCellSpacing w:w="15" w:type="dxa"/>
        </w:trPr>
        <w:tc>
          <w:tcPr>
            <w:tcW w:w="0" w:type="auto"/>
            <w:vAlign w:val="center"/>
            <w:hideMark/>
          </w:tcPr>
          <w:p w14:paraId="663E4ED9" w14:textId="77777777" w:rsidR="00DF5F3B" w:rsidRPr="00DF5F3B" w:rsidRDefault="00DF5F3B" w:rsidP="00DF5F3B">
            <w:r w:rsidRPr="00DF5F3B">
              <w:rPr>
                <w:b/>
                <w:bCs/>
              </w:rPr>
              <w:t>Layout Type</w:t>
            </w:r>
          </w:p>
        </w:tc>
        <w:tc>
          <w:tcPr>
            <w:tcW w:w="0" w:type="auto"/>
            <w:vAlign w:val="center"/>
            <w:hideMark/>
          </w:tcPr>
          <w:p w14:paraId="7F63BF4F" w14:textId="77777777" w:rsidR="00DF5F3B" w:rsidRPr="00DF5F3B" w:rsidRDefault="00DF5F3B" w:rsidP="00DF5F3B">
            <w:r w:rsidRPr="00DF5F3B">
              <w:t>Interactive, responsive layout (good for web/dashboards)</w:t>
            </w:r>
          </w:p>
        </w:tc>
        <w:tc>
          <w:tcPr>
            <w:tcW w:w="0" w:type="auto"/>
            <w:vAlign w:val="center"/>
            <w:hideMark/>
          </w:tcPr>
          <w:p w14:paraId="30AF29CB" w14:textId="77777777" w:rsidR="00DF5F3B" w:rsidRPr="00DF5F3B" w:rsidRDefault="00DF5F3B" w:rsidP="00DF5F3B">
            <w:r w:rsidRPr="00DF5F3B">
              <w:t>Pixel-perfect, page-based layout (good for printing/PDFs)</w:t>
            </w:r>
          </w:p>
        </w:tc>
      </w:tr>
      <w:tr w:rsidR="00DF5F3B" w:rsidRPr="00DF5F3B" w14:paraId="523A02F9" w14:textId="77777777" w:rsidTr="00DF5F3B">
        <w:trPr>
          <w:tblCellSpacing w:w="15" w:type="dxa"/>
        </w:trPr>
        <w:tc>
          <w:tcPr>
            <w:tcW w:w="0" w:type="auto"/>
            <w:vAlign w:val="center"/>
            <w:hideMark/>
          </w:tcPr>
          <w:p w14:paraId="065E9FC2" w14:textId="77777777" w:rsidR="00DF5F3B" w:rsidRPr="00DF5F3B" w:rsidRDefault="00DF5F3B" w:rsidP="00DF5F3B">
            <w:r w:rsidRPr="00DF5F3B">
              <w:rPr>
                <w:b/>
                <w:bCs/>
              </w:rPr>
              <w:t>Best For</w:t>
            </w:r>
          </w:p>
        </w:tc>
        <w:tc>
          <w:tcPr>
            <w:tcW w:w="0" w:type="auto"/>
            <w:vAlign w:val="center"/>
            <w:hideMark/>
          </w:tcPr>
          <w:p w14:paraId="77237984" w14:textId="77777777" w:rsidR="00DF5F3B" w:rsidRPr="00DF5F3B" w:rsidRDefault="00DF5F3B" w:rsidP="00DF5F3B">
            <w:r w:rsidRPr="00DF5F3B">
              <w:t>Dashboards, data exploration, self-service BI</w:t>
            </w:r>
          </w:p>
        </w:tc>
        <w:tc>
          <w:tcPr>
            <w:tcW w:w="0" w:type="auto"/>
            <w:vAlign w:val="center"/>
            <w:hideMark/>
          </w:tcPr>
          <w:p w14:paraId="26F9A4F5" w14:textId="77777777" w:rsidR="00DF5F3B" w:rsidRPr="00DF5F3B" w:rsidRDefault="00DF5F3B" w:rsidP="00DF5F3B">
            <w:r w:rsidRPr="00DF5F3B">
              <w:t>Invoices, statements, print-ready reports</w:t>
            </w:r>
          </w:p>
        </w:tc>
      </w:tr>
      <w:tr w:rsidR="00DF5F3B" w:rsidRPr="00DF5F3B" w14:paraId="39A30842" w14:textId="77777777" w:rsidTr="00DF5F3B">
        <w:trPr>
          <w:tblCellSpacing w:w="15" w:type="dxa"/>
        </w:trPr>
        <w:tc>
          <w:tcPr>
            <w:tcW w:w="0" w:type="auto"/>
            <w:vAlign w:val="center"/>
            <w:hideMark/>
          </w:tcPr>
          <w:p w14:paraId="1690FE99" w14:textId="77777777" w:rsidR="00DF5F3B" w:rsidRPr="00DF5F3B" w:rsidRDefault="00DF5F3B" w:rsidP="00DF5F3B">
            <w:r w:rsidRPr="00DF5F3B">
              <w:rPr>
                <w:b/>
                <w:bCs/>
              </w:rPr>
              <w:t>Data Interactivity</w:t>
            </w:r>
          </w:p>
        </w:tc>
        <w:tc>
          <w:tcPr>
            <w:tcW w:w="0" w:type="auto"/>
            <w:vAlign w:val="center"/>
            <w:hideMark/>
          </w:tcPr>
          <w:p w14:paraId="5383FBE3" w14:textId="77777777" w:rsidR="00DF5F3B" w:rsidRPr="00DF5F3B" w:rsidRDefault="00DF5F3B" w:rsidP="00DF5F3B">
            <w:r w:rsidRPr="00DF5F3B">
              <w:t xml:space="preserve">Highly interactive (filters, slicers, </w:t>
            </w:r>
            <w:proofErr w:type="spellStart"/>
            <w:r w:rsidRPr="00DF5F3B">
              <w:t>drillthrough</w:t>
            </w:r>
            <w:proofErr w:type="spellEnd"/>
            <w:r w:rsidRPr="00DF5F3B">
              <w:t>)</w:t>
            </w:r>
          </w:p>
        </w:tc>
        <w:tc>
          <w:tcPr>
            <w:tcW w:w="0" w:type="auto"/>
            <w:vAlign w:val="center"/>
            <w:hideMark/>
          </w:tcPr>
          <w:p w14:paraId="0963182C" w14:textId="77777777" w:rsidR="00DF5F3B" w:rsidRPr="00DF5F3B" w:rsidRDefault="00DF5F3B" w:rsidP="00DF5F3B">
            <w:r w:rsidRPr="00DF5F3B">
              <w:t>Limited interactivity; mainly static or parameter-driven</w:t>
            </w:r>
          </w:p>
        </w:tc>
      </w:tr>
      <w:tr w:rsidR="00DF5F3B" w:rsidRPr="00DF5F3B" w14:paraId="26C473A7" w14:textId="77777777" w:rsidTr="00DF5F3B">
        <w:trPr>
          <w:tblCellSpacing w:w="15" w:type="dxa"/>
        </w:trPr>
        <w:tc>
          <w:tcPr>
            <w:tcW w:w="0" w:type="auto"/>
            <w:vAlign w:val="center"/>
            <w:hideMark/>
          </w:tcPr>
          <w:p w14:paraId="3E808F43" w14:textId="77777777" w:rsidR="00DF5F3B" w:rsidRPr="00DF5F3B" w:rsidRDefault="00DF5F3B" w:rsidP="00DF5F3B">
            <w:r w:rsidRPr="00DF5F3B">
              <w:rPr>
                <w:b/>
                <w:bCs/>
              </w:rPr>
              <w:t>Data Loading</w:t>
            </w:r>
          </w:p>
        </w:tc>
        <w:tc>
          <w:tcPr>
            <w:tcW w:w="0" w:type="auto"/>
            <w:vAlign w:val="center"/>
            <w:hideMark/>
          </w:tcPr>
          <w:p w14:paraId="6504DB86" w14:textId="77777777" w:rsidR="00DF5F3B" w:rsidRPr="00DF5F3B" w:rsidRDefault="00DF5F3B" w:rsidP="00DF5F3B">
            <w:r w:rsidRPr="00DF5F3B">
              <w:t xml:space="preserve">Import, </w:t>
            </w:r>
            <w:proofErr w:type="spellStart"/>
            <w:r w:rsidRPr="00DF5F3B">
              <w:t>DirectQuery</w:t>
            </w:r>
            <w:proofErr w:type="spellEnd"/>
            <w:r w:rsidRPr="00DF5F3B">
              <w:t>, Live Connection</w:t>
            </w:r>
          </w:p>
        </w:tc>
        <w:tc>
          <w:tcPr>
            <w:tcW w:w="0" w:type="auto"/>
            <w:vAlign w:val="center"/>
            <w:hideMark/>
          </w:tcPr>
          <w:p w14:paraId="066689E3" w14:textId="77777777" w:rsidR="00DF5F3B" w:rsidRPr="00DF5F3B" w:rsidRDefault="00DF5F3B" w:rsidP="00DF5F3B">
            <w:r w:rsidRPr="00DF5F3B">
              <w:t>Query-based (fetches data at runtime using SQL or DAX)</w:t>
            </w:r>
          </w:p>
        </w:tc>
      </w:tr>
      <w:tr w:rsidR="00DF5F3B" w:rsidRPr="00DF5F3B" w14:paraId="4DBAF4B2" w14:textId="77777777" w:rsidTr="00DF5F3B">
        <w:trPr>
          <w:tblCellSpacing w:w="15" w:type="dxa"/>
        </w:trPr>
        <w:tc>
          <w:tcPr>
            <w:tcW w:w="0" w:type="auto"/>
            <w:vAlign w:val="center"/>
            <w:hideMark/>
          </w:tcPr>
          <w:p w14:paraId="59958B42" w14:textId="77777777" w:rsidR="00DF5F3B" w:rsidRPr="00DF5F3B" w:rsidRDefault="00DF5F3B" w:rsidP="00DF5F3B">
            <w:r w:rsidRPr="00DF5F3B">
              <w:rPr>
                <w:b/>
                <w:bCs/>
              </w:rPr>
              <w:lastRenderedPageBreak/>
              <w:t>Export Options</w:t>
            </w:r>
          </w:p>
        </w:tc>
        <w:tc>
          <w:tcPr>
            <w:tcW w:w="0" w:type="auto"/>
            <w:vAlign w:val="center"/>
            <w:hideMark/>
          </w:tcPr>
          <w:p w14:paraId="590C48A7" w14:textId="77777777" w:rsidR="00DF5F3B" w:rsidRPr="00DF5F3B" w:rsidRDefault="00DF5F3B" w:rsidP="00DF5F3B">
            <w:r w:rsidRPr="00DF5F3B">
              <w:t>PDF, Excel, PowerPoint (with limited formatting)</w:t>
            </w:r>
          </w:p>
        </w:tc>
        <w:tc>
          <w:tcPr>
            <w:tcW w:w="0" w:type="auto"/>
            <w:vAlign w:val="center"/>
            <w:hideMark/>
          </w:tcPr>
          <w:p w14:paraId="474C1B2A" w14:textId="77777777" w:rsidR="00DF5F3B" w:rsidRPr="00DF5F3B" w:rsidRDefault="00DF5F3B" w:rsidP="00DF5F3B">
            <w:r w:rsidRPr="00DF5F3B">
              <w:t>High-quality export to PDF, Word, Excel (perfect formatting)</w:t>
            </w:r>
          </w:p>
        </w:tc>
      </w:tr>
      <w:tr w:rsidR="00DF5F3B" w:rsidRPr="00DF5F3B" w14:paraId="6AD2610F" w14:textId="77777777" w:rsidTr="00DF5F3B">
        <w:trPr>
          <w:tblCellSpacing w:w="15" w:type="dxa"/>
        </w:trPr>
        <w:tc>
          <w:tcPr>
            <w:tcW w:w="0" w:type="auto"/>
            <w:vAlign w:val="center"/>
            <w:hideMark/>
          </w:tcPr>
          <w:p w14:paraId="184A33B9" w14:textId="77777777" w:rsidR="00DF5F3B" w:rsidRPr="00DF5F3B" w:rsidRDefault="00DF5F3B" w:rsidP="00DF5F3B">
            <w:r w:rsidRPr="00DF5F3B">
              <w:rPr>
                <w:b/>
                <w:bCs/>
              </w:rPr>
              <w:t>Printing Support</w:t>
            </w:r>
          </w:p>
        </w:tc>
        <w:tc>
          <w:tcPr>
            <w:tcW w:w="0" w:type="auto"/>
            <w:vAlign w:val="center"/>
            <w:hideMark/>
          </w:tcPr>
          <w:p w14:paraId="71AEF8A0" w14:textId="77777777" w:rsidR="00DF5F3B" w:rsidRPr="00DF5F3B" w:rsidRDefault="00DF5F3B" w:rsidP="00DF5F3B">
            <w:r w:rsidRPr="00DF5F3B">
              <w:t>Limited, not always pixel-perfect</w:t>
            </w:r>
          </w:p>
        </w:tc>
        <w:tc>
          <w:tcPr>
            <w:tcW w:w="0" w:type="auto"/>
            <w:vAlign w:val="center"/>
            <w:hideMark/>
          </w:tcPr>
          <w:p w14:paraId="608509B5" w14:textId="77777777" w:rsidR="00DF5F3B" w:rsidRPr="00DF5F3B" w:rsidRDefault="00DF5F3B" w:rsidP="00DF5F3B">
            <w:r w:rsidRPr="00DF5F3B">
              <w:t>Excellent, print-friendly design with page breaks</w:t>
            </w:r>
          </w:p>
        </w:tc>
      </w:tr>
      <w:tr w:rsidR="00DF5F3B" w:rsidRPr="00DF5F3B" w14:paraId="11B86250" w14:textId="77777777" w:rsidTr="00DF5F3B">
        <w:trPr>
          <w:tblCellSpacing w:w="15" w:type="dxa"/>
        </w:trPr>
        <w:tc>
          <w:tcPr>
            <w:tcW w:w="0" w:type="auto"/>
            <w:vAlign w:val="center"/>
            <w:hideMark/>
          </w:tcPr>
          <w:p w14:paraId="23E26367" w14:textId="77777777" w:rsidR="00DF5F3B" w:rsidRPr="00DF5F3B" w:rsidRDefault="00DF5F3B" w:rsidP="00DF5F3B">
            <w:r w:rsidRPr="00DF5F3B">
              <w:rPr>
                <w:b/>
                <w:bCs/>
              </w:rPr>
              <w:t>Query Language</w:t>
            </w:r>
          </w:p>
        </w:tc>
        <w:tc>
          <w:tcPr>
            <w:tcW w:w="0" w:type="auto"/>
            <w:vAlign w:val="center"/>
            <w:hideMark/>
          </w:tcPr>
          <w:p w14:paraId="3F0C3013" w14:textId="77777777" w:rsidR="00DF5F3B" w:rsidRPr="00DF5F3B" w:rsidRDefault="00DF5F3B" w:rsidP="00DF5F3B">
            <w:r w:rsidRPr="00DF5F3B">
              <w:t>DAX, Power Query (M)</w:t>
            </w:r>
          </w:p>
        </w:tc>
        <w:tc>
          <w:tcPr>
            <w:tcW w:w="0" w:type="auto"/>
            <w:vAlign w:val="center"/>
            <w:hideMark/>
          </w:tcPr>
          <w:p w14:paraId="519D1195" w14:textId="77777777" w:rsidR="00DF5F3B" w:rsidRPr="00DF5F3B" w:rsidRDefault="00DF5F3B" w:rsidP="00DF5F3B">
            <w:r w:rsidRPr="00DF5F3B">
              <w:t>SQL (for relational DBs) or DAX (for Power BI datasets)</w:t>
            </w:r>
          </w:p>
        </w:tc>
      </w:tr>
      <w:tr w:rsidR="00DF5F3B" w:rsidRPr="00DF5F3B" w14:paraId="6902CD53" w14:textId="77777777" w:rsidTr="00DF5F3B">
        <w:trPr>
          <w:tblCellSpacing w:w="15" w:type="dxa"/>
        </w:trPr>
        <w:tc>
          <w:tcPr>
            <w:tcW w:w="0" w:type="auto"/>
            <w:vAlign w:val="center"/>
            <w:hideMark/>
          </w:tcPr>
          <w:p w14:paraId="69A06117" w14:textId="77777777" w:rsidR="00DF5F3B" w:rsidRPr="00DF5F3B" w:rsidRDefault="00DF5F3B" w:rsidP="00DF5F3B">
            <w:r w:rsidRPr="00DF5F3B">
              <w:rPr>
                <w:b/>
                <w:bCs/>
              </w:rPr>
              <w:t>Use in Power BI Service</w:t>
            </w:r>
          </w:p>
        </w:tc>
        <w:tc>
          <w:tcPr>
            <w:tcW w:w="0" w:type="auto"/>
            <w:vAlign w:val="center"/>
            <w:hideMark/>
          </w:tcPr>
          <w:p w14:paraId="48B99AE1" w14:textId="77777777" w:rsidR="00DF5F3B" w:rsidRPr="00DF5F3B" w:rsidRDefault="00DF5F3B" w:rsidP="00DF5F3B">
            <w:r w:rsidRPr="00DF5F3B">
              <w:t>Works with Power BI Pro license</w:t>
            </w:r>
          </w:p>
        </w:tc>
        <w:tc>
          <w:tcPr>
            <w:tcW w:w="0" w:type="auto"/>
            <w:vAlign w:val="center"/>
            <w:hideMark/>
          </w:tcPr>
          <w:p w14:paraId="13777651" w14:textId="77777777" w:rsidR="00DF5F3B" w:rsidRPr="00DF5F3B" w:rsidRDefault="00DF5F3B" w:rsidP="00DF5F3B">
            <w:r w:rsidRPr="00DF5F3B">
              <w:t>Requires Power BI Premium (PPU or capacity)</w:t>
            </w:r>
          </w:p>
        </w:tc>
      </w:tr>
      <w:tr w:rsidR="00DF5F3B" w:rsidRPr="00DF5F3B" w14:paraId="1B853295" w14:textId="77777777" w:rsidTr="00DF5F3B">
        <w:trPr>
          <w:tblCellSpacing w:w="15" w:type="dxa"/>
        </w:trPr>
        <w:tc>
          <w:tcPr>
            <w:tcW w:w="0" w:type="auto"/>
            <w:vAlign w:val="center"/>
            <w:hideMark/>
          </w:tcPr>
          <w:p w14:paraId="2B8BE96E" w14:textId="77777777" w:rsidR="00DF5F3B" w:rsidRPr="00DF5F3B" w:rsidRDefault="00DF5F3B" w:rsidP="00DF5F3B">
            <w:r w:rsidRPr="00DF5F3B">
              <w:rPr>
                <w:b/>
                <w:bCs/>
              </w:rPr>
              <w:t>Report Format Flexibility</w:t>
            </w:r>
          </w:p>
        </w:tc>
        <w:tc>
          <w:tcPr>
            <w:tcW w:w="0" w:type="auto"/>
            <w:vAlign w:val="center"/>
            <w:hideMark/>
          </w:tcPr>
          <w:p w14:paraId="3186F99A" w14:textId="77777777" w:rsidR="00DF5F3B" w:rsidRPr="00DF5F3B" w:rsidRDefault="00DF5F3B" w:rsidP="00DF5F3B">
            <w:r w:rsidRPr="00DF5F3B">
              <w:t>Adaptive to screen/device sizes</w:t>
            </w:r>
          </w:p>
        </w:tc>
        <w:tc>
          <w:tcPr>
            <w:tcW w:w="0" w:type="auto"/>
            <w:vAlign w:val="center"/>
            <w:hideMark/>
          </w:tcPr>
          <w:p w14:paraId="22225E37" w14:textId="77777777" w:rsidR="00DF5F3B" w:rsidRPr="00DF5F3B" w:rsidRDefault="00DF5F3B" w:rsidP="00DF5F3B">
            <w:r w:rsidRPr="00DF5F3B">
              <w:t>Fixed layout (you control exact sizes, headers, footers, margins)</w:t>
            </w:r>
          </w:p>
        </w:tc>
      </w:tr>
      <w:tr w:rsidR="00DF5F3B" w:rsidRPr="00DF5F3B" w14:paraId="24FD13F2" w14:textId="77777777" w:rsidTr="00DF5F3B">
        <w:trPr>
          <w:tblCellSpacing w:w="15" w:type="dxa"/>
        </w:trPr>
        <w:tc>
          <w:tcPr>
            <w:tcW w:w="0" w:type="auto"/>
            <w:vAlign w:val="center"/>
            <w:hideMark/>
          </w:tcPr>
          <w:p w14:paraId="5FF2465C" w14:textId="77777777" w:rsidR="00DF5F3B" w:rsidRPr="00DF5F3B" w:rsidRDefault="00DF5F3B" w:rsidP="00DF5F3B">
            <w:r w:rsidRPr="00DF5F3B">
              <w:rPr>
                <w:b/>
                <w:bCs/>
              </w:rPr>
              <w:t>Parameters</w:t>
            </w:r>
          </w:p>
        </w:tc>
        <w:tc>
          <w:tcPr>
            <w:tcW w:w="0" w:type="auto"/>
            <w:vAlign w:val="center"/>
            <w:hideMark/>
          </w:tcPr>
          <w:p w14:paraId="6C821528" w14:textId="77777777" w:rsidR="00DF5F3B" w:rsidRPr="00DF5F3B" w:rsidRDefault="00DF5F3B" w:rsidP="00DF5F3B">
            <w:r w:rsidRPr="00DF5F3B">
              <w:t>Filter panes and slicers (interactive)</w:t>
            </w:r>
          </w:p>
        </w:tc>
        <w:tc>
          <w:tcPr>
            <w:tcW w:w="0" w:type="auto"/>
            <w:vAlign w:val="center"/>
            <w:hideMark/>
          </w:tcPr>
          <w:p w14:paraId="55728249" w14:textId="77777777" w:rsidR="00DF5F3B" w:rsidRPr="00DF5F3B" w:rsidRDefault="00DF5F3B" w:rsidP="00DF5F3B">
            <w:r w:rsidRPr="00DF5F3B">
              <w:t>Built-in parameters (used at runtime to filter data)</w:t>
            </w:r>
          </w:p>
        </w:tc>
      </w:tr>
      <w:tr w:rsidR="00DF5F3B" w:rsidRPr="00DF5F3B" w14:paraId="5BD4DE8F" w14:textId="77777777" w:rsidTr="00DF5F3B">
        <w:trPr>
          <w:tblCellSpacing w:w="15" w:type="dxa"/>
        </w:trPr>
        <w:tc>
          <w:tcPr>
            <w:tcW w:w="0" w:type="auto"/>
            <w:vAlign w:val="center"/>
            <w:hideMark/>
          </w:tcPr>
          <w:p w14:paraId="1BF2F432" w14:textId="77777777" w:rsidR="00DF5F3B" w:rsidRPr="00DF5F3B" w:rsidRDefault="00DF5F3B" w:rsidP="00DF5F3B">
            <w:r w:rsidRPr="00DF5F3B">
              <w:rPr>
                <w:b/>
                <w:bCs/>
              </w:rPr>
              <w:t>Performance</w:t>
            </w:r>
          </w:p>
        </w:tc>
        <w:tc>
          <w:tcPr>
            <w:tcW w:w="0" w:type="auto"/>
            <w:vAlign w:val="center"/>
            <w:hideMark/>
          </w:tcPr>
          <w:p w14:paraId="528EEE5E" w14:textId="77777777" w:rsidR="00DF5F3B" w:rsidRPr="00DF5F3B" w:rsidRDefault="00DF5F3B" w:rsidP="00DF5F3B">
            <w:r w:rsidRPr="00DF5F3B">
              <w:t>Can cache data with import mode</w:t>
            </w:r>
          </w:p>
        </w:tc>
        <w:tc>
          <w:tcPr>
            <w:tcW w:w="0" w:type="auto"/>
            <w:vAlign w:val="center"/>
            <w:hideMark/>
          </w:tcPr>
          <w:p w14:paraId="505B5B92" w14:textId="77777777" w:rsidR="00DF5F3B" w:rsidRPr="00DF5F3B" w:rsidRDefault="00DF5F3B" w:rsidP="00DF5F3B">
            <w:r w:rsidRPr="00DF5F3B">
              <w:t>Fetches data live when report is run</w:t>
            </w:r>
          </w:p>
        </w:tc>
      </w:tr>
    </w:tbl>
    <w:p w14:paraId="0DA7DD49" w14:textId="77777777" w:rsidR="004E2E57" w:rsidRPr="004E2E57" w:rsidRDefault="004E2E57" w:rsidP="004E2E57">
      <w:pPr>
        <w:rPr>
          <w:b/>
          <w:bCs/>
        </w:rPr>
      </w:pPr>
      <w:r>
        <w:br/>
      </w:r>
      <w:r w:rsidRPr="004E2E57">
        <w:rPr>
          <w:b/>
          <w:bCs/>
          <w:color w:val="EE0000"/>
        </w:rPr>
        <w:t>**Gateway required? **</w:t>
      </w:r>
      <w:r>
        <w:br/>
      </w:r>
      <w:r>
        <w:br/>
      </w:r>
      <w:r w:rsidRPr="004E2E57">
        <w:rPr>
          <w:rFonts w:ascii="Segoe UI Emoji" w:hAnsi="Segoe UI Emoji" w:cs="Segoe UI Emoji"/>
          <w:b/>
          <w:bCs/>
        </w:rPr>
        <w:t>✅</w:t>
      </w:r>
      <w:r w:rsidRPr="004E2E57">
        <w:rPr>
          <w:b/>
          <w:bCs/>
        </w:rPr>
        <w:t xml:space="preserve"> Do You Need a Gateway for Paginated Reports?</w:t>
      </w:r>
    </w:p>
    <w:p w14:paraId="7BE0E8DF" w14:textId="77777777" w:rsidR="004E2E57" w:rsidRPr="004E2E57" w:rsidRDefault="004E2E57" w:rsidP="004E2E57">
      <w:pPr>
        <w:rPr>
          <w:b/>
          <w:bCs/>
        </w:rPr>
      </w:pPr>
      <w:r w:rsidRPr="004E2E57">
        <w:rPr>
          <w:rFonts w:ascii="Segoe UI Emoji" w:hAnsi="Segoe UI Emoji" w:cs="Segoe UI Emoji"/>
          <w:b/>
          <w:bCs/>
        </w:rPr>
        <w:t>🔹</w:t>
      </w:r>
      <w:r w:rsidRPr="004E2E57">
        <w:rPr>
          <w:b/>
          <w:bCs/>
        </w:rPr>
        <w:t xml:space="preserve"> Yes, you need a gateway if...</w:t>
      </w:r>
    </w:p>
    <w:p w14:paraId="7E52AB6B" w14:textId="77777777" w:rsidR="004E2E57" w:rsidRPr="004E2E57" w:rsidRDefault="004E2E57" w:rsidP="004E2E57">
      <w:r w:rsidRPr="004E2E57">
        <w:t xml:space="preserve">You are connecting to an </w:t>
      </w:r>
      <w:r w:rsidRPr="004E2E57">
        <w:rPr>
          <w:b/>
          <w:bCs/>
        </w:rPr>
        <w:t>on-premises data source</w:t>
      </w:r>
      <w:r w:rsidRPr="004E2E57">
        <w:t>, such as:</w:t>
      </w:r>
    </w:p>
    <w:p w14:paraId="4487242D" w14:textId="77777777" w:rsidR="004E2E57" w:rsidRPr="004E2E57" w:rsidRDefault="004E2E57" w:rsidP="004E2E57">
      <w:pPr>
        <w:numPr>
          <w:ilvl w:val="0"/>
          <w:numId w:val="11"/>
        </w:numPr>
      </w:pPr>
      <w:r w:rsidRPr="004E2E57">
        <w:t>SQL Server (on-prem)</w:t>
      </w:r>
    </w:p>
    <w:p w14:paraId="0F83B961" w14:textId="77777777" w:rsidR="004E2E57" w:rsidRPr="004E2E57" w:rsidRDefault="004E2E57" w:rsidP="004E2E57">
      <w:pPr>
        <w:numPr>
          <w:ilvl w:val="0"/>
          <w:numId w:val="11"/>
        </w:numPr>
      </w:pPr>
      <w:r w:rsidRPr="004E2E57">
        <w:t>Oracle DB (on-prem)</w:t>
      </w:r>
    </w:p>
    <w:p w14:paraId="4B6B6859" w14:textId="77777777" w:rsidR="004E2E57" w:rsidRPr="004E2E57" w:rsidRDefault="004E2E57" w:rsidP="004E2E57">
      <w:pPr>
        <w:numPr>
          <w:ilvl w:val="0"/>
          <w:numId w:val="11"/>
        </w:numPr>
      </w:pPr>
      <w:r w:rsidRPr="004E2E57">
        <w:t>Teradata (on-prem)</w:t>
      </w:r>
    </w:p>
    <w:p w14:paraId="728EFB51" w14:textId="77777777" w:rsidR="004E2E57" w:rsidRPr="004E2E57" w:rsidRDefault="004E2E57" w:rsidP="004E2E57">
      <w:pPr>
        <w:numPr>
          <w:ilvl w:val="0"/>
          <w:numId w:val="11"/>
        </w:numPr>
      </w:pPr>
      <w:r w:rsidRPr="004E2E57">
        <w:t>Excel/CSV files stored on a local network/server</w:t>
      </w:r>
    </w:p>
    <w:p w14:paraId="724C3C39" w14:textId="77777777" w:rsidR="004E2E57" w:rsidRPr="004E2E57" w:rsidRDefault="004E2E57" w:rsidP="004E2E57">
      <w:r w:rsidRPr="004E2E57">
        <w:rPr>
          <w:rFonts w:ascii="Segoe UI Emoji" w:hAnsi="Segoe UI Emoji" w:cs="Segoe UI Emoji"/>
        </w:rPr>
        <w:t>➡️</w:t>
      </w:r>
      <w:r w:rsidRPr="004E2E57">
        <w:t xml:space="preserve"> In this case, you must install and configure an </w:t>
      </w:r>
      <w:r w:rsidRPr="004E2E57">
        <w:rPr>
          <w:b/>
          <w:bCs/>
        </w:rPr>
        <w:t>On-premises Data Gateway</w:t>
      </w:r>
      <w:r w:rsidRPr="004E2E57">
        <w:t xml:space="preserve"> so the Power BI Service can access your data source.</w:t>
      </w:r>
    </w:p>
    <w:p w14:paraId="71AF42D3" w14:textId="77777777" w:rsidR="004E2E57" w:rsidRPr="004E2E57" w:rsidRDefault="004E2E57" w:rsidP="004E2E57">
      <w:r w:rsidRPr="004E2E57">
        <w:pict w14:anchorId="3A742358">
          <v:rect id="_x0000_i1317" style="width:0;height:1.5pt" o:hralign="center" o:hrstd="t" o:hr="t" fillcolor="#a0a0a0" stroked="f"/>
        </w:pict>
      </w:r>
    </w:p>
    <w:p w14:paraId="6BA39D0C" w14:textId="77777777" w:rsidR="004E2E57" w:rsidRPr="004E2E57" w:rsidRDefault="004E2E57" w:rsidP="004E2E57">
      <w:pPr>
        <w:rPr>
          <w:b/>
          <w:bCs/>
        </w:rPr>
      </w:pPr>
      <w:r w:rsidRPr="004E2E57">
        <w:rPr>
          <w:rFonts w:ascii="Segoe UI Emoji" w:hAnsi="Segoe UI Emoji" w:cs="Segoe UI Emoji"/>
          <w:b/>
          <w:bCs/>
        </w:rPr>
        <w:t>🔹</w:t>
      </w:r>
      <w:r w:rsidRPr="004E2E57">
        <w:rPr>
          <w:b/>
          <w:bCs/>
        </w:rPr>
        <w:t xml:space="preserve"> No, you don’t need a gateway if...</w:t>
      </w:r>
    </w:p>
    <w:p w14:paraId="7ECCD40F" w14:textId="77777777" w:rsidR="004E2E57" w:rsidRPr="004E2E57" w:rsidRDefault="004E2E57" w:rsidP="004E2E57">
      <w:r w:rsidRPr="004E2E57">
        <w:lastRenderedPageBreak/>
        <w:t xml:space="preserve">You're using a </w:t>
      </w:r>
      <w:r w:rsidRPr="004E2E57">
        <w:rPr>
          <w:b/>
          <w:bCs/>
        </w:rPr>
        <w:t>cloud-based data source</w:t>
      </w:r>
      <w:r w:rsidRPr="004E2E57">
        <w:t>, such as:</w:t>
      </w:r>
    </w:p>
    <w:p w14:paraId="12F049A6" w14:textId="77777777" w:rsidR="004E2E57" w:rsidRPr="004E2E57" w:rsidRDefault="004E2E57" w:rsidP="004E2E57">
      <w:pPr>
        <w:numPr>
          <w:ilvl w:val="0"/>
          <w:numId w:val="12"/>
        </w:numPr>
      </w:pPr>
      <w:r w:rsidRPr="004E2E57">
        <w:t>Power BI Dataset (published to Power BI Service)</w:t>
      </w:r>
    </w:p>
    <w:p w14:paraId="27462512" w14:textId="77777777" w:rsidR="004E2E57" w:rsidRPr="004E2E57" w:rsidRDefault="004E2E57" w:rsidP="004E2E57">
      <w:pPr>
        <w:numPr>
          <w:ilvl w:val="0"/>
          <w:numId w:val="12"/>
        </w:numPr>
      </w:pPr>
      <w:r w:rsidRPr="004E2E57">
        <w:t>Azure SQL Database</w:t>
      </w:r>
    </w:p>
    <w:p w14:paraId="4908ED1E" w14:textId="77777777" w:rsidR="004E2E57" w:rsidRPr="004E2E57" w:rsidRDefault="004E2E57" w:rsidP="004E2E57">
      <w:pPr>
        <w:numPr>
          <w:ilvl w:val="0"/>
          <w:numId w:val="12"/>
        </w:numPr>
      </w:pPr>
      <w:r w:rsidRPr="004E2E57">
        <w:t>Azure Synapse Analytics</w:t>
      </w:r>
    </w:p>
    <w:p w14:paraId="767D7FF9" w14:textId="77777777" w:rsidR="004E2E57" w:rsidRPr="004E2E57" w:rsidRDefault="004E2E57" w:rsidP="004E2E57">
      <w:pPr>
        <w:numPr>
          <w:ilvl w:val="0"/>
          <w:numId w:val="12"/>
        </w:numPr>
      </w:pPr>
      <w:r w:rsidRPr="004E2E57">
        <w:t>SharePoint Online</w:t>
      </w:r>
    </w:p>
    <w:p w14:paraId="47A358C3" w14:textId="77777777" w:rsidR="004E2E57" w:rsidRPr="004E2E57" w:rsidRDefault="004E2E57" w:rsidP="004E2E57">
      <w:pPr>
        <w:numPr>
          <w:ilvl w:val="0"/>
          <w:numId w:val="12"/>
        </w:numPr>
      </w:pPr>
      <w:r w:rsidRPr="004E2E57">
        <w:t>Web APIs / OData feeds (cloud-hosted)</w:t>
      </w:r>
    </w:p>
    <w:p w14:paraId="6090FA7E" w14:textId="77777777" w:rsidR="004E2E57" w:rsidRPr="004E2E57" w:rsidRDefault="004E2E57" w:rsidP="004E2E57">
      <w:r w:rsidRPr="004E2E57">
        <w:rPr>
          <w:rFonts w:ascii="Segoe UI Emoji" w:hAnsi="Segoe UI Emoji" w:cs="Segoe UI Emoji"/>
        </w:rPr>
        <w:t>➡️</w:t>
      </w:r>
      <w:r w:rsidRPr="004E2E57">
        <w:t xml:space="preserve"> In this case, the data source is already accessible from the cloud, so no gateway is needed.</w:t>
      </w:r>
    </w:p>
    <w:p w14:paraId="34E6A2D1" w14:textId="77777777" w:rsidR="004E2E57" w:rsidRPr="004E2E57" w:rsidRDefault="004E2E57" w:rsidP="004E2E57">
      <w:r w:rsidRPr="004E2E57">
        <w:pict w14:anchorId="147CAA8F">
          <v:rect id="_x0000_i1318" style="width:0;height:1.5pt" o:hralign="center" o:hrstd="t" o:hr="t" fillcolor="#a0a0a0" stroked="f"/>
        </w:pict>
      </w:r>
    </w:p>
    <w:p w14:paraId="0F010D1C" w14:textId="77777777" w:rsidR="004E2E57" w:rsidRPr="004E2E57" w:rsidRDefault="004E2E57" w:rsidP="004E2E57">
      <w:pPr>
        <w:rPr>
          <w:b/>
          <w:bCs/>
        </w:rPr>
      </w:pPr>
      <w:r w:rsidRPr="004E2E57">
        <w:rPr>
          <w:rFonts w:ascii="Segoe UI Emoji" w:hAnsi="Segoe UI Emoji" w:cs="Segoe UI Emoji"/>
          <w:b/>
          <w:bCs/>
        </w:rPr>
        <w:t>🛠️</w:t>
      </w:r>
      <w:r w:rsidRPr="004E2E57">
        <w:rPr>
          <w:b/>
          <w:bCs/>
        </w:rPr>
        <w:t xml:space="preserve"> How to Know If You Need a Gateway?</w:t>
      </w:r>
    </w:p>
    <w:p w14:paraId="3660B534" w14:textId="77777777" w:rsidR="004E2E57" w:rsidRPr="004E2E57" w:rsidRDefault="004E2E57" w:rsidP="004E2E57">
      <w:r w:rsidRPr="004E2E57">
        <w:t xml:space="preserve">When you try to </w:t>
      </w:r>
      <w:r w:rsidRPr="004E2E57">
        <w:rPr>
          <w:b/>
          <w:bCs/>
        </w:rPr>
        <w:t>publish or run</w:t>
      </w:r>
      <w:r w:rsidRPr="004E2E57">
        <w:t xml:space="preserve"> the paginated report in Power BI Service:</w:t>
      </w:r>
    </w:p>
    <w:p w14:paraId="3714510D" w14:textId="77777777" w:rsidR="004E2E57" w:rsidRPr="004E2E57" w:rsidRDefault="004E2E57" w:rsidP="004E2E57">
      <w:pPr>
        <w:numPr>
          <w:ilvl w:val="0"/>
          <w:numId w:val="13"/>
        </w:numPr>
      </w:pPr>
      <w:r w:rsidRPr="004E2E57">
        <w:t xml:space="preserve">If the dataset uses an on-prem source, Power BI will prompt you to </w:t>
      </w:r>
      <w:r w:rsidRPr="004E2E57">
        <w:rPr>
          <w:b/>
          <w:bCs/>
        </w:rPr>
        <w:t>configure a gateway connection</w:t>
      </w:r>
      <w:r w:rsidRPr="004E2E57">
        <w:t>.</w:t>
      </w:r>
    </w:p>
    <w:p w14:paraId="21762C4D" w14:textId="77777777" w:rsidR="004E2E57" w:rsidRPr="004E2E57" w:rsidRDefault="004E2E57" w:rsidP="004E2E57">
      <w:pPr>
        <w:numPr>
          <w:ilvl w:val="0"/>
          <w:numId w:val="13"/>
        </w:numPr>
      </w:pPr>
      <w:r w:rsidRPr="004E2E57">
        <w:t>If it's cloud-based, the report will run without needing one.</w:t>
      </w:r>
    </w:p>
    <w:p w14:paraId="5278146A" w14:textId="4D8E51E0" w:rsidR="00DF5F3B" w:rsidRPr="004E2E57" w:rsidRDefault="004E2E57">
      <w:pPr>
        <w:rPr>
          <w:b/>
          <w:bCs/>
        </w:rPr>
      </w:pPr>
      <w:r>
        <w:br/>
      </w:r>
      <w:r>
        <w:br/>
      </w:r>
      <w:r w:rsidRPr="004E2E57">
        <w:rPr>
          <w:b/>
          <w:bCs/>
          <w:color w:val="EE0000"/>
        </w:rPr>
        <w:t>**Interview Questions on Paginated Reports**</w:t>
      </w:r>
      <w:r w:rsidRPr="004E2E57">
        <w:rPr>
          <w:b/>
          <w:bCs/>
        </w:rPr>
        <w:br/>
      </w:r>
    </w:p>
    <w:p w14:paraId="4EE788F3" w14:textId="77777777" w:rsidR="004E2E57" w:rsidRPr="004E2E57" w:rsidRDefault="004E2E57" w:rsidP="004E2E57">
      <w:pPr>
        <w:rPr>
          <w:b/>
          <w:bCs/>
        </w:rPr>
      </w:pPr>
      <w:r w:rsidRPr="004E2E57">
        <w:rPr>
          <w:rFonts w:ascii="Segoe UI Emoji" w:hAnsi="Segoe UI Emoji" w:cs="Segoe UI Emoji"/>
          <w:b/>
          <w:bCs/>
        </w:rPr>
        <w:t>🔰</w:t>
      </w:r>
      <w:r w:rsidRPr="004E2E57">
        <w:rPr>
          <w:b/>
          <w:bCs/>
        </w:rPr>
        <w:t xml:space="preserve"> Basic-Level Questions &amp; Answers</w:t>
      </w:r>
    </w:p>
    <w:p w14:paraId="237DB81B" w14:textId="77777777" w:rsidR="004E2E57" w:rsidRPr="004E2E57" w:rsidRDefault="004E2E57" w:rsidP="004E2E57">
      <w:pPr>
        <w:rPr>
          <w:b/>
          <w:bCs/>
        </w:rPr>
      </w:pPr>
      <w:r w:rsidRPr="004E2E57">
        <w:rPr>
          <w:b/>
          <w:bCs/>
        </w:rPr>
        <w:t>1. What are Paginated Reports and how are they different from regular Power BI reports?</w:t>
      </w:r>
    </w:p>
    <w:p w14:paraId="290CB7E1" w14:textId="77777777" w:rsidR="004E2E57" w:rsidRPr="004E2E57" w:rsidRDefault="004E2E57" w:rsidP="004E2E57">
      <w:r w:rsidRPr="004E2E57">
        <w:rPr>
          <w:b/>
          <w:bCs/>
        </w:rPr>
        <w:t>Answer:</w:t>
      </w:r>
      <w:r w:rsidRPr="004E2E57">
        <w:br/>
        <w:t>Paginated Reports are pixel-perfect, print-friendly reports best suited for documents like invoices, financial statements, and forms. Unlike interactive Power BI reports, paginated reports are designed to fit neatly on pages, with precise control over layout, page breaks, headers, and footers.</w:t>
      </w:r>
    </w:p>
    <w:p w14:paraId="67F704EF" w14:textId="77777777" w:rsidR="004E2E57" w:rsidRPr="004E2E57" w:rsidRDefault="004E2E57" w:rsidP="004E2E57">
      <w:r w:rsidRPr="004E2E57">
        <w:pict w14:anchorId="0364B677">
          <v:rect id="_x0000_i1263" style="width:0;height:1.5pt" o:hralign="center" o:hrstd="t" o:hr="t" fillcolor="#a0a0a0" stroked="f"/>
        </w:pict>
      </w:r>
    </w:p>
    <w:p w14:paraId="0A8528A2" w14:textId="77777777" w:rsidR="004E2E57" w:rsidRPr="004E2E57" w:rsidRDefault="004E2E57" w:rsidP="004E2E57">
      <w:pPr>
        <w:rPr>
          <w:b/>
          <w:bCs/>
        </w:rPr>
      </w:pPr>
      <w:r w:rsidRPr="004E2E57">
        <w:rPr>
          <w:b/>
          <w:bCs/>
        </w:rPr>
        <w:t>2. Which tool is used to create paginated reports?</w:t>
      </w:r>
    </w:p>
    <w:p w14:paraId="3174803B" w14:textId="77777777" w:rsidR="004E2E57" w:rsidRPr="004E2E57" w:rsidRDefault="004E2E57" w:rsidP="004E2E57">
      <w:r w:rsidRPr="004E2E57">
        <w:rPr>
          <w:b/>
          <w:bCs/>
        </w:rPr>
        <w:t>Answer:</w:t>
      </w:r>
      <w:r w:rsidRPr="004E2E57">
        <w:br/>
        <w:t xml:space="preserve">Paginated Reports are created using </w:t>
      </w:r>
      <w:r w:rsidRPr="004E2E57">
        <w:rPr>
          <w:b/>
          <w:bCs/>
        </w:rPr>
        <w:t>Power BI Report Builder</w:t>
      </w:r>
      <w:r w:rsidRPr="004E2E57">
        <w:t>, a standalone desktop application provided by Microsoft.</w:t>
      </w:r>
    </w:p>
    <w:p w14:paraId="5D6825CF" w14:textId="77777777" w:rsidR="004E2E57" w:rsidRPr="004E2E57" w:rsidRDefault="004E2E57" w:rsidP="004E2E57">
      <w:r w:rsidRPr="004E2E57">
        <w:lastRenderedPageBreak/>
        <w:pict w14:anchorId="49B8B4B8">
          <v:rect id="_x0000_i1264" style="width:0;height:1.5pt" o:hralign="center" o:hrstd="t" o:hr="t" fillcolor="#a0a0a0" stroked="f"/>
        </w:pict>
      </w:r>
    </w:p>
    <w:p w14:paraId="7F7F4FE3" w14:textId="77777777" w:rsidR="004E2E57" w:rsidRPr="004E2E57" w:rsidRDefault="004E2E57" w:rsidP="004E2E57">
      <w:pPr>
        <w:rPr>
          <w:b/>
          <w:bCs/>
        </w:rPr>
      </w:pPr>
      <w:r w:rsidRPr="004E2E57">
        <w:rPr>
          <w:b/>
          <w:bCs/>
        </w:rPr>
        <w:t>3. What is the file extension of a paginated report?</w:t>
      </w:r>
    </w:p>
    <w:p w14:paraId="5228A190" w14:textId="77777777" w:rsidR="004E2E57" w:rsidRPr="004E2E57" w:rsidRDefault="004E2E57" w:rsidP="004E2E57">
      <w:r w:rsidRPr="004E2E57">
        <w:rPr>
          <w:b/>
          <w:bCs/>
        </w:rPr>
        <w:t>Answer:</w:t>
      </w:r>
      <w:r w:rsidRPr="004E2E57">
        <w:br/>
        <w:t>Paginated reports use the .</w:t>
      </w:r>
      <w:proofErr w:type="spellStart"/>
      <w:r w:rsidRPr="004E2E57">
        <w:t>rdl</w:t>
      </w:r>
      <w:proofErr w:type="spellEnd"/>
      <w:r w:rsidRPr="004E2E57">
        <w:t xml:space="preserve"> (Report Definition Language) file extension.</w:t>
      </w:r>
    </w:p>
    <w:p w14:paraId="7BCAF2F1" w14:textId="77777777" w:rsidR="004E2E57" w:rsidRPr="004E2E57" w:rsidRDefault="004E2E57" w:rsidP="004E2E57">
      <w:r w:rsidRPr="004E2E57">
        <w:pict w14:anchorId="4DF9C73E">
          <v:rect id="_x0000_i1265" style="width:0;height:1.5pt" o:hralign="center" o:hrstd="t" o:hr="t" fillcolor="#a0a0a0" stroked="f"/>
        </w:pict>
      </w:r>
    </w:p>
    <w:p w14:paraId="33D6FB64" w14:textId="77777777" w:rsidR="004E2E57" w:rsidRPr="004E2E57" w:rsidRDefault="004E2E57" w:rsidP="004E2E57">
      <w:pPr>
        <w:rPr>
          <w:b/>
          <w:bCs/>
        </w:rPr>
      </w:pPr>
      <w:r w:rsidRPr="004E2E57">
        <w:rPr>
          <w:b/>
          <w:bCs/>
        </w:rPr>
        <w:t>4. Can you create paginated reports for free? If yes, how?</w:t>
      </w:r>
    </w:p>
    <w:p w14:paraId="5976FE46" w14:textId="77777777" w:rsidR="004E2E57" w:rsidRPr="004E2E57" w:rsidRDefault="004E2E57" w:rsidP="004E2E57">
      <w:r w:rsidRPr="004E2E57">
        <w:rPr>
          <w:b/>
          <w:bCs/>
        </w:rPr>
        <w:t>Answer:</w:t>
      </w:r>
      <w:r w:rsidRPr="004E2E57">
        <w:br/>
        <w:t xml:space="preserve">Yes, you can create paginated reports for free using </w:t>
      </w:r>
      <w:r w:rsidRPr="004E2E57">
        <w:rPr>
          <w:b/>
          <w:bCs/>
        </w:rPr>
        <w:t>Power BI Report Builder</w:t>
      </w:r>
      <w:r w:rsidRPr="004E2E57">
        <w:t>, which is free to download. You can also export reports to PDF or Excel locally without a license. However, publishing to Power BI Service requires a Premium license.</w:t>
      </w:r>
    </w:p>
    <w:p w14:paraId="4505A031" w14:textId="77777777" w:rsidR="004E2E57" w:rsidRPr="004E2E57" w:rsidRDefault="004E2E57" w:rsidP="004E2E57">
      <w:r w:rsidRPr="004E2E57">
        <w:pict w14:anchorId="025D6B8C">
          <v:rect id="_x0000_i1266" style="width:0;height:1.5pt" o:hralign="center" o:hrstd="t" o:hr="t" fillcolor="#a0a0a0" stroked="f"/>
        </w:pict>
      </w:r>
    </w:p>
    <w:p w14:paraId="03DF4CB3" w14:textId="77777777" w:rsidR="004E2E57" w:rsidRPr="004E2E57" w:rsidRDefault="004E2E57" w:rsidP="004E2E57">
      <w:pPr>
        <w:rPr>
          <w:b/>
          <w:bCs/>
        </w:rPr>
      </w:pPr>
      <w:r w:rsidRPr="004E2E57">
        <w:rPr>
          <w:b/>
          <w:bCs/>
        </w:rPr>
        <w:t>5. Which license is required to publish a paginated report to Power BI Service?</w:t>
      </w:r>
    </w:p>
    <w:p w14:paraId="288E1ACA" w14:textId="77777777" w:rsidR="004E2E57" w:rsidRPr="004E2E57" w:rsidRDefault="004E2E57" w:rsidP="004E2E57">
      <w:r w:rsidRPr="004E2E57">
        <w:rPr>
          <w:b/>
          <w:bCs/>
        </w:rPr>
        <w:t>Answer:</w:t>
      </w:r>
      <w:r w:rsidRPr="004E2E57">
        <w:br/>
        <w:t xml:space="preserve">To publish paginated reports to Power BI Service, you need a </w:t>
      </w:r>
      <w:r w:rsidRPr="004E2E57">
        <w:rPr>
          <w:b/>
          <w:bCs/>
        </w:rPr>
        <w:t>Power BI Premium Per User (PPU)</w:t>
      </w:r>
      <w:r w:rsidRPr="004E2E57">
        <w:t xml:space="preserve"> license or access to a </w:t>
      </w:r>
      <w:r w:rsidRPr="004E2E57">
        <w:rPr>
          <w:b/>
          <w:bCs/>
        </w:rPr>
        <w:t>Premium capacity workspace</w:t>
      </w:r>
      <w:r w:rsidRPr="004E2E57">
        <w:t>.</w:t>
      </w:r>
    </w:p>
    <w:p w14:paraId="6EA66DDA" w14:textId="77777777" w:rsidR="004E2E57" w:rsidRPr="004E2E57" w:rsidRDefault="004E2E57" w:rsidP="004E2E57">
      <w:r w:rsidRPr="004E2E57">
        <w:pict w14:anchorId="54F37B0D">
          <v:rect id="_x0000_i1267" style="width:0;height:1.5pt" o:hralign="center" o:hrstd="t" o:hr="t" fillcolor="#a0a0a0" stroked="f"/>
        </w:pict>
      </w:r>
    </w:p>
    <w:p w14:paraId="01D1466D" w14:textId="77777777" w:rsidR="004E2E57" w:rsidRPr="004E2E57" w:rsidRDefault="004E2E57" w:rsidP="004E2E57">
      <w:pPr>
        <w:rPr>
          <w:b/>
          <w:bCs/>
        </w:rPr>
      </w:pPr>
      <w:r w:rsidRPr="004E2E57">
        <w:rPr>
          <w:b/>
          <w:bCs/>
        </w:rPr>
        <w:t>6. What types of data sources are supported in Paginated Reports?</w:t>
      </w:r>
    </w:p>
    <w:p w14:paraId="54876B62" w14:textId="77777777" w:rsidR="004E2E57" w:rsidRPr="004E2E57" w:rsidRDefault="004E2E57" w:rsidP="004E2E57">
      <w:r w:rsidRPr="004E2E57">
        <w:rPr>
          <w:b/>
          <w:bCs/>
        </w:rPr>
        <w:t>Answer:</w:t>
      </w:r>
      <w:r w:rsidRPr="004E2E57">
        <w:br/>
        <w:t>Paginated reports support many sources like SQL Server, Power BI datasets, Azure SQL, Oracle, SharePoint lists, SSAS (Analysis Services), and more.</w:t>
      </w:r>
    </w:p>
    <w:p w14:paraId="6A2F79C0" w14:textId="77777777" w:rsidR="004E2E57" w:rsidRPr="004E2E57" w:rsidRDefault="004E2E57" w:rsidP="004E2E57">
      <w:r w:rsidRPr="004E2E57">
        <w:pict w14:anchorId="1BC48D79">
          <v:rect id="_x0000_i1268" style="width:0;height:1.5pt" o:hralign="center" o:hrstd="t" o:hr="t" fillcolor="#a0a0a0" stroked="f"/>
        </w:pict>
      </w:r>
    </w:p>
    <w:p w14:paraId="3A5EA1DA" w14:textId="77777777" w:rsidR="004E2E57" w:rsidRPr="004E2E57" w:rsidRDefault="004E2E57" w:rsidP="004E2E57">
      <w:pPr>
        <w:rPr>
          <w:b/>
          <w:bCs/>
        </w:rPr>
      </w:pPr>
      <w:r w:rsidRPr="004E2E57">
        <w:rPr>
          <w:b/>
          <w:bCs/>
        </w:rPr>
        <w:t>7. What is the purpose of the 'Paginated Report' visual in Power BI Desktop?</w:t>
      </w:r>
    </w:p>
    <w:p w14:paraId="5B73FFA3" w14:textId="77777777" w:rsidR="004E2E57" w:rsidRPr="004E2E57" w:rsidRDefault="004E2E57" w:rsidP="004E2E57">
      <w:r w:rsidRPr="004E2E57">
        <w:rPr>
          <w:b/>
          <w:bCs/>
        </w:rPr>
        <w:t>Answer:</w:t>
      </w:r>
      <w:r w:rsidRPr="004E2E57">
        <w:br/>
        <w:t xml:space="preserve">The 'Paginated Report' visual lets you </w:t>
      </w:r>
      <w:r w:rsidRPr="004E2E57">
        <w:rPr>
          <w:b/>
          <w:bCs/>
        </w:rPr>
        <w:t>embed a paginated report (.</w:t>
      </w:r>
      <w:proofErr w:type="spellStart"/>
      <w:r w:rsidRPr="004E2E57">
        <w:rPr>
          <w:b/>
          <w:bCs/>
        </w:rPr>
        <w:t>rdl</w:t>
      </w:r>
      <w:proofErr w:type="spellEnd"/>
      <w:r w:rsidRPr="004E2E57">
        <w:rPr>
          <w:b/>
          <w:bCs/>
        </w:rPr>
        <w:t>)</w:t>
      </w:r>
      <w:r w:rsidRPr="004E2E57">
        <w:t xml:space="preserve"> inside a Power BI report. It’s used for combining pixel-perfect reports with interactive dashboards. It works only when the .</w:t>
      </w:r>
      <w:proofErr w:type="spellStart"/>
      <w:r w:rsidRPr="004E2E57">
        <w:t>rdl</w:t>
      </w:r>
      <w:proofErr w:type="spellEnd"/>
      <w:r w:rsidRPr="004E2E57">
        <w:t xml:space="preserve"> is </w:t>
      </w:r>
      <w:r w:rsidRPr="004E2E57">
        <w:rPr>
          <w:b/>
          <w:bCs/>
        </w:rPr>
        <w:t>already published</w:t>
      </w:r>
      <w:r w:rsidRPr="004E2E57">
        <w:t xml:space="preserve"> to Power BI Service (Premium required).</w:t>
      </w:r>
    </w:p>
    <w:p w14:paraId="0C22E915" w14:textId="77777777" w:rsidR="004E2E57" w:rsidRPr="004E2E57" w:rsidRDefault="004E2E57" w:rsidP="004E2E57">
      <w:r w:rsidRPr="004E2E57">
        <w:pict w14:anchorId="5E742D14">
          <v:rect id="_x0000_i1269" style="width:0;height:1.5pt" o:hralign="center" o:hrstd="t" o:hr="t" fillcolor="#a0a0a0" stroked="f"/>
        </w:pict>
      </w:r>
    </w:p>
    <w:p w14:paraId="32548E71" w14:textId="77777777" w:rsidR="004E2E57" w:rsidRPr="004E2E57" w:rsidRDefault="004E2E57" w:rsidP="004E2E57">
      <w:pPr>
        <w:rPr>
          <w:b/>
          <w:bCs/>
        </w:rPr>
      </w:pPr>
      <w:r w:rsidRPr="004E2E57">
        <w:rPr>
          <w:rFonts w:ascii="Segoe UI Emoji" w:hAnsi="Segoe UI Emoji" w:cs="Segoe UI Emoji"/>
          <w:b/>
          <w:bCs/>
        </w:rPr>
        <w:t>🧠</w:t>
      </w:r>
      <w:r w:rsidRPr="004E2E57">
        <w:rPr>
          <w:b/>
          <w:bCs/>
        </w:rPr>
        <w:t xml:space="preserve"> Intermediate-Level Questions &amp; Answers</w:t>
      </w:r>
    </w:p>
    <w:p w14:paraId="70E94749" w14:textId="77777777" w:rsidR="004E2E57" w:rsidRPr="004E2E57" w:rsidRDefault="004E2E57" w:rsidP="004E2E57">
      <w:pPr>
        <w:rPr>
          <w:b/>
          <w:bCs/>
        </w:rPr>
      </w:pPr>
      <w:r w:rsidRPr="004E2E57">
        <w:rPr>
          <w:b/>
          <w:bCs/>
        </w:rPr>
        <w:t>8. How do you connect a paginated report to a Power BI dataset?</w:t>
      </w:r>
    </w:p>
    <w:p w14:paraId="4060AB3D" w14:textId="77777777" w:rsidR="004E2E57" w:rsidRPr="004E2E57" w:rsidRDefault="004E2E57" w:rsidP="004E2E57">
      <w:r w:rsidRPr="004E2E57">
        <w:rPr>
          <w:b/>
          <w:bCs/>
        </w:rPr>
        <w:lastRenderedPageBreak/>
        <w:t>Answer:</w:t>
      </w:r>
      <w:r w:rsidRPr="004E2E57">
        <w:br/>
        <w:t>After publishing your .</w:t>
      </w:r>
      <w:proofErr w:type="spellStart"/>
      <w:r w:rsidRPr="004E2E57">
        <w:t>pbix</w:t>
      </w:r>
      <w:proofErr w:type="spellEnd"/>
      <w:r w:rsidRPr="004E2E57">
        <w:t xml:space="preserve"> to Power BI Service, use Report Builder to </w:t>
      </w:r>
      <w:r w:rsidRPr="004E2E57">
        <w:rPr>
          <w:b/>
          <w:bCs/>
        </w:rPr>
        <w:t>connect to a Power BI dataset</w:t>
      </w:r>
      <w:r w:rsidRPr="004E2E57">
        <w:t xml:space="preserve"> via the "Power BI dataset" data source option. Sign in with your Power BI account and choose the dataset. You'll use </w:t>
      </w:r>
      <w:r w:rsidRPr="004E2E57">
        <w:rPr>
          <w:b/>
          <w:bCs/>
        </w:rPr>
        <w:t>DAX</w:t>
      </w:r>
      <w:r w:rsidRPr="004E2E57">
        <w:t xml:space="preserve"> to query the data.</w:t>
      </w:r>
    </w:p>
    <w:p w14:paraId="57961668" w14:textId="77777777" w:rsidR="004E2E57" w:rsidRPr="004E2E57" w:rsidRDefault="004E2E57" w:rsidP="004E2E57">
      <w:r w:rsidRPr="004E2E57">
        <w:pict w14:anchorId="29F2351A">
          <v:rect id="_x0000_i1270" style="width:0;height:1.5pt" o:hralign="center" o:hrstd="t" o:hr="t" fillcolor="#a0a0a0" stroked="f"/>
        </w:pict>
      </w:r>
    </w:p>
    <w:p w14:paraId="33E6660E" w14:textId="77777777" w:rsidR="004E2E57" w:rsidRPr="004E2E57" w:rsidRDefault="004E2E57" w:rsidP="004E2E57">
      <w:pPr>
        <w:rPr>
          <w:b/>
          <w:bCs/>
        </w:rPr>
      </w:pPr>
      <w:r w:rsidRPr="004E2E57">
        <w:rPr>
          <w:b/>
          <w:bCs/>
        </w:rPr>
        <w:t>9. How are parameters used in paginated reports?</w:t>
      </w:r>
    </w:p>
    <w:p w14:paraId="28E5EB7F" w14:textId="77777777" w:rsidR="004E2E57" w:rsidRPr="004E2E57" w:rsidRDefault="004E2E57" w:rsidP="004E2E57">
      <w:r w:rsidRPr="004E2E57">
        <w:rPr>
          <w:b/>
          <w:bCs/>
        </w:rPr>
        <w:t>Answer:</w:t>
      </w:r>
      <w:r w:rsidRPr="004E2E57">
        <w:br/>
        <w:t>Parameters allow users to filter or customize the report at runtime. You can create parameters manually or derive them from datasets and link them to filters, queries, or visibility conditions.</w:t>
      </w:r>
    </w:p>
    <w:p w14:paraId="17883AC2" w14:textId="77777777" w:rsidR="004E2E57" w:rsidRPr="004E2E57" w:rsidRDefault="004E2E57" w:rsidP="004E2E57">
      <w:r w:rsidRPr="004E2E57">
        <w:pict w14:anchorId="4BEC024F">
          <v:rect id="_x0000_i1271" style="width:0;height:1.5pt" o:hralign="center" o:hrstd="t" o:hr="t" fillcolor="#a0a0a0" stroked="f"/>
        </w:pict>
      </w:r>
    </w:p>
    <w:p w14:paraId="6042F339" w14:textId="77777777" w:rsidR="004E2E57" w:rsidRPr="004E2E57" w:rsidRDefault="004E2E57" w:rsidP="004E2E57">
      <w:pPr>
        <w:rPr>
          <w:b/>
          <w:bCs/>
        </w:rPr>
      </w:pPr>
      <w:r w:rsidRPr="004E2E57">
        <w:rPr>
          <w:b/>
          <w:bCs/>
        </w:rPr>
        <w:t>10. Can you pass slicer values from a Power BI report to a paginated report? How?</w:t>
      </w:r>
    </w:p>
    <w:p w14:paraId="0379CE3E" w14:textId="77777777" w:rsidR="004E2E57" w:rsidRPr="004E2E57" w:rsidRDefault="004E2E57" w:rsidP="004E2E57">
      <w:r w:rsidRPr="004E2E57">
        <w:rPr>
          <w:b/>
          <w:bCs/>
        </w:rPr>
        <w:t>Answer:</w:t>
      </w:r>
      <w:r w:rsidRPr="004E2E57">
        <w:br/>
        <w:t xml:space="preserve">Yes, using the Paginated Report visual, you can pass slicer values as </w:t>
      </w:r>
      <w:r w:rsidRPr="004E2E57">
        <w:rPr>
          <w:b/>
          <w:bCs/>
        </w:rPr>
        <w:t>URL parameters</w:t>
      </w:r>
      <w:r w:rsidRPr="004E2E57">
        <w:t xml:space="preserve"> to the embedded paginated report. The visual can be configured to accept filter values dynamically.</w:t>
      </w:r>
    </w:p>
    <w:p w14:paraId="72E9CFA7" w14:textId="77777777" w:rsidR="004E2E57" w:rsidRPr="004E2E57" w:rsidRDefault="004E2E57" w:rsidP="004E2E57">
      <w:r w:rsidRPr="004E2E57">
        <w:pict w14:anchorId="38215EB3">
          <v:rect id="_x0000_i1272" style="width:0;height:1.5pt" o:hralign="center" o:hrstd="t" o:hr="t" fillcolor="#a0a0a0" stroked="f"/>
        </w:pict>
      </w:r>
    </w:p>
    <w:p w14:paraId="0ED01D2D" w14:textId="77777777" w:rsidR="004E2E57" w:rsidRPr="004E2E57" w:rsidRDefault="004E2E57" w:rsidP="004E2E57">
      <w:pPr>
        <w:rPr>
          <w:b/>
          <w:bCs/>
        </w:rPr>
      </w:pPr>
      <w:r w:rsidRPr="004E2E57">
        <w:rPr>
          <w:b/>
          <w:bCs/>
        </w:rPr>
        <w:t>11. How do you handle pagination (page breaks) in Report Builder?</w:t>
      </w:r>
    </w:p>
    <w:p w14:paraId="60FC0337" w14:textId="77777777" w:rsidR="004E2E57" w:rsidRPr="004E2E57" w:rsidRDefault="004E2E57" w:rsidP="004E2E57">
      <w:r w:rsidRPr="004E2E57">
        <w:rPr>
          <w:b/>
          <w:bCs/>
        </w:rPr>
        <w:t>Answer:</w:t>
      </w:r>
      <w:r w:rsidRPr="004E2E57">
        <w:br/>
        <w:t xml:space="preserve">You can define </w:t>
      </w:r>
      <w:r w:rsidRPr="004E2E57">
        <w:rPr>
          <w:b/>
          <w:bCs/>
        </w:rPr>
        <w:t>page breaks</w:t>
      </w:r>
      <w:r w:rsidRPr="004E2E57">
        <w:t xml:space="preserve"> in </w:t>
      </w:r>
      <w:proofErr w:type="spellStart"/>
      <w:r w:rsidRPr="004E2E57">
        <w:t>tablix</w:t>
      </w:r>
      <w:proofErr w:type="spellEnd"/>
      <w:r w:rsidRPr="004E2E57">
        <w:t xml:space="preserve"> groups, between report items, or after specific rows. There are also settings in the report body and </w:t>
      </w:r>
      <w:proofErr w:type="spellStart"/>
      <w:r w:rsidRPr="004E2E57">
        <w:t>tablix</w:t>
      </w:r>
      <w:proofErr w:type="spellEnd"/>
      <w:r w:rsidRPr="004E2E57">
        <w:t xml:space="preserve"> properties to control page size, margins, and breaks.</w:t>
      </w:r>
    </w:p>
    <w:p w14:paraId="3F1433D7" w14:textId="77777777" w:rsidR="004E2E57" w:rsidRPr="004E2E57" w:rsidRDefault="004E2E57" w:rsidP="004E2E57">
      <w:r w:rsidRPr="004E2E57">
        <w:pict w14:anchorId="733AD63C">
          <v:rect id="_x0000_i1273" style="width:0;height:1.5pt" o:hralign="center" o:hrstd="t" o:hr="t" fillcolor="#a0a0a0" stroked="f"/>
        </w:pict>
      </w:r>
    </w:p>
    <w:p w14:paraId="0515974D" w14:textId="77777777" w:rsidR="004E2E57" w:rsidRPr="004E2E57" w:rsidRDefault="004E2E57" w:rsidP="004E2E57">
      <w:pPr>
        <w:rPr>
          <w:b/>
          <w:bCs/>
        </w:rPr>
      </w:pPr>
      <w:r w:rsidRPr="004E2E57">
        <w:rPr>
          <w:b/>
          <w:bCs/>
        </w:rPr>
        <w:t>12. What export formats are supported for paginated reports?</w:t>
      </w:r>
    </w:p>
    <w:p w14:paraId="285A106F" w14:textId="77777777" w:rsidR="004E2E57" w:rsidRPr="004E2E57" w:rsidRDefault="004E2E57" w:rsidP="004E2E57">
      <w:r w:rsidRPr="004E2E57">
        <w:rPr>
          <w:b/>
          <w:bCs/>
        </w:rPr>
        <w:t>Answer:</w:t>
      </w:r>
      <w:r w:rsidRPr="004E2E57">
        <w:br/>
        <w:t xml:space="preserve">Paginated reports can be exported to </w:t>
      </w:r>
      <w:r w:rsidRPr="004E2E57">
        <w:rPr>
          <w:b/>
          <w:bCs/>
        </w:rPr>
        <w:t>PDF, Excel, Word, XML, CSV, PowerPoint</w:t>
      </w:r>
      <w:r w:rsidRPr="004E2E57">
        <w:t xml:space="preserve">, and </w:t>
      </w:r>
      <w:r w:rsidRPr="004E2E57">
        <w:rPr>
          <w:b/>
          <w:bCs/>
        </w:rPr>
        <w:t>MHTML</w:t>
      </w:r>
      <w:r w:rsidRPr="004E2E57">
        <w:t xml:space="preserve"> formats with high-quality formatting.</w:t>
      </w:r>
    </w:p>
    <w:p w14:paraId="2235334A" w14:textId="77777777" w:rsidR="004E2E57" w:rsidRPr="004E2E57" w:rsidRDefault="004E2E57" w:rsidP="004E2E57">
      <w:r w:rsidRPr="004E2E57">
        <w:pict w14:anchorId="3339BA80">
          <v:rect id="_x0000_i1274" style="width:0;height:1.5pt" o:hralign="center" o:hrstd="t" o:hr="t" fillcolor="#a0a0a0" stroked="f"/>
        </w:pict>
      </w:r>
    </w:p>
    <w:p w14:paraId="6DFD63DD" w14:textId="77777777" w:rsidR="004E2E57" w:rsidRPr="004E2E57" w:rsidRDefault="004E2E57" w:rsidP="004E2E57">
      <w:pPr>
        <w:rPr>
          <w:b/>
          <w:bCs/>
        </w:rPr>
      </w:pPr>
      <w:r w:rsidRPr="004E2E57">
        <w:rPr>
          <w:b/>
          <w:bCs/>
        </w:rPr>
        <w:t>13. How do you design headers and footers in paginated reports?</w:t>
      </w:r>
    </w:p>
    <w:p w14:paraId="2CED0827" w14:textId="77777777" w:rsidR="004E2E57" w:rsidRPr="004E2E57" w:rsidRDefault="004E2E57" w:rsidP="004E2E57">
      <w:r w:rsidRPr="004E2E57">
        <w:rPr>
          <w:b/>
          <w:bCs/>
        </w:rPr>
        <w:t>Answer:</w:t>
      </w:r>
      <w:r w:rsidRPr="004E2E57">
        <w:br/>
        <w:t xml:space="preserve">You can add a </w:t>
      </w:r>
      <w:r w:rsidRPr="004E2E57">
        <w:rPr>
          <w:b/>
          <w:bCs/>
        </w:rPr>
        <w:t>report header and footer</w:t>
      </w:r>
      <w:r w:rsidRPr="004E2E57">
        <w:t xml:space="preserve"> in Report Builder by right-clicking the report canvas. These sections can include static or dynamic content like titles, dates, page numbers, or images.</w:t>
      </w:r>
    </w:p>
    <w:p w14:paraId="1C5E852E" w14:textId="77777777" w:rsidR="004E2E57" w:rsidRPr="004E2E57" w:rsidRDefault="004E2E57" w:rsidP="004E2E57">
      <w:r w:rsidRPr="004E2E57">
        <w:lastRenderedPageBreak/>
        <w:pict w14:anchorId="48B4A055">
          <v:rect id="_x0000_i1275" style="width:0;height:1.5pt" o:hralign="center" o:hrstd="t" o:hr="t" fillcolor="#a0a0a0" stroked="f"/>
        </w:pict>
      </w:r>
    </w:p>
    <w:p w14:paraId="7127F459" w14:textId="77777777" w:rsidR="004E2E57" w:rsidRPr="004E2E57" w:rsidRDefault="004E2E57" w:rsidP="004E2E57">
      <w:pPr>
        <w:rPr>
          <w:b/>
          <w:bCs/>
        </w:rPr>
      </w:pPr>
      <w:r w:rsidRPr="004E2E57">
        <w:rPr>
          <w:b/>
          <w:bCs/>
        </w:rPr>
        <w:t>14. How is the layout of paginated reports different from Power BI reports?</w:t>
      </w:r>
    </w:p>
    <w:p w14:paraId="24D5F4D7" w14:textId="77777777" w:rsidR="004E2E57" w:rsidRPr="004E2E57" w:rsidRDefault="004E2E57" w:rsidP="004E2E57">
      <w:r w:rsidRPr="004E2E57">
        <w:rPr>
          <w:b/>
          <w:bCs/>
        </w:rPr>
        <w:t>Answer:</w:t>
      </w:r>
      <w:r w:rsidRPr="004E2E57">
        <w:br/>
        <w:t xml:space="preserve">Paginated reports use a </w:t>
      </w:r>
      <w:r w:rsidRPr="004E2E57">
        <w:rPr>
          <w:b/>
          <w:bCs/>
        </w:rPr>
        <w:t>fixed layout</w:t>
      </w:r>
      <w:r w:rsidRPr="004E2E57">
        <w:t xml:space="preserve"> designed for printing, with exact control over size and position. Power BI reports use a </w:t>
      </w:r>
      <w:r w:rsidRPr="004E2E57">
        <w:rPr>
          <w:b/>
          <w:bCs/>
        </w:rPr>
        <w:t>responsive, interactive layout</w:t>
      </w:r>
      <w:r w:rsidRPr="004E2E57">
        <w:t xml:space="preserve"> that adapts to screen sizes.</w:t>
      </w:r>
    </w:p>
    <w:p w14:paraId="3F1EB558" w14:textId="77777777" w:rsidR="004E2E57" w:rsidRPr="004E2E57" w:rsidRDefault="004E2E57" w:rsidP="004E2E57">
      <w:r w:rsidRPr="004E2E57">
        <w:pict w14:anchorId="5477C2EE">
          <v:rect id="_x0000_i1276" style="width:0;height:1.5pt" o:hralign="center" o:hrstd="t" o:hr="t" fillcolor="#a0a0a0" stroked="f"/>
        </w:pict>
      </w:r>
    </w:p>
    <w:p w14:paraId="181FD7A0" w14:textId="77777777" w:rsidR="004E2E57" w:rsidRPr="004E2E57" w:rsidRDefault="004E2E57" w:rsidP="004E2E57">
      <w:pPr>
        <w:rPr>
          <w:b/>
          <w:bCs/>
        </w:rPr>
      </w:pPr>
      <w:r w:rsidRPr="004E2E57">
        <w:rPr>
          <w:b/>
          <w:bCs/>
        </w:rPr>
        <w:t>15. Can you explain the difference between “shared dataset” and “embedded dataset” in Report Builder?</w:t>
      </w:r>
    </w:p>
    <w:p w14:paraId="189FC2C2" w14:textId="77777777" w:rsidR="004E2E57" w:rsidRPr="004E2E57" w:rsidRDefault="004E2E57" w:rsidP="004E2E57">
      <w:r w:rsidRPr="004E2E57">
        <w:rPr>
          <w:b/>
          <w:bCs/>
        </w:rPr>
        <w:t>Answer:</w:t>
      </w:r>
    </w:p>
    <w:p w14:paraId="43FF57B4" w14:textId="77777777" w:rsidR="004E2E57" w:rsidRPr="004E2E57" w:rsidRDefault="004E2E57" w:rsidP="004E2E57">
      <w:pPr>
        <w:numPr>
          <w:ilvl w:val="0"/>
          <w:numId w:val="7"/>
        </w:numPr>
      </w:pPr>
      <w:r w:rsidRPr="004E2E57">
        <w:rPr>
          <w:b/>
          <w:bCs/>
        </w:rPr>
        <w:t>Shared dataset:</w:t>
      </w:r>
      <w:r w:rsidRPr="004E2E57">
        <w:t xml:space="preserve"> Defined once and reused in multiple reports; easier to manage and maintain centrally.</w:t>
      </w:r>
    </w:p>
    <w:p w14:paraId="35D47C51" w14:textId="77777777" w:rsidR="004E2E57" w:rsidRPr="004E2E57" w:rsidRDefault="004E2E57" w:rsidP="004E2E57">
      <w:pPr>
        <w:numPr>
          <w:ilvl w:val="0"/>
          <w:numId w:val="7"/>
        </w:numPr>
      </w:pPr>
      <w:r w:rsidRPr="004E2E57">
        <w:rPr>
          <w:b/>
          <w:bCs/>
        </w:rPr>
        <w:t>Embedded dataset:</w:t>
      </w:r>
      <w:r w:rsidRPr="004E2E57">
        <w:t xml:space="preserve"> Created and stored inside a single report; specific to that report.</w:t>
      </w:r>
    </w:p>
    <w:p w14:paraId="33B206CB" w14:textId="77777777" w:rsidR="004E2E57" w:rsidRPr="004E2E57" w:rsidRDefault="004E2E57" w:rsidP="004E2E57">
      <w:r w:rsidRPr="004E2E57">
        <w:pict w14:anchorId="117E0D70">
          <v:rect id="_x0000_i1277" style="width:0;height:1.5pt" o:hralign="center" o:hrstd="t" o:hr="t" fillcolor="#a0a0a0" stroked="f"/>
        </w:pict>
      </w:r>
    </w:p>
    <w:p w14:paraId="4FBB6BA4" w14:textId="77777777" w:rsidR="004E2E57" w:rsidRPr="004E2E57" w:rsidRDefault="004E2E57" w:rsidP="004E2E57">
      <w:pPr>
        <w:rPr>
          <w:b/>
          <w:bCs/>
        </w:rPr>
      </w:pPr>
      <w:r w:rsidRPr="004E2E57">
        <w:rPr>
          <w:rFonts w:ascii="Segoe UI Emoji" w:hAnsi="Segoe UI Emoji" w:cs="Segoe UI Emoji"/>
          <w:b/>
          <w:bCs/>
        </w:rPr>
        <w:t>🚀</w:t>
      </w:r>
      <w:r w:rsidRPr="004E2E57">
        <w:rPr>
          <w:b/>
          <w:bCs/>
        </w:rPr>
        <w:t xml:space="preserve"> Advanced-Level Questions &amp; Answers</w:t>
      </w:r>
    </w:p>
    <w:p w14:paraId="641D60DF" w14:textId="77777777" w:rsidR="004E2E57" w:rsidRPr="004E2E57" w:rsidRDefault="004E2E57" w:rsidP="004E2E57">
      <w:pPr>
        <w:rPr>
          <w:b/>
          <w:bCs/>
        </w:rPr>
      </w:pPr>
      <w:r w:rsidRPr="004E2E57">
        <w:rPr>
          <w:b/>
          <w:bCs/>
        </w:rPr>
        <w:t>16. How can you implement dynamic row-level filtering using parameters in paginated reports?</w:t>
      </w:r>
    </w:p>
    <w:p w14:paraId="561A333C" w14:textId="77777777" w:rsidR="004E2E57" w:rsidRPr="004E2E57" w:rsidRDefault="004E2E57" w:rsidP="004E2E57">
      <w:r w:rsidRPr="004E2E57">
        <w:rPr>
          <w:b/>
          <w:bCs/>
        </w:rPr>
        <w:t>Answer:</w:t>
      </w:r>
      <w:r w:rsidRPr="004E2E57">
        <w:br/>
        <w:t>Create a parameter (e.g., @Region) and reference it in your dataset query using a WHERE clause (e.g., WHERE Region = @Region). This filters the report based on user input dynamically.</w:t>
      </w:r>
    </w:p>
    <w:p w14:paraId="462C7809" w14:textId="77777777" w:rsidR="004E2E57" w:rsidRPr="004E2E57" w:rsidRDefault="004E2E57" w:rsidP="004E2E57">
      <w:r w:rsidRPr="004E2E57">
        <w:pict w14:anchorId="2BD64786">
          <v:rect id="_x0000_i1278" style="width:0;height:1.5pt" o:hralign="center" o:hrstd="t" o:hr="t" fillcolor="#a0a0a0" stroked="f"/>
        </w:pict>
      </w:r>
    </w:p>
    <w:p w14:paraId="3305D90C" w14:textId="77777777" w:rsidR="004E2E57" w:rsidRPr="004E2E57" w:rsidRDefault="004E2E57" w:rsidP="004E2E57">
      <w:pPr>
        <w:rPr>
          <w:b/>
          <w:bCs/>
        </w:rPr>
      </w:pPr>
      <w:r w:rsidRPr="004E2E57">
        <w:rPr>
          <w:b/>
          <w:bCs/>
        </w:rPr>
        <w:t>17. What is the best way to print or export multiple invoices in a single paginated report?</w:t>
      </w:r>
    </w:p>
    <w:p w14:paraId="02646ACB" w14:textId="77777777" w:rsidR="004E2E57" w:rsidRPr="004E2E57" w:rsidRDefault="004E2E57" w:rsidP="004E2E57">
      <w:r w:rsidRPr="004E2E57">
        <w:rPr>
          <w:b/>
          <w:bCs/>
        </w:rPr>
        <w:t>Answer:</w:t>
      </w:r>
      <w:r w:rsidRPr="004E2E57">
        <w:br/>
        <w:t xml:space="preserve">Group the data by customer or invoice number and insert a </w:t>
      </w:r>
      <w:r w:rsidRPr="004E2E57">
        <w:rPr>
          <w:b/>
          <w:bCs/>
        </w:rPr>
        <w:t>page break between each group</w:t>
      </w:r>
      <w:r w:rsidRPr="004E2E57">
        <w:t>. This creates one invoice per page, ideal for exporting or printing in batch.</w:t>
      </w:r>
    </w:p>
    <w:p w14:paraId="6161A185" w14:textId="77777777" w:rsidR="004E2E57" w:rsidRPr="004E2E57" w:rsidRDefault="004E2E57" w:rsidP="004E2E57">
      <w:r w:rsidRPr="004E2E57">
        <w:pict w14:anchorId="56829E3E">
          <v:rect id="_x0000_i1279" style="width:0;height:1.5pt" o:hralign="center" o:hrstd="t" o:hr="t" fillcolor="#a0a0a0" stroked="f"/>
        </w:pict>
      </w:r>
    </w:p>
    <w:p w14:paraId="797E58DC" w14:textId="77777777" w:rsidR="004E2E57" w:rsidRPr="004E2E57" w:rsidRDefault="004E2E57" w:rsidP="004E2E57">
      <w:pPr>
        <w:rPr>
          <w:b/>
          <w:bCs/>
        </w:rPr>
      </w:pPr>
      <w:r w:rsidRPr="004E2E57">
        <w:rPr>
          <w:b/>
          <w:bCs/>
        </w:rPr>
        <w:t>18. How do you optimize performance when working with large datasets in paginated reports?</w:t>
      </w:r>
    </w:p>
    <w:p w14:paraId="7F23F631" w14:textId="77777777" w:rsidR="004E2E57" w:rsidRPr="004E2E57" w:rsidRDefault="004E2E57" w:rsidP="004E2E57">
      <w:r w:rsidRPr="004E2E57">
        <w:rPr>
          <w:b/>
          <w:bCs/>
        </w:rPr>
        <w:t>Answer:</w:t>
      </w:r>
    </w:p>
    <w:p w14:paraId="21A8A2D3" w14:textId="77777777" w:rsidR="004E2E57" w:rsidRPr="004E2E57" w:rsidRDefault="004E2E57" w:rsidP="004E2E57">
      <w:pPr>
        <w:numPr>
          <w:ilvl w:val="0"/>
          <w:numId w:val="8"/>
        </w:numPr>
      </w:pPr>
      <w:r w:rsidRPr="004E2E57">
        <w:t xml:space="preserve">Use </w:t>
      </w:r>
      <w:r w:rsidRPr="004E2E57">
        <w:rPr>
          <w:b/>
          <w:bCs/>
        </w:rPr>
        <w:t>parameterized queries</w:t>
      </w:r>
      <w:r w:rsidRPr="004E2E57">
        <w:t xml:space="preserve"> to reduce data volume</w:t>
      </w:r>
    </w:p>
    <w:p w14:paraId="5D7B3737" w14:textId="77777777" w:rsidR="004E2E57" w:rsidRPr="004E2E57" w:rsidRDefault="004E2E57" w:rsidP="004E2E57">
      <w:pPr>
        <w:numPr>
          <w:ilvl w:val="0"/>
          <w:numId w:val="8"/>
        </w:numPr>
      </w:pPr>
      <w:r w:rsidRPr="004E2E57">
        <w:lastRenderedPageBreak/>
        <w:t xml:space="preserve">Use </w:t>
      </w:r>
      <w:r w:rsidRPr="004E2E57">
        <w:rPr>
          <w:b/>
          <w:bCs/>
        </w:rPr>
        <w:t>stored procedures</w:t>
      </w:r>
      <w:r w:rsidRPr="004E2E57">
        <w:t xml:space="preserve"> or </w:t>
      </w:r>
      <w:r w:rsidRPr="004E2E57">
        <w:rPr>
          <w:b/>
          <w:bCs/>
        </w:rPr>
        <w:t>views</w:t>
      </w:r>
      <w:r w:rsidRPr="004E2E57">
        <w:t xml:space="preserve"> for complex logic</w:t>
      </w:r>
    </w:p>
    <w:p w14:paraId="5B022C85" w14:textId="77777777" w:rsidR="004E2E57" w:rsidRPr="004E2E57" w:rsidRDefault="004E2E57" w:rsidP="004E2E57">
      <w:pPr>
        <w:numPr>
          <w:ilvl w:val="0"/>
          <w:numId w:val="8"/>
        </w:numPr>
      </w:pPr>
      <w:r w:rsidRPr="004E2E57">
        <w:t>Avoid loading all data at once — filter at the source</w:t>
      </w:r>
    </w:p>
    <w:p w14:paraId="7D72C799" w14:textId="77777777" w:rsidR="004E2E57" w:rsidRPr="004E2E57" w:rsidRDefault="004E2E57" w:rsidP="004E2E57">
      <w:pPr>
        <w:numPr>
          <w:ilvl w:val="0"/>
          <w:numId w:val="8"/>
        </w:numPr>
      </w:pPr>
      <w:r w:rsidRPr="004E2E57">
        <w:t xml:space="preserve">Use </w:t>
      </w:r>
      <w:proofErr w:type="spellStart"/>
      <w:r w:rsidRPr="004E2E57">
        <w:rPr>
          <w:b/>
          <w:bCs/>
        </w:rPr>
        <w:t>subreports</w:t>
      </w:r>
      <w:proofErr w:type="spellEnd"/>
      <w:r w:rsidRPr="004E2E57">
        <w:t xml:space="preserve"> carefully to avoid performance hits</w:t>
      </w:r>
    </w:p>
    <w:p w14:paraId="37603E41" w14:textId="77777777" w:rsidR="004E2E57" w:rsidRPr="004E2E57" w:rsidRDefault="004E2E57" w:rsidP="004E2E57">
      <w:r w:rsidRPr="004E2E57">
        <w:pict w14:anchorId="6BFDA40F">
          <v:rect id="_x0000_i1280" style="width:0;height:1.5pt" o:hralign="center" o:hrstd="t" o:hr="t" fillcolor="#a0a0a0" stroked="f"/>
        </w:pict>
      </w:r>
    </w:p>
    <w:p w14:paraId="02411F41" w14:textId="77777777" w:rsidR="004E2E57" w:rsidRPr="004E2E57" w:rsidRDefault="004E2E57" w:rsidP="004E2E57">
      <w:pPr>
        <w:rPr>
          <w:b/>
          <w:bCs/>
        </w:rPr>
      </w:pPr>
      <w:r w:rsidRPr="004E2E57">
        <w:rPr>
          <w:b/>
          <w:bCs/>
        </w:rPr>
        <w:t>19. What are the limitations of paginated reports in Power BI Service compared to SSRS?</w:t>
      </w:r>
    </w:p>
    <w:p w14:paraId="1758B9B6" w14:textId="77777777" w:rsidR="004E2E57" w:rsidRPr="004E2E57" w:rsidRDefault="004E2E57" w:rsidP="004E2E57">
      <w:r w:rsidRPr="004E2E57">
        <w:rPr>
          <w:b/>
          <w:bCs/>
        </w:rPr>
        <w:t>Answer:</w:t>
      </w:r>
    </w:p>
    <w:p w14:paraId="41D93E55" w14:textId="77777777" w:rsidR="004E2E57" w:rsidRPr="004E2E57" w:rsidRDefault="004E2E57" w:rsidP="004E2E57">
      <w:pPr>
        <w:numPr>
          <w:ilvl w:val="0"/>
          <w:numId w:val="9"/>
        </w:numPr>
      </w:pPr>
      <w:r w:rsidRPr="004E2E57">
        <w:t>No support for data-driven subscriptions (yet)</w:t>
      </w:r>
    </w:p>
    <w:p w14:paraId="46390ABC" w14:textId="77777777" w:rsidR="004E2E57" w:rsidRPr="004E2E57" w:rsidRDefault="004E2E57" w:rsidP="004E2E57">
      <w:pPr>
        <w:numPr>
          <w:ilvl w:val="0"/>
          <w:numId w:val="9"/>
        </w:numPr>
      </w:pPr>
      <w:r w:rsidRPr="004E2E57">
        <w:t>Fewer customization options in schedule and delivery</w:t>
      </w:r>
    </w:p>
    <w:p w14:paraId="155DAF8F" w14:textId="77777777" w:rsidR="004E2E57" w:rsidRPr="004E2E57" w:rsidRDefault="004E2E57" w:rsidP="004E2E57">
      <w:pPr>
        <w:numPr>
          <w:ilvl w:val="0"/>
          <w:numId w:val="9"/>
        </w:numPr>
      </w:pPr>
      <w:r w:rsidRPr="004E2E57">
        <w:t>Requires Premium license</w:t>
      </w:r>
    </w:p>
    <w:p w14:paraId="4624AB95" w14:textId="77777777" w:rsidR="004E2E57" w:rsidRPr="004E2E57" w:rsidRDefault="004E2E57" w:rsidP="004E2E57">
      <w:pPr>
        <w:numPr>
          <w:ilvl w:val="0"/>
          <w:numId w:val="9"/>
        </w:numPr>
      </w:pPr>
      <w:r w:rsidRPr="004E2E57">
        <w:t>Cannot host on-prem; SSRS supports on-prem deployment</w:t>
      </w:r>
    </w:p>
    <w:p w14:paraId="07D75A89" w14:textId="77777777" w:rsidR="004E2E57" w:rsidRPr="004E2E57" w:rsidRDefault="004E2E57" w:rsidP="004E2E57">
      <w:r w:rsidRPr="004E2E57">
        <w:pict w14:anchorId="7C8BD718">
          <v:rect id="_x0000_i1281" style="width:0;height:1.5pt" o:hralign="center" o:hrstd="t" o:hr="t" fillcolor="#a0a0a0" stroked="f"/>
        </w:pict>
      </w:r>
    </w:p>
    <w:p w14:paraId="6BB8E05B" w14:textId="77777777" w:rsidR="004E2E57" w:rsidRPr="004E2E57" w:rsidRDefault="004E2E57" w:rsidP="004E2E57">
      <w:pPr>
        <w:rPr>
          <w:b/>
          <w:bCs/>
        </w:rPr>
      </w:pPr>
      <w:r w:rsidRPr="004E2E57">
        <w:rPr>
          <w:b/>
          <w:bCs/>
        </w:rPr>
        <w:t>20. How can you use expressions in Report Builder to format text, visibility, or conditional logic?</w:t>
      </w:r>
    </w:p>
    <w:p w14:paraId="2E83F1CE" w14:textId="77777777" w:rsidR="004E2E57" w:rsidRPr="004E2E57" w:rsidRDefault="004E2E57" w:rsidP="004E2E57">
      <w:r w:rsidRPr="004E2E57">
        <w:rPr>
          <w:b/>
          <w:bCs/>
        </w:rPr>
        <w:t>Answer:</w:t>
      </w:r>
      <w:r w:rsidRPr="004E2E57">
        <w:br/>
        <w:t xml:space="preserve">You can write expressions using </w:t>
      </w:r>
      <w:r w:rsidRPr="004E2E57">
        <w:rPr>
          <w:b/>
          <w:bCs/>
        </w:rPr>
        <w:t>VB.NET syntax</w:t>
      </w:r>
      <w:r w:rsidRPr="004E2E57">
        <w:t xml:space="preserve"> (e.g., =IIF(</w:t>
      </w:r>
      <w:proofErr w:type="spellStart"/>
      <w:r w:rsidRPr="004E2E57">
        <w:t>Fields!Sales.Value</w:t>
      </w:r>
      <w:proofErr w:type="spellEnd"/>
      <w:r w:rsidRPr="004E2E57">
        <w:t xml:space="preserve"> &gt; 1000, "Green", "Red")) to dynamically control styles, visibility, labels, formatting, etc.</w:t>
      </w:r>
    </w:p>
    <w:p w14:paraId="16E0314C" w14:textId="77777777" w:rsidR="004E2E57" w:rsidRPr="004E2E57" w:rsidRDefault="004E2E57" w:rsidP="004E2E57">
      <w:r w:rsidRPr="004E2E57">
        <w:pict w14:anchorId="1BC7B978">
          <v:rect id="_x0000_i1282" style="width:0;height:1.5pt" o:hralign="center" o:hrstd="t" o:hr="t" fillcolor="#a0a0a0" stroked="f"/>
        </w:pict>
      </w:r>
    </w:p>
    <w:p w14:paraId="31CFF2B3" w14:textId="77777777" w:rsidR="004E2E57" w:rsidRPr="004E2E57" w:rsidRDefault="004E2E57" w:rsidP="004E2E57">
      <w:pPr>
        <w:rPr>
          <w:b/>
          <w:bCs/>
        </w:rPr>
      </w:pPr>
      <w:r w:rsidRPr="004E2E57">
        <w:rPr>
          <w:b/>
          <w:bCs/>
        </w:rPr>
        <w:t>21. How do you secure paginated reports shared in Power BI Service?</w:t>
      </w:r>
    </w:p>
    <w:p w14:paraId="119E7873" w14:textId="77777777" w:rsidR="004E2E57" w:rsidRPr="004E2E57" w:rsidRDefault="004E2E57" w:rsidP="004E2E57">
      <w:r w:rsidRPr="004E2E57">
        <w:rPr>
          <w:b/>
          <w:bCs/>
        </w:rPr>
        <w:t>Answer:</w:t>
      </w:r>
      <w:r w:rsidRPr="004E2E57">
        <w:br/>
        <w:t xml:space="preserve">Use </w:t>
      </w:r>
      <w:r w:rsidRPr="004E2E57">
        <w:rPr>
          <w:b/>
          <w:bCs/>
        </w:rPr>
        <w:t>Power BI workspace permissions</w:t>
      </w:r>
      <w:r w:rsidRPr="004E2E57">
        <w:t xml:space="preserve">, embed them in </w:t>
      </w:r>
      <w:r w:rsidRPr="004E2E57">
        <w:rPr>
          <w:b/>
          <w:bCs/>
        </w:rPr>
        <w:t>apps</w:t>
      </w:r>
      <w:r w:rsidRPr="004E2E57">
        <w:t xml:space="preserve">, and control access through </w:t>
      </w:r>
      <w:r w:rsidRPr="004E2E57">
        <w:rPr>
          <w:b/>
          <w:bCs/>
        </w:rPr>
        <w:t>row-level security (RLS)</w:t>
      </w:r>
      <w:r w:rsidRPr="004E2E57">
        <w:t xml:space="preserve"> on underlying datasets (if Power BI Dataset is used). Also, only users with Premium access can view the reports.</w:t>
      </w:r>
    </w:p>
    <w:p w14:paraId="077F88D5" w14:textId="77777777" w:rsidR="004E2E57" w:rsidRPr="004E2E57" w:rsidRDefault="004E2E57" w:rsidP="004E2E57">
      <w:r w:rsidRPr="004E2E57">
        <w:pict w14:anchorId="5822ECE9">
          <v:rect id="_x0000_i1283" style="width:0;height:1.5pt" o:hralign="center" o:hrstd="t" o:hr="t" fillcolor="#a0a0a0" stroked="f"/>
        </w:pict>
      </w:r>
    </w:p>
    <w:p w14:paraId="42B0F792" w14:textId="77777777" w:rsidR="004E2E57" w:rsidRPr="004E2E57" w:rsidRDefault="004E2E57" w:rsidP="004E2E57">
      <w:pPr>
        <w:rPr>
          <w:b/>
          <w:bCs/>
        </w:rPr>
      </w:pPr>
      <w:r w:rsidRPr="004E2E57">
        <w:rPr>
          <w:b/>
          <w:bCs/>
        </w:rPr>
        <w:t>22. What challenges have you faced when integrating paginated reports with Power BI dashboards?</w:t>
      </w:r>
    </w:p>
    <w:p w14:paraId="1A166B9E" w14:textId="77777777" w:rsidR="004E2E57" w:rsidRPr="004E2E57" w:rsidRDefault="004E2E57" w:rsidP="004E2E57">
      <w:r w:rsidRPr="004E2E57">
        <w:rPr>
          <w:b/>
          <w:bCs/>
        </w:rPr>
        <w:t>Answer:</w:t>
      </w:r>
    </w:p>
    <w:p w14:paraId="692B3C20" w14:textId="77777777" w:rsidR="004E2E57" w:rsidRPr="004E2E57" w:rsidRDefault="004E2E57" w:rsidP="004E2E57">
      <w:pPr>
        <w:numPr>
          <w:ilvl w:val="0"/>
          <w:numId w:val="10"/>
        </w:numPr>
      </w:pPr>
      <w:r w:rsidRPr="004E2E57">
        <w:t>Cannot preview paginated visuals in Desktop — only in Service</w:t>
      </w:r>
    </w:p>
    <w:p w14:paraId="3AAE8C84" w14:textId="77777777" w:rsidR="004E2E57" w:rsidRPr="004E2E57" w:rsidRDefault="004E2E57" w:rsidP="004E2E57">
      <w:pPr>
        <w:numPr>
          <w:ilvl w:val="0"/>
          <w:numId w:val="10"/>
        </w:numPr>
      </w:pPr>
      <w:r w:rsidRPr="004E2E57">
        <w:t>Must ensure parameters are correctly mapped</w:t>
      </w:r>
    </w:p>
    <w:p w14:paraId="55516537" w14:textId="77777777" w:rsidR="004E2E57" w:rsidRPr="004E2E57" w:rsidRDefault="004E2E57" w:rsidP="004E2E57">
      <w:pPr>
        <w:numPr>
          <w:ilvl w:val="0"/>
          <w:numId w:val="10"/>
        </w:numPr>
      </w:pPr>
      <w:r w:rsidRPr="004E2E57">
        <w:lastRenderedPageBreak/>
        <w:t>Licensing restrictions (Premium required)</w:t>
      </w:r>
    </w:p>
    <w:p w14:paraId="2EA4D0D7" w14:textId="77777777" w:rsidR="004E2E57" w:rsidRPr="004E2E57" w:rsidRDefault="004E2E57" w:rsidP="004E2E57">
      <w:pPr>
        <w:numPr>
          <w:ilvl w:val="0"/>
          <w:numId w:val="10"/>
        </w:numPr>
      </w:pPr>
      <w:r w:rsidRPr="004E2E57">
        <w:t>Performance issues if datasets are large and filters are missing</w:t>
      </w:r>
    </w:p>
    <w:p w14:paraId="1CA272D9" w14:textId="77777777" w:rsidR="004E2E57" w:rsidRDefault="004E2E57"/>
    <w:sectPr w:rsidR="004E2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816C9"/>
    <w:multiLevelType w:val="multilevel"/>
    <w:tmpl w:val="C4C8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91F4D"/>
    <w:multiLevelType w:val="multilevel"/>
    <w:tmpl w:val="EAE6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A1D4B"/>
    <w:multiLevelType w:val="multilevel"/>
    <w:tmpl w:val="EA90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241A7"/>
    <w:multiLevelType w:val="multilevel"/>
    <w:tmpl w:val="AB10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30D22"/>
    <w:multiLevelType w:val="multilevel"/>
    <w:tmpl w:val="0FDA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A42EA1"/>
    <w:multiLevelType w:val="multilevel"/>
    <w:tmpl w:val="13CE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AE55C1"/>
    <w:multiLevelType w:val="multilevel"/>
    <w:tmpl w:val="043C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E23E1"/>
    <w:multiLevelType w:val="multilevel"/>
    <w:tmpl w:val="602AB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CA7E85"/>
    <w:multiLevelType w:val="multilevel"/>
    <w:tmpl w:val="F89A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C53A8F"/>
    <w:multiLevelType w:val="multilevel"/>
    <w:tmpl w:val="A056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291347"/>
    <w:multiLevelType w:val="multilevel"/>
    <w:tmpl w:val="6E38E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8F664E"/>
    <w:multiLevelType w:val="multilevel"/>
    <w:tmpl w:val="14485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290747"/>
    <w:multiLevelType w:val="multilevel"/>
    <w:tmpl w:val="C98C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2653722">
    <w:abstractNumId w:val="7"/>
  </w:num>
  <w:num w:numId="2" w16cid:durableId="2028747849">
    <w:abstractNumId w:val="10"/>
  </w:num>
  <w:num w:numId="3" w16cid:durableId="727340867">
    <w:abstractNumId w:val="12"/>
  </w:num>
  <w:num w:numId="4" w16cid:durableId="1518345613">
    <w:abstractNumId w:val="11"/>
  </w:num>
  <w:num w:numId="5" w16cid:durableId="1034116593">
    <w:abstractNumId w:val="6"/>
  </w:num>
  <w:num w:numId="6" w16cid:durableId="1023088293">
    <w:abstractNumId w:val="5"/>
  </w:num>
  <w:num w:numId="7" w16cid:durableId="1056472008">
    <w:abstractNumId w:val="2"/>
  </w:num>
  <w:num w:numId="8" w16cid:durableId="1278565378">
    <w:abstractNumId w:val="0"/>
  </w:num>
  <w:num w:numId="9" w16cid:durableId="1816873308">
    <w:abstractNumId w:val="1"/>
  </w:num>
  <w:num w:numId="10" w16cid:durableId="1624385009">
    <w:abstractNumId w:val="3"/>
  </w:num>
  <w:num w:numId="11" w16cid:durableId="1744524195">
    <w:abstractNumId w:val="9"/>
  </w:num>
  <w:num w:numId="12" w16cid:durableId="2071268366">
    <w:abstractNumId w:val="8"/>
  </w:num>
  <w:num w:numId="13" w16cid:durableId="4926450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6AC"/>
    <w:rsid w:val="00124927"/>
    <w:rsid w:val="00347176"/>
    <w:rsid w:val="004E2E57"/>
    <w:rsid w:val="005A5A1C"/>
    <w:rsid w:val="008501AD"/>
    <w:rsid w:val="008556AC"/>
    <w:rsid w:val="00B86E58"/>
    <w:rsid w:val="00DF5F3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42C66"/>
  <w15:chartTrackingRefBased/>
  <w15:docId w15:val="{F3F86415-140D-4662-B06E-0C519120B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6AC"/>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8556AC"/>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8556AC"/>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8556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56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56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56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56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56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6AC"/>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8556AC"/>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8556AC"/>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8556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56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56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56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56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56AC"/>
    <w:rPr>
      <w:rFonts w:eastAsiaTheme="majorEastAsia" w:cstheme="majorBidi"/>
      <w:color w:val="272727" w:themeColor="text1" w:themeTint="D8"/>
    </w:rPr>
  </w:style>
  <w:style w:type="paragraph" w:styleId="Title">
    <w:name w:val="Title"/>
    <w:basedOn w:val="Normal"/>
    <w:next w:val="Normal"/>
    <w:link w:val="TitleChar"/>
    <w:uiPriority w:val="10"/>
    <w:qFormat/>
    <w:rsid w:val="008556A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556A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556A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556A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556AC"/>
    <w:pPr>
      <w:spacing w:before="160"/>
      <w:jc w:val="center"/>
    </w:pPr>
    <w:rPr>
      <w:i/>
      <w:iCs/>
      <w:color w:val="404040" w:themeColor="text1" w:themeTint="BF"/>
    </w:rPr>
  </w:style>
  <w:style w:type="character" w:customStyle="1" w:styleId="QuoteChar">
    <w:name w:val="Quote Char"/>
    <w:basedOn w:val="DefaultParagraphFont"/>
    <w:link w:val="Quote"/>
    <w:uiPriority w:val="29"/>
    <w:rsid w:val="008556AC"/>
    <w:rPr>
      <w:i/>
      <w:iCs/>
      <w:color w:val="404040" w:themeColor="text1" w:themeTint="BF"/>
    </w:rPr>
  </w:style>
  <w:style w:type="paragraph" w:styleId="ListParagraph">
    <w:name w:val="List Paragraph"/>
    <w:basedOn w:val="Normal"/>
    <w:uiPriority w:val="34"/>
    <w:qFormat/>
    <w:rsid w:val="008556AC"/>
    <w:pPr>
      <w:ind w:left="720"/>
      <w:contextualSpacing/>
    </w:pPr>
  </w:style>
  <w:style w:type="character" w:styleId="IntenseEmphasis">
    <w:name w:val="Intense Emphasis"/>
    <w:basedOn w:val="DefaultParagraphFont"/>
    <w:uiPriority w:val="21"/>
    <w:qFormat/>
    <w:rsid w:val="008556AC"/>
    <w:rPr>
      <w:i/>
      <w:iCs/>
      <w:color w:val="2F5496" w:themeColor="accent1" w:themeShade="BF"/>
    </w:rPr>
  </w:style>
  <w:style w:type="paragraph" w:styleId="IntenseQuote">
    <w:name w:val="Intense Quote"/>
    <w:basedOn w:val="Normal"/>
    <w:next w:val="Normal"/>
    <w:link w:val="IntenseQuoteChar"/>
    <w:uiPriority w:val="30"/>
    <w:qFormat/>
    <w:rsid w:val="008556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56AC"/>
    <w:rPr>
      <w:i/>
      <w:iCs/>
      <w:color w:val="2F5496" w:themeColor="accent1" w:themeShade="BF"/>
    </w:rPr>
  </w:style>
  <w:style w:type="character" w:styleId="IntenseReference">
    <w:name w:val="Intense Reference"/>
    <w:basedOn w:val="DefaultParagraphFont"/>
    <w:uiPriority w:val="32"/>
    <w:qFormat/>
    <w:rsid w:val="008556AC"/>
    <w:rPr>
      <w:b/>
      <w:bCs/>
      <w:smallCaps/>
      <w:color w:val="2F5496" w:themeColor="accent1" w:themeShade="BF"/>
      <w:spacing w:val="5"/>
    </w:rPr>
  </w:style>
  <w:style w:type="character" w:styleId="Hyperlink">
    <w:name w:val="Hyperlink"/>
    <w:basedOn w:val="DefaultParagraphFont"/>
    <w:uiPriority w:val="99"/>
    <w:unhideWhenUsed/>
    <w:rsid w:val="00124927"/>
    <w:rPr>
      <w:color w:val="0563C1" w:themeColor="hyperlink"/>
      <w:u w:val="single"/>
    </w:rPr>
  </w:style>
  <w:style w:type="character" w:styleId="UnresolvedMention">
    <w:name w:val="Unresolved Mention"/>
    <w:basedOn w:val="DefaultParagraphFont"/>
    <w:uiPriority w:val="99"/>
    <w:semiHidden/>
    <w:unhideWhenUsed/>
    <w:rsid w:val="001249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2097">
      <w:bodyDiv w:val="1"/>
      <w:marLeft w:val="0"/>
      <w:marRight w:val="0"/>
      <w:marTop w:val="0"/>
      <w:marBottom w:val="0"/>
      <w:divBdr>
        <w:top w:val="none" w:sz="0" w:space="0" w:color="auto"/>
        <w:left w:val="none" w:sz="0" w:space="0" w:color="auto"/>
        <w:bottom w:val="none" w:sz="0" w:space="0" w:color="auto"/>
        <w:right w:val="none" w:sz="0" w:space="0" w:color="auto"/>
      </w:divBdr>
    </w:div>
    <w:div w:id="1092161870">
      <w:bodyDiv w:val="1"/>
      <w:marLeft w:val="0"/>
      <w:marRight w:val="0"/>
      <w:marTop w:val="0"/>
      <w:marBottom w:val="0"/>
      <w:divBdr>
        <w:top w:val="none" w:sz="0" w:space="0" w:color="auto"/>
        <w:left w:val="none" w:sz="0" w:space="0" w:color="auto"/>
        <w:bottom w:val="none" w:sz="0" w:space="0" w:color="auto"/>
        <w:right w:val="none" w:sz="0" w:space="0" w:color="auto"/>
      </w:divBdr>
    </w:div>
    <w:div w:id="1131361681">
      <w:bodyDiv w:val="1"/>
      <w:marLeft w:val="0"/>
      <w:marRight w:val="0"/>
      <w:marTop w:val="0"/>
      <w:marBottom w:val="0"/>
      <w:divBdr>
        <w:top w:val="none" w:sz="0" w:space="0" w:color="auto"/>
        <w:left w:val="none" w:sz="0" w:space="0" w:color="auto"/>
        <w:bottom w:val="none" w:sz="0" w:space="0" w:color="auto"/>
        <w:right w:val="none" w:sz="0" w:space="0" w:color="auto"/>
      </w:divBdr>
    </w:div>
    <w:div w:id="1340960588">
      <w:bodyDiv w:val="1"/>
      <w:marLeft w:val="0"/>
      <w:marRight w:val="0"/>
      <w:marTop w:val="0"/>
      <w:marBottom w:val="0"/>
      <w:divBdr>
        <w:top w:val="none" w:sz="0" w:space="0" w:color="auto"/>
        <w:left w:val="none" w:sz="0" w:space="0" w:color="auto"/>
        <w:bottom w:val="none" w:sz="0" w:space="0" w:color="auto"/>
        <w:right w:val="none" w:sz="0" w:space="0" w:color="auto"/>
      </w:divBdr>
      <w:divsChild>
        <w:div w:id="1216813978">
          <w:marLeft w:val="0"/>
          <w:marRight w:val="0"/>
          <w:marTop w:val="0"/>
          <w:marBottom w:val="0"/>
          <w:divBdr>
            <w:top w:val="none" w:sz="0" w:space="0" w:color="auto"/>
            <w:left w:val="none" w:sz="0" w:space="0" w:color="auto"/>
            <w:bottom w:val="none" w:sz="0" w:space="0" w:color="auto"/>
            <w:right w:val="none" w:sz="0" w:space="0" w:color="auto"/>
          </w:divBdr>
          <w:divsChild>
            <w:div w:id="227694203">
              <w:marLeft w:val="0"/>
              <w:marRight w:val="0"/>
              <w:marTop w:val="0"/>
              <w:marBottom w:val="0"/>
              <w:divBdr>
                <w:top w:val="none" w:sz="0" w:space="0" w:color="auto"/>
                <w:left w:val="none" w:sz="0" w:space="0" w:color="auto"/>
                <w:bottom w:val="none" w:sz="0" w:space="0" w:color="auto"/>
                <w:right w:val="none" w:sz="0" w:space="0" w:color="auto"/>
              </w:divBdr>
              <w:divsChild>
                <w:div w:id="352611719">
                  <w:marLeft w:val="0"/>
                  <w:marRight w:val="0"/>
                  <w:marTop w:val="0"/>
                  <w:marBottom w:val="0"/>
                  <w:divBdr>
                    <w:top w:val="none" w:sz="0" w:space="0" w:color="auto"/>
                    <w:left w:val="none" w:sz="0" w:space="0" w:color="auto"/>
                    <w:bottom w:val="none" w:sz="0" w:space="0" w:color="auto"/>
                    <w:right w:val="none" w:sz="0" w:space="0" w:color="auto"/>
                  </w:divBdr>
                  <w:divsChild>
                    <w:div w:id="1520119552">
                      <w:marLeft w:val="0"/>
                      <w:marRight w:val="0"/>
                      <w:marTop w:val="0"/>
                      <w:marBottom w:val="0"/>
                      <w:divBdr>
                        <w:top w:val="none" w:sz="0" w:space="0" w:color="auto"/>
                        <w:left w:val="none" w:sz="0" w:space="0" w:color="auto"/>
                        <w:bottom w:val="none" w:sz="0" w:space="0" w:color="auto"/>
                        <w:right w:val="none" w:sz="0" w:space="0" w:color="auto"/>
                      </w:divBdr>
                      <w:divsChild>
                        <w:div w:id="436826202">
                          <w:marLeft w:val="0"/>
                          <w:marRight w:val="0"/>
                          <w:marTop w:val="0"/>
                          <w:marBottom w:val="0"/>
                          <w:divBdr>
                            <w:top w:val="none" w:sz="0" w:space="0" w:color="auto"/>
                            <w:left w:val="none" w:sz="0" w:space="0" w:color="auto"/>
                            <w:bottom w:val="none" w:sz="0" w:space="0" w:color="auto"/>
                            <w:right w:val="none" w:sz="0" w:space="0" w:color="auto"/>
                          </w:divBdr>
                          <w:divsChild>
                            <w:div w:id="1860583729">
                              <w:marLeft w:val="0"/>
                              <w:marRight w:val="0"/>
                              <w:marTop w:val="0"/>
                              <w:marBottom w:val="0"/>
                              <w:divBdr>
                                <w:top w:val="none" w:sz="0" w:space="0" w:color="auto"/>
                                <w:left w:val="none" w:sz="0" w:space="0" w:color="auto"/>
                                <w:bottom w:val="none" w:sz="0" w:space="0" w:color="auto"/>
                                <w:right w:val="none" w:sz="0" w:space="0" w:color="auto"/>
                              </w:divBdr>
                              <w:divsChild>
                                <w:div w:id="1102528482">
                                  <w:marLeft w:val="0"/>
                                  <w:marRight w:val="0"/>
                                  <w:marTop w:val="0"/>
                                  <w:marBottom w:val="0"/>
                                  <w:divBdr>
                                    <w:top w:val="none" w:sz="0" w:space="0" w:color="auto"/>
                                    <w:left w:val="none" w:sz="0" w:space="0" w:color="auto"/>
                                    <w:bottom w:val="none" w:sz="0" w:space="0" w:color="auto"/>
                                    <w:right w:val="none" w:sz="0" w:space="0" w:color="auto"/>
                                  </w:divBdr>
                                  <w:divsChild>
                                    <w:div w:id="2134253809">
                                      <w:marLeft w:val="0"/>
                                      <w:marRight w:val="0"/>
                                      <w:marTop w:val="0"/>
                                      <w:marBottom w:val="0"/>
                                      <w:divBdr>
                                        <w:top w:val="none" w:sz="0" w:space="0" w:color="auto"/>
                                        <w:left w:val="none" w:sz="0" w:space="0" w:color="auto"/>
                                        <w:bottom w:val="none" w:sz="0" w:space="0" w:color="auto"/>
                                        <w:right w:val="none" w:sz="0" w:space="0" w:color="auto"/>
                                      </w:divBdr>
                                      <w:divsChild>
                                        <w:div w:id="1405183356">
                                          <w:marLeft w:val="0"/>
                                          <w:marRight w:val="0"/>
                                          <w:marTop w:val="0"/>
                                          <w:marBottom w:val="0"/>
                                          <w:divBdr>
                                            <w:top w:val="none" w:sz="0" w:space="0" w:color="auto"/>
                                            <w:left w:val="none" w:sz="0" w:space="0" w:color="auto"/>
                                            <w:bottom w:val="none" w:sz="0" w:space="0" w:color="auto"/>
                                            <w:right w:val="none" w:sz="0" w:space="0" w:color="auto"/>
                                          </w:divBdr>
                                          <w:divsChild>
                                            <w:div w:id="3438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643149">
                      <w:marLeft w:val="0"/>
                      <w:marRight w:val="0"/>
                      <w:marTop w:val="0"/>
                      <w:marBottom w:val="0"/>
                      <w:divBdr>
                        <w:top w:val="none" w:sz="0" w:space="0" w:color="auto"/>
                        <w:left w:val="none" w:sz="0" w:space="0" w:color="auto"/>
                        <w:bottom w:val="none" w:sz="0" w:space="0" w:color="auto"/>
                        <w:right w:val="none" w:sz="0" w:space="0" w:color="auto"/>
                      </w:divBdr>
                      <w:divsChild>
                        <w:div w:id="43432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691376">
          <w:marLeft w:val="0"/>
          <w:marRight w:val="0"/>
          <w:marTop w:val="0"/>
          <w:marBottom w:val="0"/>
          <w:divBdr>
            <w:top w:val="none" w:sz="0" w:space="0" w:color="auto"/>
            <w:left w:val="none" w:sz="0" w:space="0" w:color="auto"/>
            <w:bottom w:val="none" w:sz="0" w:space="0" w:color="auto"/>
            <w:right w:val="none" w:sz="0" w:space="0" w:color="auto"/>
          </w:divBdr>
          <w:divsChild>
            <w:div w:id="462505216">
              <w:marLeft w:val="0"/>
              <w:marRight w:val="0"/>
              <w:marTop w:val="0"/>
              <w:marBottom w:val="0"/>
              <w:divBdr>
                <w:top w:val="none" w:sz="0" w:space="0" w:color="auto"/>
                <w:left w:val="none" w:sz="0" w:space="0" w:color="auto"/>
                <w:bottom w:val="none" w:sz="0" w:space="0" w:color="auto"/>
                <w:right w:val="none" w:sz="0" w:space="0" w:color="auto"/>
              </w:divBdr>
              <w:divsChild>
                <w:div w:id="1019699714">
                  <w:marLeft w:val="0"/>
                  <w:marRight w:val="0"/>
                  <w:marTop w:val="0"/>
                  <w:marBottom w:val="0"/>
                  <w:divBdr>
                    <w:top w:val="none" w:sz="0" w:space="0" w:color="auto"/>
                    <w:left w:val="none" w:sz="0" w:space="0" w:color="auto"/>
                    <w:bottom w:val="none" w:sz="0" w:space="0" w:color="auto"/>
                    <w:right w:val="none" w:sz="0" w:space="0" w:color="auto"/>
                  </w:divBdr>
                  <w:divsChild>
                    <w:div w:id="1731885173">
                      <w:marLeft w:val="0"/>
                      <w:marRight w:val="0"/>
                      <w:marTop w:val="0"/>
                      <w:marBottom w:val="0"/>
                      <w:divBdr>
                        <w:top w:val="none" w:sz="0" w:space="0" w:color="auto"/>
                        <w:left w:val="none" w:sz="0" w:space="0" w:color="auto"/>
                        <w:bottom w:val="none" w:sz="0" w:space="0" w:color="auto"/>
                        <w:right w:val="none" w:sz="0" w:space="0" w:color="auto"/>
                      </w:divBdr>
                      <w:divsChild>
                        <w:div w:id="954794947">
                          <w:marLeft w:val="0"/>
                          <w:marRight w:val="0"/>
                          <w:marTop w:val="0"/>
                          <w:marBottom w:val="0"/>
                          <w:divBdr>
                            <w:top w:val="none" w:sz="0" w:space="0" w:color="auto"/>
                            <w:left w:val="none" w:sz="0" w:space="0" w:color="auto"/>
                            <w:bottom w:val="none" w:sz="0" w:space="0" w:color="auto"/>
                            <w:right w:val="none" w:sz="0" w:space="0" w:color="auto"/>
                          </w:divBdr>
                          <w:divsChild>
                            <w:div w:id="934361991">
                              <w:marLeft w:val="0"/>
                              <w:marRight w:val="0"/>
                              <w:marTop w:val="0"/>
                              <w:marBottom w:val="0"/>
                              <w:divBdr>
                                <w:top w:val="none" w:sz="0" w:space="0" w:color="auto"/>
                                <w:left w:val="none" w:sz="0" w:space="0" w:color="auto"/>
                                <w:bottom w:val="none" w:sz="0" w:space="0" w:color="auto"/>
                                <w:right w:val="none" w:sz="0" w:space="0" w:color="auto"/>
                              </w:divBdr>
                              <w:divsChild>
                                <w:div w:id="1193805479">
                                  <w:marLeft w:val="0"/>
                                  <w:marRight w:val="0"/>
                                  <w:marTop w:val="0"/>
                                  <w:marBottom w:val="0"/>
                                  <w:divBdr>
                                    <w:top w:val="none" w:sz="0" w:space="0" w:color="auto"/>
                                    <w:left w:val="none" w:sz="0" w:space="0" w:color="auto"/>
                                    <w:bottom w:val="none" w:sz="0" w:space="0" w:color="auto"/>
                                    <w:right w:val="none" w:sz="0" w:space="0" w:color="auto"/>
                                  </w:divBdr>
                                  <w:divsChild>
                                    <w:div w:id="153574108">
                                      <w:marLeft w:val="0"/>
                                      <w:marRight w:val="0"/>
                                      <w:marTop w:val="0"/>
                                      <w:marBottom w:val="0"/>
                                      <w:divBdr>
                                        <w:top w:val="none" w:sz="0" w:space="0" w:color="auto"/>
                                        <w:left w:val="none" w:sz="0" w:space="0" w:color="auto"/>
                                        <w:bottom w:val="none" w:sz="0" w:space="0" w:color="auto"/>
                                        <w:right w:val="none" w:sz="0" w:space="0" w:color="auto"/>
                                      </w:divBdr>
                                      <w:divsChild>
                                        <w:div w:id="181347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585802">
          <w:marLeft w:val="0"/>
          <w:marRight w:val="0"/>
          <w:marTop w:val="0"/>
          <w:marBottom w:val="0"/>
          <w:divBdr>
            <w:top w:val="none" w:sz="0" w:space="0" w:color="auto"/>
            <w:left w:val="none" w:sz="0" w:space="0" w:color="auto"/>
            <w:bottom w:val="none" w:sz="0" w:space="0" w:color="auto"/>
            <w:right w:val="none" w:sz="0" w:space="0" w:color="auto"/>
          </w:divBdr>
          <w:divsChild>
            <w:div w:id="964966694">
              <w:marLeft w:val="0"/>
              <w:marRight w:val="0"/>
              <w:marTop w:val="0"/>
              <w:marBottom w:val="0"/>
              <w:divBdr>
                <w:top w:val="none" w:sz="0" w:space="0" w:color="auto"/>
                <w:left w:val="none" w:sz="0" w:space="0" w:color="auto"/>
                <w:bottom w:val="none" w:sz="0" w:space="0" w:color="auto"/>
                <w:right w:val="none" w:sz="0" w:space="0" w:color="auto"/>
              </w:divBdr>
              <w:divsChild>
                <w:div w:id="343242758">
                  <w:marLeft w:val="0"/>
                  <w:marRight w:val="0"/>
                  <w:marTop w:val="0"/>
                  <w:marBottom w:val="0"/>
                  <w:divBdr>
                    <w:top w:val="none" w:sz="0" w:space="0" w:color="auto"/>
                    <w:left w:val="none" w:sz="0" w:space="0" w:color="auto"/>
                    <w:bottom w:val="none" w:sz="0" w:space="0" w:color="auto"/>
                    <w:right w:val="none" w:sz="0" w:space="0" w:color="auto"/>
                  </w:divBdr>
                  <w:divsChild>
                    <w:div w:id="549849679">
                      <w:marLeft w:val="0"/>
                      <w:marRight w:val="0"/>
                      <w:marTop w:val="0"/>
                      <w:marBottom w:val="0"/>
                      <w:divBdr>
                        <w:top w:val="none" w:sz="0" w:space="0" w:color="auto"/>
                        <w:left w:val="none" w:sz="0" w:space="0" w:color="auto"/>
                        <w:bottom w:val="none" w:sz="0" w:space="0" w:color="auto"/>
                        <w:right w:val="none" w:sz="0" w:space="0" w:color="auto"/>
                      </w:divBdr>
                      <w:divsChild>
                        <w:div w:id="854466973">
                          <w:marLeft w:val="0"/>
                          <w:marRight w:val="0"/>
                          <w:marTop w:val="0"/>
                          <w:marBottom w:val="0"/>
                          <w:divBdr>
                            <w:top w:val="none" w:sz="0" w:space="0" w:color="auto"/>
                            <w:left w:val="none" w:sz="0" w:space="0" w:color="auto"/>
                            <w:bottom w:val="none" w:sz="0" w:space="0" w:color="auto"/>
                            <w:right w:val="none" w:sz="0" w:space="0" w:color="auto"/>
                          </w:divBdr>
                          <w:divsChild>
                            <w:div w:id="1332443025">
                              <w:marLeft w:val="0"/>
                              <w:marRight w:val="0"/>
                              <w:marTop w:val="0"/>
                              <w:marBottom w:val="0"/>
                              <w:divBdr>
                                <w:top w:val="none" w:sz="0" w:space="0" w:color="auto"/>
                                <w:left w:val="none" w:sz="0" w:space="0" w:color="auto"/>
                                <w:bottom w:val="none" w:sz="0" w:space="0" w:color="auto"/>
                                <w:right w:val="none" w:sz="0" w:space="0" w:color="auto"/>
                              </w:divBdr>
                              <w:divsChild>
                                <w:div w:id="614335410">
                                  <w:marLeft w:val="0"/>
                                  <w:marRight w:val="0"/>
                                  <w:marTop w:val="0"/>
                                  <w:marBottom w:val="0"/>
                                  <w:divBdr>
                                    <w:top w:val="none" w:sz="0" w:space="0" w:color="auto"/>
                                    <w:left w:val="none" w:sz="0" w:space="0" w:color="auto"/>
                                    <w:bottom w:val="none" w:sz="0" w:space="0" w:color="auto"/>
                                    <w:right w:val="none" w:sz="0" w:space="0" w:color="auto"/>
                                  </w:divBdr>
                                  <w:divsChild>
                                    <w:div w:id="570508961">
                                      <w:marLeft w:val="0"/>
                                      <w:marRight w:val="0"/>
                                      <w:marTop w:val="0"/>
                                      <w:marBottom w:val="0"/>
                                      <w:divBdr>
                                        <w:top w:val="none" w:sz="0" w:space="0" w:color="auto"/>
                                        <w:left w:val="none" w:sz="0" w:space="0" w:color="auto"/>
                                        <w:bottom w:val="none" w:sz="0" w:space="0" w:color="auto"/>
                                        <w:right w:val="none" w:sz="0" w:space="0" w:color="auto"/>
                                      </w:divBdr>
                                      <w:divsChild>
                                        <w:div w:id="1933120182">
                                          <w:marLeft w:val="0"/>
                                          <w:marRight w:val="0"/>
                                          <w:marTop w:val="0"/>
                                          <w:marBottom w:val="0"/>
                                          <w:divBdr>
                                            <w:top w:val="none" w:sz="0" w:space="0" w:color="auto"/>
                                            <w:left w:val="none" w:sz="0" w:space="0" w:color="auto"/>
                                            <w:bottom w:val="none" w:sz="0" w:space="0" w:color="auto"/>
                                            <w:right w:val="none" w:sz="0" w:space="0" w:color="auto"/>
                                          </w:divBdr>
                                          <w:divsChild>
                                            <w:div w:id="1996759085">
                                              <w:marLeft w:val="0"/>
                                              <w:marRight w:val="0"/>
                                              <w:marTop w:val="0"/>
                                              <w:marBottom w:val="0"/>
                                              <w:divBdr>
                                                <w:top w:val="none" w:sz="0" w:space="0" w:color="auto"/>
                                                <w:left w:val="none" w:sz="0" w:space="0" w:color="auto"/>
                                                <w:bottom w:val="none" w:sz="0" w:space="0" w:color="auto"/>
                                                <w:right w:val="none" w:sz="0" w:space="0" w:color="auto"/>
                                              </w:divBdr>
                                            </w:div>
                                          </w:divsChild>
                                        </w:div>
                                        <w:div w:id="1772048717">
                                          <w:marLeft w:val="0"/>
                                          <w:marRight w:val="0"/>
                                          <w:marTop w:val="0"/>
                                          <w:marBottom w:val="0"/>
                                          <w:divBdr>
                                            <w:top w:val="none" w:sz="0" w:space="0" w:color="auto"/>
                                            <w:left w:val="none" w:sz="0" w:space="0" w:color="auto"/>
                                            <w:bottom w:val="none" w:sz="0" w:space="0" w:color="auto"/>
                                            <w:right w:val="none" w:sz="0" w:space="0" w:color="auto"/>
                                          </w:divBdr>
                                          <w:divsChild>
                                            <w:div w:id="2619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7516069">
          <w:marLeft w:val="0"/>
          <w:marRight w:val="0"/>
          <w:marTop w:val="0"/>
          <w:marBottom w:val="0"/>
          <w:divBdr>
            <w:top w:val="none" w:sz="0" w:space="0" w:color="auto"/>
            <w:left w:val="none" w:sz="0" w:space="0" w:color="auto"/>
            <w:bottom w:val="none" w:sz="0" w:space="0" w:color="auto"/>
            <w:right w:val="none" w:sz="0" w:space="0" w:color="auto"/>
          </w:divBdr>
          <w:divsChild>
            <w:div w:id="1662351206">
              <w:marLeft w:val="0"/>
              <w:marRight w:val="0"/>
              <w:marTop w:val="0"/>
              <w:marBottom w:val="0"/>
              <w:divBdr>
                <w:top w:val="none" w:sz="0" w:space="0" w:color="auto"/>
                <w:left w:val="none" w:sz="0" w:space="0" w:color="auto"/>
                <w:bottom w:val="none" w:sz="0" w:space="0" w:color="auto"/>
                <w:right w:val="none" w:sz="0" w:space="0" w:color="auto"/>
              </w:divBdr>
              <w:divsChild>
                <w:div w:id="915674276">
                  <w:marLeft w:val="0"/>
                  <w:marRight w:val="0"/>
                  <w:marTop w:val="0"/>
                  <w:marBottom w:val="0"/>
                  <w:divBdr>
                    <w:top w:val="none" w:sz="0" w:space="0" w:color="auto"/>
                    <w:left w:val="none" w:sz="0" w:space="0" w:color="auto"/>
                    <w:bottom w:val="none" w:sz="0" w:space="0" w:color="auto"/>
                    <w:right w:val="none" w:sz="0" w:space="0" w:color="auto"/>
                  </w:divBdr>
                  <w:divsChild>
                    <w:div w:id="1489862149">
                      <w:marLeft w:val="0"/>
                      <w:marRight w:val="0"/>
                      <w:marTop w:val="0"/>
                      <w:marBottom w:val="0"/>
                      <w:divBdr>
                        <w:top w:val="none" w:sz="0" w:space="0" w:color="auto"/>
                        <w:left w:val="none" w:sz="0" w:space="0" w:color="auto"/>
                        <w:bottom w:val="none" w:sz="0" w:space="0" w:color="auto"/>
                        <w:right w:val="none" w:sz="0" w:space="0" w:color="auto"/>
                      </w:divBdr>
                      <w:divsChild>
                        <w:div w:id="1338734583">
                          <w:marLeft w:val="0"/>
                          <w:marRight w:val="0"/>
                          <w:marTop w:val="0"/>
                          <w:marBottom w:val="0"/>
                          <w:divBdr>
                            <w:top w:val="none" w:sz="0" w:space="0" w:color="auto"/>
                            <w:left w:val="none" w:sz="0" w:space="0" w:color="auto"/>
                            <w:bottom w:val="none" w:sz="0" w:space="0" w:color="auto"/>
                            <w:right w:val="none" w:sz="0" w:space="0" w:color="auto"/>
                          </w:divBdr>
                          <w:divsChild>
                            <w:div w:id="663364793">
                              <w:marLeft w:val="0"/>
                              <w:marRight w:val="0"/>
                              <w:marTop w:val="0"/>
                              <w:marBottom w:val="0"/>
                              <w:divBdr>
                                <w:top w:val="none" w:sz="0" w:space="0" w:color="auto"/>
                                <w:left w:val="none" w:sz="0" w:space="0" w:color="auto"/>
                                <w:bottom w:val="none" w:sz="0" w:space="0" w:color="auto"/>
                                <w:right w:val="none" w:sz="0" w:space="0" w:color="auto"/>
                              </w:divBdr>
                              <w:divsChild>
                                <w:div w:id="1956055879">
                                  <w:marLeft w:val="0"/>
                                  <w:marRight w:val="0"/>
                                  <w:marTop w:val="0"/>
                                  <w:marBottom w:val="0"/>
                                  <w:divBdr>
                                    <w:top w:val="none" w:sz="0" w:space="0" w:color="auto"/>
                                    <w:left w:val="none" w:sz="0" w:space="0" w:color="auto"/>
                                    <w:bottom w:val="none" w:sz="0" w:space="0" w:color="auto"/>
                                    <w:right w:val="none" w:sz="0" w:space="0" w:color="auto"/>
                                  </w:divBdr>
                                  <w:divsChild>
                                    <w:div w:id="437335363">
                                      <w:marLeft w:val="0"/>
                                      <w:marRight w:val="0"/>
                                      <w:marTop w:val="0"/>
                                      <w:marBottom w:val="0"/>
                                      <w:divBdr>
                                        <w:top w:val="none" w:sz="0" w:space="0" w:color="auto"/>
                                        <w:left w:val="none" w:sz="0" w:space="0" w:color="auto"/>
                                        <w:bottom w:val="none" w:sz="0" w:space="0" w:color="auto"/>
                                        <w:right w:val="none" w:sz="0" w:space="0" w:color="auto"/>
                                      </w:divBdr>
                                      <w:divsChild>
                                        <w:div w:id="5217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259175">
          <w:marLeft w:val="0"/>
          <w:marRight w:val="0"/>
          <w:marTop w:val="0"/>
          <w:marBottom w:val="0"/>
          <w:divBdr>
            <w:top w:val="none" w:sz="0" w:space="0" w:color="auto"/>
            <w:left w:val="none" w:sz="0" w:space="0" w:color="auto"/>
            <w:bottom w:val="none" w:sz="0" w:space="0" w:color="auto"/>
            <w:right w:val="none" w:sz="0" w:space="0" w:color="auto"/>
          </w:divBdr>
          <w:divsChild>
            <w:div w:id="882207914">
              <w:marLeft w:val="0"/>
              <w:marRight w:val="0"/>
              <w:marTop w:val="0"/>
              <w:marBottom w:val="0"/>
              <w:divBdr>
                <w:top w:val="none" w:sz="0" w:space="0" w:color="auto"/>
                <w:left w:val="none" w:sz="0" w:space="0" w:color="auto"/>
                <w:bottom w:val="none" w:sz="0" w:space="0" w:color="auto"/>
                <w:right w:val="none" w:sz="0" w:space="0" w:color="auto"/>
              </w:divBdr>
              <w:divsChild>
                <w:div w:id="221642940">
                  <w:marLeft w:val="0"/>
                  <w:marRight w:val="0"/>
                  <w:marTop w:val="0"/>
                  <w:marBottom w:val="0"/>
                  <w:divBdr>
                    <w:top w:val="none" w:sz="0" w:space="0" w:color="auto"/>
                    <w:left w:val="none" w:sz="0" w:space="0" w:color="auto"/>
                    <w:bottom w:val="none" w:sz="0" w:space="0" w:color="auto"/>
                    <w:right w:val="none" w:sz="0" w:space="0" w:color="auto"/>
                  </w:divBdr>
                  <w:divsChild>
                    <w:div w:id="388768130">
                      <w:marLeft w:val="0"/>
                      <w:marRight w:val="0"/>
                      <w:marTop w:val="0"/>
                      <w:marBottom w:val="0"/>
                      <w:divBdr>
                        <w:top w:val="none" w:sz="0" w:space="0" w:color="auto"/>
                        <w:left w:val="none" w:sz="0" w:space="0" w:color="auto"/>
                        <w:bottom w:val="none" w:sz="0" w:space="0" w:color="auto"/>
                        <w:right w:val="none" w:sz="0" w:space="0" w:color="auto"/>
                      </w:divBdr>
                      <w:divsChild>
                        <w:div w:id="1473448194">
                          <w:marLeft w:val="0"/>
                          <w:marRight w:val="0"/>
                          <w:marTop w:val="0"/>
                          <w:marBottom w:val="0"/>
                          <w:divBdr>
                            <w:top w:val="none" w:sz="0" w:space="0" w:color="auto"/>
                            <w:left w:val="none" w:sz="0" w:space="0" w:color="auto"/>
                            <w:bottom w:val="none" w:sz="0" w:space="0" w:color="auto"/>
                            <w:right w:val="none" w:sz="0" w:space="0" w:color="auto"/>
                          </w:divBdr>
                          <w:divsChild>
                            <w:div w:id="75398138">
                              <w:marLeft w:val="0"/>
                              <w:marRight w:val="0"/>
                              <w:marTop w:val="0"/>
                              <w:marBottom w:val="0"/>
                              <w:divBdr>
                                <w:top w:val="none" w:sz="0" w:space="0" w:color="auto"/>
                                <w:left w:val="none" w:sz="0" w:space="0" w:color="auto"/>
                                <w:bottom w:val="none" w:sz="0" w:space="0" w:color="auto"/>
                                <w:right w:val="none" w:sz="0" w:space="0" w:color="auto"/>
                              </w:divBdr>
                              <w:divsChild>
                                <w:div w:id="1228229457">
                                  <w:marLeft w:val="0"/>
                                  <w:marRight w:val="0"/>
                                  <w:marTop w:val="0"/>
                                  <w:marBottom w:val="0"/>
                                  <w:divBdr>
                                    <w:top w:val="none" w:sz="0" w:space="0" w:color="auto"/>
                                    <w:left w:val="none" w:sz="0" w:space="0" w:color="auto"/>
                                    <w:bottom w:val="none" w:sz="0" w:space="0" w:color="auto"/>
                                    <w:right w:val="none" w:sz="0" w:space="0" w:color="auto"/>
                                  </w:divBdr>
                                  <w:divsChild>
                                    <w:div w:id="139465271">
                                      <w:marLeft w:val="0"/>
                                      <w:marRight w:val="0"/>
                                      <w:marTop w:val="0"/>
                                      <w:marBottom w:val="0"/>
                                      <w:divBdr>
                                        <w:top w:val="none" w:sz="0" w:space="0" w:color="auto"/>
                                        <w:left w:val="none" w:sz="0" w:space="0" w:color="auto"/>
                                        <w:bottom w:val="none" w:sz="0" w:space="0" w:color="auto"/>
                                        <w:right w:val="none" w:sz="0" w:space="0" w:color="auto"/>
                                      </w:divBdr>
                                      <w:divsChild>
                                        <w:div w:id="111485928">
                                          <w:marLeft w:val="0"/>
                                          <w:marRight w:val="0"/>
                                          <w:marTop w:val="0"/>
                                          <w:marBottom w:val="0"/>
                                          <w:divBdr>
                                            <w:top w:val="none" w:sz="0" w:space="0" w:color="auto"/>
                                            <w:left w:val="none" w:sz="0" w:space="0" w:color="auto"/>
                                            <w:bottom w:val="none" w:sz="0" w:space="0" w:color="auto"/>
                                            <w:right w:val="none" w:sz="0" w:space="0" w:color="auto"/>
                                          </w:divBdr>
                                          <w:divsChild>
                                            <w:div w:id="978531472">
                                              <w:marLeft w:val="0"/>
                                              <w:marRight w:val="0"/>
                                              <w:marTop w:val="0"/>
                                              <w:marBottom w:val="0"/>
                                              <w:divBdr>
                                                <w:top w:val="none" w:sz="0" w:space="0" w:color="auto"/>
                                                <w:left w:val="none" w:sz="0" w:space="0" w:color="auto"/>
                                                <w:bottom w:val="none" w:sz="0" w:space="0" w:color="auto"/>
                                                <w:right w:val="none" w:sz="0" w:space="0" w:color="auto"/>
                                              </w:divBdr>
                                            </w:div>
                                          </w:divsChild>
                                        </w:div>
                                        <w:div w:id="1941184067">
                                          <w:marLeft w:val="0"/>
                                          <w:marRight w:val="0"/>
                                          <w:marTop w:val="0"/>
                                          <w:marBottom w:val="0"/>
                                          <w:divBdr>
                                            <w:top w:val="none" w:sz="0" w:space="0" w:color="auto"/>
                                            <w:left w:val="none" w:sz="0" w:space="0" w:color="auto"/>
                                            <w:bottom w:val="none" w:sz="0" w:space="0" w:color="auto"/>
                                            <w:right w:val="none" w:sz="0" w:space="0" w:color="auto"/>
                                          </w:divBdr>
                                          <w:divsChild>
                                            <w:div w:id="112947174">
                                              <w:marLeft w:val="0"/>
                                              <w:marRight w:val="0"/>
                                              <w:marTop w:val="0"/>
                                              <w:marBottom w:val="0"/>
                                              <w:divBdr>
                                                <w:top w:val="none" w:sz="0" w:space="0" w:color="auto"/>
                                                <w:left w:val="none" w:sz="0" w:space="0" w:color="auto"/>
                                                <w:bottom w:val="none" w:sz="0" w:space="0" w:color="auto"/>
                                                <w:right w:val="none" w:sz="0" w:space="0" w:color="auto"/>
                                              </w:divBdr>
                                            </w:div>
                                          </w:divsChild>
                                        </w:div>
                                        <w:div w:id="900365771">
                                          <w:marLeft w:val="0"/>
                                          <w:marRight w:val="0"/>
                                          <w:marTop w:val="0"/>
                                          <w:marBottom w:val="0"/>
                                          <w:divBdr>
                                            <w:top w:val="none" w:sz="0" w:space="0" w:color="auto"/>
                                            <w:left w:val="none" w:sz="0" w:space="0" w:color="auto"/>
                                            <w:bottom w:val="none" w:sz="0" w:space="0" w:color="auto"/>
                                            <w:right w:val="none" w:sz="0" w:space="0" w:color="auto"/>
                                          </w:divBdr>
                                          <w:divsChild>
                                            <w:div w:id="9333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9231773">
      <w:bodyDiv w:val="1"/>
      <w:marLeft w:val="0"/>
      <w:marRight w:val="0"/>
      <w:marTop w:val="0"/>
      <w:marBottom w:val="0"/>
      <w:divBdr>
        <w:top w:val="none" w:sz="0" w:space="0" w:color="auto"/>
        <w:left w:val="none" w:sz="0" w:space="0" w:color="auto"/>
        <w:bottom w:val="none" w:sz="0" w:space="0" w:color="auto"/>
        <w:right w:val="none" w:sz="0" w:space="0" w:color="auto"/>
      </w:divBdr>
      <w:divsChild>
        <w:div w:id="1093286216">
          <w:marLeft w:val="0"/>
          <w:marRight w:val="0"/>
          <w:marTop w:val="0"/>
          <w:marBottom w:val="0"/>
          <w:divBdr>
            <w:top w:val="none" w:sz="0" w:space="0" w:color="auto"/>
            <w:left w:val="none" w:sz="0" w:space="0" w:color="auto"/>
            <w:bottom w:val="none" w:sz="0" w:space="0" w:color="auto"/>
            <w:right w:val="none" w:sz="0" w:space="0" w:color="auto"/>
          </w:divBdr>
          <w:divsChild>
            <w:div w:id="1119301617">
              <w:marLeft w:val="0"/>
              <w:marRight w:val="0"/>
              <w:marTop w:val="0"/>
              <w:marBottom w:val="0"/>
              <w:divBdr>
                <w:top w:val="none" w:sz="0" w:space="0" w:color="auto"/>
                <w:left w:val="none" w:sz="0" w:space="0" w:color="auto"/>
                <w:bottom w:val="none" w:sz="0" w:space="0" w:color="auto"/>
                <w:right w:val="none" w:sz="0" w:space="0" w:color="auto"/>
              </w:divBdr>
              <w:divsChild>
                <w:div w:id="1388843254">
                  <w:marLeft w:val="0"/>
                  <w:marRight w:val="0"/>
                  <w:marTop w:val="0"/>
                  <w:marBottom w:val="0"/>
                  <w:divBdr>
                    <w:top w:val="none" w:sz="0" w:space="0" w:color="auto"/>
                    <w:left w:val="none" w:sz="0" w:space="0" w:color="auto"/>
                    <w:bottom w:val="none" w:sz="0" w:space="0" w:color="auto"/>
                    <w:right w:val="none" w:sz="0" w:space="0" w:color="auto"/>
                  </w:divBdr>
                  <w:divsChild>
                    <w:div w:id="1072002944">
                      <w:marLeft w:val="0"/>
                      <w:marRight w:val="0"/>
                      <w:marTop w:val="0"/>
                      <w:marBottom w:val="0"/>
                      <w:divBdr>
                        <w:top w:val="none" w:sz="0" w:space="0" w:color="auto"/>
                        <w:left w:val="none" w:sz="0" w:space="0" w:color="auto"/>
                        <w:bottom w:val="none" w:sz="0" w:space="0" w:color="auto"/>
                        <w:right w:val="none" w:sz="0" w:space="0" w:color="auto"/>
                      </w:divBdr>
                      <w:divsChild>
                        <w:div w:id="235290036">
                          <w:marLeft w:val="0"/>
                          <w:marRight w:val="0"/>
                          <w:marTop w:val="0"/>
                          <w:marBottom w:val="0"/>
                          <w:divBdr>
                            <w:top w:val="none" w:sz="0" w:space="0" w:color="auto"/>
                            <w:left w:val="none" w:sz="0" w:space="0" w:color="auto"/>
                            <w:bottom w:val="none" w:sz="0" w:space="0" w:color="auto"/>
                            <w:right w:val="none" w:sz="0" w:space="0" w:color="auto"/>
                          </w:divBdr>
                          <w:divsChild>
                            <w:div w:id="747386254">
                              <w:marLeft w:val="0"/>
                              <w:marRight w:val="0"/>
                              <w:marTop w:val="0"/>
                              <w:marBottom w:val="0"/>
                              <w:divBdr>
                                <w:top w:val="none" w:sz="0" w:space="0" w:color="auto"/>
                                <w:left w:val="none" w:sz="0" w:space="0" w:color="auto"/>
                                <w:bottom w:val="none" w:sz="0" w:space="0" w:color="auto"/>
                                <w:right w:val="none" w:sz="0" w:space="0" w:color="auto"/>
                              </w:divBdr>
                              <w:divsChild>
                                <w:div w:id="575019331">
                                  <w:marLeft w:val="0"/>
                                  <w:marRight w:val="0"/>
                                  <w:marTop w:val="0"/>
                                  <w:marBottom w:val="0"/>
                                  <w:divBdr>
                                    <w:top w:val="none" w:sz="0" w:space="0" w:color="auto"/>
                                    <w:left w:val="none" w:sz="0" w:space="0" w:color="auto"/>
                                    <w:bottom w:val="none" w:sz="0" w:space="0" w:color="auto"/>
                                    <w:right w:val="none" w:sz="0" w:space="0" w:color="auto"/>
                                  </w:divBdr>
                                  <w:divsChild>
                                    <w:div w:id="751511886">
                                      <w:marLeft w:val="0"/>
                                      <w:marRight w:val="0"/>
                                      <w:marTop w:val="0"/>
                                      <w:marBottom w:val="0"/>
                                      <w:divBdr>
                                        <w:top w:val="none" w:sz="0" w:space="0" w:color="auto"/>
                                        <w:left w:val="none" w:sz="0" w:space="0" w:color="auto"/>
                                        <w:bottom w:val="none" w:sz="0" w:space="0" w:color="auto"/>
                                        <w:right w:val="none" w:sz="0" w:space="0" w:color="auto"/>
                                      </w:divBdr>
                                      <w:divsChild>
                                        <w:div w:id="1968390944">
                                          <w:marLeft w:val="0"/>
                                          <w:marRight w:val="0"/>
                                          <w:marTop w:val="0"/>
                                          <w:marBottom w:val="0"/>
                                          <w:divBdr>
                                            <w:top w:val="none" w:sz="0" w:space="0" w:color="auto"/>
                                            <w:left w:val="none" w:sz="0" w:space="0" w:color="auto"/>
                                            <w:bottom w:val="none" w:sz="0" w:space="0" w:color="auto"/>
                                            <w:right w:val="none" w:sz="0" w:space="0" w:color="auto"/>
                                          </w:divBdr>
                                          <w:divsChild>
                                            <w:div w:id="200836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580916">
                      <w:marLeft w:val="0"/>
                      <w:marRight w:val="0"/>
                      <w:marTop w:val="0"/>
                      <w:marBottom w:val="0"/>
                      <w:divBdr>
                        <w:top w:val="none" w:sz="0" w:space="0" w:color="auto"/>
                        <w:left w:val="none" w:sz="0" w:space="0" w:color="auto"/>
                        <w:bottom w:val="none" w:sz="0" w:space="0" w:color="auto"/>
                        <w:right w:val="none" w:sz="0" w:space="0" w:color="auto"/>
                      </w:divBdr>
                      <w:divsChild>
                        <w:div w:id="6404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770562">
          <w:marLeft w:val="0"/>
          <w:marRight w:val="0"/>
          <w:marTop w:val="0"/>
          <w:marBottom w:val="0"/>
          <w:divBdr>
            <w:top w:val="none" w:sz="0" w:space="0" w:color="auto"/>
            <w:left w:val="none" w:sz="0" w:space="0" w:color="auto"/>
            <w:bottom w:val="none" w:sz="0" w:space="0" w:color="auto"/>
            <w:right w:val="none" w:sz="0" w:space="0" w:color="auto"/>
          </w:divBdr>
          <w:divsChild>
            <w:div w:id="1126310265">
              <w:marLeft w:val="0"/>
              <w:marRight w:val="0"/>
              <w:marTop w:val="0"/>
              <w:marBottom w:val="0"/>
              <w:divBdr>
                <w:top w:val="none" w:sz="0" w:space="0" w:color="auto"/>
                <w:left w:val="none" w:sz="0" w:space="0" w:color="auto"/>
                <w:bottom w:val="none" w:sz="0" w:space="0" w:color="auto"/>
                <w:right w:val="none" w:sz="0" w:space="0" w:color="auto"/>
              </w:divBdr>
              <w:divsChild>
                <w:div w:id="1936547978">
                  <w:marLeft w:val="0"/>
                  <w:marRight w:val="0"/>
                  <w:marTop w:val="0"/>
                  <w:marBottom w:val="0"/>
                  <w:divBdr>
                    <w:top w:val="none" w:sz="0" w:space="0" w:color="auto"/>
                    <w:left w:val="none" w:sz="0" w:space="0" w:color="auto"/>
                    <w:bottom w:val="none" w:sz="0" w:space="0" w:color="auto"/>
                    <w:right w:val="none" w:sz="0" w:space="0" w:color="auto"/>
                  </w:divBdr>
                  <w:divsChild>
                    <w:div w:id="385953922">
                      <w:marLeft w:val="0"/>
                      <w:marRight w:val="0"/>
                      <w:marTop w:val="0"/>
                      <w:marBottom w:val="0"/>
                      <w:divBdr>
                        <w:top w:val="none" w:sz="0" w:space="0" w:color="auto"/>
                        <w:left w:val="none" w:sz="0" w:space="0" w:color="auto"/>
                        <w:bottom w:val="none" w:sz="0" w:space="0" w:color="auto"/>
                        <w:right w:val="none" w:sz="0" w:space="0" w:color="auto"/>
                      </w:divBdr>
                      <w:divsChild>
                        <w:div w:id="1863978412">
                          <w:marLeft w:val="0"/>
                          <w:marRight w:val="0"/>
                          <w:marTop w:val="0"/>
                          <w:marBottom w:val="0"/>
                          <w:divBdr>
                            <w:top w:val="none" w:sz="0" w:space="0" w:color="auto"/>
                            <w:left w:val="none" w:sz="0" w:space="0" w:color="auto"/>
                            <w:bottom w:val="none" w:sz="0" w:space="0" w:color="auto"/>
                            <w:right w:val="none" w:sz="0" w:space="0" w:color="auto"/>
                          </w:divBdr>
                          <w:divsChild>
                            <w:div w:id="1387952603">
                              <w:marLeft w:val="0"/>
                              <w:marRight w:val="0"/>
                              <w:marTop w:val="0"/>
                              <w:marBottom w:val="0"/>
                              <w:divBdr>
                                <w:top w:val="none" w:sz="0" w:space="0" w:color="auto"/>
                                <w:left w:val="none" w:sz="0" w:space="0" w:color="auto"/>
                                <w:bottom w:val="none" w:sz="0" w:space="0" w:color="auto"/>
                                <w:right w:val="none" w:sz="0" w:space="0" w:color="auto"/>
                              </w:divBdr>
                              <w:divsChild>
                                <w:div w:id="805900331">
                                  <w:marLeft w:val="0"/>
                                  <w:marRight w:val="0"/>
                                  <w:marTop w:val="0"/>
                                  <w:marBottom w:val="0"/>
                                  <w:divBdr>
                                    <w:top w:val="none" w:sz="0" w:space="0" w:color="auto"/>
                                    <w:left w:val="none" w:sz="0" w:space="0" w:color="auto"/>
                                    <w:bottom w:val="none" w:sz="0" w:space="0" w:color="auto"/>
                                    <w:right w:val="none" w:sz="0" w:space="0" w:color="auto"/>
                                  </w:divBdr>
                                  <w:divsChild>
                                    <w:div w:id="1854688069">
                                      <w:marLeft w:val="0"/>
                                      <w:marRight w:val="0"/>
                                      <w:marTop w:val="0"/>
                                      <w:marBottom w:val="0"/>
                                      <w:divBdr>
                                        <w:top w:val="none" w:sz="0" w:space="0" w:color="auto"/>
                                        <w:left w:val="none" w:sz="0" w:space="0" w:color="auto"/>
                                        <w:bottom w:val="none" w:sz="0" w:space="0" w:color="auto"/>
                                        <w:right w:val="none" w:sz="0" w:space="0" w:color="auto"/>
                                      </w:divBdr>
                                      <w:divsChild>
                                        <w:div w:id="46801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5987922">
          <w:marLeft w:val="0"/>
          <w:marRight w:val="0"/>
          <w:marTop w:val="0"/>
          <w:marBottom w:val="0"/>
          <w:divBdr>
            <w:top w:val="none" w:sz="0" w:space="0" w:color="auto"/>
            <w:left w:val="none" w:sz="0" w:space="0" w:color="auto"/>
            <w:bottom w:val="none" w:sz="0" w:space="0" w:color="auto"/>
            <w:right w:val="none" w:sz="0" w:space="0" w:color="auto"/>
          </w:divBdr>
          <w:divsChild>
            <w:div w:id="17201981">
              <w:marLeft w:val="0"/>
              <w:marRight w:val="0"/>
              <w:marTop w:val="0"/>
              <w:marBottom w:val="0"/>
              <w:divBdr>
                <w:top w:val="none" w:sz="0" w:space="0" w:color="auto"/>
                <w:left w:val="none" w:sz="0" w:space="0" w:color="auto"/>
                <w:bottom w:val="none" w:sz="0" w:space="0" w:color="auto"/>
                <w:right w:val="none" w:sz="0" w:space="0" w:color="auto"/>
              </w:divBdr>
              <w:divsChild>
                <w:div w:id="258760200">
                  <w:marLeft w:val="0"/>
                  <w:marRight w:val="0"/>
                  <w:marTop w:val="0"/>
                  <w:marBottom w:val="0"/>
                  <w:divBdr>
                    <w:top w:val="none" w:sz="0" w:space="0" w:color="auto"/>
                    <w:left w:val="none" w:sz="0" w:space="0" w:color="auto"/>
                    <w:bottom w:val="none" w:sz="0" w:space="0" w:color="auto"/>
                    <w:right w:val="none" w:sz="0" w:space="0" w:color="auto"/>
                  </w:divBdr>
                  <w:divsChild>
                    <w:div w:id="1570067899">
                      <w:marLeft w:val="0"/>
                      <w:marRight w:val="0"/>
                      <w:marTop w:val="0"/>
                      <w:marBottom w:val="0"/>
                      <w:divBdr>
                        <w:top w:val="none" w:sz="0" w:space="0" w:color="auto"/>
                        <w:left w:val="none" w:sz="0" w:space="0" w:color="auto"/>
                        <w:bottom w:val="none" w:sz="0" w:space="0" w:color="auto"/>
                        <w:right w:val="none" w:sz="0" w:space="0" w:color="auto"/>
                      </w:divBdr>
                      <w:divsChild>
                        <w:div w:id="1303923573">
                          <w:marLeft w:val="0"/>
                          <w:marRight w:val="0"/>
                          <w:marTop w:val="0"/>
                          <w:marBottom w:val="0"/>
                          <w:divBdr>
                            <w:top w:val="none" w:sz="0" w:space="0" w:color="auto"/>
                            <w:left w:val="none" w:sz="0" w:space="0" w:color="auto"/>
                            <w:bottom w:val="none" w:sz="0" w:space="0" w:color="auto"/>
                            <w:right w:val="none" w:sz="0" w:space="0" w:color="auto"/>
                          </w:divBdr>
                          <w:divsChild>
                            <w:div w:id="777607560">
                              <w:marLeft w:val="0"/>
                              <w:marRight w:val="0"/>
                              <w:marTop w:val="0"/>
                              <w:marBottom w:val="0"/>
                              <w:divBdr>
                                <w:top w:val="none" w:sz="0" w:space="0" w:color="auto"/>
                                <w:left w:val="none" w:sz="0" w:space="0" w:color="auto"/>
                                <w:bottom w:val="none" w:sz="0" w:space="0" w:color="auto"/>
                                <w:right w:val="none" w:sz="0" w:space="0" w:color="auto"/>
                              </w:divBdr>
                              <w:divsChild>
                                <w:div w:id="1294094586">
                                  <w:marLeft w:val="0"/>
                                  <w:marRight w:val="0"/>
                                  <w:marTop w:val="0"/>
                                  <w:marBottom w:val="0"/>
                                  <w:divBdr>
                                    <w:top w:val="none" w:sz="0" w:space="0" w:color="auto"/>
                                    <w:left w:val="none" w:sz="0" w:space="0" w:color="auto"/>
                                    <w:bottom w:val="none" w:sz="0" w:space="0" w:color="auto"/>
                                    <w:right w:val="none" w:sz="0" w:space="0" w:color="auto"/>
                                  </w:divBdr>
                                  <w:divsChild>
                                    <w:div w:id="767700443">
                                      <w:marLeft w:val="0"/>
                                      <w:marRight w:val="0"/>
                                      <w:marTop w:val="0"/>
                                      <w:marBottom w:val="0"/>
                                      <w:divBdr>
                                        <w:top w:val="none" w:sz="0" w:space="0" w:color="auto"/>
                                        <w:left w:val="none" w:sz="0" w:space="0" w:color="auto"/>
                                        <w:bottom w:val="none" w:sz="0" w:space="0" w:color="auto"/>
                                        <w:right w:val="none" w:sz="0" w:space="0" w:color="auto"/>
                                      </w:divBdr>
                                      <w:divsChild>
                                        <w:div w:id="1307277587">
                                          <w:marLeft w:val="0"/>
                                          <w:marRight w:val="0"/>
                                          <w:marTop w:val="0"/>
                                          <w:marBottom w:val="0"/>
                                          <w:divBdr>
                                            <w:top w:val="none" w:sz="0" w:space="0" w:color="auto"/>
                                            <w:left w:val="none" w:sz="0" w:space="0" w:color="auto"/>
                                            <w:bottom w:val="none" w:sz="0" w:space="0" w:color="auto"/>
                                            <w:right w:val="none" w:sz="0" w:space="0" w:color="auto"/>
                                          </w:divBdr>
                                          <w:divsChild>
                                            <w:div w:id="1758479614">
                                              <w:marLeft w:val="0"/>
                                              <w:marRight w:val="0"/>
                                              <w:marTop w:val="0"/>
                                              <w:marBottom w:val="0"/>
                                              <w:divBdr>
                                                <w:top w:val="none" w:sz="0" w:space="0" w:color="auto"/>
                                                <w:left w:val="none" w:sz="0" w:space="0" w:color="auto"/>
                                                <w:bottom w:val="none" w:sz="0" w:space="0" w:color="auto"/>
                                                <w:right w:val="none" w:sz="0" w:space="0" w:color="auto"/>
                                              </w:divBdr>
                                            </w:div>
                                          </w:divsChild>
                                        </w:div>
                                        <w:div w:id="1949920678">
                                          <w:marLeft w:val="0"/>
                                          <w:marRight w:val="0"/>
                                          <w:marTop w:val="0"/>
                                          <w:marBottom w:val="0"/>
                                          <w:divBdr>
                                            <w:top w:val="none" w:sz="0" w:space="0" w:color="auto"/>
                                            <w:left w:val="none" w:sz="0" w:space="0" w:color="auto"/>
                                            <w:bottom w:val="none" w:sz="0" w:space="0" w:color="auto"/>
                                            <w:right w:val="none" w:sz="0" w:space="0" w:color="auto"/>
                                          </w:divBdr>
                                          <w:divsChild>
                                            <w:div w:id="7307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817112">
          <w:marLeft w:val="0"/>
          <w:marRight w:val="0"/>
          <w:marTop w:val="0"/>
          <w:marBottom w:val="0"/>
          <w:divBdr>
            <w:top w:val="none" w:sz="0" w:space="0" w:color="auto"/>
            <w:left w:val="none" w:sz="0" w:space="0" w:color="auto"/>
            <w:bottom w:val="none" w:sz="0" w:space="0" w:color="auto"/>
            <w:right w:val="none" w:sz="0" w:space="0" w:color="auto"/>
          </w:divBdr>
          <w:divsChild>
            <w:div w:id="1854613374">
              <w:marLeft w:val="0"/>
              <w:marRight w:val="0"/>
              <w:marTop w:val="0"/>
              <w:marBottom w:val="0"/>
              <w:divBdr>
                <w:top w:val="none" w:sz="0" w:space="0" w:color="auto"/>
                <w:left w:val="none" w:sz="0" w:space="0" w:color="auto"/>
                <w:bottom w:val="none" w:sz="0" w:space="0" w:color="auto"/>
                <w:right w:val="none" w:sz="0" w:space="0" w:color="auto"/>
              </w:divBdr>
              <w:divsChild>
                <w:div w:id="230696255">
                  <w:marLeft w:val="0"/>
                  <w:marRight w:val="0"/>
                  <w:marTop w:val="0"/>
                  <w:marBottom w:val="0"/>
                  <w:divBdr>
                    <w:top w:val="none" w:sz="0" w:space="0" w:color="auto"/>
                    <w:left w:val="none" w:sz="0" w:space="0" w:color="auto"/>
                    <w:bottom w:val="none" w:sz="0" w:space="0" w:color="auto"/>
                    <w:right w:val="none" w:sz="0" w:space="0" w:color="auto"/>
                  </w:divBdr>
                  <w:divsChild>
                    <w:div w:id="1541161692">
                      <w:marLeft w:val="0"/>
                      <w:marRight w:val="0"/>
                      <w:marTop w:val="0"/>
                      <w:marBottom w:val="0"/>
                      <w:divBdr>
                        <w:top w:val="none" w:sz="0" w:space="0" w:color="auto"/>
                        <w:left w:val="none" w:sz="0" w:space="0" w:color="auto"/>
                        <w:bottom w:val="none" w:sz="0" w:space="0" w:color="auto"/>
                        <w:right w:val="none" w:sz="0" w:space="0" w:color="auto"/>
                      </w:divBdr>
                      <w:divsChild>
                        <w:div w:id="1406344603">
                          <w:marLeft w:val="0"/>
                          <w:marRight w:val="0"/>
                          <w:marTop w:val="0"/>
                          <w:marBottom w:val="0"/>
                          <w:divBdr>
                            <w:top w:val="none" w:sz="0" w:space="0" w:color="auto"/>
                            <w:left w:val="none" w:sz="0" w:space="0" w:color="auto"/>
                            <w:bottom w:val="none" w:sz="0" w:space="0" w:color="auto"/>
                            <w:right w:val="none" w:sz="0" w:space="0" w:color="auto"/>
                          </w:divBdr>
                          <w:divsChild>
                            <w:div w:id="1003824386">
                              <w:marLeft w:val="0"/>
                              <w:marRight w:val="0"/>
                              <w:marTop w:val="0"/>
                              <w:marBottom w:val="0"/>
                              <w:divBdr>
                                <w:top w:val="none" w:sz="0" w:space="0" w:color="auto"/>
                                <w:left w:val="none" w:sz="0" w:space="0" w:color="auto"/>
                                <w:bottom w:val="none" w:sz="0" w:space="0" w:color="auto"/>
                                <w:right w:val="none" w:sz="0" w:space="0" w:color="auto"/>
                              </w:divBdr>
                              <w:divsChild>
                                <w:div w:id="650519069">
                                  <w:marLeft w:val="0"/>
                                  <w:marRight w:val="0"/>
                                  <w:marTop w:val="0"/>
                                  <w:marBottom w:val="0"/>
                                  <w:divBdr>
                                    <w:top w:val="none" w:sz="0" w:space="0" w:color="auto"/>
                                    <w:left w:val="none" w:sz="0" w:space="0" w:color="auto"/>
                                    <w:bottom w:val="none" w:sz="0" w:space="0" w:color="auto"/>
                                    <w:right w:val="none" w:sz="0" w:space="0" w:color="auto"/>
                                  </w:divBdr>
                                  <w:divsChild>
                                    <w:div w:id="386223817">
                                      <w:marLeft w:val="0"/>
                                      <w:marRight w:val="0"/>
                                      <w:marTop w:val="0"/>
                                      <w:marBottom w:val="0"/>
                                      <w:divBdr>
                                        <w:top w:val="none" w:sz="0" w:space="0" w:color="auto"/>
                                        <w:left w:val="none" w:sz="0" w:space="0" w:color="auto"/>
                                        <w:bottom w:val="none" w:sz="0" w:space="0" w:color="auto"/>
                                        <w:right w:val="none" w:sz="0" w:space="0" w:color="auto"/>
                                      </w:divBdr>
                                      <w:divsChild>
                                        <w:div w:id="9310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086766">
          <w:marLeft w:val="0"/>
          <w:marRight w:val="0"/>
          <w:marTop w:val="0"/>
          <w:marBottom w:val="0"/>
          <w:divBdr>
            <w:top w:val="none" w:sz="0" w:space="0" w:color="auto"/>
            <w:left w:val="none" w:sz="0" w:space="0" w:color="auto"/>
            <w:bottom w:val="none" w:sz="0" w:space="0" w:color="auto"/>
            <w:right w:val="none" w:sz="0" w:space="0" w:color="auto"/>
          </w:divBdr>
          <w:divsChild>
            <w:div w:id="1896695393">
              <w:marLeft w:val="0"/>
              <w:marRight w:val="0"/>
              <w:marTop w:val="0"/>
              <w:marBottom w:val="0"/>
              <w:divBdr>
                <w:top w:val="none" w:sz="0" w:space="0" w:color="auto"/>
                <w:left w:val="none" w:sz="0" w:space="0" w:color="auto"/>
                <w:bottom w:val="none" w:sz="0" w:space="0" w:color="auto"/>
                <w:right w:val="none" w:sz="0" w:space="0" w:color="auto"/>
              </w:divBdr>
              <w:divsChild>
                <w:div w:id="774639296">
                  <w:marLeft w:val="0"/>
                  <w:marRight w:val="0"/>
                  <w:marTop w:val="0"/>
                  <w:marBottom w:val="0"/>
                  <w:divBdr>
                    <w:top w:val="none" w:sz="0" w:space="0" w:color="auto"/>
                    <w:left w:val="none" w:sz="0" w:space="0" w:color="auto"/>
                    <w:bottom w:val="none" w:sz="0" w:space="0" w:color="auto"/>
                    <w:right w:val="none" w:sz="0" w:space="0" w:color="auto"/>
                  </w:divBdr>
                  <w:divsChild>
                    <w:div w:id="110707618">
                      <w:marLeft w:val="0"/>
                      <w:marRight w:val="0"/>
                      <w:marTop w:val="0"/>
                      <w:marBottom w:val="0"/>
                      <w:divBdr>
                        <w:top w:val="none" w:sz="0" w:space="0" w:color="auto"/>
                        <w:left w:val="none" w:sz="0" w:space="0" w:color="auto"/>
                        <w:bottom w:val="none" w:sz="0" w:space="0" w:color="auto"/>
                        <w:right w:val="none" w:sz="0" w:space="0" w:color="auto"/>
                      </w:divBdr>
                      <w:divsChild>
                        <w:div w:id="457334954">
                          <w:marLeft w:val="0"/>
                          <w:marRight w:val="0"/>
                          <w:marTop w:val="0"/>
                          <w:marBottom w:val="0"/>
                          <w:divBdr>
                            <w:top w:val="none" w:sz="0" w:space="0" w:color="auto"/>
                            <w:left w:val="none" w:sz="0" w:space="0" w:color="auto"/>
                            <w:bottom w:val="none" w:sz="0" w:space="0" w:color="auto"/>
                            <w:right w:val="none" w:sz="0" w:space="0" w:color="auto"/>
                          </w:divBdr>
                          <w:divsChild>
                            <w:div w:id="1070273922">
                              <w:marLeft w:val="0"/>
                              <w:marRight w:val="0"/>
                              <w:marTop w:val="0"/>
                              <w:marBottom w:val="0"/>
                              <w:divBdr>
                                <w:top w:val="none" w:sz="0" w:space="0" w:color="auto"/>
                                <w:left w:val="none" w:sz="0" w:space="0" w:color="auto"/>
                                <w:bottom w:val="none" w:sz="0" w:space="0" w:color="auto"/>
                                <w:right w:val="none" w:sz="0" w:space="0" w:color="auto"/>
                              </w:divBdr>
                              <w:divsChild>
                                <w:div w:id="241069969">
                                  <w:marLeft w:val="0"/>
                                  <w:marRight w:val="0"/>
                                  <w:marTop w:val="0"/>
                                  <w:marBottom w:val="0"/>
                                  <w:divBdr>
                                    <w:top w:val="none" w:sz="0" w:space="0" w:color="auto"/>
                                    <w:left w:val="none" w:sz="0" w:space="0" w:color="auto"/>
                                    <w:bottom w:val="none" w:sz="0" w:space="0" w:color="auto"/>
                                    <w:right w:val="none" w:sz="0" w:space="0" w:color="auto"/>
                                  </w:divBdr>
                                  <w:divsChild>
                                    <w:div w:id="228465292">
                                      <w:marLeft w:val="0"/>
                                      <w:marRight w:val="0"/>
                                      <w:marTop w:val="0"/>
                                      <w:marBottom w:val="0"/>
                                      <w:divBdr>
                                        <w:top w:val="none" w:sz="0" w:space="0" w:color="auto"/>
                                        <w:left w:val="none" w:sz="0" w:space="0" w:color="auto"/>
                                        <w:bottom w:val="none" w:sz="0" w:space="0" w:color="auto"/>
                                        <w:right w:val="none" w:sz="0" w:space="0" w:color="auto"/>
                                      </w:divBdr>
                                      <w:divsChild>
                                        <w:div w:id="1904870720">
                                          <w:marLeft w:val="0"/>
                                          <w:marRight w:val="0"/>
                                          <w:marTop w:val="0"/>
                                          <w:marBottom w:val="0"/>
                                          <w:divBdr>
                                            <w:top w:val="none" w:sz="0" w:space="0" w:color="auto"/>
                                            <w:left w:val="none" w:sz="0" w:space="0" w:color="auto"/>
                                            <w:bottom w:val="none" w:sz="0" w:space="0" w:color="auto"/>
                                            <w:right w:val="none" w:sz="0" w:space="0" w:color="auto"/>
                                          </w:divBdr>
                                          <w:divsChild>
                                            <w:div w:id="668751951">
                                              <w:marLeft w:val="0"/>
                                              <w:marRight w:val="0"/>
                                              <w:marTop w:val="0"/>
                                              <w:marBottom w:val="0"/>
                                              <w:divBdr>
                                                <w:top w:val="none" w:sz="0" w:space="0" w:color="auto"/>
                                                <w:left w:val="none" w:sz="0" w:space="0" w:color="auto"/>
                                                <w:bottom w:val="none" w:sz="0" w:space="0" w:color="auto"/>
                                                <w:right w:val="none" w:sz="0" w:space="0" w:color="auto"/>
                                              </w:divBdr>
                                            </w:div>
                                          </w:divsChild>
                                        </w:div>
                                        <w:div w:id="912810529">
                                          <w:marLeft w:val="0"/>
                                          <w:marRight w:val="0"/>
                                          <w:marTop w:val="0"/>
                                          <w:marBottom w:val="0"/>
                                          <w:divBdr>
                                            <w:top w:val="none" w:sz="0" w:space="0" w:color="auto"/>
                                            <w:left w:val="none" w:sz="0" w:space="0" w:color="auto"/>
                                            <w:bottom w:val="none" w:sz="0" w:space="0" w:color="auto"/>
                                            <w:right w:val="none" w:sz="0" w:space="0" w:color="auto"/>
                                          </w:divBdr>
                                          <w:divsChild>
                                            <w:div w:id="2139375138">
                                              <w:marLeft w:val="0"/>
                                              <w:marRight w:val="0"/>
                                              <w:marTop w:val="0"/>
                                              <w:marBottom w:val="0"/>
                                              <w:divBdr>
                                                <w:top w:val="none" w:sz="0" w:space="0" w:color="auto"/>
                                                <w:left w:val="none" w:sz="0" w:space="0" w:color="auto"/>
                                                <w:bottom w:val="none" w:sz="0" w:space="0" w:color="auto"/>
                                                <w:right w:val="none" w:sz="0" w:space="0" w:color="auto"/>
                                              </w:divBdr>
                                            </w:div>
                                          </w:divsChild>
                                        </w:div>
                                        <w:div w:id="1419596192">
                                          <w:marLeft w:val="0"/>
                                          <w:marRight w:val="0"/>
                                          <w:marTop w:val="0"/>
                                          <w:marBottom w:val="0"/>
                                          <w:divBdr>
                                            <w:top w:val="none" w:sz="0" w:space="0" w:color="auto"/>
                                            <w:left w:val="none" w:sz="0" w:space="0" w:color="auto"/>
                                            <w:bottom w:val="none" w:sz="0" w:space="0" w:color="auto"/>
                                            <w:right w:val="none" w:sz="0" w:space="0" w:color="auto"/>
                                          </w:divBdr>
                                          <w:divsChild>
                                            <w:div w:id="68783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6892202">
      <w:bodyDiv w:val="1"/>
      <w:marLeft w:val="0"/>
      <w:marRight w:val="0"/>
      <w:marTop w:val="0"/>
      <w:marBottom w:val="0"/>
      <w:divBdr>
        <w:top w:val="none" w:sz="0" w:space="0" w:color="auto"/>
        <w:left w:val="none" w:sz="0" w:space="0" w:color="auto"/>
        <w:bottom w:val="none" w:sz="0" w:space="0" w:color="auto"/>
        <w:right w:val="none" w:sz="0" w:space="0" w:color="auto"/>
      </w:divBdr>
      <w:divsChild>
        <w:div w:id="1074669890">
          <w:marLeft w:val="0"/>
          <w:marRight w:val="0"/>
          <w:marTop w:val="0"/>
          <w:marBottom w:val="0"/>
          <w:divBdr>
            <w:top w:val="none" w:sz="0" w:space="0" w:color="auto"/>
            <w:left w:val="none" w:sz="0" w:space="0" w:color="auto"/>
            <w:bottom w:val="none" w:sz="0" w:space="0" w:color="auto"/>
            <w:right w:val="none" w:sz="0" w:space="0" w:color="auto"/>
          </w:divBdr>
          <w:divsChild>
            <w:div w:id="191577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4715">
      <w:bodyDiv w:val="1"/>
      <w:marLeft w:val="0"/>
      <w:marRight w:val="0"/>
      <w:marTop w:val="0"/>
      <w:marBottom w:val="0"/>
      <w:divBdr>
        <w:top w:val="none" w:sz="0" w:space="0" w:color="auto"/>
        <w:left w:val="none" w:sz="0" w:space="0" w:color="auto"/>
        <w:bottom w:val="none" w:sz="0" w:space="0" w:color="auto"/>
        <w:right w:val="none" w:sz="0" w:space="0" w:color="auto"/>
      </w:divBdr>
      <w:divsChild>
        <w:div w:id="42143758">
          <w:marLeft w:val="0"/>
          <w:marRight w:val="0"/>
          <w:marTop w:val="0"/>
          <w:marBottom w:val="0"/>
          <w:divBdr>
            <w:top w:val="none" w:sz="0" w:space="0" w:color="auto"/>
            <w:left w:val="none" w:sz="0" w:space="0" w:color="auto"/>
            <w:bottom w:val="none" w:sz="0" w:space="0" w:color="auto"/>
            <w:right w:val="none" w:sz="0" w:space="0" w:color="auto"/>
          </w:divBdr>
          <w:divsChild>
            <w:div w:id="2258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icrosoft.com/en-us/download/details.aspx?id=5815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13</Pages>
  <Words>2299</Words>
  <Characters>13107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 Choukade</dc:creator>
  <cp:keywords/>
  <dc:description/>
  <cp:lastModifiedBy>Pragya Choukade</cp:lastModifiedBy>
  <cp:revision>5</cp:revision>
  <dcterms:created xsi:type="dcterms:W3CDTF">2025-06-29T11:01:00Z</dcterms:created>
  <dcterms:modified xsi:type="dcterms:W3CDTF">2025-06-29T17:57:00Z</dcterms:modified>
</cp:coreProperties>
</file>