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B521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Business Insights Report – Marketing Campaign Dataset</w:t>
      </w:r>
    </w:p>
    <w:p w14:paraId="3CAE6E42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Objective</w:t>
      </w:r>
    </w:p>
    <w:p w14:paraId="0AC8A775" w14:textId="77777777" w:rsidR="0098369E" w:rsidRPr="0098369E" w:rsidRDefault="0098369E" w:rsidP="0098369E">
      <w:r w:rsidRPr="0098369E">
        <w:t xml:space="preserve">The objective of this analysis was to perform Exploratory Data Analysis (EDA) on a marketing campaign dataset to identify customer </w:t>
      </w:r>
      <w:proofErr w:type="spellStart"/>
      <w:r w:rsidRPr="0098369E">
        <w:t>behavior</w:t>
      </w:r>
      <w:proofErr w:type="spellEnd"/>
      <w:r w:rsidRPr="0098369E">
        <w:t xml:space="preserve"> patterns and recommend marketing strategies that can improve Return on Investment (ROI).</w:t>
      </w:r>
    </w:p>
    <w:p w14:paraId="4ECCDFF0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Data Cleaning and Preparation</w:t>
      </w:r>
    </w:p>
    <w:p w14:paraId="24B7C904" w14:textId="1EE0A17E" w:rsidR="0098369E" w:rsidRPr="0098369E" w:rsidRDefault="0098369E" w:rsidP="0098369E">
      <w:r w:rsidRPr="0098369E">
        <w:t xml:space="preserve">The dataset was </w:t>
      </w:r>
      <w:r w:rsidRPr="0098369E">
        <w:t>analysed</w:t>
      </w:r>
      <w:r w:rsidRPr="0098369E">
        <w:t xml:space="preserve"> using Python libraries such as Pandas and Matplotlib in Google </w:t>
      </w:r>
      <w:proofErr w:type="spellStart"/>
      <w:r w:rsidRPr="0098369E">
        <w:t>Colab</w:t>
      </w:r>
      <w:proofErr w:type="spellEnd"/>
      <w:r w:rsidRPr="0098369E">
        <w:t>. The following preprocessing steps were performed:</w:t>
      </w:r>
    </w:p>
    <w:p w14:paraId="39A7553A" w14:textId="77777777" w:rsidR="0098369E" w:rsidRPr="0098369E" w:rsidRDefault="0098369E" w:rsidP="0098369E">
      <w:pPr>
        <w:numPr>
          <w:ilvl w:val="0"/>
          <w:numId w:val="1"/>
        </w:numPr>
      </w:pPr>
      <w:r w:rsidRPr="0098369E">
        <w:t>Checked for missing values</w:t>
      </w:r>
    </w:p>
    <w:p w14:paraId="637D6371" w14:textId="77777777" w:rsidR="0098369E" w:rsidRPr="0098369E" w:rsidRDefault="0098369E" w:rsidP="0098369E">
      <w:pPr>
        <w:numPr>
          <w:ilvl w:val="0"/>
          <w:numId w:val="1"/>
        </w:numPr>
      </w:pPr>
      <w:r w:rsidRPr="0098369E">
        <w:t>Verified duplicate records</w:t>
      </w:r>
    </w:p>
    <w:p w14:paraId="5C5CC9EE" w14:textId="77777777" w:rsidR="0098369E" w:rsidRPr="0098369E" w:rsidRDefault="0098369E" w:rsidP="0098369E">
      <w:pPr>
        <w:numPr>
          <w:ilvl w:val="0"/>
          <w:numId w:val="1"/>
        </w:numPr>
      </w:pPr>
      <w:r w:rsidRPr="0098369E">
        <w:t>Reviewed data types and summary statistics</w:t>
      </w:r>
    </w:p>
    <w:p w14:paraId="6EBB8E2B" w14:textId="77777777" w:rsidR="0098369E" w:rsidRPr="0098369E" w:rsidRDefault="0098369E" w:rsidP="0098369E">
      <w:pPr>
        <w:numPr>
          <w:ilvl w:val="0"/>
          <w:numId w:val="1"/>
        </w:numPr>
      </w:pPr>
      <w:r w:rsidRPr="0098369E">
        <w:t>Cleaned and organized the dataset for analysis</w:t>
      </w:r>
    </w:p>
    <w:p w14:paraId="2C49F83D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Key Insights</w:t>
      </w:r>
    </w:p>
    <w:p w14:paraId="2CC5164D" w14:textId="77777777" w:rsidR="0098369E" w:rsidRPr="0098369E" w:rsidRDefault="0098369E" w:rsidP="0098369E">
      <w:pPr>
        <w:numPr>
          <w:ilvl w:val="0"/>
          <w:numId w:val="2"/>
        </w:numPr>
      </w:pPr>
      <w:r w:rsidRPr="0098369E">
        <w:t>Customers with higher income levels tend to spend more on products such as wine and meat products.</w:t>
      </w:r>
    </w:p>
    <w:p w14:paraId="1FF54F28" w14:textId="77777777" w:rsidR="0098369E" w:rsidRPr="0098369E" w:rsidRDefault="0098369E" w:rsidP="0098369E">
      <w:pPr>
        <w:numPr>
          <w:ilvl w:val="0"/>
          <w:numId w:val="2"/>
        </w:numPr>
      </w:pPr>
      <w:r w:rsidRPr="0098369E">
        <w:t>Most customers showed low response rates to previous marketing campaigns.</w:t>
      </w:r>
    </w:p>
    <w:p w14:paraId="20EA7A70" w14:textId="77777777" w:rsidR="0098369E" w:rsidRPr="0098369E" w:rsidRDefault="0098369E" w:rsidP="0098369E">
      <w:pPr>
        <w:numPr>
          <w:ilvl w:val="0"/>
          <w:numId w:val="2"/>
        </w:numPr>
      </w:pPr>
      <w:r w:rsidRPr="0098369E">
        <w:t>Product spending varied significantly across customer groups.</w:t>
      </w:r>
    </w:p>
    <w:p w14:paraId="5E67EA69" w14:textId="77777777" w:rsidR="0098369E" w:rsidRPr="0098369E" w:rsidRDefault="0098369E" w:rsidP="0098369E">
      <w:pPr>
        <w:numPr>
          <w:ilvl w:val="0"/>
          <w:numId w:val="2"/>
        </w:numPr>
      </w:pPr>
      <w:r w:rsidRPr="0098369E">
        <w:t>Certain product categories generated higher customer engagement compared to others.</w:t>
      </w:r>
    </w:p>
    <w:p w14:paraId="5398A22C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Visual Analysis</w:t>
      </w:r>
    </w:p>
    <w:p w14:paraId="21925EA2" w14:textId="77777777" w:rsidR="0098369E" w:rsidRPr="0098369E" w:rsidRDefault="0098369E" w:rsidP="0098369E">
      <w:r w:rsidRPr="0098369E">
        <w:t xml:space="preserve">Several visualizations were created to better understand customer </w:t>
      </w:r>
      <w:proofErr w:type="spellStart"/>
      <w:r w:rsidRPr="0098369E">
        <w:t>behavior</w:t>
      </w:r>
      <w:proofErr w:type="spellEnd"/>
      <w:r w:rsidRPr="0098369E">
        <w:t>, including:</w:t>
      </w:r>
    </w:p>
    <w:p w14:paraId="07452EDE" w14:textId="77777777" w:rsidR="0098369E" w:rsidRPr="0098369E" w:rsidRDefault="0098369E" w:rsidP="0098369E">
      <w:pPr>
        <w:numPr>
          <w:ilvl w:val="0"/>
          <w:numId w:val="3"/>
        </w:numPr>
      </w:pPr>
      <w:r w:rsidRPr="0098369E">
        <w:t>Income distribution charts</w:t>
      </w:r>
    </w:p>
    <w:p w14:paraId="0423AF1A" w14:textId="77777777" w:rsidR="0098369E" w:rsidRPr="0098369E" w:rsidRDefault="0098369E" w:rsidP="0098369E">
      <w:pPr>
        <w:numPr>
          <w:ilvl w:val="0"/>
          <w:numId w:val="3"/>
        </w:numPr>
      </w:pPr>
      <w:r w:rsidRPr="0098369E">
        <w:t>Product spending analysis</w:t>
      </w:r>
    </w:p>
    <w:p w14:paraId="6801319D" w14:textId="77777777" w:rsidR="0098369E" w:rsidRPr="0098369E" w:rsidRDefault="0098369E" w:rsidP="0098369E">
      <w:pPr>
        <w:numPr>
          <w:ilvl w:val="0"/>
          <w:numId w:val="3"/>
        </w:numPr>
      </w:pPr>
      <w:r w:rsidRPr="0098369E">
        <w:t>Correlation heatmaps</w:t>
      </w:r>
    </w:p>
    <w:p w14:paraId="10D94495" w14:textId="77777777" w:rsidR="0098369E" w:rsidRPr="0098369E" w:rsidRDefault="0098369E" w:rsidP="0098369E">
      <w:pPr>
        <w:numPr>
          <w:ilvl w:val="0"/>
          <w:numId w:val="3"/>
        </w:numPr>
      </w:pPr>
      <w:r w:rsidRPr="0098369E">
        <w:t>Campaign response visualizations</w:t>
      </w:r>
    </w:p>
    <w:p w14:paraId="7A28B4DC" w14:textId="77777777" w:rsidR="0098369E" w:rsidRPr="0098369E" w:rsidRDefault="0098369E" w:rsidP="0098369E">
      <w:r w:rsidRPr="0098369E">
        <w:t>These visualizations helped identify trends and customer purchasing patterns.</w:t>
      </w:r>
    </w:p>
    <w:p w14:paraId="06AF46A0" w14:textId="77777777" w:rsidR="0098369E" w:rsidRPr="0098369E" w:rsidRDefault="0098369E" w:rsidP="0098369E">
      <w:pPr>
        <w:rPr>
          <w:b/>
          <w:bCs/>
        </w:rPr>
      </w:pPr>
      <w:r w:rsidRPr="0098369E">
        <w:rPr>
          <w:b/>
          <w:bCs/>
        </w:rPr>
        <w:t>Business Recommendations</w:t>
      </w:r>
    </w:p>
    <w:p w14:paraId="0D350E6B" w14:textId="77777777" w:rsidR="0098369E" w:rsidRPr="0098369E" w:rsidRDefault="0098369E" w:rsidP="0098369E">
      <w:r w:rsidRPr="0098369E">
        <w:t xml:space="preserve">Based on the analysis, marketing channels targeting high-income customers should receive a larger share of the marketing budget, as these customers demonstrated higher purchasing </w:t>
      </w:r>
      <w:proofErr w:type="spellStart"/>
      <w:r w:rsidRPr="0098369E">
        <w:t>behavior</w:t>
      </w:r>
      <w:proofErr w:type="spellEnd"/>
      <w:r w:rsidRPr="0098369E">
        <w:t xml:space="preserve"> and better potential ROI.</w:t>
      </w:r>
    </w:p>
    <w:p w14:paraId="4776CB61" w14:textId="77777777" w:rsidR="0098369E" w:rsidRPr="0098369E" w:rsidRDefault="0098369E" w:rsidP="0098369E">
      <w:r w:rsidRPr="0098369E">
        <w:lastRenderedPageBreak/>
        <w:t>The company should also:</w:t>
      </w:r>
    </w:p>
    <w:p w14:paraId="33651E08" w14:textId="77777777" w:rsidR="0098369E" w:rsidRPr="0098369E" w:rsidRDefault="0098369E" w:rsidP="0098369E">
      <w:pPr>
        <w:numPr>
          <w:ilvl w:val="0"/>
          <w:numId w:val="4"/>
        </w:numPr>
      </w:pPr>
      <w:r w:rsidRPr="0098369E">
        <w:t>Focus on personalized campaigns</w:t>
      </w:r>
    </w:p>
    <w:p w14:paraId="493DF1EC" w14:textId="77777777" w:rsidR="0098369E" w:rsidRPr="0098369E" w:rsidRDefault="0098369E" w:rsidP="0098369E">
      <w:pPr>
        <w:numPr>
          <w:ilvl w:val="0"/>
          <w:numId w:val="4"/>
        </w:numPr>
      </w:pPr>
      <w:r w:rsidRPr="0098369E">
        <w:t>Promote high-performing product categories</w:t>
      </w:r>
    </w:p>
    <w:p w14:paraId="6876BC7B" w14:textId="77777777" w:rsidR="0098369E" w:rsidRPr="0098369E" w:rsidRDefault="0098369E" w:rsidP="0098369E">
      <w:pPr>
        <w:numPr>
          <w:ilvl w:val="0"/>
          <w:numId w:val="4"/>
        </w:numPr>
      </w:pPr>
      <w:r w:rsidRPr="0098369E">
        <w:t>Improve customer targeting using segmentation</w:t>
      </w:r>
    </w:p>
    <w:p w14:paraId="2E299B0B" w14:textId="77777777" w:rsidR="0098369E" w:rsidRPr="0098369E" w:rsidRDefault="0098369E" w:rsidP="0098369E">
      <w:pPr>
        <w:numPr>
          <w:ilvl w:val="0"/>
          <w:numId w:val="4"/>
        </w:numPr>
      </w:pPr>
      <w:r w:rsidRPr="0098369E">
        <w:t>Increase engagement through data-driven marketing strategies</w:t>
      </w:r>
    </w:p>
    <w:p w14:paraId="0D2DBF1B" w14:textId="77777777" w:rsidR="0098369E" w:rsidRPr="0098369E" w:rsidRDefault="0098369E" w:rsidP="0098369E">
      <w:r w:rsidRPr="0098369E">
        <w:t>These recommendations can help improve campaign effectiveness, customer engagement, and overall business profitability.</w:t>
      </w:r>
    </w:p>
    <w:p w14:paraId="3B78C9B9" w14:textId="77777777" w:rsidR="00DE41CE" w:rsidRDefault="00DE41CE"/>
    <w:sectPr w:rsidR="00DE4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728"/>
    <w:multiLevelType w:val="multilevel"/>
    <w:tmpl w:val="7EF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017D"/>
    <w:multiLevelType w:val="multilevel"/>
    <w:tmpl w:val="897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F5634"/>
    <w:multiLevelType w:val="multilevel"/>
    <w:tmpl w:val="A17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16C93"/>
    <w:multiLevelType w:val="multilevel"/>
    <w:tmpl w:val="053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429722">
    <w:abstractNumId w:val="1"/>
  </w:num>
  <w:num w:numId="2" w16cid:durableId="1213729119">
    <w:abstractNumId w:val="3"/>
  </w:num>
  <w:num w:numId="3" w16cid:durableId="920990489">
    <w:abstractNumId w:val="2"/>
  </w:num>
  <w:num w:numId="4" w16cid:durableId="27587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9E"/>
    <w:rsid w:val="00583348"/>
    <w:rsid w:val="0098369E"/>
    <w:rsid w:val="00DE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7026"/>
  <w15:chartTrackingRefBased/>
  <w15:docId w15:val="{669CD506-3613-42C6-BE30-295CEEC9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Hamal</dc:creator>
  <cp:keywords/>
  <dc:description/>
  <cp:lastModifiedBy>Pragya Hamal</cp:lastModifiedBy>
  <cp:revision>1</cp:revision>
  <dcterms:created xsi:type="dcterms:W3CDTF">2026-05-29T05:39:00Z</dcterms:created>
  <dcterms:modified xsi:type="dcterms:W3CDTF">2026-05-29T05:40:00Z</dcterms:modified>
</cp:coreProperties>
</file>